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190D57" w:rsidRDefault="00190D57" w:rsidP="001105E5">
            <w:pPr>
              <w:ind w:left="-2235" w:right="-1809"/>
              <w:jc w:val="center"/>
              <w:rPr>
                <w:rFonts w:cstheme="majorHAnsi"/>
                <w:lang w:val="en-US"/>
              </w:rPr>
            </w:pPr>
            <w:r>
              <w:rPr>
                <w:rFonts w:cstheme="majorHAnsi"/>
              </w:rPr>
              <w:t>лабораторної работи №</w:t>
            </w:r>
            <w:r>
              <w:rPr>
                <w:rFonts w:cstheme="majorHAnsi"/>
                <w:lang w:val="en-US"/>
              </w:rPr>
              <w:t>2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</w:t>
            </w:r>
            <w:r w:rsidR="00982848" w:rsidRPr="00202DBE">
              <w:rPr>
                <w:rFonts w:ascii="Arial" w:hAnsi="Arial" w:cs="Arial"/>
                <w:b/>
                <w:bCs/>
                <w:szCs w:val="28"/>
                <w:lang w:val="uk-UA"/>
              </w:rPr>
              <w:t xml:space="preserve"> OсновиWEB/Основи front-end технологій</w:t>
            </w:r>
            <w:r w:rsidR="00982848" w:rsidRPr="00D8609C">
              <w:rPr>
                <w:rFonts w:cstheme="majorHAnsi"/>
              </w:rPr>
              <w:t xml:space="preserve"> </w:t>
            </w:r>
            <w:r w:rsidRPr="00D8609C">
              <w:rPr>
                <w:rFonts w:cstheme="majorHAnsi"/>
              </w:rPr>
              <w:t>»</w:t>
            </w:r>
          </w:p>
          <w:p w:rsidR="00190D57" w:rsidRDefault="00190D57" w:rsidP="00190D57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1F405D">
              <w:rPr>
                <w:rFonts w:ascii="Arial" w:hAnsi="Arial" w:cs="Arial"/>
                <w:sz w:val="24"/>
                <w:szCs w:val="24"/>
                <w:lang w:val="uk-UA"/>
              </w:rPr>
              <w:t>Тема «Мова гіпертекстової розмітки сайту HTML-5. Таблиці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.</w:t>
            </w:r>
          </w:p>
          <w:p w:rsidR="00190D57" w:rsidRPr="001F405D" w:rsidRDefault="00190D57" w:rsidP="00190D57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1F405D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 w:rsidRPr="005427EE">
              <w:rPr>
                <w:rFonts w:ascii="Arial" w:hAnsi="Arial" w:cs="Arial"/>
                <w:sz w:val="24"/>
                <w:szCs w:val="24"/>
                <w:lang w:val="uk-UA"/>
              </w:rPr>
              <w:t>Каскадна таблиця стилів CSS-3</w:t>
            </w:r>
            <w:r w:rsidRPr="001F405D">
              <w:rPr>
                <w:rFonts w:ascii="Arial" w:hAnsi="Arial" w:cs="Arial"/>
                <w:sz w:val="24"/>
                <w:szCs w:val="24"/>
                <w:lang w:val="uk-UA"/>
              </w:rPr>
              <w:t>»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6265F" w:rsidP="001105E5">
            <w:pPr>
              <w:ind w:firstLine="0"/>
              <w:rPr>
                <w:color w:val="auto"/>
                <w:lang w:eastAsia="uk-UA"/>
              </w:rPr>
            </w:pPr>
            <w:r>
              <w:rPr>
                <w:color w:val="auto"/>
                <w:lang w:val="uk-UA" w:eastAsia="uk-UA"/>
              </w:rPr>
              <w:t>Виконав</w:t>
            </w:r>
            <w:bookmarkStart w:id="0" w:name="_GoBack"/>
            <w:bookmarkEnd w:id="0"/>
            <w:r w:rsidR="001105E5" w:rsidRPr="00E6132D">
              <w:rPr>
                <w:color w:val="auto"/>
                <w:lang w:eastAsia="uk-UA"/>
              </w:rPr>
              <w:t>:</w:t>
            </w:r>
          </w:p>
          <w:p w:rsidR="00E6132D" w:rsidRPr="00982848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982848" w:rsidRPr="009F44CF">
              <w:rPr>
                <w:color w:val="auto"/>
                <w:lang w:eastAsia="uk-UA"/>
              </w:rPr>
              <w:t>З</w:t>
            </w:r>
            <w:r w:rsidR="00982848">
              <w:rPr>
                <w:color w:val="auto"/>
                <w:lang w:val="uk-UA" w:eastAsia="uk-UA"/>
              </w:rPr>
              <w:t>ПІ-ЗП-11</w:t>
            </w:r>
          </w:p>
          <w:p w:rsidR="001105E5" w:rsidRPr="00E6132D" w:rsidRDefault="00982848" w:rsidP="00982848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Запорожец</w:t>
            </w:r>
            <w:r w:rsidR="001105E5" w:rsidRPr="00E6132D">
              <w:rPr>
                <w:color w:val="auto"/>
                <w:lang w:val="uk-UA" w:eastAsia="uk-UA"/>
              </w:rPr>
              <w:t xml:space="preserve"> </w:t>
            </w:r>
            <w:r>
              <w:rPr>
                <w:color w:val="auto"/>
                <w:lang w:val="uk-UA" w:eastAsia="uk-UA"/>
              </w:rPr>
              <w:t>Віталій</w:t>
            </w:r>
          </w:p>
        </w:tc>
      </w:tr>
    </w:tbl>
    <w:p w:rsidR="007B38D3" w:rsidRPr="005427EE" w:rsidRDefault="00672759" w:rsidP="007B38D3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uk-UA"/>
        </w:rPr>
        <w:br w:type="page"/>
      </w:r>
      <w:r w:rsidR="00365A80" w:rsidRPr="004D7032">
        <w:lastRenderedPageBreak/>
        <w:t xml:space="preserve"> </w:t>
      </w:r>
      <w:r w:rsidR="007B38D3" w:rsidRPr="005427EE">
        <w:rPr>
          <w:rFonts w:ascii="Arial" w:hAnsi="Arial" w:cs="Arial"/>
          <w:b/>
          <w:bCs/>
          <w:sz w:val="24"/>
          <w:szCs w:val="24"/>
          <w:lang w:val="uk-UA"/>
        </w:rPr>
        <w:t>Завдання</w:t>
      </w:r>
      <w:r w:rsidR="007B38D3"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="007B38D3"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:rsidR="007B38D3" w:rsidRPr="00FC3DC7" w:rsidRDefault="007B38D3" w:rsidP="007B38D3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7B38D3" w:rsidRDefault="007B38D3" w:rsidP="007B38D3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7B38D3" w:rsidRDefault="007B38D3" w:rsidP="007B38D3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7B38D3">
        <w:rPr>
          <w:rFonts w:ascii="Arial" w:hAnsi="Arial" w:cs="Arial"/>
          <w:sz w:val="24"/>
          <w:szCs w:val="24"/>
          <w:lang w:val="uk-UA"/>
        </w:rPr>
        <w:t>#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7B38D3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7B38D3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7B38D3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7B38D3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7B38D3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nn</w:t>
      </w:r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7B38D3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7B38D3" w:rsidRPr="00097E45" w:rsidRDefault="007B38D3" w:rsidP="007B38D3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8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7B38D3" w:rsidRDefault="007B38D3" w:rsidP="007B38D3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псевдоклас hover).</w:t>
      </w:r>
    </w:p>
    <w:p w:rsidR="007B38D3" w:rsidRPr="00413670" w:rsidRDefault="007B38D3" w:rsidP="007B38D3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Завдвння2.</w:t>
      </w:r>
    </w:p>
    <w:p w:rsidR="007B38D3" w:rsidRPr="005427EE" w:rsidRDefault="007B38D3" w:rsidP="007B38D3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7B38D3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7B38D3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7B38D3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C3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C3DC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C3DC7">
        <w:rPr>
          <w:rFonts w:ascii="Arial" w:hAnsi="Arial" w:cs="Arial"/>
          <w:sz w:val="24"/>
          <w:szCs w:val="24"/>
        </w:rPr>
        <w:t>.</w:t>
      </w:r>
    </w:p>
    <w:p w:rsidR="004D7032" w:rsidRPr="009C16FD" w:rsidRDefault="004D7032" w:rsidP="007B38D3">
      <w:pPr>
        <w:pStyle w:val="NumHeading"/>
        <w:numPr>
          <w:ilvl w:val="0"/>
          <w:numId w:val="0"/>
        </w:numPr>
        <w:ind w:left="142"/>
      </w:pPr>
      <w:r w:rsidRPr="009C16FD">
        <w:t>Хід роботи</w:t>
      </w:r>
    </w:p>
    <w:p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 xml:space="preserve">текстового редактора </w:t>
      </w:r>
      <w:r w:rsidRPr="009F44CF">
        <w:rPr>
          <w:lang w:eastAsia="uk-UA"/>
        </w:rPr>
        <w:t>Notepad ++</w:t>
      </w:r>
      <w:r w:rsidR="00BF0035" w:rsidRPr="009F44CF">
        <w:rPr>
          <w:lang w:val="uk-UA" w:eastAsia="uk-UA"/>
        </w:rPr>
        <w:t>,</w:t>
      </w:r>
      <w:r w:rsidR="00BF0035">
        <w:rPr>
          <w:lang w:val="uk-UA" w:eastAsia="uk-UA"/>
        </w:rPr>
        <w:t xml:space="preserve">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&lt;!DOCTYPE html&gt;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&lt;html&gt;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&lt;head&gt;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 xml:space="preserve">    &lt;title&gt;Запорожець В.В. ЗПI-зп11&lt;/title&gt;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&lt;meta charset="utf-8"&gt;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&lt;meta name="description" content=студент Запорожець Віталії"&gt;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&lt;link rel="stylesheet" type="text/css" href="style.css"&gt;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&lt;style&gt;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table {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width: 85%;/Ширина таблиці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border-collapse:collapse; / Прибираемо полвійну лінію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}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td {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padding: 3px;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color: #333;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}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tbody tr: hover {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background: #f3bd48;/Колір фону при навелденні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color: #fff;/Колір тексту при навелденні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}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table td {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width: 100px;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height: 20px;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}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table td: hover {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color:red;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background: blue;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}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&lt;/style&gt;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&lt;/head&gt;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&lt;body&gt;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&lt;tbody&gt;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 xml:space="preserve">   &lt;table border="1"  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&lt;!--Це перший ряд таблици:--&gt;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&lt;tr style = "background-color: #048f8f;"&gt;</w:t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&gt;&lt;/td&gt;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&gt;&lt;/td&gt;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rowspan="2" &gt;Запорожець&lt;/td&gt;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&gt;Віталій&lt;/td&gt;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rowspan="2"&gt;Вікторович&lt;/td&gt;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&lt;/tr&gt;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&lt;!--Це другий ряд таблици:--&gt;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&lt;tr style = "background-color: #f5f504"&gt;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colspan="2"&gt;гр.ЗПІ-зп11&lt;/td&gt;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&gt;ЛР.2 Варіант 4&lt;/td&gt;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&lt;/tr&gt;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&lt;!--Це третій ряд таблици:--&gt;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&lt;tr&gt;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colspan="2"&gt;&lt;/td&gt;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 colspan="3"&gt;&lt;/td&gt;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&lt;/tr&gt;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&lt;/tbody&gt;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  <w:t>&lt;tr&gt;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&lt;!-- clock widget start --&gt;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&lt;script type="text/javascript"&gt;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var css_file=document.createElement("link");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css_file.setAttribute("rel","stylesheet");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css_file.setAttribute("type","text/css");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lastRenderedPageBreak/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css_file.setAttribute("href","https://s.bookcdn.com//css/cl/bw-cl-ri-pr.css?v=0.0.1");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document.getElementsByTagName("head")[0].appendChild(css_file);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&lt;/script&gt;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&lt;div id="tw_23_1709362297"&gt;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&lt;div style="width:200px; height:px; margin: 0 auto;"&gt;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&lt;a href="https://hotelmix.com.ua/time/kropyvnytskyi-38622"&gt;Кропивницький&lt;/a&gt;&lt;br/&gt;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&lt;/div&gt;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&lt;/div&gt;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&lt;script type="text/javascript"&gt;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function setWidgetData_1709362297(data){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if(typeof(data) != 'undefined' &amp;&amp; data.results.length &gt; 0) {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for(var i = 0; i &lt; data.results.length; ++i) {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var objMainBlock = '';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var params = data.results[i];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objMainBlock = document.getElementById('tw_'+params.widget_type+'_'+params.widget_id);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if(objMainBlock !== null) objMainBlock.innerHTML = params.html_code;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}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}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}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var clock_timer_1709362297 = -1; widgetSrc = "https://widgets.booked.net/time/info?ver=2;domid=966;type=23;id=1709362297;scode=124;city_id=38622;wlangid=29;mode=2;details=0;background=ffffff;border_color=ffffff;color=686868;add_background=ffffff;add_color=333333;head_color=ffffff;border=1;transparent=0";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var widgetUrl = location.href; widgetSrc += '&amp;ref=' + widgetUrl;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var wstrackId = "";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if (wstrackId) {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widgetSrc += ';wstrackId=' + wstrackId + ';'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}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var timeBookedScript = document.createElement("script");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timeBookedScript.setAttribute("type", "text/javascript");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 xml:space="preserve">timeBookedScript.src = widgetSrc; 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document.body.appendChild(timeBookedScript);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&lt;/script&gt;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&lt;!-- clock widget end --&gt;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&lt;/td&gt;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ab/>
      </w:r>
      <w:r w:rsidRPr="00190D57">
        <w:rPr>
          <w:rFonts w:ascii="Arial" w:hAnsi="Arial" w:cs="Arial"/>
          <w:sz w:val="24"/>
          <w:lang w:val="uk-UA" w:eastAsia="uk-UA"/>
        </w:rPr>
        <w:tab/>
        <w:t>&lt;/tr&gt;</w:t>
      </w:r>
    </w:p>
    <w:p w:rsidR="00190D57" w:rsidRPr="00190D57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&lt;/body&gt;</w:t>
      </w:r>
    </w:p>
    <w:p w:rsidR="003A6BC9" w:rsidRDefault="00190D57" w:rsidP="00190D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190D57">
        <w:rPr>
          <w:rFonts w:ascii="Arial" w:hAnsi="Arial" w:cs="Arial"/>
          <w:sz w:val="24"/>
          <w:lang w:val="uk-UA" w:eastAsia="uk-UA"/>
        </w:rPr>
        <w:t>&lt;/html&gt;</w:t>
      </w:r>
    </w:p>
    <w:p w:rsidR="003A6BC9" w:rsidRDefault="003A6BC9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lang w:eastAsia="uk-UA"/>
        </w:rPr>
      </w:pPr>
    </w:p>
    <w:p w:rsidR="003A6BC9" w:rsidRDefault="003A6BC9" w:rsidP="00A538CE">
      <w:pPr>
        <w:spacing w:line="240" w:lineRule="auto"/>
        <w:rPr>
          <w:lang w:eastAsia="uk-UA"/>
        </w:rPr>
      </w:pPr>
    </w:p>
    <w:p w:rsidR="001F660A" w:rsidRDefault="001F660A" w:rsidP="00A538CE">
      <w:pPr>
        <w:spacing w:line="240" w:lineRule="auto"/>
        <w:rPr>
          <w:lang w:eastAsia="uk-UA"/>
        </w:rPr>
      </w:pPr>
      <w:r>
        <w:rPr>
          <w:lang w:eastAsia="uk-UA"/>
        </w:rPr>
        <w:t>Отримані результати</w:t>
      </w:r>
    </w:p>
    <w:p w:rsidR="001F660A" w:rsidRDefault="0016265F" w:rsidP="001F660A">
      <w:pPr>
        <w:rPr>
          <w:lang w:val="en-US" w:eastAsia="uk-UA"/>
        </w:rPr>
      </w:pPr>
      <w:r>
        <w:rPr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8pt;height:205.2pt">
            <v:imagedata r:id="rId9" o:title="Снимок экрана (109)" croptop="7825f" cropbottom="18631f" cropright="8755f"/>
          </v:shape>
        </w:pict>
      </w:r>
    </w:p>
    <w:p w:rsidR="003A6BC9" w:rsidRDefault="003A6BC9" w:rsidP="00190D57">
      <w:pPr>
        <w:ind w:firstLine="0"/>
        <w:rPr>
          <w:lang w:val="en-US" w:eastAsia="uk-UA"/>
        </w:rPr>
      </w:pPr>
    </w:p>
    <w:p w:rsidR="00033D1A" w:rsidRPr="00344096" w:rsidRDefault="00033D1A" w:rsidP="00033D1A">
      <w:pPr>
        <w:rPr>
          <w:b/>
          <w:lang w:eastAsia="uk-UA"/>
        </w:rPr>
      </w:pPr>
      <w:r w:rsidRPr="00344096">
        <w:rPr>
          <w:b/>
          <w:lang w:eastAsia="uk-UA"/>
        </w:rPr>
        <w:t>Висновок</w:t>
      </w:r>
    </w:p>
    <w:p w:rsidR="00D95718" w:rsidRPr="00344096" w:rsidRDefault="00033D1A" w:rsidP="00D95718">
      <w:pPr>
        <w:tabs>
          <w:tab w:val="left" w:pos="284"/>
        </w:tabs>
        <w:ind w:firstLine="0"/>
        <w:jc w:val="both"/>
        <w:rPr>
          <w:lang w:eastAsia="uk-UA"/>
        </w:rPr>
      </w:pPr>
      <w:r w:rsidRPr="00344096">
        <w:rPr>
          <w:lang w:eastAsia="uk-UA"/>
        </w:rPr>
        <w:tab/>
        <w:t xml:space="preserve">Під час виконання даної </w:t>
      </w:r>
      <w:r w:rsidR="004E760A" w:rsidRPr="00344096">
        <w:rPr>
          <w:lang w:eastAsia="uk-UA"/>
        </w:rPr>
        <w:t xml:space="preserve">лабораторної роботи я оволодів </w:t>
      </w:r>
      <w:r w:rsidRPr="00344096">
        <w:rPr>
          <w:lang w:eastAsia="uk-UA"/>
        </w:rPr>
        <w:t xml:space="preserve">навичками та вміннями </w:t>
      </w:r>
    </w:p>
    <w:p w:rsidR="00033D1A" w:rsidRPr="00190D57" w:rsidRDefault="00D95718" w:rsidP="00D95718">
      <w:pPr>
        <w:ind w:firstLine="0"/>
        <w:jc w:val="both"/>
        <w:rPr>
          <w:lang w:val="uk-UA" w:eastAsia="uk-UA"/>
        </w:rPr>
      </w:pPr>
      <w:r w:rsidRPr="00344096">
        <w:rPr>
          <w:lang w:eastAsia="uk-UA"/>
        </w:rPr>
        <w:t xml:space="preserve">створювати </w:t>
      </w:r>
      <w:r w:rsidRPr="00D95718">
        <w:rPr>
          <w:lang w:val="en-US" w:eastAsia="uk-UA"/>
        </w:rPr>
        <w:t>WEB</w:t>
      </w:r>
      <w:r w:rsidRPr="00344096">
        <w:rPr>
          <w:lang w:eastAsia="uk-UA"/>
        </w:rPr>
        <w:t xml:space="preserve">-сторінки мовою </w:t>
      </w:r>
      <w:r w:rsidRPr="00D95718">
        <w:rPr>
          <w:lang w:val="en-US" w:eastAsia="uk-UA"/>
        </w:rPr>
        <w:t>HTML</w:t>
      </w:r>
      <w:r w:rsidRPr="00344096">
        <w:rPr>
          <w:lang w:eastAsia="uk-UA"/>
        </w:rPr>
        <w:t xml:space="preserve">-5, використовувати </w:t>
      </w:r>
      <w:r w:rsidR="00190D57">
        <w:rPr>
          <w:lang w:val="en-US" w:eastAsia="uk-UA"/>
        </w:rPr>
        <w:t>c</w:t>
      </w:r>
      <w:r w:rsidR="00190D57" w:rsidRPr="00190D57">
        <w:rPr>
          <w:lang w:eastAsia="uk-UA"/>
        </w:rPr>
        <w:t>тилі каскадних</w:t>
      </w:r>
      <w:r w:rsidR="00190D57">
        <w:rPr>
          <w:lang w:val="uk-UA" w:eastAsia="uk-UA"/>
        </w:rPr>
        <w:t xml:space="preserve"> </w:t>
      </w:r>
      <w:r w:rsidR="00190D57" w:rsidRPr="00190D57">
        <w:rPr>
          <w:lang w:eastAsia="uk-UA"/>
        </w:rPr>
        <w:t xml:space="preserve">таблиць </w:t>
      </w:r>
      <w:r w:rsidR="00190D57">
        <w:rPr>
          <w:lang w:val="en-US" w:eastAsia="uk-UA"/>
        </w:rPr>
        <w:t>CSS</w:t>
      </w:r>
      <w:r w:rsidR="00190D57">
        <w:rPr>
          <w:lang w:val="uk-UA" w:eastAsia="uk-UA"/>
        </w:rPr>
        <w:t>, створювати таблиці, обєднувати комірки, задавати фон комірок.</w:t>
      </w:r>
      <w:r w:rsidR="00190D57" w:rsidRPr="00190D57">
        <w:rPr>
          <w:rFonts w:ascii="Arial" w:hAnsi="Arial" w:cs="Arial"/>
          <w:sz w:val="24"/>
          <w:szCs w:val="24"/>
          <w:lang w:val="uk-UA"/>
        </w:rPr>
        <w:t xml:space="preserve"> </w:t>
      </w:r>
      <w:r w:rsidR="00190D57" w:rsidRPr="00190D57">
        <w:rPr>
          <w:lang w:val="uk-UA" w:eastAsia="uk-UA"/>
        </w:rPr>
        <w:t>Створювати зображення використовуючи тільки властивості CSS.</w:t>
      </w:r>
      <w:r w:rsidR="00190D57">
        <w:rPr>
          <w:lang w:val="uk-UA" w:eastAsia="uk-UA"/>
        </w:rPr>
        <w:t xml:space="preserve"> </w:t>
      </w:r>
      <w:r w:rsidRPr="00D95718">
        <w:rPr>
          <w:lang w:eastAsia="uk-UA"/>
        </w:rPr>
        <w:t xml:space="preserve">Всі завдання </w:t>
      </w:r>
      <w:r w:rsidR="00033D1A" w:rsidRPr="00D95718">
        <w:rPr>
          <w:lang w:eastAsia="uk-UA"/>
        </w:rPr>
        <w:t>лабораторної роботи були успішно виконані та всі результати представлені у звіті.</w:t>
      </w:r>
    </w:p>
    <w:p w:rsidR="00033D1A" w:rsidRPr="00982848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982848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982848">
        <w:rPr>
          <w:lang w:eastAsia="uk-UA"/>
        </w:rPr>
        <w:t xml:space="preserve"> </w:t>
      </w:r>
      <w:hyperlink r:id="rId10" w:history="1">
        <w:r w:rsidR="00344096" w:rsidRPr="00DE00F6">
          <w:rPr>
            <w:rStyle w:val="af1"/>
          </w:rPr>
          <w:t xml:space="preserve"> </w:t>
        </w:r>
        <w:r w:rsidR="00344096" w:rsidRPr="00DE00F6">
          <w:rPr>
            <w:rStyle w:val="af1"/>
            <w:rFonts w:asciiTheme="minorHAnsi" w:hAnsiTheme="minorHAnsi" w:cstheme="minorHAnsi"/>
            <w:b/>
            <w:szCs w:val="28"/>
            <w:shd w:val="clear" w:color="auto" w:fill="FFFFFF"/>
          </w:rPr>
          <w:t>https://github.com/Vitalik2022/WEB</w:t>
        </w:r>
      </w:hyperlink>
    </w:p>
    <w:sectPr w:rsidR="00033D1A" w:rsidRPr="00982848" w:rsidSect="003A6BC9">
      <w:footerReference w:type="default" r:id="rId11"/>
      <w:headerReference w:type="first" r:id="rId12"/>
      <w:footerReference w:type="first" r:id="rId13"/>
      <w:pgSz w:w="12240" w:h="15840"/>
      <w:pgMar w:top="709" w:right="474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7DF" w:rsidRDefault="002457DF" w:rsidP="00F448BB">
      <w:r>
        <w:separator/>
      </w:r>
    </w:p>
  </w:endnote>
  <w:endnote w:type="continuationSeparator" w:id="0">
    <w:p w:rsidR="002457DF" w:rsidRDefault="002457DF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6265F"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982848" w:rsidP="00006CC1">
    <w:pPr>
      <w:pStyle w:val="ac"/>
      <w:jc w:val="center"/>
      <w:rPr>
        <w:szCs w:val="28"/>
        <w:lang w:val="uk-UA"/>
      </w:rPr>
    </w:pPr>
    <w:r>
      <w:rPr>
        <w:szCs w:val="28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7DF" w:rsidRDefault="002457DF" w:rsidP="00F448BB">
      <w:r>
        <w:separator/>
      </w:r>
    </w:p>
  </w:footnote>
  <w:footnote w:type="continuationSeparator" w:id="0">
    <w:p w:rsidR="002457DF" w:rsidRDefault="002457DF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982848" w:rsidRPr="00E05622" w:rsidRDefault="00982848" w:rsidP="00982848">
    <w:pPr>
      <w:jc w:val="center"/>
      <w:rPr>
        <w:rFonts w:ascii="Times New Roman" w:hAnsi="Times New Roman" w:cs="Times New Roman"/>
        <w:sz w:val="32"/>
        <w:szCs w:val="32"/>
        <w:lang w:val="uk-UA"/>
      </w:rPr>
    </w:pPr>
    <w:r>
      <w:rPr>
        <w:rFonts w:ascii="Times New Roman" w:hAnsi="Times New Roman" w:cs="Times New Roman"/>
        <w:sz w:val="32"/>
        <w:szCs w:val="32"/>
        <w:lang w:val="uk-UA"/>
      </w:rPr>
      <w:t>К</w:t>
    </w:r>
    <w:r w:rsidRPr="00E05622">
      <w:rPr>
        <w:rFonts w:ascii="Times New Roman" w:hAnsi="Times New Roman" w:cs="Times New Roman"/>
        <w:sz w:val="32"/>
        <w:szCs w:val="32"/>
        <w:lang w:val="uk-UA"/>
      </w:rPr>
      <w:t xml:space="preserve">афедра </w:t>
    </w:r>
    <w:r w:rsidRPr="007868F4">
      <w:rPr>
        <w:rFonts w:ascii="Times New Roman" w:hAnsi="Times New Roman" w:cs="Times New Roman"/>
        <w:sz w:val="32"/>
        <w:szCs w:val="32"/>
        <w:lang w:val="uk-UA"/>
      </w:rPr>
      <w:t>інформаційних систем та технологій</w:t>
    </w:r>
  </w:p>
  <w:p w:rsidR="008B3949" w:rsidRPr="00AF0842" w:rsidRDefault="008B3949" w:rsidP="00982848">
    <w:pPr>
      <w:ind w:firstLine="0"/>
      <w:jc w:val="center"/>
      <w:rPr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5BF4BDD"/>
    <w:multiLevelType w:val="hybridMultilevel"/>
    <w:tmpl w:val="4FACE97A"/>
    <w:lvl w:ilvl="0" w:tplc="A7D4EDC6">
      <w:start w:val="1"/>
      <w:numFmt w:val="decimal"/>
      <w:lvlText w:val="%1."/>
      <w:lvlJc w:val="left"/>
      <w:pPr>
        <w:ind w:left="-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23" w:hanging="360"/>
      </w:pPr>
    </w:lvl>
    <w:lvl w:ilvl="2" w:tplc="0419001B" w:tentative="1">
      <w:start w:val="1"/>
      <w:numFmt w:val="lowerRoman"/>
      <w:lvlText w:val="%3."/>
      <w:lvlJc w:val="right"/>
      <w:pPr>
        <w:ind w:left="-3" w:hanging="180"/>
      </w:pPr>
    </w:lvl>
    <w:lvl w:ilvl="3" w:tplc="0419000F" w:tentative="1">
      <w:start w:val="1"/>
      <w:numFmt w:val="decimal"/>
      <w:lvlText w:val="%4."/>
      <w:lvlJc w:val="left"/>
      <w:pPr>
        <w:ind w:left="717" w:hanging="360"/>
      </w:pPr>
    </w:lvl>
    <w:lvl w:ilvl="4" w:tplc="04190019" w:tentative="1">
      <w:start w:val="1"/>
      <w:numFmt w:val="lowerLetter"/>
      <w:lvlText w:val="%5."/>
      <w:lvlJc w:val="left"/>
      <w:pPr>
        <w:ind w:left="1437" w:hanging="360"/>
      </w:pPr>
    </w:lvl>
    <w:lvl w:ilvl="5" w:tplc="0419001B" w:tentative="1">
      <w:start w:val="1"/>
      <w:numFmt w:val="lowerRoman"/>
      <w:lvlText w:val="%6."/>
      <w:lvlJc w:val="right"/>
      <w:pPr>
        <w:ind w:left="2157" w:hanging="180"/>
      </w:pPr>
    </w:lvl>
    <w:lvl w:ilvl="6" w:tplc="0419000F" w:tentative="1">
      <w:start w:val="1"/>
      <w:numFmt w:val="decimal"/>
      <w:lvlText w:val="%7."/>
      <w:lvlJc w:val="left"/>
      <w:pPr>
        <w:ind w:left="2877" w:hanging="360"/>
      </w:pPr>
    </w:lvl>
    <w:lvl w:ilvl="7" w:tplc="04190019" w:tentative="1">
      <w:start w:val="1"/>
      <w:numFmt w:val="lowerLetter"/>
      <w:lvlText w:val="%8."/>
      <w:lvlJc w:val="left"/>
      <w:pPr>
        <w:ind w:left="3597" w:hanging="360"/>
      </w:pPr>
    </w:lvl>
    <w:lvl w:ilvl="8" w:tplc="0419001B" w:tentative="1">
      <w:start w:val="1"/>
      <w:numFmt w:val="lowerRoman"/>
      <w:lvlText w:val="%9."/>
      <w:lvlJc w:val="right"/>
      <w:pPr>
        <w:ind w:left="4317" w:hanging="180"/>
      </w:pPr>
    </w:lvl>
  </w:abstractNum>
  <w:abstractNum w:abstractNumId="12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19"/>
  </w:num>
  <w:num w:numId="6">
    <w:abstractNumId w:val="5"/>
  </w:num>
  <w:num w:numId="7">
    <w:abstractNumId w:val="7"/>
  </w:num>
  <w:num w:numId="8">
    <w:abstractNumId w:val="3"/>
  </w:num>
  <w:num w:numId="9">
    <w:abstractNumId w:val="17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3446F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7A79"/>
    <w:rsid w:val="0016265F"/>
    <w:rsid w:val="00190D57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457DF"/>
    <w:rsid w:val="002550A6"/>
    <w:rsid w:val="00256E33"/>
    <w:rsid w:val="002836DA"/>
    <w:rsid w:val="00295024"/>
    <w:rsid w:val="002A7670"/>
    <w:rsid w:val="002C5429"/>
    <w:rsid w:val="002D03F7"/>
    <w:rsid w:val="002D0C08"/>
    <w:rsid w:val="002D7FF2"/>
    <w:rsid w:val="0030311D"/>
    <w:rsid w:val="00304473"/>
    <w:rsid w:val="0031228F"/>
    <w:rsid w:val="0031766E"/>
    <w:rsid w:val="00344096"/>
    <w:rsid w:val="00365A80"/>
    <w:rsid w:val="00380908"/>
    <w:rsid w:val="00396DA2"/>
    <w:rsid w:val="003A67F9"/>
    <w:rsid w:val="003A6BC9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7032"/>
    <w:rsid w:val="004E760A"/>
    <w:rsid w:val="00500AEA"/>
    <w:rsid w:val="00501E12"/>
    <w:rsid w:val="00504E8A"/>
    <w:rsid w:val="00523C61"/>
    <w:rsid w:val="00535EC1"/>
    <w:rsid w:val="005466CC"/>
    <w:rsid w:val="005732BC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B6365"/>
    <w:rsid w:val="006C3279"/>
    <w:rsid w:val="006C6357"/>
    <w:rsid w:val="006D46E8"/>
    <w:rsid w:val="006E7E05"/>
    <w:rsid w:val="006F6612"/>
    <w:rsid w:val="007102F7"/>
    <w:rsid w:val="0071649E"/>
    <w:rsid w:val="00730EAB"/>
    <w:rsid w:val="00772741"/>
    <w:rsid w:val="00790105"/>
    <w:rsid w:val="00796783"/>
    <w:rsid w:val="007A41BF"/>
    <w:rsid w:val="007A4347"/>
    <w:rsid w:val="007B38D3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67BD0"/>
    <w:rsid w:val="00982848"/>
    <w:rsid w:val="00983D55"/>
    <w:rsid w:val="009901DF"/>
    <w:rsid w:val="009B1A53"/>
    <w:rsid w:val="009B1AB3"/>
    <w:rsid w:val="009B7248"/>
    <w:rsid w:val="009C16FD"/>
    <w:rsid w:val="009E2EF8"/>
    <w:rsid w:val="009E5A9C"/>
    <w:rsid w:val="009F44CF"/>
    <w:rsid w:val="009F66E4"/>
    <w:rsid w:val="009F6DAD"/>
    <w:rsid w:val="00A00D23"/>
    <w:rsid w:val="00A22576"/>
    <w:rsid w:val="00A33E3B"/>
    <w:rsid w:val="00A35685"/>
    <w:rsid w:val="00A37998"/>
    <w:rsid w:val="00A457F3"/>
    <w:rsid w:val="00A538CE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3649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5718"/>
    <w:rsid w:val="00D979E5"/>
    <w:rsid w:val="00DB5F32"/>
    <w:rsid w:val="00E141B9"/>
    <w:rsid w:val="00E557AB"/>
    <w:rsid w:val="00E6132D"/>
    <w:rsid w:val="00EA0058"/>
    <w:rsid w:val="00EA7BBB"/>
    <w:rsid w:val="00EC2A7D"/>
    <w:rsid w:val="00EE7225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https://github.com/Vitalik2022/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32684-38CE-4370-BF7A-1B6B9E93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Учетная запись Майкрософт</cp:lastModifiedBy>
  <cp:revision>18</cp:revision>
  <cp:lastPrinted>2018-10-01T20:51:00Z</cp:lastPrinted>
  <dcterms:created xsi:type="dcterms:W3CDTF">2022-02-03T07:17:00Z</dcterms:created>
  <dcterms:modified xsi:type="dcterms:W3CDTF">2022-05-25T11:21:00Z</dcterms:modified>
</cp:coreProperties>
</file>