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B68" w:rsidRPr="005C6B68" w:rsidRDefault="005C6B68" w:rsidP="00442608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5C6B68">
        <w:rPr>
          <w:b/>
          <w:sz w:val="32"/>
          <w:szCs w:val="32"/>
        </w:rPr>
        <w:t>Постановка Задачи</w:t>
      </w:r>
      <w:r w:rsidRPr="005C6B68">
        <w:rPr>
          <w:b/>
          <w:bCs/>
          <w:sz w:val="32"/>
          <w:szCs w:val="32"/>
        </w:rPr>
        <w:t xml:space="preserve">. </w:t>
      </w:r>
    </w:p>
    <w:p w:rsidR="001F7438" w:rsidRDefault="001F7438" w:rsidP="001F7438">
      <w:pPr>
        <w:pStyle w:val="a0"/>
        <w:spacing w:after="0" w:line="240" w:lineRule="auto"/>
      </w:pPr>
    </w:p>
    <w:p w:rsidR="001F7438" w:rsidRDefault="001F7438" w:rsidP="001F7438">
      <w:pPr>
        <w:pStyle w:val="a0"/>
        <w:spacing w:after="0" w:line="240" w:lineRule="auto"/>
      </w:pPr>
      <w:r>
        <w:rPr>
          <w:sz w:val="28"/>
          <w:szCs w:val="28"/>
        </w:rPr>
        <w:t>Пусть дана система линейных алгебраических уравнений вида</w:t>
      </w:r>
    </w:p>
    <w:p w:rsidR="001F7438" w:rsidRDefault="001F7438" w:rsidP="001F7438">
      <w:pPr>
        <w:pStyle w:val="a1"/>
        <w:spacing w:before="120" w:after="0" w:line="240" w:lineRule="auto"/>
        <w:jc w:val="center"/>
      </w:pP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position w:val="-9"/>
          <w:sz w:val="20"/>
          <w:szCs w:val="24"/>
        </w:rPr>
        <w:t>11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position w:val="-9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position w:val="-9"/>
          <w:sz w:val="20"/>
          <w:szCs w:val="24"/>
        </w:rPr>
        <w:t>12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position w:val="-9"/>
          <w:sz w:val="20"/>
          <w:szCs w:val="24"/>
        </w:rPr>
        <w:t>2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0"/>
          <w:szCs w:val="24"/>
        </w:rPr>
        <w:t xml:space="preserve">   … 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position w:val="-9"/>
          <w:sz w:val="20"/>
          <w:szCs w:val="24"/>
        </w:rPr>
        <w:t>1n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position w:val="-9"/>
          <w:sz w:val="20"/>
          <w:szCs w:val="24"/>
        </w:rPr>
        <w:t>n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proofErr w:type="gramStart"/>
      <w:r>
        <w:rPr>
          <w:rFonts w:ascii="Times New Roman" w:hAnsi="Times New Roman" w:cs="Times New Roman"/>
          <w:position w:val="-9"/>
          <w:sz w:val="20"/>
          <w:szCs w:val="24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:rsidR="001F7438" w:rsidRDefault="001F7438" w:rsidP="001F7438">
      <w:pPr>
        <w:pStyle w:val="a1"/>
        <w:spacing w:after="0" w:line="240" w:lineRule="auto"/>
        <w:jc w:val="center"/>
      </w:pP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position w:val="-9"/>
          <w:sz w:val="20"/>
          <w:szCs w:val="24"/>
        </w:rPr>
        <w:t>21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position w:val="-9"/>
          <w:sz w:val="20"/>
          <w:szCs w:val="24"/>
        </w:rPr>
        <w:t>2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position w:val="-9"/>
          <w:sz w:val="20"/>
          <w:szCs w:val="24"/>
        </w:rPr>
        <w:t>22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position w:val="-9"/>
          <w:sz w:val="20"/>
          <w:szCs w:val="24"/>
        </w:rPr>
        <w:t>2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0"/>
          <w:szCs w:val="24"/>
        </w:rPr>
        <w:t xml:space="preserve">   … 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position w:val="-9"/>
          <w:sz w:val="20"/>
          <w:szCs w:val="24"/>
        </w:rPr>
        <w:t>2n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position w:val="-9"/>
          <w:sz w:val="20"/>
          <w:szCs w:val="24"/>
        </w:rPr>
        <w:t>n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proofErr w:type="gramStart"/>
      <w:r>
        <w:rPr>
          <w:rFonts w:ascii="Times New Roman" w:hAnsi="Times New Roman" w:cs="Times New Roman"/>
          <w:position w:val="-9"/>
          <w:sz w:val="20"/>
          <w:szCs w:val="24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:rsidR="001F7438" w:rsidRPr="001F7438" w:rsidRDefault="001F7438" w:rsidP="001F7438">
      <w:pPr>
        <w:pStyle w:val="a1"/>
        <w:spacing w:after="0" w:line="240" w:lineRule="auto"/>
        <w:jc w:val="center"/>
      </w:pPr>
      <w:r w:rsidRPr="001F7438">
        <w:rPr>
          <w:rFonts w:ascii="Times New Roman" w:hAnsi="Times New Roman" w:cs="Times New Roman"/>
          <w:sz w:val="28"/>
          <w:szCs w:val="28"/>
        </w:rPr>
        <w:t xml:space="preserve">. . . . . . . . . . . . . . . . . . . . . . . . </w:t>
      </w:r>
    </w:p>
    <w:p w:rsidR="001F7438" w:rsidRPr="001F7438" w:rsidRDefault="001F7438" w:rsidP="001F7438">
      <w:pPr>
        <w:pStyle w:val="a1"/>
        <w:spacing w:after="0" w:line="240" w:lineRule="auto"/>
        <w:jc w:val="center"/>
      </w:pP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position w:val="-9"/>
          <w:sz w:val="20"/>
          <w:szCs w:val="24"/>
        </w:rPr>
        <w:t>n</w:t>
      </w:r>
      <w:r w:rsidRPr="001F7438">
        <w:rPr>
          <w:rFonts w:ascii="Times New Roman" w:hAnsi="Times New Roman" w:cs="Times New Roman"/>
          <w:position w:val="-9"/>
          <w:sz w:val="20"/>
          <w:szCs w:val="24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 w:rsidRPr="001F7438">
        <w:rPr>
          <w:rFonts w:ascii="Times New Roman" w:hAnsi="Times New Roman" w:cs="Times New Roman"/>
          <w:position w:val="-9"/>
          <w:sz w:val="20"/>
          <w:szCs w:val="24"/>
        </w:rPr>
        <w:t>1</w:t>
      </w:r>
      <w:r w:rsidRPr="001F7438">
        <w:rPr>
          <w:rFonts w:ascii="Times New Roman" w:hAnsi="Times New Roman" w:cs="Times New Roman"/>
          <w:sz w:val="20"/>
          <w:szCs w:val="24"/>
        </w:rPr>
        <w:t xml:space="preserve"> </w:t>
      </w:r>
      <w:r w:rsidRPr="001F7438">
        <w:rPr>
          <w:rFonts w:ascii="Times New Roman" w:hAnsi="Times New Roman" w:cs="Times New Roman"/>
          <w:sz w:val="28"/>
          <w:szCs w:val="28"/>
        </w:rPr>
        <w:t>+</w:t>
      </w:r>
      <w:r w:rsidRPr="001F7438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position w:val="-9"/>
          <w:sz w:val="20"/>
          <w:szCs w:val="24"/>
        </w:rPr>
        <w:t>n</w:t>
      </w:r>
      <w:r w:rsidRPr="001F7438">
        <w:rPr>
          <w:rFonts w:ascii="Times New Roman" w:hAnsi="Times New Roman" w:cs="Times New Roman"/>
          <w:position w:val="-9"/>
          <w:sz w:val="20"/>
          <w:szCs w:val="24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 w:rsidRPr="001F7438">
        <w:rPr>
          <w:rFonts w:ascii="Times New Roman" w:hAnsi="Times New Roman" w:cs="Times New Roman"/>
          <w:position w:val="-9"/>
          <w:sz w:val="20"/>
          <w:szCs w:val="24"/>
        </w:rPr>
        <w:t>2</w:t>
      </w:r>
      <w:r w:rsidRPr="001F7438">
        <w:rPr>
          <w:rFonts w:ascii="Times New Roman" w:hAnsi="Times New Roman" w:cs="Times New Roman"/>
          <w:sz w:val="20"/>
          <w:szCs w:val="24"/>
        </w:rPr>
        <w:t xml:space="preserve"> </w:t>
      </w:r>
      <w:r w:rsidRPr="001F743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0"/>
          <w:szCs w:val="24"/>
        </w:rPr>
        <w:t> </w:t>
      </w:r>
      <w:r w:rsidRPr="001F7438">
        <w:rPr>
          <w:rFonts w:ascii="Times New Roman" w:hAnsi="Times New Roman" w:cs="Times New Roman"/>
          <w:sz w:val="20"/>
          <w:szCs w:val="24"/>
        </w:rPr>
        <w:t xml:space="preserve">  …  </w:t>
      </w:r>
      <w:r w:rsidRPr="001F7438">
        <w:rPr>
          <w:rFonts w:ascii="Times New Roman" w:hAnsi="Times New Roman" w:cs="Times New Roman"/>
          <w:sz w:val="28"/>
          <w:szCs w:val="28"/>
        </w:rPr>
        <w:t>+</w:t>
      </w:r>
      <w:r w:rsidRPr="001F7438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proofErr w:type="spellStart"/>
      <w:r>
        <w:rPr>
          <w:rFonts w:ascii="Times New Roman" w:hAnsi="Times New Roman" w:cs="Times New Roman"/>
          <w:i/>
          <w:position w:val="-9"/>
          <w:sz w:val="20"/>
          <w:szCs w:val="24"/>
        </w:rPr>
        <w:t>nn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position w:val="-9"/>
          <w:sz w:val="20"/>
          <w:szCs w:val="24"/>
        </w:rPr>
        <w:t>n</w:t>
      </w:r>
      <w:r w:rsidRPr="001F7438">
        <w:rPr>
          <w:rFonts w:ascii="Times New Roman" w:hAnsi="Times New Roman" w:cs="Times New Roman"/>
          <w:sz w:val="20"/>
          <w:szCs w:val="24"/>
        </w:rPr>
        <w:t xml:space="preserve"> </w:t>
      </w:r>
      <w:r w:rsidRPr="001F7438">
        <w:rPr>
          <w:rFonts w:ascii="Times New Roman" w:hAnsi="Times New Roman" w:cs="Times New Roman"/>
          <w:sz w:val="28"/>
          <w:szCs w:val="28"/>
        </w:rPr>
        <w:t>=</w:t>
      </w:r>
      <w:r w:rsidRPr="001F7438">
        <w:rPr>
          <w:rFonts w:ascii="Times New Roman" w:hAnsi="Times New Roman" w:cs="Times New Roman"/>
          <w:sz w:val="20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i/>
          <w:position w:val="-9"/>
          <w:sz w:val="20"/>
          <w:szCs w:val="24"/>
        </w:rPr>
        <w:t>n</w:t>
      </w:r>
      <w:r w:rsidRPr="001F743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F743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F7438" w:rsidRPr="009F3DB4" w:rsidRDefault="001F7438" w:rsidP="001F7438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Для всех заданий лабораторной работы: </w:t>
      </w:r>
    </w:p>
    <w:p w:rsidR="001F7438" w:rsidRDefault="001F7438" w:rsidP="001F7438">
      <w:pPr>
        <w:pStyle w:val="a"/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Задать матрицу системы: </w:t>
      </w:r>
    </w:p>
    <w:p w:rsidR="001F7438" w:rsidRPr="001F7763" w:rsidRDefault="001F7438" w:rsidP="001F7438">
      <w:pPr>
        <w:pStyle w:val="a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недиагональные элементы </w:t>
      </w:r>
      <w:r>
        <w:rPr>
          <w:i/>
          <w:sz w:val="28"/>
          <w:szCs w:val="28"/>
          <w:lang w:val="pl-PL"/>
        </w:rPr>
        <w:t>a</w:t>
      </w:r>
      <w:proofErr w:type="spellStart"/>
      <w:r>
        <w:rPr>
          <w:i/>
          <w:position w:val="-13"/>
          <w:sz w:val="20"/>
          <w:szCs w:val="20"/>
          <w:lang w:val="en-US"/>
        </w:rPr>
        <w:t>i</w:t>
      </w:r>
      <w:proofErr w:type="spellEnd"/>
      <w:r>
        <w:rPr>
          <w:i/>
          <w:position w:val="-13"/>
          <w:sz w:val="20"/>
          <w:szCs w:val="20"/>
        </w:rPr>
        <w:t>,</w:t>
      </w:r>
      <w:r>
        <w:rPr>
          <w:i/>
          <w:position w:val="-13"/>
          <w:sz w:val="20"/>
          <w:szCs w:val="20"/>
          <w:lang w:val="en-US"/>
        </w:rPr>
        <w:t>j</w:t>
      </w:r>
      <w:r>
        <w:rPr>
          <w:rFonts w:eastAsia="Calibri"/>
          <w:sz w:val="28"/>
          <w:szCs w:val="28"/>
        </w:rPr>
        <w:t xml:space="preserve">, </w:t>
      </w:r>
      <w:r>
        <w:rPr>
          <w:i/>
          <w:sz w:val="28"/>
          <w:szCs w:val="28"/>
          <w:lang w:val="pl-PL"/>
        </w:rPr>
        <w:t>i</w:t>
      </w:r>
      <w:r>
        <w:rPr>
          <w:i/>
          <w:sz w:val="28"/>
          <w:szCs w:val="28"/>
          <w:lang w:val="pt-BR"/>
        </w:rPr>
        <w:t>≠</w:t>
      </w:r>
      <w:r>
        <w:rPr>
          <w:i/>
          <w:sz w:val="28"/>
          <w:szCs w:val="28"/>
          <w:lang w:val="pl-PL"/>
        </w:rPr>
        <w:t>j</w:t>
      </w:r>
      <w:r>
        <w:rPr>
          <w:sz w:val="28"/>
          <w:szCs w:val="28"/>
        </w:rPr>
        <w:t>,</w:t>
      </w:r>
      <w:r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выбираются из чисел 0, –</w:t>
      </w:r>
      <w:r>
        <w:rPr>
          <w:sz w:val="28"/>
          <w:szCs w:val="28"/>
          <w:lang w:val="pl-PL"/>
        </w:rPr>
        <w:t>1</w:t>
      </w:r>
      <w:r>
        <w:rPr>
          <w:sz w:val="28"/>
          <w:szCs w:val="28"/>
        </w:rPr>
        <w:t xml:space="preserve">, –2, –3, </w:t>
      </w:r>
      <w:r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4 произвольным образом; </w:t>
      </w:r>
    </w:p>
    <w:p w:rsidR="001F7438" w:rsidRPr="001F7763" w:rsidRDefault="001F7438" w:rsidP="001F7438">
      <w:pPr>
        <w:pStyle w:val="a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F7763">
        <w:rPr>
          <w:i/>
          <w:sz w:val="28"/>
          <w:szCs w:val="28"/>
          <w:lang w:val="pl-PL"/>
        </w:rPr>
        <w:t>a</w:t>
      </w:r>
      <w:proofErr w:type="spellStart"/>
      <w:r w:rsidRPr="001F7763">
        <w:rPr>
          <w:i/>
          <w:position w:val="-13"/>
          <w:sz w:val="20"/>
          <w:szCs w:val="20"/>
          <w:lang w:val="en-US"/>
        </w:rPr>
        <w:t>i</w:t>
      </w:r>
      <w:proofErr w:type="spellEnd"/>
      <w:r w:rsidRPr="001F7763">
        <w:rPr>
          <w:i/>
          <w:position w:val="-13"/>
          <w:sz w:val="20"/>
          <w:szCs w:val="20"/>
        </w:rPr>
        <w:t>,</w:t>
      </w:r>
      <w:proofErr w:type="spellStart"/>
      <w:r w:rsidRPr="001F7763">
        <w:rPr>
          <w:i/>
          <w:position w:val="-13"/>
          <w:sz w:val="20"/>
          <w:szCs w:val="20"/>
          <w:lang w:val="en-US"/>
        </w:rPr>
        <w:t>i</w:t>
      </w:r>
      <w:proofErr w:type="spellEnd"/>
      <w:r w:rsidRPr="001F7763">
        <w:rPr>
          <w:i/>
          <w:sz w:val="28"/>
          <w:szCs w:val="28"/>
          <w:lang w:val="pt-BR"/>
        </w:rPr>
        <w:t>=</w:t>
      </w:r>
      <w:r w:rsidRPr="00C063AB">
        <w:rPr>
          <w:i/>
          <w:position w:val="-30"/>
          <w:sz w:val="28"/>
          <w:szCs w:val="28"/>
          <w:lang w:val="pt-BR"/>
        </w:rPr>
        <w:object w:dxaOrig="10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6.45pt;height:38.45pt" o:ole="">
            <v:imagedata r:id="rId5" o:title=""/>
          </v:shape>
          <o:OLEObject Type="Embed" ProgID="Equation.DSMT4" ShapeID="_x0000_i1028" DrawAspect="Content" ObjectID="_1603233064" r:id="rId6"/>
        </w:object>
      </w:r>
      <w:r w:rsidRPr="001F7763">
        <w:rPr>
          <w:sz w:val="28"/>
          <w:szCs w:val="28"/>
          <w:lang w:val="en-US"/>
        </w:rPr>
        <w:t>,</w:t>
      </w:r>
      <w:r w:rsidRPr="001F7763">
        <w:rPr>
          <w:sz w:val="28"/>
          <w:szCs w:val="28"/>
        </w:rPr>
        <w:t xml:space="preserve"> </w:t>
      </w:r>
      <w:r w:rsidRPr="001F7763">
        <w:rPr>
          <w:sz w:val="28"/>
          <w:szCs w:val="28"/>
          <w:lang w:val="en-US"/>
        </w:rPr>
        <w:t xml:space="preserve"> </w:t>
      </w:r>
      <w:r w:rsidRPr="001F7763">
        <w:rPr>
          <w:sz w:val="28"/>
          <w:szCs w:val="28"/>
        </w:rPr>
        <w:t>2</w:t>
      </w:r>
      <w:r w:rsidRPr="001F7763">
        <w:rPr>
          <w:sz w:val="28"/>
          <w:szCs w:val="28"/>
          <w:lang w:val="pl-PL"/>
        </w:rPr>
        <w:t>≤</w:t>
      </w:r>
      <w:r w:rsidRPr="001F7763">
        <w:rPr>
          <w:i/>
          <w:sz w:val="28"/>
          <w:szCs w:val="28"/>
          <w:lang w:val="pl-PL"/>
        </w:rPr>
        <w:t>i</w:t>
      </w:r>
      <w:r w:rsidRPr="001F7763">
        <w:rPr>
          <w:sz w:val="28"/>
          <w:szCs w:val="28"/>
          <w:lang w:val="pl-PL"/>
        </w:rPr>
        <w:t>≤</w:t>
      </w:r>
      <w:r w:rsidRPr="001F7763">
        <w:rPr>
          <w:i/>
          <w:sz w:val="28"/>
          <w:szCs w:val="28"/>
          <w:lang w:val="en-US"/>
        </w:rPr>
        <w:t>n</w:t>
      </w:r>
      <w:r w:rsidRPr="001F7763">
        <w:rPr>
          <w:sz w:val="28"/>
          <w:szCs w:val="28"/>
        </w:rPr>
        <w:t xml:space="preserve">;  </w:t>
      </w:r>
    </w:p>
    <w:p w:rsidR="001F7438" w:rsidRPr="001F7763" w:rsidRDefault="001F7438" w:rsidP="001F7438">
      <w:pPr>
        <w:pStyle w:val="a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F7763">
        <w:rPr>
          <w:i/>
          <w:sz w:val="28"/>
          <w:szCs w:val="28"/>
        </w:rPr>
        <w:t>a</w:t>
      </w:r>
      <w:r w:rsidRPr="001F7763">
        <w:rPr>
          <w:position w:val="-13"/>
          <w:sz w:val="20"/>
        </w:rPr>
        <w:t>11</w:t>
      </w:r>
      <w:r w:rsidRPr="001F7763">
        <w:rPr>
          <w:i/>
          <w:sz w:val="28"/>
          <w:szCs w:val="28"/>
          <w:lang w:val="pt-BR"/>
        </w:rPr>
        <w:t>=</w:t>
      </w:r>
      <w:r w:rsidRPr="00C063AB">
        <w:rPr>
          <w:i/>
          <w:position w:val="-30"/>
          <w:sz w:val="28"/>
          <w:szCs w:val="28"/>
          <w:lang w:val="pt-BR"/>
        </w:rPr>
        <w:object w:dxaOrig="800" w:dyaOrig="700">
          <v:shape id="_x0000_i1029" type="#_x0000_t75" style="width:44.2pt;height:38.45pt" o:ole="">
            <v:imagedata r:id="rId7" o:title=""/>
          </v:shape>
          <o:OLEObject Type="Embed" ProgID="Equation.DSMT4" ShapeID="_x0000_i1029" DrawAspect="Content" ObjectID="_1603233065" r:id="rId8"/>
        </w:object>
      </w:r>
      <w:r>
        <w:rPr>
          <w:sz w:val="28"/>
          <w:szCs w:val="28"/>
          <w:lang w:val="pl-PL"/>
        </w:rPr>
        <w:t>+1</w:t>
      </w:r>
      <w:r>
        <w:rPr>
          <w:sz w:val="28"/>
          <w:szCs w:val="28"/>
        </w:rPr>
        <w:t>;</w:t>
      </w:r>
      <w:r w:rsidRPr="001F7763">
        <w:rPr>
          <w:sz w:val="28"/>
          <w:szCs w:val="28"/>
          <w:lang w:val="pl-PL"/>
        </w:rPr>
        <w:t xml:space="preserve"> </w:t>
      </w:r>
    </w:p>
    <w:p w:rsidR="001F7438" w:rsidRPr="004E3EBC" w:rsidRDefault="001F7438" w:rsidP="001F7438">
      <w:pPr>
        <w:pStyle w:val="a0"/>
        <w:spacing w:after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матрица системы имеет диагональное преобладание, для первого уравнения преобладание строгое.</w:t>
      </w:r>
    </w:p>
    <w:p w:rsidR="001F7438" w:rsidRPr="00701320" w:rsidRDefault="001F7438" w:rsidP="001F7438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Матрица генерируется один раз, для всех заданий она одна и та же. </w:t>
      </w:r>
    </w:p>
    <w:p w:rsidR="001F7438" w:rsidRPr="00365A0E" w:rsidRDefault="001F7438" w:rsidP="001F7438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Задать правую часть </w:t>
      </w:r>
      <w:r>
        <w:rPr>
          <w:i/>
          <w:sz w:val="28"/>
          <w:szCs w:val="28"/>
          <w:lang w:val="pl-PL"/>
        </w:rPr>
        <w:t>f</w:t>
      </w:r>
      <w:r>
        <w:rPr>
          <w:sz w:val="28"/>
          <w:szCs w:val="28"/>
        </w:rPr>
        <w:t xml:space="preserve"> умножением матрицы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на вектор </w:t>
      </w:r>
      <w:r>
        <w:rPr>
          <w:i/>
          <w:sz w:val="28"/>
          <w:szCs w:val="28"/>
          <w:lang w:val="pl-PL"/>
        </w:rPr>
        <w:t>x=</w:t>
      </w:r>
      <w:r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m</w:t>
      </w:r>
      <w:r>
        <w:rPr>
          <w:sz w:val="28"/>
          <w:szCs w:val="28"/>
          <w:lang w:val="pl-PL"/>
        </w:rPr>
        <w:t xml:space="preserve">, </w:t>
      </w:r>
      <w:r>
        <w:rPr>
          <w:i/>
          <w:sz w:val="28"/>
          <w:szCs w:val="28"/>
          <w:lang w:val="pl-PL"/>
        </w:rPr>
        <w:t>m</w:t>
      </w:r>
      <w:r>
        <w:rPr>
          <w:sz w:val="28"/>
          <w:szCs w:val="28"/>
          <w:lang w:val="pl-PL"/>
        </w:rPr>
        <w:t>+1,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... ,</w:t>
      </w:r>
      <w:r>
        <w:rPr>
          <w:i/>
          <w:sz w:val="28"/>
          <w:szCs w:val="28"/>
          <w:lang w:val="pl-PL"/>
        </w:rPr>
        <w:t xml:space="preserve"> n</w:t>
      </w:r>
      <w:r>
        <w:rPr>
          <w:sz w:val="28"/>
          <w:szCs w:val="28"/>
          <w:lang w:val="pl-PL"/>
        </w:rPr>
        <w:t>+</w:t>
      </w:r>
      <w:r>
        <w:rPr>
          <w:i/>
          <w:sz w:val="28"/>
          <w:szCs w:val="28"/>
          <w:lang w:val="pl-PL"/>
        </w:rPr>
        <w:t>m</w:t>
      </w:r>
      <w:r>
        <w:rPr>
          <w:sz w:val="28"/>
          <w:szCs w:val="28"/>
        </w:rPr>
        <w:t>–</w:t>
      </w:r>
      <w:r>
        <w:rPr>
          <w:sz w:val="28"/>
          <w:szCs w:val="28"/>
          <w:lang w:val="pl-PL"/>
        </w:rPr>
        <w:t>1)</w:t>
      </w:r>
      <w:r>
        <w:rPr>
          <w:sz w:val="28"/>
          <w:szCs w:val="28"/>
        </w:rPr>
        <w:t xml:space="preserve">:  </w:t>
      </w:r>
      <w:r>
        <w:rPr>
          <w:i/>
          <w:sz w:val="28"/>
          <w:szCs w:val="28"/>
          <w:lang w:val="pl-PL"/>
        </w:rPr>
        <w:t>f=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pl-PL"/>
        </w:rPr>
        <w:t>x</w:t>
      </w:r>
      <w:r>
        <w:rPr>
          <w:sz w:val="28"/>
          <w:szCs w:val="28"/>
        </w:rPr>
        <w:t>.</w:t>
      </w:r>
      <w:r w:rsidRPr="00365A0E">
        <w:rPr>
          <w:sz w:val="28"/>
          <w:szCs w:val="28"/>
        </w:rPr>
        <w:t xml:space="preserve"> </w:t>
      </w:r>
    </w:p>
    <w:p w:rsidR="001F7438" w:rsidRPr="00143F9D" w:rsidRDefault="001F7438" w:rsidP="001F7438">
      <w:pPr>
        <w:pStyle w:val="a"/>
        <w:spacing w:after="0" w:line="240" w:lineRule="auto"/>
        <w:ind w:firstLine="567"/>
        <w:jc w:val="both"/>
        <w:rPr>
          <w:sz w:val="28"/>
          <w:szCs w:val="28"/>
        </w:rPr>
      </w:pPr>
      <w:r w:rsidRPr="00143F9D">
        <w:rPr>
          <w:sz w:val="28"/>
          <w:szCs w:val="28"/>
        </w:rPr>
        <w:t xml:space="preserve">Для вычислений выбрать параметры: </w:t>
      </w:r>
    </w:p>
    <w:p w:rsidR="001F7438" w:rsidRPr="00143F9D" w:rsidRDefault="001F7438" w:rsidP="001F7438">
      <w:pPr>
        <w:pStyle w:val="a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m</w:t>
      </w:r>
      <w:r w:rsidRPr="00143F9D">
        <w:rPr>
          <w:sz w:val="28"/>
          <w:szCs w:val="28"/>
        </w:rPr>
        <w:t xml:space="preserve"> – номер в списке студенческой группы; </w:t>
      </w:r>
    </w:p>
    <w:p w:rsidR="001F7438" w:rsidRPr="00925D23" w:rsidRDefault="001F7438" w:rsidP="001F7438">
      <w:pPr>
        <w:pStyle w:val="a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925D23">
        <w:rPr>
          <w:i/>
          <w:sz w:val="28"/>
          <w:szCs w:val="28"/>
          <w:lang w:val="pl-PL"/>
        </w:rPr>
        <w:t>n</w:t>
      </w:r>
      <w:r w:rsidRPr="00925D23">
        <w:rPr>
          <w:sz w:val="28"/>
          <w:szCs w:val="28"/>
        </w:rPr>
        <w:t xml:space="preserve"> – одно из чисел в пределах от 10 до 12. </w:t>
      </w:r>
    </w:p>
    <w:p w:rsidR="001F7438" w:rsidRDefault="001F7438" w:rsidP="001F7438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выбрать </w:t>
      </w:r>
      <w:r>
        <w:rPr>
          <w:sz w:val="28"/>
          <w:szCs w:val="28"/>
          <w:lang w:val="en-US"/>
        </w:rPr>
        <w:t>C</w:t>
      </w:r>
      <w:r w:rsidRPr="00071DF7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071D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071DF7">
        <w:rPr>
          <w:sz w:val="28"/>
          <w:szCs w:val="28"/>
        </w:rPr>
        <w:t>++</w:t>
      </w:r>
      <w:r>
        <w:rPr>
          <w:sz w:val="28"/>
          <w:szCs w:val="28"/>
        </w:rPr>
        <w:t xml:space="preserve">, для вычислений использовать тип </w:t>
      </w:r>
      <w:r>
        <w:rPr>
          <w:sz w:val="28"/>
          <w:szCs w:val="28"/>
          <w:lang w:val="en-US"/>
        </w:rPr>
        <w:t>float</w:t>
      </w:r>
      <w:r w:rsidRPr="00455A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1F7438" w:rsidRPr="00651088" w:rsidRDefault="001F7438" w:rsidP="001F7438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B6207B">
        <w:rPr>
          <w:sz w:val="28"/>
          <w:szCs w:val="28"/>
        </w:rPr>
        <w:t>ыход из итерационного процесса выполнять, если</w:t>
      </w:r>
      <w:r>
        <w:rPr>
          <w:sz w:val="28"/>
          <w:szCs w:val="28"/>
        </w:rPr>
        <w:t xml:space="preserve"> </w:t>
      </w:r>
      <w:r w:rsidRPr="00AC15F4">
        <w:rPr>
          <w:position w:val="-20"/>
          <w:sz w:val="28"/>
          <w:szCs w:val="28"/>
        </w:rPr>
        <w:object w:dxaOrig="1420" w:dyaOrig="480">
          <v:shape id="_x0000_i1030" type="#_x0000_t75" style="width:81pt;height:27.8pt;mso-position-vertical:absolute" o:ole="">
            <v:imagedata r:id="rId9" o:title=""/>
          </v:shape>
          <o:OLEObject Type="Embed" ProgID="Equation.DSMT4" ShapeID="_x0000_i1030" DrawAspect="Content" ObjectID="_1603233066" r:id="rId10"/>
        </w:object>
      </w:r>
      <w:r w:rsidRPr="009343C3">
        <w:rPr>
          <w:sz w:val="28"/>
          <w:szCs w:val="28"/>
        </w:rPr>
        <w:t>&lt;</w:t>
      </w:r>
      <w:r>
        <w:rPr>
          <w:sz w:val="28"/>
          <w:szCs w:val="28"/>
        </w:rPr>
        <w:t xml:space="preserve">ε, либо если </w:t>
      </w:r>
      <w:r w:rsidRPr="00DA770E">
        <w:rPr>
          <w:i/>
          <w:sz w:val="28"/>
          <w:szCs w:val="28"/>
          <w:lang w:val="en-US"/>
        </w:rPr>
        <w:t>k</w:t>
      </w:r>
      <w:r w:rsidRPr="00441DBC">
        <w:rPr>
          <w:sz w:val="28"/>
          <w:szCs w:val="28"/>
        </w:rPr>
        <w:t>&gt;</w:t>
      </w:r>
      <w:proofErr w:type="spellStart"/>
      <w:r w:rsidRPr="00DA770E">
        <w:rPr>
          <w:i/>
          <w:sz w:val="28"/>
          <w:szCs w:val="28"/>
          <w:lang w:val="en-US"/>
        </w:rPr>
        <w:t>k</w:t>
      </w:r>
      <w:r w:rsidRPr="00441DBC">
        <w:rPr>
          <w:i/>
          <w:sz w:val="28"/>
          <w:szCs w:val="28"/>
          <w:vertAlign w:val="subscript"/>
          <w:lang w:val="en-US"/>
        </w:rPr>
        <w:t>max</w:t>
      </w:r>
      <w:proofErr w:type="spellEnd"/>
      <w:r>
        <w:rPr>
          <w:sz w:val="28"/>
          <w:szCs w:val="28"/>
        </w:rPr>
        <w:t>. Задать ε</w:t>
      </w:r>
      <w:r w:rsidRPr="001F7763">
        <w:rPr>
          <w:i/>
          <w:sz w:val="28"/>
          <w:szCs w:val="28"/>
          <w:lang w:val="pt-BR"/>
        </w:rPr>
        <w:t>=</w:t>
      </w:r>
      <w:r>
        <w:rPr>
          <w:sz w:val="28"/>
          <w:szCs w:val="28"/>
        </w:rPr>
        <w:t>0</w:t>
      </w:r>
      <w:r w:rsidRPr="00651088">
        <w:rPr>
          <w:sz w:val="28"/>
          <w:szCs w:val="28"/>
        </w:rPr>
        <w:t>,0001</w:t>
      </w:r>
      <w:r>
        <w:rPr>
          <w:sz w:val="28"/>
          <w:szCs w:val="28"/>
        </w:rPr>
        <w:t>,</w:t>
      </w:r>
      <w:r w:rsidRPr="00441DBC">
        <w:rPr>
          <w:sz w:val="28"/>
          <w:szCs w:val="28"/>
        </w:rPr>
        <w:t xml:space="preserve"> </w:t>
      </w:r>
      <w:proofErr w:type="spellStart"/>
      <w:r w:rsidRPr="00DA770E">
        <w:rPr>
          <w:i/>
          <w:sz w:val="28"/>
          <w:szCs w:val="28"/>
          <w:lang w:val="en-US"/>
        </w:rPr>
        <w:t>k</w:t>
      </w:r>
      <w:r w:rsidRPr="00441DBC">
        <w:rPr>
          <w:i/>
          <w:sz w:val="28"/>
          <w:szCs w:val="28"/>
          <w:vertAlign w:val="subscript"/>
          <w:lang w:val="en-US"/>
        </w:rPr>
        <w:t>max</w:t>
      </w:r>
      <w:proofErr w:type="spellEnd"/>
      <w:r w:rsidRPr="001F7763">
        <w:rPr>
          <w:i/>
          <w:sz w:val="28"/>
          <w:szCs w:val="28"/>
          <w:lang w:val="pt-BR"/>
        </w:rPr>
        <w:t>=</w:t>
      </w:r>
      <w:r w:rsidRPr="00651088">
        <w:rPr>
          <w:sz w:val="28"/>
          <w:szCs w:val="28"/>
        </w:rPr>
        <w:t>1000</w:t>
      </w:r>
      <w:r w:rsidRPr="008E0F6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1F7438" w:rsidRDefault="001F7438" w:rsidP="001F7438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Вывести на печать полученный приближенный вектор решений</w:t>
      </w:r>
      <w:r w:rsidRPr="00A101B6">
        <w:rPr>
          <w:sz w:val="28"/>
          <w:szCs w:val="28"/>
        </w:rPr>
        <w:t xml:space="preserve"> </w:t>
      </w:r>
      <w:r>
        <w:rPr>
          <w:sz w:val="28"/>
          <w:szCs w:val="28"/>
        </w:rPr>
        <w:t>и номер итерации, при которой достигнута требуемая точность.</w:t>
      </w:r>
      <w:r w:rsidRPr="00A101B6">
        <w:rPr>
          <w:sz w:val="28"/>
          <w:szCs w:val="28"/>
        </w:rPr>
        <w:t xml:space="preserve"> </w:t>
      </w:r>
      <w:r w:rsidRPr="008E0F6E">
        <w:rPr>
          <w:sz w:val="28"/>
          <w:szCs w:val="28"/>
        </w:rPr>
        <w:t>Предусмотреть сообщение о</w:t>
      </w:r>
      <w:r w:rsidRPr="00181D66">
        <w:rPr>
          <w:sz w:val="28"/>
          <w:szCs w:val="28"/>
        </w:rPr>
        <w:t xml:space="preserve"> выход</w:t>
      </w:r>
      <w:r>
        <w:rPr>
          <w:sz w:val="28"/>
          <w:szCs w:val="28"/>
        </w:rPr>
        <w:t>е</w:t>
      </w:r>
      <w:r w:rsidRPr="00181D66">
        <w:rPr>
          <w:sz w:val="28"/>
          <w:szCs w:val="28"/>
        </w:rPr>
        <w:t xml:space="preserve"> из итерационного процесса</w:t>
      </w:r>
      <w:r w:rsidRPr="008E0F6E">
        <w:rPr>
          <w:sz w:val="28"/>
          <w:szCs w:val="28"/>
        </w:rPr>
        <w:t xml:space="preserve"> из-за превышения допустимого </w:t>
      </w:r>
      <w:r w:rsidRPr="00181D66">
        <w:rPr>
          <w:sz w:val="28"/>
          <w:szCs w:val="28"/>
        </w:rPr>
        <w:t>максимального количества итераци</w:t>
      </w:r>
      <w:r>
        <w:rPr>
          <w:sz w:val="28"/>
          <w:szCs w:val="28"/>
        </w:rPr>
        <w:t xml:space="preserve">й; в этом случае вывести на печать приближенный вектор решений, полученный на итерации </w:t>
      </w:r>
      <w:proofErr w:type="spellStart"/>
      <w:r w:rsidRPr="00DA770E">
        <w:rPr>
          <w:i/>
          <w:sz w:val="28"/>
          <w:szCs w:val="28"/>
          <w:lang w:val="en-US"/>
        </w:rPr>
        <w:t>k</w:t>
      </w:r>
      <w:r w:rsidRPr="00441DBC">
        <w:rPr>
          <w:i/>
          <w:sz w:val="28"/>
          <w:szCs w:val="28"/>
          <w:vertAlign w:val="subscript"/>
          <w:lang w:val="en-US"/>
        </w:rPr>
        <w:t>max</w:t>
      </w:r>
      <w:proofErr w:type="spellEnd"/>
      <w:r w:rsidRPr="008E0F6E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1F7438" w:rsidRDefault="001F7438" w:rsidP="001F7438">
      <w:pPr>
        <w:pStyle w:val="a0"/>
        <w:spacing w:after="0" w:line="240" w:lineRule="auto"/>
        <w:rPr>
          <w:sz w:val="28"/>
          <w:szCs w:val="28"/>
        </w:rPr>
      </w:pPr>
    </w:p>
    <w:p w:rsidR="001F7438" w:rsidRDefault="001F7438" w:rsidP="001F7438">
      <w:pPr>
        <w:pStyle w:val="a0"/>
        <w:spacing w:after="0" w:line="240" w:lineRule="auto"/>
        <w:rPr>
          <w:sz w:val="28"/>
          <w:szCs w:val="28"/>
        </w:rPr>
      </w:pPr>
    </w:p>
    <w:p w:rsidR="000538B0" w:rsidRDefault="000538B0" w:rsidP="001F7438">
      <w:pPr>
        <w:pStyle w:val="a0"/>
        <w:spacing w:after="0" w:line="240" w:lineRule="auto"/>
        <w:rPr>
          <w:sz w:val="28"/>
          <w:szCs w:val="28"/>
        </w:rPr>
      </w:pPr>
    </w:p>
    <w:p w:rsidR="000538B0" w:rsidRDefault="000538B0" w:rsidP="001F7438">
      <w:pPr>
        <w:pStyle w:val="a0"/>
        <w:spacing w:after="0" w:line="240" w:lineRule="auto"/>
        <w:rPr>
          <w:sz w:val="28"/>
          <w:szCs w:val="28"/>
        </w:rPr>
      </w:pPr>
    </w:p>
    <w:p w:rsidR="000538B0" w:rsidRDefault="000538B0" w:rsidP="001F7438">
      <w:pPr>
        <w:pStyle w:val="a0"/>
        <w:spacing w:after="0" w:line="240" w:lineRule="auto"/>
        <w:rPr>
          <w:sz w:val="28"/>
          <w:szCs w:val="28"/>
        </w:rPr>
      </w:pPr>
    </w:p>
    <w:p w:rsidR="001F7438" w:rsidRPr="00A101B6" w:rsidRDefault="001F7438" w:rsidP="001F7438">
      <w:pPr>
        <w:pStyle w:val="a0"/>
        <w:spacing w:after="0" w:line="240" w:lineRule="auto"/>
        <w:rPr>
          <w:sz w:val="28"/>
          <w:szCs w:val="28"/>
        </w:rPr>
      </w:pPr>
    </w:p>
    <w:p w:rsidR="001F7438" w:rsidRPr="009F3DB4" w:rsidRDefault="001F7438" w:rsidP="001F7438">
      <w:pPr>
        <w:pStyle w:val="a0"/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>
        <w:rPr>
          <w:b/>
          <w:sz w:val="28"/>
          <w:szCs w:val="28"/>
          <w:lang w:val="en-US"/>
        </w:rPr>
        <w:t> </w:t>
      </w:r>
      <w:r w:rsidRPr="00DA770E">
        <w:rPr>
          <w:b/>
          <w:sz w:val="28"/>
          <w:szCs w:val="28"/>
        </w:rPr>
        <w:t>1.</w:t>
      </w:r>
      <w:r w:rsidRPr="00DA77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Разработать программу численного решения СЛАУ методом Якоби: </w:t>
      </w:r>
    </w:p>
    <w:p w:rsidR="001F7438" w:rsidRPr="00DA770E" w:rsidRDefault="001F7438" w:rsidP="001F74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1F7438" w:rsidRPr="00592686" w:rsidRDefault="001F7438" w:rsidP="001F7438">
      <w:pPr>
        <w:pStyle w:val="a0"/>
        <w:spacing w:after="0" w:line="240" w:lineRule="auto"/>
        <w:rPr>
          <w:sz w:val="28"/>
          <w:szCs w:val="28"/>
          <w:lang w:val="en-US"/>
        </w:rPr>
      </w:pPr>
      <w:r w:rsidRPr="00DA770E">
        <w:rPr>
          <w:i/>
          <w:sz w:val="28"/>
          <w:szCs w:val="28"/>
          <w:lang w:val="pl-PL"/>
        </w:rPr>
        <w:t xml:space="preserve">      </w:t>
      </w:r>
      <w:r w:rsidRPr="00DA770E">
        <w:rPr>
          <w:position w:val="-6"/>
          <w:sz w:val="28"/>
          <w:szCs w:val="28"/>
        </w:rPr>
        <w:object w:dxaOrig="420" w:dyaOrig="320">
          <v:shape id="_x0000_i1031" type="#_x0000_t75" style="width:22.9pt;height:18pt" o:ole="">
            <v:imagedata r:id="rId11" o:title=""/>
          </v:shape>
          <o:OLEObject Type="Embed" ProgID="Equation.DSMT4" ShapeID="_x0000_i1031" DrawAspect="Content" ObjectID="_1603233067" r:id="rId12"/>
        </w:object>
      </w:r>
      <w:r w:rsidRPr="00DA770E">
        <w:rPr>
          <w:sz w:val="28"/>
          <w:szCs w:val="28"/>
          <w:lang w:val="pl-PL"/>
        </w:rPr>
        <w:t>(</w:t>
      </w:r>
      <w:r w:rsidRPr="00DA770E">
        <w:rPr>
          <w:i/>
          <w:sz w:val="28"/>
          <w:szCs w:val="28"/>
          <w:lang w:val="pl-PL"/>
        </w:rPr>
        <w:t>i</w:t>
      </w:r>
      <w:r w:rsidRPr="00DA770E">
        <w:rPr>
          <w:sz w:val="28"/>
          <w:szCs w:val="28"/>
          <w:lang w:val="pl-PL"/>
        </w:rPr>
        <w:t>)</w:t>
      </w:r>
      <w:r w:rsidRPr="00592686">
        <w:rPr>
          <w:i/>
          <w:sz w:val="28"/>
          <w:szCs w:val="28"/>
          <w:lang w:val="en-US"/>
        </w:rPr>
        <w:t>=</w:t>
      </w:r>
      <w:r w:rsidRPr="00DA770E">
        <w:rPr>
          <w:position w:val="-28"/>
        </w:rPr>
        <w:object w:dxaOrig="620" w:dyaOrig="660">
          <v:shape id="_x0000_i1032" type="#_x0000_t75" style="width:33.55pt;height:36.8pt" o:ole="">
            <v:imagedata r:id="rId13" o:title=""/>
          </v:shape>
          <o:OLEObject Type="Embed" ProgID="Equation.DSMT4" ShapeID="_x0000_i1032" DrawAspect="Content" ObjectID="_1603233068" r:id="rId14"/>
        </w:object>
      </w:r>
      <w:r w:rsidRPr="00DA770E">
        <w:rPr>
          <w:i/>
          <w:sz w:val="28"/>
          <w:szCs w:val="28"/>
          <w:lang w:val="pl-PL"/>
        </w:rPr>
        <w:t xml:space="preserve"> </w:t>
      </w:r>
      <w:r w:rsidRPr="00DA770E">
        <w:rPr>
          <w:position w:val="-32"/>
          <w:sz w:val="28"/>
          <w:szCs w:val="28"/>
        </w:rPr>
        <w:object w:dxaOrig="4040" w:dyaOrig="760">
          <v:shape id="_x0000_i1033" type="#_x0000_t75" style="width:222.55pt;height:41.75pt" o:ole="">
            <v:imagedata r:id="rId15" o:title=""/>
          </v:shape>
          <o:OLEObject Type="Embed" ProgID="Equation.DSMT4" ShapeID="_x0000_i1033" DrawAspect="Content" ObjectID="_1603233069" r:id="rId16"/>
        </w:object>
      </w:r>
      <w:r w:rsidRPr="00592686">
        <w:rPr>
          <w:i/>
          <w:sz w:val="28"/>
          <w:szCs w:val="28"/>
          <w:lang w:val="en-US"/>
        </w:rPr>
        <w:t>,</w:t>
      </w:r>
    </w:p>
    <w:p w:rsidR="001F7438" w:rsidRPr="00592686" w:rsidRDefault="001F7438" w:rsidP="001F74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770E">
        <w:rPr>
          <w:rFonts w:ascii="Times New Roman" w:hAnsi="Times New Roman" w:cs="Times New Roman"/>
          <w:i/>
          <w:sz w:val="28"/>
          <w:szCs w:val="28"/>
          <w:lang w:val="pt-BR"/>
        </w:rPr>
        <w:t xml:space="preserve">i= </w:t>
      </w:r>
      <w:r w:rsidRPr="00DA770E">
        <w:rPr>
          <w:rFonts w:ascii="Times New Roman" w:hAnsi="Times New Roman" w:cs="Times New Roman"/>
          <w:sz w:val="28"/>
          <w:szCs w:val="28"/>
          <w:lang w:val="pt-BR"/>
        </w:rPr>
        <w:t>1</w:t>
      </w:r>
      <w:r w:rsidRPr="00DA770E">
        <w:rPr>
          <w:rFonts w:ascii="Times New Roman" w:hAnsi="Times New Roman" w:cs="Times New Roman"/>
          <w:i/>
          <w:sz w:val="28"/>
          <w:szCs w:val="28"/>
          <w:lang w:val="pt-BR"/>
        </w:rPr>
        <w:t>,</w:t>
      </w:r>
      <w:r w:rsidRPr="00592686">
        <w:rPr>
          <w:rFonts w:ascii="Times New Roman" w:hAnsi="Times New Roman" w:cs="Times New Roman"/>
          <w:sz w:val="28"/>
          <w:szCs w:val="28"/>
          <w:lang w:val="en-US"/>
        </w:rPr>
        <w:t xml:space="preserve"> 2, …</w:t>
      </w:r>
      <w:r w:rsidRPr="005C5F8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9268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DA770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92686">
        <w:rPr>
          <w:rFonts w:ascii="Times New Roman" w:hAnsi="Times New Roman" w:cs="Times New Roman"/>
          <w:sz w:val="28"/>
          <w:szCs w:val="28"/>
          <w:lang w:val="en-US"/>
        </w:rPr>
        <w:t xml:space="preserve">,     </w:t>
      </w:r>
      <w:r w:rsidRPr="00DA770E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59268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  <w:r w:rsidRPr="00592686">
        <w:rPr>
          <w:rFonts w:ascii="Times New Roman" w:hAnsi="Times New Roman" w:cs="Times New Roman"/>
          <w:sz w:val="28"/>
          <w:szCs w:val="28"/>
          <w:lang w:val="en-US"/>
        </w:rPr>
        <w:t xml:space="preserve"> 0, 1, 2, …</w:t>
      </w:r>
    </w:p>
    <w:p w:rsidR="001F7438" w:rsidRPr="00592686" w:rsidRDefault="001F7438" w:rsidP="001F74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1F7438" w:rsidRDefault="001F7438" w:rsidP="001F7438">
      <w:pPr>
        <w:pStyle w:val="a0"/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DA770E">
        <w:rPr>
          <w:b/>
          <w:sz w:val="28"/>
          <w:szCs w:val="28"/>
          <w:lang w:val="en-US"/>
        </w:rPr>
        <w:t> </w:t>
      </w:r>
      <w:r w:rsidRPr="001F7438">
        <w:rPr>
          <w:b/>
          <w:sz w:val="28"/>
          <w:szCs w:val="28"/>
          <w:lang w:val="en-US"/>
        </w:rPr>
        <w:t>2.</w:t>
      </w:r>
      <w:r w:rsidRPr="001F74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Разработать программу численного решения СЛАУ методом релаксации: </w:t>
      </w:r>
    </w:p>
    <w:p w:rsidR="001F7438" w:rsidRPr="00DA770E" w:rsidRDefault="001F7438" w:rsidP="001F74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1F7438" w:rsidRPr="0013764F" w:rsidRDefault="001F7438" w:rsidP="001F7438">
      <w:pPr>
        <w:pStyle w:val="a0"/>
        <w:spacing w:after="0" w:line="240" w:lineRule="auto"/>
        <w:rPr>
          <w:sz w:val="28"/>
          <w:szCs w:val="28"/>
        </w:rPr>
      </w:pPr>
      <w:r w:rsidRPr="00DA770E">
        <w:rPr>
          <w:i/>
          <w:sz w:val="28"/>
          <w:szCs w:val="28"/>
          <w:lang w:val="pl-PL"/>
        </w:rPr>
        <w:t xml:space="preserve">      </w:t>
      </w:r>
      <w:r w:rsidRPr="00DA770E">
        <w:rPr>
          <w:position w:val="-6"/>
          <w:sz w:val="28"/>
          <w:szCs w:val="28"/>
        </w:rPr>
        <w:object w:dxaOrig="420" w:dyaOrig="320">
          <v:shape id="_x0000_i1034" type="#_x0000_t75" style="width:22.9pt;height:18pt" o:ole="">
            <v:imagedata r:id="rId11" o:title=""/>
          </v:shape>
          <o:OLEObject Type="Embed" ProgID="Equation.DSMT4" ShapeID="_x0000_i1034" DrawAspect="Content" ObjectID="_1603233070" r:id="rId17"/>
        </w:object>
      </w:r>
      <w:r w:rsidRPr="00DA770E">
        <w:rPr>
          <w:sz w:val="28"/>
          <w:szCs w:val="28"/>
          <w:lang w:val="pl-PL"/>
        </w:rPr>
        <w:t>(</w:t>
      </w:r>
      <w:r w:rsidRPr="00DA770E">
        <w:rPr>
          <w:i/>
          <w:sz w:val="28"/>
          <w:szCs w:val="28"/>
          <w:lang w:val="pl-PL"/>
        </w:rPr>
        <w:t>i</w:t>
      </w:r>
      <w:r w:rsidRPr="00DA770E">
        <w:rPr>
          <w:sz w:val="28"/>
          <w:szCs w:val="28"/>
          <w:lang w:val="pl-PL"/>
        </w:rPr>
        <w:t>)</w:t>
      </w:r>
      <w:r w:rsidRPr="0013764F">
        <w:rPr>
          <w:i/>
          <w:sz w:val="28"/>
          <w:szCs w:val="28"/>
        </w:rPr>
        <w:t>=</w:t>
      </w:r>
      <w:r w:rsidRPr="002D3BF8">
        <w:rPr>
          <w:sz w:val="28"/>
          <w:szCs w:val="28"/>
        </w:rPr>
        <w:t xml:space="preserve"> </w:t>
      </w:r>
      <w:r w:rsidRPr="002D3BF8">
        <w:rPr>
          <w:position w:val="-10"/>
          <w:sz w:val="28"/>
          <w:szCs w:val="28"/>
        </w:rPr>
        <w:object w:dxaOrig="880" w:dyaOrig="360">
          <v:shape id="_x0000_i1035" type="#_x0000_t75" style="width:48.25pt;height:20.45pt" o:ole="">
            <v:imagedata r:id="rId18" o:title=""/>
          </v:shape>
          <o:OLEObject Type="Embed" ProgID="Equation.DSMT4" ShapeID="_x0000_i1035" DrawAspect="Content" ObjectID="_1603233071" r:id="rId19"/>
        </w:object>
      </w:r>
      <w:r w:rsidRPr="00DA770E">
        <w:rPr>
          <w:sz w:val="28"/>
          <w:szCs w:val="28"/>
          <w:lang w:val="pl-PL"/>
        </w:rPr>
        <w:t>(</w:t>
      </w:r>
      <w:r w:rsidRPr="00DA770E">
        <w:rPr>
          <w:i/>
          <w:sz w:val="28"/>
          <w:szCs w:val="28"/>
          <w:lang w:val="pl-PL"/>
        </w:rPr>
        <w:t>i</w:t>
      </w:r>
      <w:r w:rsidRPr="00DA770E">
        <w:rPr>
          <w:sz w:val="28"/>
          <w:szCs w:val="28"/>
          <w:lang w:val="pl-PL"/>
        </w:rPr>
        <w:t>)</w:t>
      </w:r>
      <w:r w:rsidRPr="002D3BF8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>+</w:t>
      </w:r>
      <w:r w:rsidRPr="00DA770E">
        <w:rPr>
          <w:position w:val="-28"/>
        </w:rPr>
        <w:object w:dxaOrig="620" w:dyaOrig="660">
          <v:shape id="_x0000_i1036" type="#_x0000_t75" style="width:33.55pt;height:36.8pt" o:ole="">
            <v:imagedata r:id="rId20" o:title=""/>
          </v:shape>
          <o:OLEObject Type="Embed" ProgID="Equation.DSMT4" ShapeID="_x0000_i1036" DrawAspect="Content" ObjectID="_1603233072" r:id="rId21"/>
        </w:object>
      </w:r>
      <w:r w:rsidRPr="00DA770E">
        <w:rPr>
          <w:i/>
          <w:sz w:val="28"/>
          <w:szCs w:val="28"/>
          <w:lang w:val="pl-PL"/>
        </w:rPr>
        <w:t xml:space="preserve"> </w:t>
      </w:r>
      <w:r w:rsidRPr="00DA770E">
        <w:rPr>
          <w:position w:val="-32"/>
          <w:sz w:val="28"/>
          <w:szCs w:val="28"/>
        </w:rPr>
        <w:object w:dxaOrig="4180" w:dyaOrig="760">
          <v:shape id="_x0000_i1037" type="#_x0000_t75" style="width:229.9pt;height:41.75pt" o:ole="">
            <v:imagedata r:id="rId22" o:title=""/>
          </v:shape>
          <o:OLEObject Type="Embed" ProgID="Equation.DSMT4" ShapeID="_x0000_i1037" DrawAspect="Content" ObjectID="_1603233073" r:id="rId23"/>
        </w:object>
      </w:r>
      <w:r w:rsidRPr="0013764F">
        <w:rPr>
          <w:i/>
          <w:sz w:val="28"/>
          <w:szCs w:val="28"/>
        </w:rPr>
        <w:t>,</w:t>
      </w:r>
    </w:p>
    <w:p w:rsidR="001F7438" w:rsidRPr="0013764F" w:rsidRDefault="001F7438" w:rsidP="001F74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A770E">
        <w:rPr>
          <w:rFonts w:ascii="Times New Roman" w:hAnsi="Times New Roman" w:cs="Times New Roman"/>
          <w:i/>
          <w:sz w:val="28"/>
          <w:szCs w:val="28"/>
          <w:lang w:val="pt-BR"/>
        </w:rPr>
        <w:t xml:space="preserve">i= </w:t>
      </w:r>
      <w:r w:rsidRPr="00DA770E">
        <w:rPr>
          <w:rFonts w:ascii="Times New Roman" w:hAnsi="Times New Roman" w:cs="Times New Roman"/>
          <w:sz w:val="28"/>
          <w:szCs w:val="28"/>
          <w:lang w:val="pt-BR"/>
        </w:rPr>
        <w:t>1</w:t>
      </w:r>
      <w:r w:rsidRPr="00DA770E">
        <w:rPr>
          <w:rFonts w:ascii="Times New Roman" w:hAnsi="Times New Roman" w:cs="Times New Roman"/>
          <w:i/>
          <w:sz w:val="28"/>
          <w:szCs w:val="28"/>
          <w:lang w:val="pt-BR"/>
        </w:rPr>
        <w:t>,</w:t>
      </w:r>
      <w:r w:rsidRPr="0013764F">
        <w:rPr>
          <w:rFonts w:ascii="Times New Roman" w:hAnsi="Times New Roman" w:cs="Times New Roman"/>
          <w:sz w:val="28"/>
          <w:szCs w:val="28"/>
        </w:rPr>
        <w:t xml:space="preserve"> 2, …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3764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A770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3764F">
        <w:rPr>
          <w:rFonts w:ascii="Times New Roman" w:hAnsi="Times New Roman" w:cs="Times New Roman"/>
          <w:sz w:val="28"/>
          <w:szCs w:val="28"/>
        </w:rPr>
        <w:t xml:space="preserve">,     </w:t>
      </w:r>
      <w:r w:rsidRPr="00DA770E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13764F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Pr="0013764F">
        <w:rPr>
          <w:rFonts w:ascii="Times New Roman" w:hAnsi="Times New Roman" w:cs="Times New Roman"/>
          <w:sz w:val="28"/>
          <w:szCs w:val="28"/>
        </w:rPr>
        <w:t xml:space="preserve"> 0, 1, 2, …</w:t>
      </w:r>
    </w:p>
    <w:p w:rsidR="001F7438" w:rsidRPr="0013764F" w:rsidRDefault="001F7438" w:rsidP="001F74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1F7438" w:rsidRPr="00C63011" w:rsidRDefault="001F7438" w:rsidP="001F7438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Рассмотреть три случая:  ω</w:t>
      </w:r>
      <w:r w:rsidRPr="0013764F">
        <w:rPr>
          <w:i/>
          <w:sz w:val="28"/>
          <w:szCs w:val="28"/>
        </w:rPr>
        <w:t>=</w:t>
      </w:r>
      <w:r w:rsidRPr="0013764F">
        <w:rPr>
          <w:sz w:val="28"/>
          <w:szCs w:val="28"/>
        </w:rPr>
        <w:t>0,</w:t>
      </w:r>
      <w:r>
        <w:rPr>
          <w:sz w:val="28"/>
          <w:szCs w:val="28"/>
        </w:rPr>
        <w:t>5,  ω</w:t>
      </w:r>
      <w:r w:rsidRPr="0013764F">
        <w:rPr>
          <w:i/>
          <w:sz w:val="28"/>
          <w:szCs w:val="28"/>
        </w:rPr>
        <w:t>=</w:t>
      </w:r>
      <w:r w:rsidRPr="0013764F">
        <w:rPr>
          <w:sz w:val="28"/>
          <w:szCs w:val="28"/>
        </w:rPr>
        <w:t>1</w:t>
      </w:r>
      <w:r>
        <w:rPr>
          <w:sz w:val="28"/>
          <w:szCs w:val="28"/>
        </w:rPr>
        <w:t xml:space="preserve"> (это метод Зейделя), ω</w:t>
      </w:r>
      <w:r w:rsidRPr="0013764F">
        <w:rPr>
          <w:i/>
          <w:sz w:val="28"/>
          <w:szCs w:val="28"/>
        </w:rPr>
        <w:t>=</w:t>
      </w:r>
      <w:r>
        <w:rPr>
          <w:sz w:val="28"/>
          <w:szCs w:val="28"/>
        </w:rPr>
        <w:t>1</w:t>
      </w:r>
      <w:r w:rsidRPr="0013764F">
        <w:rPr>
          <w:sz w:val="28"/>
          <w:szCs w:val="28"/>
        </w:rPr>
        <w:t>,</w:t>
      </w:r>
      <w:r>
        <w:rPr>
          <w:sz w:val="28"/>
          <w:szCs w:val="28"/>
        </w:rPr>
        <w:t xml:space="preserve">5.  </w:t>
      </w:r>
    </w:p>
    <w:p w:rsidR="00053E9C" w:rsidRDefault="00053E9C" w:rsidP="00053E9C">
      <w:pPr>
        <w:pStyle w:val="a0"/>
        <w:spacing w:after="0" w:line="240" w:lineRule="auto"/>
        <w:rPr>
          <w:sz w:val="28"/>
          <w:szCs w:val="28"/>
        </w:rPr>
      </w:pPr>
    </w:p>
    <w:p w:rsidR="00053E9C" w:rsidRPr="00053E9C" w:rsidRDefault="005C6B68" w:rsidP="00053E9C">
      <w:pPr>
        <w:pStyle w:val="Default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Входные данные</w:t>
      </w:r>
    </w:p>
    <w:p w:rsidR="00053E9C" w:rsidRDefault="00053E9C" w:rsidP="00053E9C">
      <w:pPr>
        <w:pStyle w:val="Default"/>
        <w:ind w:left="360"/>
        <w:jc w:val="both"/>
        <w:rPr>
          <w:b/>
          <w:sz w:val="32"/>
          <w:szCs w:val="32"/>
          <w:lang w:val="en-US"/>
        </w:rPr>
      </w:pPr>
    </w:p>
    <w:p w:rsidR="00053E9C" w:rsidRPr="00053E9C" w:rsidRDefault="001F7438" w:rsidP="00053E9C">
      <w:pPr>
        <w:pStyle w:val="Default"/>
        <w:ind w:left="360" w:hanging="360"/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4A31FD2" wp14:editId="77A0CB4E">
            <wp:extent cx="6154060" cy="22548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8111" cy="227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68" w:rsidRDefault="005C6B68" w:rsidP="005C6B68">
      <w:pPr>
        <w:rPr>
          <w:noProof/>
        </w:rPr>
      </w:pPr>
      <w:r w:rsidRPr="005C6B68">
        <w:rPr>
          <w:noProof/>
        </w:rPr>
        <w:t xml:space="preserve"> </w:t>
      </w:r>
    </w:p>
    <w:p w:rsidR="00442608" w:rsidRPr="00053E9C" w:rsidRDefault="005C6B68" w:rsidP="00053E9C">
      <w:pPr>
        <w:pStyle w:val="Default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053E9C">
        <w:rPr>
          <w:b/>
          <w:sz w:val="32"/>
          <w:szCs w:val="32"/>
        </w:rPr>
        <w:t>Листинг программы</w:t>
      </w:r>
    </w:p>
    <w:p w:rsidR="00442608" w:rsidRDefault="00442608" w:rsidP="00442608">
      <w:pPr>
        <w:pStyle w:val="Default"/>
        <w:jc w:val="both"/>
        <w:rPr>
          <w:b/>
          <w:sz w:val="32"/>
          <w:szCs w:val="32"/>
        </w:rPr>
      </w:pPr>
    </w:p>
    <w:p w:rsidR="00442608" w:rsidRPr="00053E9C" w:rsidRDefault="00442608" w:rsidP="00442608">
      <w:pPr>
        <w:pStyle w:val="Default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Файл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SoLE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t>h</w:t>
      </w:r>
      <w:proofErr w:type="spellEnd"/>
      <w:r w:rsidRPr="00053E9C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:rsid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&lt;vector&gt;</w:t>
      </w:r>
    </w:p>
    <w:p w:rsid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SoLE</w:t>
      </w:r>
    </w:p>
    <w:p w:rsid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SoLE();</w:t>
      </w:r>
    </w:p>
    <w:p w:rsid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SoLE(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~SoLE();</w:t>
      </w:r>
    </w:p>
    <w:p w:rsid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setOmega(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solveTask1();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solveTask2();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ostream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F743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operator&lt;&lt;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ostream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SoLE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f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X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omega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23; </w:t>
      </w:r>
      <w:r w:rsidRPr="001F74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1F74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1F74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группе</w:t>
      </w:r>
    </w:p>
    <w:p w:rsid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B000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Одно из чисел в пределах от 10 до 12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k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 </w:t>
      </w:r>
      <w:r w:rsidRPr="001F74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1F74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группы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k_max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1000;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eps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is_iter_proc_over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053E9C" w:rsidRDefault="00442608" w:rsidP="00442608">
      <w:pPr>
        <w:pStyle w:val="Default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Файл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SoLE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t>cpp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SoLE.h</w:t>
      </w:r>
      <w:proofErr w:type="spellEnd"/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SoLE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eps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0.0001f;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SoLE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SoLE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: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omega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74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743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srand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743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time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74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</w:t>
      </w:r>
      <w:proofErr w:type="spellEnd"/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 :</w:t>
      </w:r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</w:t>
      </w:r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j)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proofErr w:type="gramStart"/>
      <w:r w:rsidRPr="001F743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rand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5;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X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</w:t>
      </w:r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f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</w:t>
      </w:r>
      <w:proofErr w:type="spellEnd"/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f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X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SoLE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SoLE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SoLE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f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f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X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X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SoLE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SoLE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SoLE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setOmega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omega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SoLE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solveTask1()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x_prev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f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x_prev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f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x_prev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x_prev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++k;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</w:t>
      </w:r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_iter_proc_over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(x,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x_prev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k));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&gt; </w:t>
      </w:r>
      <w:proofErr w:type="spellStart"/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k_max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"k &gt; </w:t>
      </w:r>
      <w:proofErr w:type="spellStart"/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k_max</w:t>
      </w:r>
      <w:proofErr w:type="spellEnd"/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x_prev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 = "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F743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("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++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SoLE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solveTask2()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x_prev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f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x_prev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f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x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x_prev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omega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(1 - </w:t>
      </w:r>
      <w:proofErr w:type="gramStart"/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omega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</w:t>
      </w:r>
      <w:proofErr w:type="spellStart"/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x_prev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++k;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</w:t>
      </w:r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_iter_proc_over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(x,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x_prev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k));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(k &gt; </w:t>
      </w:r>
      <w:r>
        <w:rPr>
          <w:rFonts w:ascii="Consolas" w:eastAsiaTheme="minorHAnsi" w:hAnsi="Consolas" w:cs="Consolas"/>
          <w:color w:val="8B0000"/>
          <w:sz w:val="19"/>
          <w:szCs w:val="19"/>
          <w:lang w:eastAsia="en-US"/>
        </w:rPr>
        <w:t>k_max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"k &gt; </w:t>
      </w:r>
      <w:proofErr w:type="spellStart"/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k_max</w:t>
      </w:r>
      <w:proofErr w:type="spellEnd"/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x_prev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 = "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F743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("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++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SoLE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is_iter_proc_over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k_max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743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abs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&gt;= 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eps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ostream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1F743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operator&lt;&lt;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ostream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SoLE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F743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setw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(4)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F743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setw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(6)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F743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f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F743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053E9C" w:rsidRDefault="002B10B2" w:rsidP="002B10B2">
      <w:pPr>
        <w:pStyle w:val="Default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Файл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053E9C">
        <w:rPr>
          <w:rFonts w:asciiTheme="minorHAnsi" w:hAnsiTheme="minorHAnsi" w:cstheme="minorHAnsi"/>
          <w:sz w:val="28"/>
          <w:szCs w:val="28"/>
          <w:lang w:val="en-US"/>
        </w:rPr>
        <w:t>lab</w:t>
      </w:r>
      <w:r w:rsidR="001F7438">
        <w:rPr>
          <w:rFonts w:asciiTheme="minorHAnsi" w:hAnsiTheme="minorHAnsi" w:cstheme="minorHAnsi"/>
          <w:sz w:val="28"/>
          <w:szCs w:val="28"/>
          <w:lang w:val="en-US"/>
        </w:rPr>
        <w:t>4</w:t>
      </w:r>
      <w:r>
        <w:rPr>
          <w:rFonts w:asciiTheme="minorHAnsi" w:hAnsiTheme="minorHAnsi" w:cstheme="minorHAnsi"/>
          <w:sz w:val="28"/>
          <w:szCs w:val="28"/>
          <w:lang w:val="en-US"/>
        </w:rPr>
        <w:t>.cpp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SoLE.h</w:t>
      </w:r>
      <w:proofErr w:type="spellEnd"/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F74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743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SoLE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S, S1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S2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S3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43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"Task 1: \n"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S.solveTask</w:t>
      </w:r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1();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"Task 2, omega = 0.5: \n"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</w:t>
      </w:r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1.setOmega</w:t>
      </w:r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(0.5);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</w:t>
      </w:r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1.solveTask</w:t>
      </w:r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2();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"Task 2, omega = 1.0: \n"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</w:t>
      </w:r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2.setOmega</w:t>
      </w:r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</w:t>
      </w:r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2.solveTask</w:t>
      </w:r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2();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"Task 2, omega = 1.5: \n"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</w:t>
      </w:r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3.setOmega</w:t>
      </w:r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(1.5);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</w:t>
      </w:r>
      <w:proofErr w:type="gram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3.solveTask</w:t>
      </w:r>
      <w:proofErr w:type="gram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2();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4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74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system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b/>
          <w:sz w:val="32"/>
          <w:szCs w:val="32"/>
        </w:rPr>
        <w:tab/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1F7438" w:rsidRDefault="001F7438" w:rsidP="001F7438">
      <w:pPr>
        <w:pStyle w:val="Default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Выходные данные</w:t>
      </w:r>
    </w:p>
    <w:p w:rsidR="001F7438" w:rsidRPr="00053E9C" w:rsidRDefault="001F7438" w:rsidP="00053E9C">
      <w:pPr>
        <w:pStyle w:val="Default"/>
        <w:jc w:val="both"/>
        <w:rPr>
          <w:b/>
          <w:sz w:val="32"/>
          <w:szCs w:val="32"/>
        </w:rPr>
      </w:pPr>
    </w:p>
    <w:p w:rsidR="002B10B2" w:rsidRDefault="001F7438" w:rsidP="005C6B68">
      <w:r>
        <w:rPr>
          <w:noProof/>
        </w:rPr>
        <w:drawing>
          <wp:inline distT="0" distB="0" distL="0" distR="0" wp14:anchorId="43AA7728" wp14:editId="1064F463">
            <wp:extent cx="6152515" cy="204025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B0" w:rsidRPr="000538B0" w:rsidRDefault="008F72BC" w:rsidP="000538B0">
      <w:pPr>
        <w:pStyle w:val="Default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0538B0">
        <w:rPr>
          <w:b/>
          <w:sz w:val="32"/>
          <w:szCs w:val="32"/>
        </w:rPr>
        <w:t>Выводы</w:t>
      </w:r>
    </w:p>
    <w:p w:rsidR="008F72BC" w:rsidRDefault="008F72BC" w:rsidP="008F72BC">
      <w:pPr>
        <w:ind w:firstLine="720"/>
        <w:rPr>
          <w:sz w:val="28"/>
          <w:szCs w:val="28"/>
        </w:rPr>
      </w:pPr>
      <w:r>
        <w:rPr>
          <w:sz w:val="28"/>
          <w:szCs w:val="28"/>
        </w:rPr>
        <w:t>Для полученных входных данный имеем:</w:t>
      </w:r>
    </w:p>
    <w:p w:rsidR="008F72BC" w:rsidRPr="000538B0" w:rsidRDefault="008F72BC" w:rsidP="000538B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538B0">
        <w:rPr>
          <w:sz w:val="28"/>
          <w:szCs w:val="28"/>
        </w:rPr>
        <w:t>Метод Якоби сходиться довольно медленно</w:t>
      </w:r>
      <w:r w:rsidR="002B10B2" w:rsidRPr="000538B0">
        <w:rPr>
          <w:sz w:val="28"/>
          <w:szCs w:val="28"/>
        </w:rPr>
        <w:t xml:space="preserve">. </w:t>
      </w:r>
    </w:p>
    <w:p w:rsidR="008F72BC" w:rsidRPr="000538B0" w:rsidRDefault="008F72BC" w:rsidP="000538B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538B0">
        <w:rPr>
          <w:sz w:val="28"/>
          <w:szCs w:val="28"/>
        </w:rPr>
        <w:t>Скорость сходимости метода Релаксации существенно зависит от ω</w:t>
      </w:r>
    </w:p>
    <w:p w:rsidR="008F72BC" w:rsidRDefault="008F72BC" w:rsidP="008F72B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Pr="008F72BC">
        <w:rPr>
          <w:sz w:val="28"/>
          <w:szCs w:val="28"/>
        </w:rPr>
        <w:t>ω</w:t>
      </w:r>
      <w:r>
        <w:rPr>
          <w:sz w:val="28"/>
          <w:szCs w:val="28"/>
        </w:rPr>
        <w:t>=0,5, сходимость не достаточно быстрая</w:t>
      </w:r>
    </w:p>
    <w:p w:rsidR="008F72BC" w:rsidRDefault="008F72BC" w:rsidP="008F72B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Pr="008F72BC">
        <w:rPr>
          <w:sz w:val="28"/>
          <w:szCs w:val="28"/>
        </w:rPr>
        <w:t>ω</w:t>
      </w:r>
      <w:r>
        <w:rPr>
          <w:sz w:val="28"/>
          <w:szCs w:val="28"/>
        </w:rPr>
        <w:t xml:space="preserve">=1,0 </w:t>
      </w:r>
      <w:r>
        <w:rPr>
          <w:sz w:val="28"/>
          <w:szCs w:val="28"/>
        </w:rPr>
        <w:t>(это метод Зейделя)</w:t>
      </w:r>
      <w:r>
        <w:rPr>
          <w:sz w:val="28"/>
          <w:szCs w:val="28"/>
        </w:rPr>
        <w:t>, скорости сходимости хватило для завершения итерационного процесса до 1000-й итерации</w:t>
      </w:r>
    </w:p>
    <w:p w:rsidR="000538B0" w:rsidRPr="000538B0" w:rsidRDefault="000538B0" w:rsidP="000538B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</w:t>
      </w:r>
      <w:r w:rsidRPr="008F72BC">
        <w:rPr>
          <w:sz w:val="28"/>
          <w:szCs w:val="28"/>
        </w:rPr>
        <w:t>ω</w:t>
      </w:r>
      <w:r w:rsidRPr="000538B0">
        <w:rPr>
          <w:sz w:val="28"/>
          <w:szCs w:val="28"/>
        </w:rPr>
        <w:t xml:space="preserve">=1,5, </w:t>
      </w:r>
      <w:r>
        <w:rPr>
          <w:sz w:val="28"/>
          <w:szCs w:val="28"/>
        </w:rPr>
        <w:t xml:space="preserve">наибольшая скорость сходимости среди использованный </w:t>
      </w:r>
      <w:r>
        <w:rPr>
          <w:rFonts w:eastAsia="TimesNewRomanPSMT"/>
          <w:sz w:val="28"/>
          <w:szCs w:val="28"/>
        </w:rPr>
        <w:t xml:space="preserve">значений </w:t>
      </w:r>
      <w:r>
        <w:rPr>
          <w:rFonts w:eastAsia="SymbolMT"/>
          <w:sz w:val="28"/>
          <w:szCs w:val="28"/>
        </w:rPr>
        <w:t>ω</w:t>
      </w:r>
    </w:p>
    <w:p w:rsidR="008F72BC" w:rsidRPr="000538B0" w:rsidRDefault="000538B0" w:rsidP="000538B0">
      <w:pPr>
        <w:ind w:firstLine="720"/>
        <w:rPr>
          <w:sz w:val="28"/>
          <w:szCs w:val="28"/>
        </w:rPr>
      </w:pPr>
      <w:r w:rsidRPr="000538B0">
        <w:rPr>
          <w:sz w:val="28"/>
          <w:szCs w:val="28"/>
        </w:rPr>
        <w:t xml:space="preserve"> как и ожидалось, значения </w:t>
      </w:r>
      <w:r w:rsidRPr="000538B0">
        <w:rPr>
          <w:sz w:val="28"/>
          <w:szCs w:val="28"/>
        </w:rPr>
        <w:t>ω</w:t>
      </w:r>
      <w:r w:rsidRPr="000538B0">
        <w:rPr>
          <w:sz w:val="28"/>
          <w:szCs w:val="28"/>
        </w:rPr>
        <w:t xml:space="preserve"> близкие к оптимальному лежат в промежутке (1;2)</w:t>
      </w:r>
      <w:bookmarkStart w:id="0" w:name="_GoBack"/>
      <w:bookmarkEnd w:id="0"/>
    </w:p>
    <w:p w:rsidR="008D343F" w:rsidRPr="002B10B2" w:rsidRDefault="008D343F" w:rsidP="002B10B2">
      <w:pPr>
        <w:ind w:firstLine="720"/>
      </w:pPr>
    </w:p>
    <w:sectPr w:rsidR="008D343F" w:rsidRPr="002B10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Malgun Gothic Semilight"/>
    <w:panose1 w:val="00000000000000000000"/>
    <w:charset w:val="80"/>
    <w:family w:val="auto"/>
    <w:notTrueType/>
    <w:pitch w:val="default"/>
    <w:sig w:usb0="00000001" w:usb1="080F0000" w:usb2="00000010" w:usb3="00000000" w:csb0="001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683F"/>
    <w:multiLevelType w:val="hybridMultilevel"/>
    <w:tmpl w:val="E78440A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C957CC"/>
    <w:multiLevelType w:val="hybridMultilevel"/>
    <w:tmpl w:val="CC9CF5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4655AB"/>
    <w:multiLevelType w:val="hybridMultilevel"/>
    <w:tmpl w:val="74E2A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CE61DE"/>
    <w:multiLevelType w:val="hybridMultilevel"/>
    <w:tmpl w:val="A7BA0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06F8E"/>
    <w:multiLevelType w:val="hybridMultilevel"/>
    <w:tmpl w:val="228CC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68"/>
    <w:rsid w:val="000538B0"/>
    <w:rsid w:val="00053E9C"/>
    <w:rsid w:val="001E364F"/>
    <w:rsid w:val="001F7438"/>
    <w:rsid w:val="002B10B2"/>
    <w:rsid w:val="00442608"/>
    <w:rsid w:val="00465468"/>
    <w:rsid w:val="00475526"/>
    <w:rsid w:val="005C6B68"/>
    <w:rsid w:val="008D343F"/>
    <w:rsid w:val="008F72BC"/>
    <w:rsid w:val="00EE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85DB"/>
  <w15:chartTrackingRefBased/>
  <w15:docId w15:val="{26ACE97C-C6BE-4182-B354-0BDC434F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B68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6B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a">
    <w:name w:val="Базовый"/>
    <w:rsid w:val="005C6B68"/>
    <w:pPr>
      <w:widowControl w:val="0"/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0">
    <w:name w:val="Текст журнала Знак"/>
    <w:rsid w:val="005C6B68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paragraph" w:customStyle="1" w:styleId="a1">
    <w:name w:val="a"/>
    <w:basedOn w:val="a"/>
    <w:rsid w:val="001F7438"/>
    <w:pPr>
      <w:ind w:left="284"/>
    </w:pPr>
    <w:rPr>
      <w:rFonts w:ascii="Courier New" w:hAnsi="Courier New" w:cs="Courier New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8F7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2018-10-04T20:52:00Z</dcterms:created>
  <dcterms:modified xsi:type="dcterms:W3CDTF">2018-11-08T22:43:00Z</dcterms:modified>
</cp:coreProperties>
</file>