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2AC" w:rsidRPr="00927206" w:rsidRDefault="00B442AC" w:rsidP="00B442AC">
      <w:pPr>
        <w:rPr>
          <w:b/>
          <w:u w:val="single"/>
        </w:rPr>
      </w:pPr>
      <w:r w:rsidRPr="00927206">
        <w:rPr>
          <w:b/>
          <w:u w:val="single"/>
        </w:rPr>
        <w:t>Вопросы по теме ООП</w:t>
      </w:r>
    </w:p>
    <w:p w:rsidR="00B442AC" w:rsidRPr="00CF066D" w:rsidRDefault="00B442AC" w:rsidP="00B442AC">
      <w:pPr>
        <w:pStyle w:val="a3"/>
        <w:numPr>
          <w:ilvl w:val="0"/>
          <w:numId w:val="1"/>
        </w:numPr>
      </w:pPr>
      <w:r>
        <w:t xml:space="preserve">Принципы </w:t>
      </w:r>
      <w:r w:rsidRPr="00927206">
        <w:rPr>
          <w:lang w:val="en-US"/>
        </w:rPr>
        <w:t>SOLID</w:t>
      </w:r>
    </w:p>
    <w:p w:rsidR="00B442AC" w:rsidRDefault="00B442AC" w:rsidP="00B442AC">
      <w:pPr>
        <w:pStyle w:val="a3"/>
        <w:numPr>
          <w:ilvl w:val="0"/>
          <w:numId w:val="1"/>
        </w:numPr>
      </w:pPr>
      <w:r>
        <w:t>Что такое ООП</w:t>
      </w:r>
    </w:p>
    <w:p w:rsidR="00B442AC" w:rsidRDefault="00B442AC" w:rsidP="00B442AC">
      <w:pPr>
        <w:pStyle w:val="a3"/>
        <w:numPr>
          <w:ilvl w:val="0"/>
          <w:numId w:val="1"/>
        </w:numPr>
      </w:pPr>
      <w:r>
        <w:t>Основные принципы ООП</w:t>
      </w:r>
    </w:p>
    <w:p w:rsidR="00B442AC" w:rsidRDefault="00B442AC" w:rsidP="00B442AC">
      <w:pPr>
        <w:pStyle w:val="a3"/>
        <w:numPr>
          <w:ilvl w:val="0"/>
          <w:numId w:val="1"/>
        </w:numPr>
      </w:pPr>
      <w:r>
        <w:t>Основные понятия ООП</w:t>
      </w:r>
    </w:p>
    <w:p w:rsidR="00B442AC" w:rsidRDefault="00B442AC" w:rsidP="00B442AC">
      <w:pPr>
        <w:pStyle w:val="a3"/>
        <w:numPr>
          <w:ilvl w:val="0"/>
          <w:numId w:val="1"/>
        </w:numPr>
      </w:pPr>
      <w:r>
        <w:t>Преимущества ООП</w:t>
      </w:r>
    </w:p>
    <w:p w:rsidR="00B442AC" w:rsidRDefault="00B442AC" w:rsidP="00B442AC">
      <w:pPr>
        <w:pStyle w:val="a3"/>
        <w:numPr>
          <w:ilvl w:val="0"/>
          <w:numId w:val="1"/>
        </w:numPr>
      </w:pPr>
      <w:r>
        <w:t>Недостатки ООП</w:t>
      </w:r>
    </w:p>
    <w:p w:rsidR="00B442AC" w:rsidRDefault="00B442AC" w:rsidP="00B442AC">
      <w:pPr>
        <w:pStyle w:val="a3"/>
        <w:numPr>
          <w:ilvl w:val="0"/>
          <w:numId w:val="1"/>
        </w:numPr>
      </w:pPr>
      <w:r>
        <w:t>Что подразумевается под «является» и «имеет» в плане ООП</w:t>
      </w:r>
    </w:p>
    <w:p w:rsidR="00B442AC" w:rsidRDefault="00B442AC" w:rsidP="00B442AC">
      <w:pPr>
        <w:ind w:left="708"/>
      </w:pPr>
    </w:p>
    <w:p w:rsidR="00B442AC" w:rsidRPr="00B442AC" w:rsidRDefault="00B442AC" w:rsidP="00B442AC">
      <w:pPr>
        <w:rPr>
          <w:b/>
          <w:u w:val="single"/>
        </w:rPr>
      </w:pPr>
      <w:r w:rsidRPr="00D353A2">
        <w:rPr>
          <w:b/>
          <w:u w:val="single"/>
        </w:rPr>
        <w:t>Принципы</w:t>
      </w:r>
      <w:r w:rsidRPr="00B442AC">
        <w:rPr>
          <w:b/>
          <w:u w:val="single"/>
        </w:rPr>
        <w:t xml:space="preserve"> </w:t>
      </w:r>
      <w:r w:rsidRPr="00D353A2">
        <w:rPr>
          <w:b/>
          <w:u w:val="single"/>
          <w:lang w:val="en-US"/>
        </w:rPr>
        <w:t>SOLID</w:t>
      </w:r>
      <w:r w:rsidRPr="00B442AC">
        <w:rPr>
          <w:b/>
          <w:u w:val="single"/>
        </w:rPr>
        <w:t>:</w:t>
      </w:r>
    </w:p>
    <w:p w:rsidR="00B442AC" w:rsidRPr="006A2018" w:rsidRDefault="00B442AC" w:rsidP="00B442AC">
      <w:pPr>
        <w:ind w:firstLine="708"/>
        <w:jc w:val="both"/>
      </w:pPr>
      <w:r w:rsidRPr="00496235">
        <w:rPr>
          <w:b/>
        </w:rPr>
        <w:t>Принцип единой ответственности (</w:t>
      </w:r>
      <w:r w:rsidRPr="00496235">
        <w:rPr>
          <w:b/>
          <w:lang w:val="en-US"/>
        </w:rPr>
        <w:t>Single</w:t>
      </w:r>
      <w:r w:rsidRPr="00496235">
        <w:rPr>
          <w:b/>
        </w:rPr>
        <w:t xml:space="preserve"> </w:t>
      </w:r>
      <w:r w:rsidRPr="00496235">
        <w:rPr>
          <w:b/>
          <w:lang w:val="en-US"/>
        </w:rPr>
        <w:t>Responsibility</w:t>
      </w:r>
      <w:r w:rsidRPr="00496235">
        <w:rPr>
          <w:b/>
        </w:rPr>
        <w:t xml:space="preserve"> </w:t>
      </w:r>
      <w:r w:rsidRPr="00496235">
        <w:rPr>
          <w:b/>
          <w:lang w:val="en-US"/>
        </w:rPr>
        <w:t>Principle</w:t>
      </w:r>
      <w:r w:rsidRPr="00496235">
        <w:rPr>
          <w:b/>
        </w:rPr>
        <w:t>)</w:t>
      </w:r>
      <w:r>
        <w:t xml:space="preserve"> – </w:t>
      </w:r>
      <w:r w:rsidRPr="00166658">
        <w:t>никогда не должно быть больше одной причины изменить класс</w:t>
      </w:r>
      <w:r>
        <w:t xml:space="preserve">. Т.е. </w:t>
      </w:r>
      <w:r w:rsidRPr="00166658">
        <w:t>один класс должен решать только</w:t>
      </w:r>
      <w:r>
        <w:t xml:space="preserve"> одну какую-то</w:t>
      </w:r>
      <w:r w:rsidRPr="00166658">
        <w:t xml:space="preserve"> задачу.</w:t>
      </w:r>
      <w:r w:rsidRPr="008F2448">
        <w:t xml:space="preserve"> </w:t>
      </w:r>
      <w:r>
        <w:t>Класс может содержать сколько угодно методов, но все эти методы должны быть направлены на решение этой задачи.</w:t>
      </w:r>
    </w:p>
    <w:p w:rsidR="00B442AC" w:rsidRDefault="00B442AC" w:rsidP="00B442AC">
      <w:pPr>
        <w:ind w:firstLine="708"/>
        <w:jc w:val="both"/>
      </w:pPr>
      <w:r w:rsidRPr="00496235">
        <w:rPr>
          <w:b/>
        </w:rPr>
        <w:t>Принцип открытости-закрытости (</w:t>
      </w:r>
      <w:proofErr w:type="spellStart"/>
      <w:r w:rsidRPr="00496235">
        <w:rPr>
          <w:b/>
        </w:rPr>
        <w:t>Open-Closed</w:t>
      </w:r>
      <w:proofErr w:type="spellEnd"/>
      <w:r w:rsidRPr="00496235">
        <w:rPr>
          <w:b/>
        </w:rPr>
        <w:t xml:space="preserve"> </w:t>
      </w:r>
      <w:proofErr w:type="spellStart"/>
      <w:r w:rsidRPr="00496235">
        <w:rPr>
          <w:b/>
        </w:rPr>
        <w:t>Principle</w:t>
      </w:r>
      <w:proofErr w:type="spellEnd"/>
      <w:r w:rsidRPr="00496235">
        <w:rPr>
          <w:b/>
        </w:rPr>
        <w:t>)</w:t>
      </w:r>
      <w:r>
        <w:t xml:space="preserve"> </w:t>
      </w:r>
      <w:r w:rsidR="005F6F56">
        <w:t xml:space="preserve">– </w:t>
      </w:r>
      <w:r w:rsidRPr="00F23D33">
        <w:t>программные сущности должны быть открыты для расширения, но закрыты для изменения.</w:t>
      </w:r>
      <w:r>
        <w:t xml:space="preserve"> Т.е. </w:t>
      </w:r>
      <w:r w:rsidRPr="00B1256E">
        <w:t>мы должны р</w:t>
      </w:r>
      <w:r w:rsidR="005F6F56">
        <w:t>еализовывать класс так</w:t>
      </w:r>
      <w:r w:rsidRPr="00B1256E">
        <w:t>, чтобы можно было изменять его внешнее поведение, не внося изменения в сам класс</w:t>
      </w:r>
      <w:r>
        <w:t>.</w:t>
      </w:r>
    </w:p>
    <w:p w:rsidR="00B442AC" w:rsidRPr="00B1256E" w:rsidRDefault="00B442AC" w:rsidP="00B442AC">
      <w:pPr>
        <w:ind w:firstLine="708"/>
        <w:jc w:val="both"/>
      </w:pPr>
      <w:r w:rsidRPr="00496235">
        <w:rPr>
          <w:b/>
        </w:rPr>
        <w:t>Принцип подстановки Барбары Лисков (</w:t>
      </w:r>
      <w:proofErr w:type="spellStart"/>
      <w:r w:rsidRPr="00496235">
        <w:rPr>
          <w:b/>
        </w:rPr>
        <w:t>Liskov</w:t>
      </w:r>
      <w:proofErr w:type="spellEnd"/>
      <w:r w:rsidRPr="00496235">
        <w:rPr>
          <w:b/>
        </w:rPr>
        <w:t xml:space="preserve"> </w:t>
      </w:r>
      <w:proofErr w:type="spellStart"/>
      <w:r w:rsidRPr="00496235">
        <w:rPr>
          <w:b/>
        </w:rPr>
        <w:t>Substitution</w:t>
      </w:r>
      <w:proofErr w:type="spellEnd"/>
      <w:r w:rsidRPr="00496235">
        <w:rPr>
          <w:b/>
        </w:rPr>
        <w:t xml:space="preserve"> </w:t>
      </w:r>
      <w:proofErr w:type="spellStart"/>
      <w:r w:rsidRPr="00496235">
        <w:rPr>
          <w:b/>
        </w:rPr>
        <w:t>Principle</w:t>
      </w:r>
      <w:proofErr w:type="spellEnd"/>
      <w:r w:rsidRPr="00496235">
        <w:rPr>
          <w:b/>
        </w:rPr>
        <w:t xml:space="preserve">) </w:t>
      </w:r>
      <w:r w:rsidR="005F6F56">
        <w:t xml:space="preserve">– </w:t>
      </w:r>
      <w:r w:rsidRPr="00136460">
        <w:t>объекты в программе можно заменить их наследниками без изменения свойств программы.</w:t>
      </w:r>
      <w:r>
        <w:t xml:space="preserve"> </w:t>
      </w:r>
      <w:r w:rsidRPr="00136460">
        <w:t>Цель этого принципа заключаются в том, чтобы классы-наследники могли бы использоваться вместо родительских классов, от которых они образованы, не нарушая работу программы.</w:t>
      </w:r>
    </w:p>
    <w:p w:rsidR="00B442AC" w:rsidRPr="005B0484" w:rsidRDefault="00B442AC" w:rsidP="00B442AC">
      <w:pPr>
        <w:ind w:firstLine="708"/>
        <w:jc w:val="both"/>
      </w:pPr>
      <w:r w:rsidRPr="00496235">
        <w:rPr>
          <w:b/>
        </w:rPr>
        <w:t>Принцип разделения интерфейса (</w:t>
      </w:r>
      <w:r w:rsidRPr="00496235">
        <w:rPr>
          <w:b/>
          <w:lang w:val="en-US"/>
        </w:rPr>
        <w:t>Interface</w:t>
      </w:r>
      <w:r w:rsidRPr="00496235">
        <w:rPr>
          <w:b/>
        </w:rPr>
        <w:t xml:space="preserve"> </w:t>
      </w:r>
      <w:r w:rsidRPr="00496235">
        <w:rPr>
          <w:b/>
          <w:lang w:val="en-US"/>
        </w:rPr>
        <w:t>Segregation</w:t>
      </w:r>
      <w:r w:rsidRPr="00496235">
        <w:rPr>
          <w:b/>
        </w:rPr>
        <w:t xml:space="preserve"> </w:t>
      </w:r>
      <w:r w:rsidRPr="00496235">
        <w:rPr>
          <w:b/>
          <w:lang w:val="en-US"/>
        </w:rPr>
        <w:t>Principle</w:t>
      </w:r>
      <w:r w:rsidRPr="00496235">
        <w:rPr>
          <w:b/>
        </w:rPr>
        <w:t>)</w:t>
      </w:r>
      <w:r>
        <w:t xml:space="preserve"> </w:t>
      </w:r>
      <w:r w:rsidR="005F6F56">
        <w:t xml:space="preserve">– </w:t>
      </w:r>
      <w:r w:rsidRPr="00B1256E">
        <w:t>клиенты не должны быть вынуждены реализовывать интерфейс, который они не будут использовать</w:t>
      </w:r>
      <w:r>
        <w:t>. Т.е. не нужно создавать интерфейс, который выполняет много функций. Лучше разбить его на много одно-функциональных, чтобы разработчик при необходимости подключал к разрабатываемому классу только то, что ему необходимо.</w:t>
      </w:r>
    </w:p>
    <w:p w:rsidR="00B442AC" w:rsidRDefault="00B442AC" w:rsidP="00B442AC">
      <w:pPr>
        <w:ind w:firstLine="708"/>
        <w:jc w:val="both"/>
      </w:pPr>
      <w:r w:rsidRPr="00496235">
        <w:rPr>
          <w:b/>
        </w:rPr>
        <w:t>Принцип инверсии зависимостей (</w:t>
      </w:r>
      <w:r w:rsidRPr="00496235">
        <w:rPr>
          <w:b/>
          <w:lang w:val="en-US"/>
        </w:rPr>
        <w:t>Dependency</w:t>
      </w:r>
      <w:r w:rsidRPr="00496235">
        <w:rPr>
          <w:b/>
        </w:rPr>
        <w:t xml:space="preserve"> </w:t>
      </w:r>
      <w:r w:rsidRPr="00496235">
        <w:rPr>
          <w:b/>
          <w:lang w:val="en-US"/>
        </w:rPr>
        <w:t>Inversion</w:t>
      </w:r>
      <w:r w:rsidRPr="00496235">
        <w:rPr>
          <w:b/>
        </w:rPr>
        <w:t xml:space="preserve"> </w:t>
      </w:r>
      <w:r w:rsidRPr="00496235">
        <w:rPr>
          <w:b/>
          <w:lang w:val="en-US"/>
        </w:rPr>
        <w:t>Principle</w:t>
      </w:r>
      <w:r w:rsidRPr="00496235">
        <w:rPr>
          <w:b/>
        </w:rPr>
        <w:t>)</w:t>
      </w:r>
      <w:r w:rsidRPr="00AF1E9F">
        <w:t xml:space="preserve"> – </w:t>
      </w:r>
      <w:r>
        <w:t xml:space="preserve">все зависимости между классами должны строится на уровне абстракций. </w:t>
      </w:r>
    </w:p>
    <w:p w:rsidR="00B442AC" w:rsidRDefault="00B442AC" w:rsidP="00B442AC">
      <w:pPr>
        <w:pStyle w:val="a3"/>
        <w:numPr>
          <w:ilvl w:val="0"/>
          <w:numId w:val="2"/>
        </w:numPr>
        <w:jc w:val="both"/>
      </w:pPr>
      <w:r w:rsidRPr="00AF1E9F">
        <w:t>Модули верхнего уровня не должны зависеть от модулей нижнего уровня. Оба должны зависеть от абстракции.</w:t>
      </w:r>
    </w:p>
    <w:p w:rsidR="00B442AC" w:rsidRDefault="00B442AC" w:rsidP="00B442AC">
      <w:pPr>
        <w:pStyle w:val="a3"/>
        <w:numPr>
          <w:ilvl w:val="0"/>
          <w:numId w:val="2"/>
        </w:numPr>
        <w:jc w:val="both"/>
      </w:pPr>
      <w:r w:rsidRPr="00AF5896">
        <w:t>Абстракции не должны зависеть от деталей. Детали должны зависеть от абстракций.</w:t>
      </w:r>
    </w:p>
    <w:p w:rsidR="00003D19" w:rsidRDefault="00003D19" w:rsidP="00003D19">
      <w:pPr>
        <w:pStyle w:val="a3"/>
        <w:ind w:left="1068"/>
        <w:jc w:val="both"/>
      </w:pPr>
    </w:p>
    <w:p w:rsidR="00B442AC" w:rsidRPr="00496235" w:rsidRDefault="00B442AC" w:rsidP="00B442AC">
      <w:pPr>
        <w:rPr>
          <w:b/>
          <w:u w:val="single"/>
        </w:rPr>
      </w:pPr>
      <w:r w:rsidRPr="00496235">
        <w:rPr>
          <w:b/>
          <w:u w:val="single"/>
        </w:rPr>
        <w:t>Что тако</w:t>
      </w:r>
      <w:r w:rsidR="00D677CB">
        <w:rPr>
          <w:b/>
          <w:u w:val="single"/>
        </w:rPr>
        <w:t>е ООП. Основные принципы ООП.</w:t>
      </w:r>
    </w:p>
    <w:p w:rsidR="00B442AC" w:rsidRDefault="00B442AC" w:rsidP="00B442AC">
      <w:pPr>
        <w:ind w:firstLine="708"/>
        <w:jc w:val="both"/>
      </w:pPr>
      <w:r w:rsidRPr="00496235">
        <w:rPr>
          <w:b/>
        </w:rPr>
        <w:t>ООП</w:t>
      </w:r>
      <w:r>
        <w:t xml:space="preserve"> – набор правил, принципов, понятий в программировании, направленный на проецирование объектов реального мира и бизнес-процессов в программный код.</w:t>
      </w:r>
    </w:p>
    <w:p w:rsidR="00B442AC" w:rsidRPr="00003D19" w:rsidRDefault="00B442AC" w:rsidP="00B442AC">
      <w:pPr>
        <w:ind w:firstLine="708"/>
        <w:rPr>
          <w:u w:val="single"/>
        </w:rPr>
      </w:pPr>
      <w:r w:rsidRPr="00003D19">
        <w:rPr>
          <w:u w:val="single"/>
        </w:rPr>
        <w:t>Основные принципы ООП</w:t>
      </w:r>
      <w:r w:rsidR="008A197D" w:rsidRPr="00003D19">
        <w:rPr>
          <w:u w:val="single"/>
        </w:rPr>
        <w:t>:</w:t>
      </w:r>
    </w:p>
    <w:p w:rsidR="009D69E4" w:rsidRDefault="008A197D">
      <w:r>
        <w:tab/>
      </w:r>
      <w:r w:rsidRPr="00003D19">
        <w:rPr>
          <w:b/>
        </w:rPr>
        <w:t>Ин</w:t>
      </w:r>
      <w:r w:rsidR="00003D19" w:rsidRPr="00003D19">
        <w:rPr>
          <w:b/>
        </w:rPr>
        <w:t>капсуляция</w:t>
      </w:r>
      <w:r w:rsidR="00003D19">
        <w:t xml:space="preserve"> – </w:t>
      </w:r>
      <w:r w:rsidR="00003D19" w:rsidRPr="00003D19">
        <w:t>контроль до</w:t>
      </w:r>
      <w:r w:rsidR="00003D19">
        <w:t>ступа к полям и методам объекта (сокрытие данных с помощью модификаторов доступа).</w:t>
      </w:r>
    </w:p>
    <w:p w:rsidR="00003D19" w:rsidRDefault="00003D19">
      <w:r>
        <w:tab/>
      </w:r>
      <w:r w:rsidRPr="00003D19">
        <w:rPr>
          <w:b/>
        </w:rPr>
        <w:t>Наследование</w:t>
      </w:r>
      <w:r>
        <w:t xml:space="preserve"> – создание новой сущности на базе существующей.</w:t>
      </w:r>
    </w:p>
    <w:p w:rsidR="00003D19" w:rsidRDefault="00003D19">
      <w:r>
        <w:tab/>
      </w:r>
      <w:r w:rsidRPr="00003D19">
        <w:rPr>
          <w:b/>
        </w:rPr>
        <w:t>Полиморфизм</w:t>
      </w:r>
      <w:r>
        <w:t xml:space="preserve"> – способность иметь много реализаций одного интерфейса.</w:t>
      </w:r>
    </w:p>
    <w:p w:rsidR="00003D19" w:rsidRDefault="00003D19" w:rsidP="00003D19">
      <w:pPr>
        <w:ind w:firstLine="708"/>
      </w:pPr>
      <w:r w:rsidRPr="00003D19">
        <w:rPr>
          <w:b/>
        </w:rPr>
        <w:t>Абстракция</w:t>
      </w:r>
      <w:r>
        <w:t xml:space="preserve"> – выделение главных характеристик объекта.</w:t>
      </w:r>
    </w:p>
    <w:p w:rsidR="00003D19" w:rsidRPr="005F6F56" w:rsidRDefault="005F6F56">
      <w:pPr>
        <w:rPr>
          <w:b/>
          <w:u w:val="single"/>
        </w:rPr>
      </w:pPr>
      <w:r w:rsidRPr="005F6F56">
        <w:rPr>
          <w:b/>
          <w:u w:val="single"/>
        </w:rPr>
        <w:lastRenderedPageBreak/>
        <w:t>Основные пон</w:t>
      </w:r>
      <w:r w:rsidR="000C6146">
        <w:rPr>
          <w:b/>
          <w:u w:val="single"/>
        </w:rPr>
        <w:t>ятия ООП.</w:t>
      </w:r>
    </w:p>
    <w:p w:rsidR="005F6F56" w:rsidRDefault="005F6F56" w:rsidP="003742CD">
      <w:pPr>
        <w:jc w:val="both"/>
      </w:pPr>
      <w:r>
        <w:tab/>
      </w:r>
      <w:r w:rsidR="00113EC3" w:rsidRPr="003742CD">
        <w:rPr>
          <w:b/>
        </w:rPr>
        <w:t>Класс</w:t>
      </w:r>
      <w:r w:rsidR="00113EC3">
        <w:t xml:space="preserve"> – программный сп</w:t>
      </w:r>
      <w:r w:rsidR="00DD6CD3">
        <w:t>особ описания реальной сущности (чертеж объекта)</w:t>
      </w:r>
    </w:p>
    <w:p w:rsidR="00113EC3" w:rsidRDefault="00113EC3" w:rsidP="003742CD">
      <w:pPr>
        <w:jc w:val="both"/>
      </w:pPr>
      <w:r>
        <w:tab/>
      </w:r>
      <w:r w:rsidRPr="003742CD">
        <w:rPr>
          <w:b/>
        </w:rPr>
        <w:t>Объект</w:t>
      </w:r>
      <w:r>
        <w:t xml:space="preserve"> – отдельный представитель сущности (экземпляр класса)</w:t>
      </w:r>
    </w:p>
    <w:p w:rsidR="00113EC3" w:rsidRDefault="00113EC3" w:rsidP="003742CD">
      <w:pPr>
        <w:jc w:val="both"/>
      </w:pPr>
      <w:r>
        <w:tab/>
      </w:r>
      <w:r w:rsidRPr="003742CD">
        <w:rPr>
          <w:b/>
        </w:rPr>
        <w:t>Интерфейс</w:t>
      </w:r>
      <w:r>
        <w:t xml:space="preserve"> –</w:t>
      </w:r>
      <w:r w:rsidR="003742CD">
        <w:t xml:space="preserve"> указывает, что именно должен делать класс, но не как это делать. Способ реализации выпирает сам класс. Предназначен для снижения </w:t>
      </w:r>
      <w:proofErr w:type="spellStart"/>
      <w:r w:rsidR="003742CD">
        <w:t>уровеня</w:t>
      </w:r>
      <w:proofErr w:type="spellEnd"/>
      <w:r w:rsidR="003742CD" w:rsidRPr="003742CD">
        <w:t xml:space="preserve"> зависимости сущностей друг от друга, добавив больше абстракции.</w:t>
      </w:r>
    </w:p>
    <w:p w:rsidR="003742CD" w:rsidRDefault="003742CD" w:rsidP="003742CD">
      <w:pPr>
        <w:jc w:val="both"/>
      </w:pPr>
    </w:p>
    <w:p w:rsidR="003742CD" w:rsidRDefault="003742CD" w:rsidP="003742CD">
      <w:pPr>
        <w:jc w:val="both"/>
      </w:pPr>
      <w:r w:rsidRPr="003742CD">
        <w:rPr>
          <w:b/>
          <w:u w:val="single"/>
        </w:rPr>
        <w:t>Преимущества и недостатки ООП</w:t>
      </w:r>
      <w:r w:rsidR="001B347B">
        <w:rPr>
          <w:b/>
          <w:u w:val="single"/>
        </w:rPr>
        <w:t xml:space="preserve"> </w:t>
      </w:r>
      <w:r w:rsidR="001B347B" w:rsidRPr="001B347B">
        <w:t>(по сравнению с процедурными языками)</w:t>
      </w:r>
    </w:p>
    <w:p w:rsidR="00CD2747" w:rsidRPr="003742CD" w:rsidRDefault="00CD2747" w:rsidP="003742CD">
      <w:pPr>
        <w:jc w:val="both"/>
        <w:rPr>
          <w:b/>
          <w:u w:val="single"/>
        </w:rPr>
      </w:pPr>
      <w:r>
        <w:tab/>
      </w:r>
      <w:r w:rsidRPr="00CD2747">
        <w:rPr>
          <w:u w:val="single"/>
        </w:rPr>
        <w:t>Преимущества</w:t>
      </w:r>
      <w:r>
        <w:t>:</w:t>
      </w:r>
    </w:p>
    <w:p w:rsidR="003742CD" w:rsidRDefault="001B347B" w:rsidP="001B347B">
      <w:pPr>
        <w:pStyle w:val="a3"/>
        <w:numPr>
          <w:ilvl w:val="0"/>
          <w:numId w:val="3"/>
        </w:numPr>
        <w:jc w:val="both"/>
      </w:pPr>
      <w:r>
        <w:t>Сложные приложения проще создавать, т.к. все легко разбивается на мелкие задачи, которые удобно разделить между разными программистами / отделами.</w:t>
      </w:r>
    </w:p>
    <w:p w:rsidR="001B347B" w:rsidRDefault="001B347B" w:rsidP="001B347B">
      <w:pPr>
        <w:pStyle w:val="a3"/>
        <w:numPr>
          <w:ilvl w:val="0"/>
          <w:numId w:val="3"/>
        </w:numPr>
        <w:jc w:val="both"/>
      </w:pPr>
      <w:r>
        <w:t>Приложения, основанные на принципах ООП, более просты для модификаций и расширения.</w:t>
      </w:r>
    </w:p>
    <w:p w:rsidR="001B347B" w:rsidRDefault="001B347B" w:rsidP="001B347B">
      <w:pPr>
        <w:pStyle w:val="a3"/>
        <w:numPr>
          <w:ilvl w:val="0"/>
          <w:numId w:val="3"/>
        </w:numPr>
        <w:jc w:val="both"/>
      </w:pPr>
      <w:r>
        <w:t>Возможность использования одного кода много раз</w:t>
      </w:r>
      <w:r w:rsidR="00CD2747">
        <w:t xml:space="preserve"> (в промышленных ма</w:t>
      </w:r>
      <w:r w:rsidR="000C6146">
        <w:t>с</w:t>
      </w:r>
      <w:r w:rsidR="00CD2747">
        <w:t>штабах</w:t>
      </w:r>
      <w:r w:rsidR="000C6146">
        <w:t xml:space="preserve">, подразумевается использование существующих </w:t>
      </w:r>
      <w:proofErr w:type="gramStart"/>
      <w:r w:rsidR="000C6146">
        <w:t>библиотек  и</w:t>
      </w:r>
      <w:proofErr w:type="gramEnd"/>
      <w:r w:rsidR="000C6146">
        <w:t xml:space="preserve"> </w:t>
      </w:r>
      <w:proofErr w:type="spellStart"/>
      <w:r w:rsidR="000C6146">
        <w:t>фреймворков</w:t>
      </w:r>
      <w:proofErr w:type="spellEnd"/>
      <w:r w:rsidR="00CD2747">
        <w:t>).</w:t>
      </w:r>
    </w:p>
    <w:p w:rsidR="000C6146" w:rsidRDefault="000C6146" w:rsidP="001B347B">
      <w:pPr>
        <w:pStyle w:val="a3"/>
        <w:numPr>
          <w:ilvl w:val="0"/>
          <w:numId w:val="3"/>
        </w:numPr>
        <w:jc w:val="both"/>
      </w:pPr>
      <w:r>
        <w:t xml:space="preserve">Высокая начальная скорость разработки продукта (за счет использования большого количества библиотек и </w:t>
      </w:r>
      <w:proofErr w:type="spellStart"/>
      <w:r>
        <w:t>фреймворков</w:t>
      </w:r>
      <w:proofErr w:type="spellEnd"/>
      <w:r>
        <w:t>).</w:t>
      </w:r>
    </w:p>
    <w:p w:rsidR="005F6F56" w:rsidRDefault="00CD2747" w:rsidP="00CD2747">
      <w:pPr>
        <w:ind w:left="705"/>
      </w:pPr>
      <w:r w:rsidRPr="00CD2747">
        <w:rPr>
          <w:u w:val="single"/>
        </w:rPr>
        <w:t>Недостатки</w:t>
      </w:r>
      <w:r>
        <w:t>:</w:t>
      </w:r>
    </w:p>
    <w:p w:rsidR="00CD2747" w:rsidRDefault="00CD2747" w:rsidP="00CD2747">
      <w:pPr>
        <w:pStyle w:val="a3"/>
        <w:numPr>
          <w:ilvl w:val="0"/>
          <w:numId w:val="4"/>
        </w:numPr>
      </w:pPr>
      <w:r>
        <w:t>Много ненужного кода в больших приложениях</w:t>
      </w:r>
      <w:r w:rsidR="000C6146">
        <w:t xml:space="preserve"> (за счет использования большого количества библиотек и </w:t>
      </w:r>
      <w:proofErr w:type="spellStart"/>
      <w:r w:rsidR="000C6146">
        <w:t>фреймворков</w:t>
      </w:r>
      <w:proofErr w:type="spellEnd"/>
      <w:r w:rsidR="000C6146">
        <w:t>).</w:t>
      </w:r>
    </w:p>
    <w:p w:rsidR="000C6146" w:rsidRDefault="000C6146" w:rsidP="00CD2747">
      <w:pPr>
        <w:pStyle w:val="a3"/>
        <w:numPr>
          <w:ilvl w:val="0"/>
          <w:numId w:val="4"/>
        </w:numPr>
      </w:pPr>
      <w:r>
        <w:t>Большое потребление памяти и снижение производительности (из-за большого количества ненужного кода).</w:t>
      </w:r>
    </w:p>
    <w:p w:rsidR="000C6146" w:rsidRDefault="000C6146" w:rsidP="00CD2747">
      <w:pPr>
        <w:pStyle w:val="a3"/>
        <w:numPr>
          <w:ilvl w:val="0"/>
          <w:numId w:val="4"/>
        </w:numPr>
      </w:pPr>
      <w:r>
        <w:t>В больших приложениях сложная иерархия наследования.</w:t>
      </w:r>
    </w:p>
    <w:p w:rsidR="00D677CB" w:rsidRDefault="00D677CB" w:rsidP="00D677CB">
      <w:pPr>
        <w:ind w:left="705"/>
      </w:pPr>
    </w:p>
    <w:p w:rsidR="005F6F56" w:rsidRPr="00D677CB" w:rsidRDefault="000C6146">
      <w:pPr>
        <w:rPr>
          <w:b/>
          <w:u w:val="single"/>
        </w:rPr>
      </w:pPr>
      <w:r w:rsidRPr="00D677CB">
        <w:rPr>
          <w:b/>
          <w:u w:val="single"/>
        </w:rPr>
        <w:t>Что подразумевается под «является» и «имеет» в плане ООП</w:t>
      </w:r>
      <w:r w:rsidR="00D677CB" w:rsidRPr="00D677CB">
        <w:rPr>
          <w:b/>
          <w:u w:val="single"/>
        </w:rPr>
        <w:t>.</w:t>
      </w:r>
    </w:p>
    <w:p w:rsidR="00A13E06" w:rsidRDefault="00A13E06" w:rsidP="00A13E06">
      <w:pPr>
        <w:pStyle w:val="a3"/>
        <w:numPr>
          <w:ilvl w:val="0"/>
          <w:numId w:val="5"/>
        </w:numPr>
      </w:pPr>
      <w:r w:rsidRPr="00A13E06">
        <w:rPr>
          <w:b/>
        </w:rPr>
        <w:t>Является</w:t>
      </w:r>
      <w:r>
        <w:t xml:space="preserve"> – подразумевает </w:t>
      </w:r>
      <w:r w:rsidR="005F7408">
        <w:t xml:space="preserve">наследование (класс Автомобиль </w:t>
      </w:r>
      <w:r w:rsidR="005F7408" w:rsidRPr="005F7408">
        <w:rPr>
          <w:u w:val="single"/>
        </w:rPr>
        <w:t>является</w:t>
      </w:r>
      <w:r w:rsidR="005F7408">
        <w:t xml:space="preserve"> наследником класса Транспортное средство)</w:t>
      </w:r>
    </w:p>
    <w:p w:rsidR="00A13E06" w:rsidRDefault="00A13E06" w:rsidP="00A13E06">
      <w:pPr>
        <w:pStyle w:val="a3"/>
        <w:numPr>
          <w:ilvl w:val="0"/>
          <w:numId w:val="5"/>
        </w:numPr>
      </w:pPr>
      <w:r w:rsidRPr="00A13E06">
        <w:rPr>
          <w:b/>
        </w:rPr>
        <w:t>Имеет</w:t>
      </w:r>
      <w:r>
        <w:t xml:space="preserve"> – подразумевает </w:t>
      </w:r>
      <w:r w:rsidR="005F7408">
        <w:t xml:space="preserve">ассоциацию (класс Автомобиль </w:t>
      </w:r>
      <w:r w:rsidR="005F7408" w:rsidRPr="005F7408">
        <w:rPr>
          <w:u w:val="single"/>
        </w:rPr>
        <w:t>имеет</w:t>
      </w:r>
      <w:r w:rsidR="005F7408">
        <w:t xml:space="preserve"> класс Двигатель)</w:t>
      </w:r>
    </w:p>
    <w:p w:rsidR="00A13E06" w:rsidRDefault="00A13E06" w:rsidP="00A13E06">
      <w:pPr>
        <w:ind w:firstLine="705"/>
      </w:pPr>
      <w:r w:rsidRPr="00A13E06">
        <w:rPr>
          <w:b/>
        </w:rPr>
        <w:t>Ассоциация</w:t>
      </w:r>
      <w:r>
        <w:t xml:space="preserve"> – это связь между объектами</w:t>
      </w:r>
      <w:bookmarkStart w:id="0" w:name="_GoBack"/>
      <w:bookmarkEnd w:id="0"/>
      <w:r>
        <w:t>. Композиция и агрегация – это частные случаи ассоциации.</w:t>
      </w:r>
    </w:p>
    <w:p w:rsidR="00A13E06" w:rsidRDefault="00A13E06" w:rsidP="00A13E06">
      <w:pPr>
        <w:ind w:firstLine="705"/>
      </w:pPr>
      <w:r w:rsidRPr="00A13E06">
        <w:rPr>
          <w:b/>
        </w:rPr>
        <w:t>Композиция</w:t>
      </w:r>
      <w:r>
        <w:t xml:space="preserve"> – более строгий вид связи (автомобиль и двигатель).</w:t>
      </w:r>
    </w:p>
    <w:p w:rsidR="00A13E06" w:rsidRDefault="00A13E06" w:rsidP="00A13E06">
      <w:pPr>
        <w:ind w:firstLine="705"/>
      </w:pPr>
      <w:r w:rsidRPr="00A13E06">
        <w:rPr>
          <w:b/>
        </w:rPr>
        <w:t>Агрегация</w:t>
      </w:r>
      <w:r>
        <w:t xml:space="preserve"> – менее строгий вид связи (автомобиль и парковочное место).</w:t>
      </w:r>
    </w:p>
    <w:sectPr w:rsidR="00A13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4620"/>
    <w:multiLevelType w:val="hybridMultilevel"/>
    <w:tmpl w:val="710084BC"/>
    <w:lvl w:ilvl="0" w:tplc="205009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F6E33A5"/>
    <w:multiLevelType w:val="hybridMultilevel"/>
    <w:tmpl w:val="EE1E8472"/>
    <w:lvl w:ilvl="0" w:tplc="836090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6934C4F"/>
    <w:multiLevelType w:val="hybridMultilevel"/>
    <w:tmpl w:val="B84CF378"/>
    <w:lvl w:ilvl="0" w:tplc="DEFAD1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D840F95"/>
    <w:multiLevelType w:val="hybridMultilevel"/>
    <w:tmpl w:val="7758F042"/>
    <w:lvl w:ilvl="0" w:tplc="EDB861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8A33D0C"/>
    <w:multiLevelType w:val="hybridMultilevel"/>
    <w:tmpl w:val="4670BEEE"/>
    <w:lvl w:ilvl="0" w:tplc="DF8200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A4"/>
    <w:rsid w:val="000009BC"/>
    <w:rsid w:val="000015B9"/>
    <w:rsid w:val="0000255A"/>
    <w:rsid w:val="00003D19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32115"/>
    <w:rsid w:val="00032DA5"/>
    <w:rsid w:val="00032E72"/>
    <w:rsid w:val="00032EFF"/>
    <w:rsid w:val="000333AD"/>
    <w:rsid w:val="0003411A"/>
    <w:rsid w:val="0003692B"/>
    <w:rsid w:val="00036984"/>
    <w:rsid w:val="00037C63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7906"/>
    <w:rsid w:val="0006017A"/>
    <w:rsid w:val="00061CE1"/>
    <w:rsid w:val="00063C33"/>
    <w:rsid w:val="00064F43"/>
    <w:rsid w:val="00072251"/>
    <w:rsid w:val="000751DC"/>
    <w:rsid w:val="00076B01"/>
    <w:rsid w:val="00076CA1"/>
    <w:rsid w:val="000776AB"/>
    <w:rsid w:val="00084148"/>
    <w:rsid w:val="00085C2D"/>
    <w:rsid w:val="0009004C"/>
    <w:rsid w:val="00090884"/>
    <w:rsid w:val="00092644"/>
    <w:rsid w:val="00092E40"/>
    <w:rsid w:val="000938C2"/>
    <w:rsid w:val="000940FB"/>
    <w:rsid w:val="00094AF6"/>
    <w:rsid w:val="00094C69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4CBF"/>
    <w:rsid w:val="000B5757"/>
    <w:rsid w:val="000C19A8"/>
    <w:rsid w:val="000C1B1C"/>
    <w:rsid w:val="000C34C7"/>
    <w:rsid w:val="000C47F8"/>
    <w:rsid w:val="000C4FF0"/>
    <w:rsid w:val="000C6146"/>
    <w:rsid w:val="000C61B6"/>
    <w:rsid w:val="000C6A6C"/>
    <w:rsid w:val="000D0B75"/>
    <w:rsid w:val="000D3DFF"/>
    <w:rsid w:val="000D53E1"/>
    <w:rsid w:val="000D61B9"/>
    <w:rsid w:val="000D6CE8"/>
    <w:rsid w:val="000E1843"/>
    <w:rsid w:val="000E1FFD"/>
    <w:rsid w:val="000E2D06"/>
    <w:rsid w:val="000F0403"/>
    <w:rsid w:val="000F1449"/>
    <w:rsid w:val="000F168A"/>
    <w:rsid w:val="000F2165"/>
    <w:rsid w:val="000F3B8D"/>
    <w:rsid w:val="000F496C"/>
    <w:rsid w:val="001007EB"/>
    <w:rsid w:val="00102A95"/>
    <w:rsid w:val="00104446"/>
    <w:rsid w:val="00107CF2"/>
    <w:rsid w:val="00111565"/>
    <w:rsid w:val="00111DCE"/>
    <w:rsid w:val="00112990"/>
    <w:rsid w:val="00113EC3"/>
    <w:rsid w:val="00115015"/>
    <w:rsid w:val="001161D2"/>
    <w:rsid w:val="0012294B"/>
    <w:rsid w:val="00123A08"/>
    <w:rsid w:val="00126B52"/>
    <w:rsid w:val="00126F21"/>
    <w:rsid w:val="00130F9B"/>
    <w:rsid w:val="00131932"/>
    <w:rsid w:val="001331A9"/>
    <w:rsid w:val="001355CA"/>
    <w:rsid w:val="001359F2"/>
    <w:rsid w:val="00136D61"/>
    <w:rsid w:val="001374E4"/>
    <w:rsid w:val="00137F73"/>
    <w:rsid w:val="00141EFB"/>
    <w:rsid w:val="00142B5A"/>
    <w:rsid w:val="00143497"/>
    <w:rsid w:val="001435D8"/>
    <w:rsid w:val="001444AB"/>
    <w:rsid w:val="00145419"/>
    <w:rsid w:val="00146E13"/>
    <w:rsid w:val="001505BD"/>
    <w:rsid w:val="00151C9E"/>
    <w:rsid w:val="00151CC2"/>
    <w:rsid w:val="00151EDC"/>
    <w:rsid w:val="00153BC8"/>
    <w:rsid w:val="00154C7A"/>
    <w:rsid w:val="001552E0"/>
    <w:rsid w:val="0016017E"/>
    <w:rsid w:val="0016165F"/>
    <w:rsid w:val="00162116"/>
    <w:rsid w:val="00162F0A"/>
    <w:rsid w:val="001630F9"/>
    <w:rsid w:val="00163E5C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638A"/>
    <w:rsid w:val="001A6CC0"/>
    <w:rsid w:val="001A6FB9"/>
    <w:rsid w:val="001A7095"/>
    <w:rsid w:val="001B107B"/>
    <w:rsid w:val="001B11DE"/>
    <w:rsid w:val="001B152E"/>
    <w:rsid w:val="001B334C"/>
    <w:rsid w:val="001B347B"/>
    <w:rsid w:val="001B3F74"/>
    <w:rsid w:val="001B5346"/>
    <w:rsid w:val="001B5611"/>
    <w:rsid w:val="001B6B3C"/>
    <w:rsid w:val="001B759C"/>
    <w:rsid w:val="001B7966"/>
    <w:rsid w:val="001C2260"/>
    <w:rsid w:val="001C4981"/>
    <w:rsid w:val="001C6D37"/>
    <w:rsid w:val="001C737C"/>
    <w:rsid w:val="001C7543"/>
    <w:rsid w:val="001D007A"/>
    <w:rsid w:val="001D1653"/>
    <w:rsid w:val="001D3194"/>
    <w:rsid w:val="001D3348"/>
    <w:rsid w:val="001D539A"/>
    <w:rsid w:val="001D6962"/>
    <w:rsid w:val="001D73C8"/>
    <w:rsid w:val="001E454C"/>
    <w:rsid w:val="001E4FC5"/>
    <w:rsid w:val="001E5E64"/>
    <w:rsid w:val="001E6A11"/>
    <w:rsid w:val="001E6D23"/>
    <w:rsid w:val="001E71BA"/>
    <w:rsid w:val="001F25ED"/>
    <w:rsid w:val="001F487D"/>
    <w:rsid w:val="001F5984"/>
    <w:rsid w:val="001F6BC4"/>
    <w:rsid w:val="00204E53"/>
    <w:rsid w:val="00206D2D"/>
    <w:rsid w:val="00210CD4"/>
    <w:rsid w:val="00212D64"/>
    <w:rsid w:val="0021434F"/>
    <w:rsid w:val="00214FC7"/>
    <w:rsid w:val="00215689"/>
    <w:rsid w:val="00216582"/>
    <w:rsid w:val="00216EE0"/>
    <w:rsid w:val="002172C8"/>
    <w:rsid w:val="00217E76"/>
    <w:rsid w:val="00221DC2"/>
    <w:rsid w:val="00222395"/>
    <w:rsid w:val="00223ADE"/>
    <w:rsid w:val="00230797"/>
    <w:rsid w:val="00230D12"/>
    <w:rsid w:val="00231162"/>
    <w:rsid w:val="00231EC4"/>
    <w:rsid w:val="00233724"/>
    <w:rsid w:val="00233E6E"/>
    <w:rsid w:val="00235911"/>
    <w:rsid w:val="00237662"/>
    <w:rsid w:val="0024057B"/>
    <w:rsid w:val="00240B5B"/>
    <w:rsid w:val="002421B0"/>
    <w:rsid w:val="00243C1F"/>
    <w:rsid w:val="00246A56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7CA8"/>
    <w:rsid w:val="00271987"/>
    <w:rsid w:val="00271FAF"/>
    <w:rsid w:val="002800D2"/>
    <w:rsid w:val="00283BA1"/>
    <w:rsid w:val="00284656"/>
    <w:rsid w:val="00284D68"/>
    <w:rsid w:val="00286D4F"/>
    <w:rsid w:val="0028732C"/>
    <w:rsid w:val="002900C6"/>
    <w:rsid w:val="00293515"/>
    <w:rsid w:val="00293A08"/>
    <w:rsid w:val="0029607B"/>
    <w:rsid w:val="002A0D57"/>
    <w:rsid w:val="002A1ADA"/>
    <w:rsid w:val="002A38EE"/>
    <w:rsid w:val="002A511F"/>
    <w:rsid w:val="002A6B03"/>
    <w:rsid w:val="002B05EB"/>
    <w:rsid w:val="002B0A36"/>
    <w:rsid w:val="002B2AC5"/>
    <w:rsid w:val="002B30FA"/>
    <w:rsid w:val="002B40B3"/>
    <w:rsid w:val="002B5C84"/>
    <w:rsid w:val="002B77B4"/>
    <w:rsid w:val="002C0684"/>
    <w:rsid w:val="002C255C"/>
    <w:rsid w:val="002C2611"/>
    <w:rsid w:val="002C2711"/>
    <w:rsid w:val="002C5E49"/>
    <w:rsid w:val="002C5EC7"/>
    <w:rsid w:val="002C6C69"/>
    <w:rsid w:val="002C759A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442E"/>
    <w:rsid w:val="002F6A59"/>
    <w:rsid w:val="002F6F64"/>
    <w:rsid w:val="0030046B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2360"/>
    <w:rsid w:val="003125D3"/>
    <w:rsid w:val="003130BC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256F"/>
    <w:rsid w:val="00335100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5AB"/>
    <w:rsid w:val="00355D75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2CD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39B8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24B3"/>
    <w:rsid w:val="003E3F59"/>
    <w:rsid w:val="003E4D5A"/>
    <w:rsid w:val="003E5031"/>
    <w:rsid w:val="003E6E24"/>
    <w:rsid w:val="003F3569"/>
    <w:rsid w:val="003F3FED"/>
    <w:rsid w:val="003F4A74"/>
    <w:rsid w:val="003F53F1"/>
    <w:rsid w:val="003F6479"/>
    <w:rsid w:val="003F6EE6"/>
    <w:rsid w:val="003F750E"/>
    <w:rsid w:val="00400389"/>
    <w:rsid w:val="00403118"/>
    <w:rsid w:val="00404AD1"/>
    <w:rsid w:val="00411401"/>
    <w:rsid w:val="004116AF"/>
    <w:rsid w:val="00417168"/>
    <w:rsid w:val="00421082"/>
    <w:rsid w:val="00421E21"/>
    <w:rsid w:val="0042378A"/>
    <w:rsid w:val="00424DF0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6C76"/>
    <w:rsid w:val="00437A23"/>
    <w:rsid w:val="004419BB"/>
    <w:rsid w:val="00442B11"/>
    <w:rsid w:val="004436FD"/>
    <w:rsid w:val="004468FC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3B61"/>
    <w:rsid w:val="004A40E8"/>
    <w:rsid w:val="004A45ED"/>
    <w:rsid w:val="004A595A"/>
    <w:rsid w:val="004B0B04"/>
    <w:rsid w:val="004B1D45"/>
    <w:rsid w:val="004B40E5"/>
    <w:rsid w:val="004B490E"/>
    <w:rsid w:val="004B5556"/>
    <w:rsid w:val="004B600A"/>
    <w:rsid w:val="004B61FF"/>
    <w:rsid w:val="004C1AEF"/>
    <w:rsid w:val="004C2FE4"/>
    <w:rsid w:val="004C5E62"/>
    <w:rsid w:val="004D0740"/>
    <w:rsid w:val="004D0AB6"/>
    <w:rsid w:val="004D1F1E"/>
    <w:rsid w:val="004D35DB"/>
    <w:rsid w:val="004D59E8"/>
    <w:rsid w:val="004E2432"/>
    <w:rsid w:val="004E251D"/>
    <w:rsid w:val="004E5035"/>
    <w:rsid w:val="004E7829"/>
    <w:rsid w:val="004F4444"/>
    <w:rsid w:val="004F5BE5"/>
    <w:rsid w:val="005006F5"/>
    <w:rsid w:val="0050146E"/>
    <w:rsid w:val="00503E23"/>
    <w:rsid w:val="0050512B"/>
    <w:rsid w:val="005057CD"/>
    <w:rsid w:val="005075C9"/>
    <w:rsid w:val="0050791A"/>
    <w:rsid w:val="0051193A"/>
    <w:rsid w:val="005124B9"/>
    <w:rsid w:val="00513A89"/>
    <w:rsid w:val="00515B3A"/>
    <w:rsid w:val="00515F3C"/>
    <w:rsid w:val="005164E3"/>
    <w:rsid w:val="005174B8"/>
    <w:rsid w:val="00517921"/>
    <w:rsid w:val="005202E7"/>
    <w:rsid w:val="005209B3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FD9"/>
    <w:rsid w:val="00542E38"/>
    <w:rsid w:val="00546945"/>
    <w:rsid w:val="00547462"/>
    <w:rsid w:val="00550F9F"/>
    <w:rsid w:val="00553427"/>
    <w:rsid w:val="0055694D"/>
    <w:rsid w:val="00557D0E"/>
    <w:rsid w:val="005601FA"/>
    <w:rsid w:val="00561889"/>
    <w:rsid w:val="00562698"/>
    <w:rsid w:val="00564C5A"/>
    <w:rsid w:val="00565B20"/>
    <w:rsid w:val="00566084"/>
    <w:rsid w:val="0056648C"/>
    <w:rsid w:val="00566984"/>
    <w:rsid w:val="005709B5"/>
    <w:rsid w:val="00571F40"/>
    <w:rsid w:val="00572A2B"/>
    <w:rsid w:val="00572C11"/>
    <w:rsid w:val="0057783B"/>
    <w:rsid w:val="0058432B"/>
    <w:rsid w:val="0058528A"/>
    <w:rsid w:val="00587AE9"/>
    <w:rsid w:val="00587D64"/>
    <w:rsid w:val="00591617"/>
    <w:rsid w:val="00591A8B"/>
    <w:rsid w:val="0059222B"/>
    <w:rsid w:val="005924F9"/>
    <w:rsid w:val="005938C0"/>
    <w:rsid w:val="00597604"/>
    <w:rsid w:val="005A1C40"/>
    <w:rsid w:val="005A2F9A"/>
    <w:rsid w:val="005A3F7C"/>
    <w:rsid w:val="005A4D74"/>
    <w:rsid w:val="005A58B3"/>
    <w:rsid w:val="005A6B3F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69D"/>
    <w:rsid w:val="005D0769"/>
    <w:rsid w:val="005D0776"/>
    <w:rsid w:val="005D51D1"/>
    <w:rsid w:val="005D61E8"/>
    <w:rsid w:val="005D7371"/>
    <w:rsid w:val="005E08AD"/>
    <w:rsid w:val="005E0C15"/>
    <w:rsid w:val="005E7CFE"/>
    <w:rsid w:val="005F19CD"/>
    <w:rsid w:val="005F3C9C"/>
    <w:rsid w:val="005F50B4"/>
    <w:rsid w:val="005F5701"/>
    <w:rsid w:val="005F6F56"/>
    <w:rsid w:val="005F7408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425D"/>
    <w:rsid w:val="0062436D"/>
    <w:rsid w:val="00625E6F"/>
    <w:rsid w:val="0062693A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41357"/>
    <w:rsid w:val="00645938"/>
    <w:rsid w:val="00645A3E"/>
    <w:rsid w:val="00646390"/>
    <w:rsid w:val="00647B73"/>
    <w:rsid w:val="00647EF2"/>
    <w:rsid w:val="00647F7F"/>
    <w:rsid w:val="00650E93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4372"/>
    <w:rsid w:val="00685D99"/>
    <w:rsid w:val="00686CA0"/>
    <w:rsid w:val="00686E91"/>
    <w:rsid w:val="00690EF7"/>
    <w:rsid w:val="0069156C"/>
    <w:rsid w:val="00691EEA"/>
    <w:rsid w:val="0069325D"/>
    <w:rsid w:val="00695244"/>
    <w:rsid w:val="00695C8D"/>
    <w:rsid w:val="0069740D"/>
    <w:rsid w:val="006A1746"/>
    <w:rsid w:val="006A2731"/>
    <w:rsid w:val="006A4895"/>
    <w:rsid w:val="006A7D62"/>
    <w:rsid w:val="006B1864"/>
    <w:rsid w:val="006B43B1"/>
    <w:rsid w:val="006B480B"/>
    <w:rsid w:val="006B4B98"/>
    <w:rsid w:val="006B5113"/>
    <w:rsid w:val="006B5382"/>
    <w:rsid w:val="006B7648"/>
    <w:rsid w:val="006C1EAF"/>
    <w:rsid w:val="006C2C52"/>
    <w:rsid w:val="006C32D9"/>
    <w:rsid w:val="006C5C53"/>
    <w:rsid w:val="006C629C"/>
    <w:rsid w:val="006C6B69"/>
    <w:rsid w:val="006C729A"/>
    <w:rsid w:val="006D361C"/>
    <w:rsid w:val="006D433E"/>
    <w:rsid w:val="006D45B9"/>
    <w:rsid w:val="006D67C8"/>
    <w:rsid w:val="006D6ECB"/>
    <w:rsid w:val="006D73FE"/>
    <w:rsid w:val="006E049C"/>
    <w:rsid w:val="006E352E"/>
    <w:rsid w:val="006E40C6"/>
    <w:rsid w:val="006E4E95"/>
    <w:rsid w:val="006E533C"/>
    <w:rsid w:val="006F3A90"/>
    <w:rsid w:val="006F525C"/>
    <w:rsid w:val="006F7B6D"/>
    <w:rsid w:val="006F7D35"/>
    <w:rsid w:val="0070006B"/>
    <w:rsid w:val="007005D2"/>
    <w:rsid w:val="00700BAE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674D"/>
    <w:rsid w:val="00727842"/>
    <w:rsid w:val="00730145"/>
    <w:rsid w:val="00730FF8"/>
    <w:rsid w:val="0073116D"/>
    <w:rsid w:val="00733D63"/>
    <w:rsid w:val="007341FB"/>
    <w:rsid w:val="007422EE"/>
    <w:rsid w:val="00742E92"/>
    <w:rsid w:val="00744E19"/>
    <w:rsid w:val="007458B9"/>
    <w:rsid w:val="00745F1B"/>
    <w:rsid w:val="00746A58"/>
    <w:rsid w:val="00746D15"/>
    <w:rsid w:val="007474E8"/>
    <w:rsid w:val="0074794D"/>
    <w:rsid w:val="007479C6"/>
    <w:rsid w:val="00752F76"/>
    <w:rsid w:val="00753EA4"/>
    <w:rsid w:val="00755429"/>
    <w:rsid w:val="007573DE"/>
    <w:rsid w:val="00760388"/>
    <w:rsid w:val="0076056C"/>
    <w:rsid w:val="00760FFF"/>
    <w:rsid w:val="007658D5"/>
    <w:rsid w:val="007661B1"/>
    <w:rsid w:val="007664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801FE"/>
    <w:rsid w:val="00780C92"/>
    <w:rsid w:val="0078179E"/>
    <w:rsid w:val="007821AB"/>
    <w:rsid w:val="00782963"/>
    <w:rsid w:val="00784322"/>
    <w:rsid w:val="00786031"/>
    <w:rsid w:val="007870DD"/>
    <w:rsid w:val="00790023"/>
    <w:rsid w:val="00791C0E"/>
    <w:rsid w:val="007931F9"/>
    <w:rsid w:val="0079449F"/>
    <w:rsid w:val="00795606"/>
    <w:rsid w:val="007969C3"/>
    <w:rsid w:val="007A1EF2"/>
    <w:rsid w:val="007A1F16"/>
    <w:rsid w:val="007A3417"/>
    <w:rsid w:val="007A613A"/>
    <w:rsid w:val="007A63F1"/>
    <w:rsid w:val="007A7D54"/>
    <w:rsid w:val="007B113B"/>
    <w:rsid w:val="007B20BD"/>
    <w:rsid w:val="007B5085"/>
    <w:rsid w:val="007B7037"/>
    <w:rsid w:val="007C076F"/>
    <w:rsid w:val="007C4135"/>
    <w:rsid w:val="007C5E03"/>
    <w:rsid w:val="007C7E26"/>
    <w:rsid w:val="007D0CD4"/>
    <w:rsid w:val="007D16A0"/>
    <w:rsid w:val="007D16EE"/>
    <w:rsid w:val="007D35A0"/>
    <w:rsid w:val="007D513D"/>
    <w:rsid w:val="007E01EF"/>
    <w:rsid w:val="007E0521"/>
    <w:rsid w:val="007E0CB4"/>
    <w:rsid w:val="007E0DD8"/>
    <w:rsid w:val="007E107A"/>
    <w:rsid w:val="007E177A"/>
    <w:rsid w:val="007E36EE"/>
    <w:rsid w:val="007E48D0"/>
    <w:rsid w:val="007E5BA1"/>
    <w:rsid w:val="007E5CE6"/>
    <w:rsid w:val="007E67EF"/>
    <w:rsid w:val="007F071F"/>
    <w:rsid w:val="007F24A5"/>
    <w:rsid w:val="007F4567"/>
    <w:rsid w:val="007F5323"/>
    <w:rsid w:val="007F7B96"/>
    <w:rsid w:val="007F7BD2"/>
    <w:rsid w:val="007F7CBF"/>
    <w:rsid w:val="008000FF"/>
    <w:rsid w:val="00800BE2"/>
    <w:rsid w:val="008040D4"/>
    <w:rsid w:val="00805D06"/>
    <w:rsid w:val="00806325"/>
    <w:rsid w:val="00810218"/>
    <w:rsid w:val="00810EB8"/>
    <w:rsid w:val="00812032"/>
    <w:rsid w:val="008133A8"/>
    <w:rsid w:val="00815D48"/>
    <w:rsid w:val="00816211"/>
    <w:rsid w:val="00816F0B"/>
    <w:rsid w:val="008225FF"/>
    <w:rsid w:val="0082286E"/>
    <w:rsid w:val="008237D1"/>
    <w:rsid w:val="00826A17"/>
    <w:rsid w:val="00830004"/>
    <w:rsid w:val="00830893"/>
    <w:rsid w:val="00830CAE"/>
    <w:rsid w:val="008314E5"/>
    <w:rsid w:val="00834B9D"/>
    <w:rsid w:val="0083621A"/>
    <w:rsid w:val="00842C2F"/>
    <w:rsid w:val="00842CA2"/>
    <w:rsid w:val="0084443F"/>
    <w:rsid w:val="00846840"/>
    <w:rsid w:val="008515E4"/>
    <w:rsid w:val="008519EF"/>
    <w:rsid w:val="008527F7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7A3"/>
    <w:rsid w:val="00883C09"/>
    <w:rsid w:val="00883CEA"/>
    <w:rsid w:val="008846AF"/>
    <w:rsid w:val="008902CF"/>
    <w:rsid w:val="00891618"/>
    <w:rsid w:val="00891971"/>
    <w:rsid w:val="00895362"/>
    <w:rsid w:val="00897CC2"/>
    <w:rsid w:val="008A0D1D"/>
    <w:rsid w:val="008A197D"/>
    <w:rsid w:val="008A584D"/>
    <w:rsid w:val="008A6B8C"/>
    <w:rsid w:val="008A6EBB"/>
    <w:rsid w:val="008A7677"/>
    <w:rsid w:val="008A7D5A"/>
    <w:rsid w:val="008B22B4"/>
    <w:rsid w:val="008B353A"/>
    <w:rsid w:val="008B65EB"/>
    <w:rsid w:val="008C1054"/>
    <w:rsid w:val="008C1C85"/>
    <w:rsid w:val="008C2C00"/>
    <w:rsid w:val="008C40C1"/>
    <w:rsid w:val="008C4D4E"/>
    <w:rsid w:val="008C4DDD"/>
    <w:rsid w:val="008C5564"/>
    <w:rsid w:val="008C5745"/>
    <w:rsid w:val="008C5AD6"/>
    <w:rsid w:val="008D4972"/>
    <w:rsid w:val="008D5026"/>
    <w:rsid w:val="008E037A"/>
    <w:rsid w:val="008E0626"/>
    <w:rsid w:val="008E0974"/>
    <w:rsid w:val="008E141E"/>
    <w:rsid w:val="008E1C5D"/>
    <w:rsid w:val="008E50DC"/>
    <w:rsid w:val="008E6534"/>
    <w:rsid w:val="008E7178"/>
    <w:rsid w:val="008F06E7"/>
    <w:rsid w:val="008F18A2"/>
    <w:rsid w:val="008F1B12"/>
    <w:rsid w:val="008F443B"/>
    <w:rsid w:val="008F5196"/>
    <w:rsid w:val="008F523C"/>
    <w:rsid w:val="008F53B0"/>
    <w:rsid w:val="0090009C"/>
    <w:rsid w:val="00902928"/>
    <w:rsid w:val="0090357F"/>
    <w:rsid w:val="009037EE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2052E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69D6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70402"/>
    <w:rsid w:val="009705AF"/>
    <w:rsid w:val="00970D07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7265"/>
    <w:rsid w:val="00991F62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731E"/>
    <w:rsid w:val="009A77EB"/>
    <w:rsid w:val="009B068D"/>
    <w:rsid w:val="009B07AF"/>
    <w:rsid w:val="009B0EFE"/>
    <w:rsid w:val="009B249A"/>
    <w:rsid w:val="009B408B"/>
    <w:rsid w:val="009B50DD"/>
    <w:rsid w:val="009B556A"/>
    <w:rsid w:val="009B63D8"/>
    <w:rsid w:val="009B6446"/>
    <w:rsid w:val="009C0791"/>
    <w:rsid w:val="009C40F8"/>
    <w:rsid w:val="009D0A8B"/>
    <w:rsid w:val="009D0C74"/>
    <w:rsid w:val="009D2A63"/>
    <w:rsid w:val="009D33E4"/>
    <w:rsid w:val="009D4858"/>
    <w:rsid w:val="009D69E4"/>
    <w:rsid w:val="009D74C5"/>
    <w:rsid w:val="009D7D5E"/>
    <w:rsid w:val="009E2017"/>
    <w:rsid w:val="009E6181"/>
    <w:rsid w:val="009E7F9B"/>
    <w:rsid w:val="009F004E"/>
    <w:rsid w:val="009F2444"/>
    <w:rsid w:val="009F298E"/>
    <w:rsid w:val="009F3A90"/>
    <w:rsid w:val="009F4769"/>
    <w:rsid w:val="009F656C"/>
    <w:rsid w:val="00A01547"/>
    <w:rsid w:val="00A02154"/>
    <w:rsid w:val="00A02EC5"/>
    <w:rsid w:val="00A033E9"/>
    <w:rsid w:val="00A0345C"/>
    <w:rsid w:val="00A03BAC"/>
    <w:rsid w:val="00A04C99"/>
    <w:rsid w:val="00A04E7F"/>
    <w:rsid w:val="00A1063A"/>
    <w:rsid w:val="00A1234C"/>
    <w:rsid w:val="00A13E06"/>
    <w:rsid w:val="00A15615"/>
    <w:rsid w:val="00A161E1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3D4A"/>
    <w:rsid w:val="00A343E1"/>
    <w:rsid w:val="00A35798"/>
    <w:rsid w:val="00A36A73"/>
    <w:rsid w:val="00A3754A"/>
    <w:rsid w:val="00A40004"/>
    <w:rsid w:val="00A40AA5"/>
    <w:rsid w:val="00A4341E"/>
    <w:rsid w:val="00A434C5"/>
    <w:rsid w:val="00A43968"/>
    <w:rsid w:val="00A457E2"/>
    <w:rsid w:val="00A45D5E"/>
    <w:rsid w:val="00A5423F"/>
    <w:rsid w:val="00A55B86"/>
    <w:rsid w:val="00A56F83"/>
    <w:rsid w:val="00A6067F"/>
    <w:rsid w:val="00A65B75"/>
    <w:rsid w:val="00A66A62"/>
    <w:rsid w:val="00A701FD"/>
    <w:rsid w:val="00A712E9"/>
    <w:rsid w:val="00A726DC"/>
    <w:rsid w:val="00A729B8"/>
    <w:rsid w:val="00A76209"/>
    <w:rsid w:val="00A76722"/>
    <w:rsid w:val="00A7723D"/>
    <w:rsid w:val="00A80A0E"/>
    <w:rsid w:val="00A817D4"/>
    <w:rsid w:val="00A84D1F"/>
    <w:rsid w:val="00A85E92"/>
    <w:rsid w:val="00A86B68"/>
    <w:rsid w:val="00A86DA9"/>
    <w:rsid w:val="00A86F31"/>
    <w:rsid w:val="00A877A3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3035"/>
    <w:rsid w:val="00AC0A09"/>
    <w:rsid w:val="00AC113D"/>
    <w:rsid w:val="00AC476D"/>
    <w:rsid w:val="00AC5AA4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4CDD"/>
    <w:rsid w:val="00B1142D"/>
    <w:rsid w:val="00B118AD"/>
    <w:rsid w:val="00B1312B"/>
    <w:rsid w:val="00B13388"/>
    <w:rsid w:val="00B179A3"/>
    <w:rsid w:val="00B201C9"/>
    <w:rsid w:val="00B20C68"/>
    <w:rsid w:val="00B2143B"/>
    <w:rsid w:val="00B220ED"/>
    <w:rsid w:val="00B22B50"/>
    <w:rsid w:val="00B23F47"/>
    <w:rsid w:val="00B256BE"/>
    <w:rsid w:val="00B27303"/>
    <w:rsid w:val="00B306DD"/>
    <w:rsid w:val="00B3102B"/>
    <w:rsid w:val="00B31645"/>
    <w:rsid w:val="00B319E1"/>
    <w:rsid w:val="00B32456"/>
    <w:rsid w:val="00B329E5"/>
    <w:rsid w:val="00B338A1"/>
    <w:rsid w:val="00B352CF"/>
    <w:rsid w:val="00B353EF"/>
    <w:rsid w:val="00B4221E"/>
    <w:rsid w:val="00B42B0B"/>
    <w:rsid w:val="00B42DF2"/>
    <w:rsid w:val="00B442AC"/>
    <w:rsid w:val="00B462C4"/>
    <w:rsid w:val="00B47C72"/>
    <w:rsid w:val="00B47FE0"/>
    <w:rsid w:val="00B50614"/>
    <w:rsid w:val="00B50842"/>
    <w:rsid w:val="00B51528"/>
    <w:rsid w:val="00B5205E"/>
    <w:rsid w:val="00B5600B"/>
    <w:rsid w:val="00B560E1"/>
    <w:rsid w:val="00B5616E"/>
    <w:rsid w:val="00B60A22"/>
    <w:rsid w:val="00B6128F"/>
    <w:rsid w:val="00B61981"/>
    <w:rsid w:val="00B61FC9"/>
    <w:rsid w:val="00B6379C"/>
    <w:rsid w:val="00B66750"/>
    <w:rsid w:val="00B67B5A"/>
    <w:rsid w:val="00B70E1A"/>
    <w:rsid w:val="00B70FD5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6554"/>
    <w:rsid w:val="00B86780"/>
    <w:rsid w:val="00B911DE"/>
    <w:rsid w:val="00B92B04"/>
    <w:rsid w:val="00B95510"/>
    <w:rsid w:val="00B96116"/>
    <w:rsid w:val="00B9768A"/>
    <w:rsid w:val="00B97724"/>
    <w:rsid w:val="00B97855"/>
    <w:rsid w:val="00B97887"/>
    <w:rsid w:val="00BA10FA"/>
    <w:rsid w:val="00BA1CEE"/>
    <w:rsid w:val="00BA22E4"/>
    <w:rsid w:val="00BA24A0"/>
    <w:rsid w:val="00BA28D0"/>
    <w:rsid w:val="00BA3F0F"/>
    <w:rsid w:val="00BB122A"/>
    <w:rsid w:val="00BB2333"/>
    <w:rsid w:val="00BB4042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EAD"/>
    <w:rsid w:val="00BD113E"/>
    <w:rsid w:val="00BD2982"/>
    <w:rsid w:val="00BD3085"/>
    <w:rsid w:val="00BD58B2"/>
    <w:rsid w:val="00BD664E"/>
    <w:rsid w:val="00BD7B0B"/>
    <w:rsid w:val="00BE04BE"/>
    <w:rsid w:val="00BE0E4D"/>
    <w:rsid w:val="00BE2855"/>
    <w:rsid w:val="00BE3691"/>
    <w:rsid w:val="00BE3BA8"/>
    <w:rsid w:val="00BF101C"/>
    <w:rsid w:val="00BF1559"/>
    <w:rsid w:val="00BF1B46"/>
    <w:rsid w:val="00BF1E06"/>
    <w:rsid w:val="00BF22D5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2908"/>
    <w:rsid w:val="00C23509"/>
    <w:rsid w:val="00C2369F"/>
    <w:rsid w:val="00C251DB"/>
    <w:rsid w:val="00C2528C"/>
    <w:rsid w:val="00C31D83"/>
    <w:rsid w:val="00C34467"/>
    <w:rsid w:val="00C35580"/>
    <w:rsid w:val="00C35D4F"/>
    <w:rsid w:val="00C3627B"/>
    <w:rsid w:val="00C40799"/>
    <w:rsid w:val="00C4161C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27A"/>
    <w:rsid w:val="00C71851"/>
    <w:rsid w:val="00C7438D"/>
    <w:rsid w:val="00C7478A"/>
    <w:rsid w:val="00C75B0F"/>
    <w:rsid w:val="00C76193"/>
    <w:rsid w:val="00C777AB"/>
    <w:rsid w:val="00C77FAD"/>
    <w:rsid w:val="00C8039F"/>
    <w:rsid w:val="00C8056B"/>
    <w:rsid w:val="00C81831"/>
    <w:rsid w:val="00C81E2F"/>
    <w:rsid w:val="00C85108"/>
    <w:rsid w:val="00C910BF"/>
    <w:rsid w:val="00C92094"/>
    <w:rsid w:val="00C938C9"/>
    <w:rsid w:val="00C93A34"/>
    <w:rsid w:val="00C95023"/>
    <w:rsid w:val="00C97882"/>
    <w:rsid w:val="00CA0071"/>
    <w:rsid w:val="00CA1C8C"/>
    <w:rsid w:val="00CA4917"/>
    <w:rsid w:val="00CA4B40"/>
    <w:rsid w:val="00CA5082"/>
    <w:rsid w:val="00CA59D1"/>
    <w:rsid w:val="00CA64F3"/>
    <w:rsid w:val="00CB23F7"/>
    <w:rsid w:val="00CB3BA7"/>
    <w:rsid w:val="00CB3F2D"/>
    <w:rsid w:val="00CB6299"/>
    <w:rsid w:val="00CB6347"/>
    <w:rsid w:val="00CB657D"/>
    <w:rsid w:val="00CC48DE"/>
    <w:rsid w:val="00CC5A96"/>
    <w:rsid w:val="00CC6C0E"/>
    <w:rsid w:val="00CC777D"/>
    <w:rsid w:val="00CD2747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F51"/>
    <w:rsid w:val="00CE7070"/>
    <w:rsid w:val="00CE7C93"/>
    <w:rsid w:val="00CF2422"/>
    <w:rsid w:val="00CF5CAF"/>
    <w:rsid w:val="00CF6B1F"/>
    <w:rsid w:val="00CF7988"/>
    <w:rsid w:val="00CF7D3D"/>
    <w:rsid w:val="00CF7E95"/>
    <w:rsid w:val="00D01897"/>
    <w:rsid w:val="00D01E0D"/>
    <w:rsid w:val="00D031F4"/>
    <w:rsid w:val="00D033E9"/>
    <w:rsid w:val="00D03427"/>
    <w:rsid w:val="00D03909"/>
    <w:rsid w:val="00D045F0"/>
    <w:rsid w:val="00D04952"/>
    <w:rsid w:val="00D05965"/>
    <w:rsid w:val="00D05AFC"/>
    <w:rsid w:val="00D15820"/>
    <w:rsid w:val="00D15DE6"/>
    <w:rsid w:val="00D169FD"/>
    <w:rsid w:val="00D16DB0"/>
    <w:rsid w:val="00D26359"/>
    <w:rsid w:val="00D26C4E"/>
    <w:rsid w:val="00D27D5D"/>
    <w:rsid w:val="00D30856"/>
    <w:rsid w:val="00D3144E"/>
    <w:rsid w:val="00D3249D"/>
    <w:rsid w:val="00D330B4"/>
    <w:rsid w:val="00D40851"/>
    <w:rsid w:val="00D4242F"/>
    <w:rsid w:val="00D44BB3"/>
    <w:rsid w:val="00D466BE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677CB"/>
    <w:rsid w:val="00D709F5"/>
    <w:rsid w:val="00D71C49"/>
    <w:rsid w:val="00D72155"/>
    <w:rsid w:val="00D725CC"/>
    <w:rsid w:val="00D72627"/>
    <w:rsid w:val="00D74D1D"/>
    <w:rsid w:val="00D751EC"/>
    <w:rsid w:val="00D75D83"/>
    <w:rsid w:val="00D82DED"/>
    <w:rsid w:val="00D82FDB"/>
    <w:rsid w:val="00D83D0A"/>
    <w:rsid w:val="00D84ED4"/>
    <w:rsid w:val="00D84F0A"/>
    <w:rsid w:val="00D85980"/>
    <w:rsid w:val="00D859EA"/>
    <w:rsid w:val="00D95C5E"/>
    <w:rsid w:val="00D975DD"/>
    <w:rsid w:val="00DA0DF1"/>
    <w:rsid w:val="00DA1813"/>
    <w:rsid w:val="00DA211E"/>
    <w:rsid w:val="00DA2242"/>
    <w:rsid w:val="00DA3833"/>
    <w:rsid w:val="00DA3C24"/>
    <w:rsid w:val="00DA4475"/>
    <w:rsid w:val="00DA71F8"/>
    <w:rsid w:val="00DA7C25"/>
    <w:rsid w:val="00DB325E"/>
    <w:rsid w:val="00DB34B2"/>
    <w:rsid w:val="00DB3E8A"/>
    <w:rsid w:val="00DB49E2"/>
    <w:rsid w:val="00DB5914"/>
    <w:rsid w:val="00DB5D0B"/>
    <w:rsid w:val="00DC1B65"/>
    <w:rsid w:val="00DC319A"/>
    <w:rsid w:val="00DC3746"/>
    <w:rsid w:val="00DC38ED"/>
    <w:rsid w:val="00DC5895"/>
    <w:rsid w:val="00DC5B52"/>
    <w:rsid w:val="00DC7F31"/>
    <w:rsid w:val="00DD1F5A"/>
    <w:rsid w:val="00DD2428"/>
    <w:rsid w:val="00DD28F4"/>
    <w:rsid w:val="00DD3260"/>
    <w:rsid w:val="00DD45E3"/>
    <w:rsid w:val="00DD6CD3"/>
    <w:rsid w:val="00DD7A96"/>
    <w:rsid w:val="00DE2793"/>
    <w:rsid w:val="00DE3F83"/>
    <w:rsid w:val="00DE44D1"/>
    <w:rsid w:val="00DF01C1"/>
    <w:rsid w:val="00DF07F0"/>
    <w:rsid w:val="00DF34E4"/>
    <w:rsid w:val="00DF35D8"/>
    <w:rsid w:val="00DF3E03"/>
    <w:rsid w:val="00DF4453"/>
    <w:rsid w:val="00DF5B7F"/>
    <w:rsid w:val="00DF7429"/>
    <w:rsid w:val="00E0089C"/>
    <w:rsid w:val="00E00BBD"/>
    <w:rsid w:val="00E01E29"/>
    <w:rsid w:val="00E02E5E"/>
    <w:rsid w:val="00E0300A"/>
    <w:rsid w:val="00E0534E"/>
    <w:rsid w:val="00E07AD3"/>
    <w:rsid w:val="00E1170B"/>
    <w:rsid w:val="00E128D1"/>
    <w:rsid w:val="00E13E5D"/>
    <w:rsid w:val="00E141B4"/>
    <w:rsid w:val="00E1421E"/>
    <w:rsid w:val="00E1448C"/>
    <w:rsid w:val="00E161DF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761E"/>
    <w:rsid w:val="00E3072B"/>
    <w:rsid w:val="00E30F96"/>
    <w:rsid w:val="00E3161F"/>
    <w:rsid w:val="00E321AC"/>
    <w:rsid w:val="00E3375F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8BF"/>
    <w:rsid w:val="00E54288"/>
    <w:rsid w:val="00E566AE"/>
    <w:rsid w:val="00E62B64"/>
    <w:rsid w:val="00E633D1"/>
    <w:rsid w:val="00E63746"/>
    <w:rsid w:val="00E6630D"/>
    <w:rsid w:val="00E66326"/>
    <w:rsid w:val="00E71109"/>
    <w:rsid w:val="00E71C91"/>
    <w:rsid w:val="00E7201B"/>
    <w:rsid w:val="00E72243"/>
    <w:rsid w:val="00E74CE6"/>
    <w:rsid w:val="00E7688A"/>
    <w:rsid w:val="00E80EDA"/>
    <w:rsid w:val="00E81711"/>
    <w:rsid w:val="00E81FFF"/>
    <w:rsid w:val="00E82AB0"/>
    <w:rsid w:val="00E8356D"/>
    <w:rsid w:val="00E83C6C"/>
    <w:rsid w:val="00E85DFB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F06"/>
    <w:rsid w:val="00EA7CB1"/>
    <w:rsid w:val="00EB1AA3"/>
    <w:rsid w:val="00EB1F6F"/>
    <w:rsid w:val="00EB2E77"/>
    <w:rsid w:val="00EB3E31"/>
    <w:rsid w:val="00EB5637"/>
    <w:rsid w:val="00EB5FF7"/>
    <w:rsid w:val="00EB6A81"/>
    <w:rsid w:val="00EB7A1A"/>
    <w:rsid w:val="00EC3931"/>
    <w:rsid w:val="00EC498F"/>
    <w:rsid w:val="00EC4DB3"/>
    <w:rsid w:val="00EC62FB"/>
    <w:rsid w:val="00EC7ACD"/>
    <w:rsid w:val="00ED2C48"/>
    <w:rsid w:val="00ED33DC"/>
    <w:rsid w:val="00ED3E54"/>
    <w:rsid w:val="00ED4D90"/>
    <w:rsid w:val="00ED59A4"/>
    <w:rsid w:val="00ED5BE0"/>
    <w:rsid w:val="00EE156C"/>
    <w:rsid w:val="00EE1B95"/>
    <w:rsid w:val="00EE3876"/>
    <w:rsid w:val="00EE4EAC"/>
    <w:rsid w:val="00EE659F"/>
    <w:rsid w:val="00EF0389"/>
    <w:rsid w:val="00EF4268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C7A"/>
    <w:rsid w:val="00F209AE"/>
    <w:rsid w:val="00F23840"/>
    <w:rsid w:val="00F25E63"/>
    <w:rsid w:val="00F32809"/>
    <w:rsid w:val="00F331BB"/>
    <w:rsid w:val="00F3503A"/>
    <w:rsid w:val="00F354E5"/>
    <w:rsid w:val="00F356ED"/>
    <w:rsid w:val="00F370A3"/>
    <w:rsid w:val="00F37306"/>
    <w:rsid w:val="00F41196"/>
    <w:rsid w:val="00F41695"/>
    <w:rsid w:val="00F44B92"/>
    <w:rsid w:val="00F45EA8"/>
    <w:rsid w:val="00F46745"/>
    <w:rsid w:val="00F47368"/>
    <w:rsid w:val="00F47A1B"/>
    <w:rsid w:val="00F526B1"/>
    <w:rsid w:val="00F56029"/>
    <w:rsid w:val="00F6241C"/>
    <w:rsid w:val="00F62F97"/>
    <w:rsid w:val="00F662A6"/>
    <w:rsid w:val="00F701FC"/>
    <w:rsid w:val="00F71EFA"/>
    <w:rsid w:val="00F73676"/>
    <w:rsid w:val="00F74AE5"/>
    <w:rsid w:val="00F75081"/>
    <w:rsid w:val="00F77CE8"/>
    <w:rsid w:val="00F83948"/>
    <w:rsid w:val="00F85CFA"/>
    <w:rsid w:val="00F85FAD"/>
    <w:rsid w:val="00F87C18"/>
    <w:rsid w:val="00F905B7"/>
    <w:rsid w:val="00F91C34"/>
    <w:rsid w:val="00F9426B"/>
    <w:rsid w:val="00FA09C3"/>
    <w:rsid w:val="00FA17A0"/>
    <w:rsid w:val="00FA2BC0"/>
    <w:rsid w:val="00FA3332"/>
    <w:rsid w:val="00FA3917"/>
    <w:rsid w:val="00FA3BDA"/>
    <w:rsid w:val="00FA7033"/>
    <w:rsid w:val="00FA72EB"/>
    <w:rsid w:val="00FA78EA"/>
    <w:rsid w:val="00FB246F"/>
    <w:rsid w:val="00FB2A1E"/>
    <w:rsid w:val="00FB4FE8"/>
    <w:rsid w:val="00FB50EC"/>
    <w:rsid w:val="00FB5BA4"/>
    <w:rsid w:val="00FB7B4C"/>
    <w:rsid w:val="00FC0011"/>
    <w:rsid w:val="00FC0B83"/>
    <w:rsid w:val="00FC1326"/>
    <w:rsid w:val="00FC3269"/>
    <w:rsid w:val="00FC39FB"/>
    <w:rsid w:val="00FC5894"/>
    <w:rsid w:val="00FD0C8D"/>
    <w:rsid w:val="00FD2A3D"/>
    <w:rsid w:val="00FD3D39"/>
    <w:rsid w:val="00FD4514"/>
    <w:rsid w:val="00FD476F"/>
    <w:rsid w:val="00FD4796"/>
    <w:rsid w:val="00FD5C2A"/>
    <w:rsid w:val="00FD5CB4"/>
    <w:rsid w:val="00FD69F7"/>
    <w:rsid w:val="00FE00BD"/>
    <w:rsid w:val="00FE31C7"/>
    <w:rsid w:val="00FE4B5C"/>
    <w:rsid w:val="00FE4D8D"/>
    <w:rsid w:val="00FE57DF"/>
    <w:rsid w:val="00FE78E4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7B9EB-E672-47E6-A9D1-7BB59430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2022-04-29T06:06:00Z</dcterms:created>
  <dcterms:modified xsi:type="dcterms:W3CDTF">2022-04-29T10:31:00Z</dcterms:modified>
</cp:coreProperties>
</file>