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>Вопросы по теме Типы данных: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Перечислите типы данных в </w:t>
      </w:r>
      <w:r w:rsidRPr="00C413B0">
        <w:rPr>
          <w:lang w:val="en-US"/>
        </w:rPr>
        <w:t>Java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В чем разница между ссылочными и примитивными типами данных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В чем разница между стеком (</w:t>
      </w:r>
      <w:r w:rsidRPr="00C413B0">
        <w:rPr>
          <w:lang w:val="en-US"/>
        </w:rPr>
        <w:t>stack</w:t>
      </w:r>
      <w:r>
        <w:t>) и кучей (</w:t>
      </w:r>
      <w:r w:rsidRPr="00C413B0">
        <w:rPr>
          <w:lang w:val="en-US"/>
        </w:rPr>
        <w:t>heap</w:t>
      </w:r>
      <w:r>
        <w:t>)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Типы ссылок в </w:t>
      </w:r>
      <w:r w:rsidRPr="00C413B0">
        <w:rPr>
          <w:lang w:val="en-US"/>
        </w:rPr>
        <w:t>Java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Что такое приведение типов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автоупаковка</w:t>
      </w:r>
      <w:proofErr w:type="spellEnd"/>
      <w:r>
        <w:t xml:space="preserve"> / </w:t>
      </w:r>
      <w:proofErr w:type="spellStart"/>
      <w:r>
        <w:t>автораспаковка</w:t>
      </w:r>
      <w:proofErr w:type="spellEnd"/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Примитивные типы данных: значения по умолчанию и диапазон значений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В чем отличие i++ и ++i</w:t>
      </w:r>
      <w:r w:rsidR="00FE20A2"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 xml:space="preserve">Чем отличается использование &amp;&amp; и &amp; для типа </w:t>
      </w:r>
      <w:proofErr w:type="spellStart"/>
      <w:r>
        <w:t>boolean</w:t>
      </w:r>
      <w:proofErr w:type="spellEnd"/>
      <w:r>
        <w:t>?</w:t>
      </w:r>
    </w:p>
    <w:p w:rsidR="00C413B0" w:rsidRDefault="00C413B0" w:rsidP="00C413B0">
      <w:pPr>
        <w:pStyle w:val="a3"/>
        <w:numPr>
          <w:ilvl w:val="0"/>
          <w:numId w:val="1"/>
        </w:numPr>
      </w:pPr>
      <w:r>
        <w:t>Что такое литералы</w:t>
      </w:r>
      <w:r w:rsidR="00FE20A2">
        <w:t>?</w:t>
      </w:r>
    </w:p>
    <w:p w:rsidR="00B442AC" w:rsidRDefault="00474F66" w:rsidP="00474F66">
      <w:pPr>
        <w:tabs>
          <w:tab w:val="left" w:pos="3045"/>
        </w:tabs>
        <w:ind w:left="708"/>
      </w:pPr>
      <w:r>
        <w:tab/>
      </w:r>
    </w:p>
    <w:p w:rsidR="00B442AC" w:rsidRPr="00B442AC" w:rsidRDefault="00C413B0" w:rsidP="00B442AC">
      <w:pPr>
        <w:rPr>
          <w:b/>
          <w:u w:val="single"/>
        </w:rPr>
      </w:pPr>
      <w:r>
        <w:rPr>
          <w:b/>
          <w:u w:val="single"/>
        </w:rPr>
        <w:t>Типы данных</w:t>
      </w:r>
      <w:r w:rsidR="00B442AC" w:rsidRPr="00B442AC">
        <w:rPr>
          <w:b/>
          <w:u w:val="single"/>
        </w:rPr>
        <w:t>:</w:t>
      </w:r>
    </w:p>
    <w:p w:rsidR="00A13E06" w:rsidRDefault="003568E7" w:rsidP="003568E7">
      <w:r w:rsidRPr="003568E7">
        <w:rPr>
          <w:noProof/>
          <w:lang w:eastAsia="ru-RU"/>
        </w:rPr>
        <w:drawing>
          <wp:inline distT="0" distB="0" distL="0" distR="0">
            <wp:extent cx="5608655" cy="3000375"/>
            <wp:effectExtent l="0" t="0" r="0" b="0"/>
            <wp:docPr id="1" name="Рисунок 1" descr="C:\Users\User04\Desktop\MyProjects\1.3 Data types\java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MyProjects\1.3 Data types\java 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54" cy="30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E7" w:rsidRDefault="003568E7" w:rsidP="00EC4336">
      <w:pPr>
        <w:ind w:firstLine="708"/>
      </w:pPr>
      <w:r w:rsidRPr="003568E7">
        <w:t xml:space="preserve">В </w:t>
      </w:r>
      <w:r>
        <w:rPr>
          <w:lang w:val="en-US"/>
        </w:rPr>
        <w:t>Java</w:t>
      </w:r>
      <w:r w:rsidRPr="003568E7">
        <w:t xml:space="preserve"> </w:t>
      </w:r>
      <w:r>
        <w:t>данные делятся на примитивные типы и ссылочные типы.</w:t>
      </w:r>
    </w:p>
    <w:p w:rsidR="00D12961" w:rsidRDefault="003568E7" w:rsidP="000B1DAF">
      <w:pPr>
        <w:ind w:firstLine="708"/>
        <w:jc w:val="both"/>
      </w:pPr>
      <w:r w:rsidRPr="00361F68">
        <w:rPr>
          <w:b/>
        </w:rPr>
        <w:t>Примитивный тип данных</w:t>
      </w:r>
      <w:r>
        <w:t xml:space="preserve"> – это </w:t>
      </w:r>
      <w:r w:rsidR="00EC4336">
        <w:t xml:space="preserve">самый простой, </w:t>
      </w:r>
      <w:r w:rsidR="00EC4336" w:rsidRPr="00114FE5">
        <w:t>неделимый</w:t>
      </w:r>
      <w:r w:rsidR="00EC4336">
        <w:t xml:space="preserve"> тип данных в </w:t>
      </w:r>
      <w:r w:rsidR="00EC4336">
        <w:rPr>
          <w:lang w:val="en-US"/>
        </w:rPr>
        <w:t>Java</w:t>
      </w:r>
      <w:r w:rsidR="00EC4336">
        <w:t>. Он делится на логический, числовой</w:t>
      </w:r>
      <w:r w:rsidR="00D12961">
        <w:t xml:space="preserve"> и вещественный (с плавающей точкой) типы.</w:t>
      </w:r>
    </w:p>
    <w:tbl>
      <w:tblPr>
        <w:tblStyle w:val="-56"/>
        <w:tblW w:w="9714" w:type="dxa"/>
        <w:tblLook w:val="04A0" w:firstRow="1" w:lastRow="0" w:firstColumn="1" w:lastColumn="0" w:noHBand="0" w:noVBand="1"/>
      </w:tblPr>
      <w:tblGrid>
        <w:gridCol w:w="1608"/>
        <w:gridCol w:w="1611"/>
        <w:gridCol w:w="1612"/>
        <w:gridCol w:w="1607"/>
        <w:gridCol w:w="1614"/>
        <w:gridCol w:w="1662"/>
      </w:tblGrid>
      <w:tr w:rsidR="00A82B04" w:rsidTr="001C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A82B04" w:rsidRPr="00A82B04" w:rsidRDefault="00A82B04" w:rsidP="00A82B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Тип </w:t>
            </w:r>
            <w:r>
              <w:rPr>
                <w:rFonts w:ascii="Calibri" w:hAnsi="Calibri"/>
                <w:color w:val="000000"/>
              </w:rPr>
              <w:br/>
              <w:t>данных</w:t>
            </w:r>
          </w:p>
        </w:tc>
        <w:tc>
          <w:tcPr>
            <w:tcW w:w="1611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Мин. </w:t>
            </w:r>
            <w:r>
              <w:rPr>
                <w:rFonts w:ascii="Calibri" w:hAnsi="Calibri"/>
                <w:color w:val="000000"/>
              </w:rPr>
              <w:br/>
              <w:t>значение</w:t>
            </w:r>
          </w:p>
        </w:tc>
        <w:tc>
          <w:tcPr>
            <w:tcW w:w="1612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Макс.</w:t>
            </w:r>
            <w:r>
              <w:rPr>
                <w:rFonts w:ascii="Calibri" w:hAnsi="Calibri"/>
                <w:color w:val="000000"/>
              </w:rPr>
              <w:br/>
              <w:t>значение</w:t>
            </w:r>
          </w:p>
        </w:tc>
        <w:tc>
          <w:tcPr>
            <w:tcW w:w="1607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Объем</w:t>
            </w:r>
            <w:r>
              <w:rPr>
                <w:rFonts w:ascii="Calibri" w:hAnsi="Calibri"/>
                <w:color w:val="000000"/>
              </w:rPr>
              <w:br/>
              <w:t>памяти</w:t>
            </w:r>
          </w:p>
        </w:tc>
        <w:tc>
          <w:tcPr>
            <w:tcW w:w="1614" w:type="dxa"/>
            <w:vAlign w:val="center"/>
          </w:tcPr>
          <w:p w:rsidR="00A82B04" w:rsidRP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Знач. по</w:t>
            </w:r>
            <w:r>
              <w:rPr>
                <w:rFonts w:ascii="Calibri" w:hAnsi="Calibri"/>
                <w:color w:val="000000"/>
              </w:rPr>
              <w:br/>
              <w:t>умолчанию</w:t>
            </w:r>
          </w:p>
        </w:tc>
        <w:tc>
          <w:tcPr>
            <w:tcW w:w="1662" w:type="dxa"/>
            <w:vAlign w:val="center"/>
          </w:tcPr>
          <w:p w:rsidR="00A82B04" w:rsidRDefault="00A82B04" w:rsidP="00A82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byte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2B04">
              <w:t>-2</w:t>
            </w:r>
            <w:r w:rsidRPr="00A82B04">
              <w:rPr>
                <w:vertAlign w:val="superscript"/>
              </w:rPr>
              <w:t>7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04">
              <w:t>2</w:t>
            </w:r>
            <w:r w:rsidRPr="00A82B04">
              <w:rPr>
                <w:vertAlign w:val="superscript"/>
              </w:rPr>
              <w:t>7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vMerge w:val="restart"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числовой</w:t>
            </w: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short</w:t>
            </w:r>
          </w:p>
        </w:tc>
        <w:tc>
          <w:tcPr>
            <w:tcW w:w="1611" w:type="dxa"/>
            <w:tcBorders>
              <w:bottom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-2</w:t>
            </w:r>
            <w:r>
              <w:rPr>
                <w:vertAlign w:val="superscript"/>
              </w:rPr>
              <w:t>15</w:t>
            </w:r>
          </w:p>
        </w:tc>
        <w:tc>
          <w:tcPr>
            <w:tcW w:w="1612" w:type="dxa"/>
            <w:tcBorders>
              <w:bottom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2</w:t>
            </w:r>
            <w:r>
              <w:rPr>
                <w:vertAlign w:val="superscript"/>
              </w:rPr>
              <w:t>15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right w:val="nil"/>
            </w:tcBorders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char</w:t>
            </w:r>
          </w:p>
        </w:tc>
        <w:tc>
          <w:tcPr>
            <w:tcW w:w="32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Unicode</w:t>
            </w:r>
          </w:p>
        </w:tc>
        <w:tc>
          <w:tcPr>
            <w:tcW w:w="1607" w:type="dxa"/>
            <w:tcBorders>
              <w:left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\u0000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1579D8">
              <w:rPr>
                <w:color w:val="auto"/>
                <w:lang w:val="en-US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-2</w:t>
            </w:r>
            <w:r>
              <w:rPr>
                <w:vertAlign w:val="superscript"/>
              </w:rPr>
              <w:t>31</w:t>
            </w:r>
          </w:p>
        </w:tc>
        <w:tc>
          <w:tcPr>
            <w:tcW w:w="1612" w:type="dxa"/>
            <w:tcBorders>
              <w:top w:val="nil"/>
            </w:tcBorders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04">
              <w:t>2</w:t>
            </w:r>
            <w:r>
              <w:rPr>
                <w:vertAlign w:val="superscript"/>
              </w:rPr>
              <w:t>31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long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04">
              <w:t>-2</w:t>
            </w:r>
            <w:r>
              <w:rPr>
                <w:vertAlign w:val="superscript"/>
              </w:rPr>
              <w:t>63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04">
              <w:t>2</w:t>
            </w:r>
            <w:r>
              <w:rPr>
                <w:vertAlign w:val="superscript"/>
              </w:rPr>
              <w:t>63</w:t>
            </w:r>
            <w:r>
              <w:rPr>
                <w:lang w:val="en-US"/>
              </w:rPr>
              <w:t xml:space="preserve"> </w:t>
            </w:r>
            <w:r w:rsidRPr="00A82B04"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L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float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3.4e-038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3.4e+038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f</w:t>
            </w:r>
          </w:p>
        </w:tc>
        <w:tc>
          <w:tcPr>
            <w:tcW w:w="1662" w:type="dxa"/>
            <w:vMerge w:val="restart"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вещественный</w:t>
            </w:r>
          </w:p>
        </w:tc>
      </w:tr>
      <w:tr w:rsidR="001579D8" w:rsidTr="001C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r w:rsidRPr="001579D8">
              <w:rPr>
                <w:color w:val="auto"/>
                <w:lang w:val="en-US"/>
              </w:rPr>
              <w:t>double</w:t>
            </w:r>
          </w:p>
        </w:tc>
        <w:tc>
          <w:tcPr>
            <w:tcW w:w="1611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1.7e-308</w:t>
            </w:r>
          </w:p>
        </w:tc>
        <w:tc>
          <w:tcPr>
            <w:tcW w:w="1612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1.7e+308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0.0d</w:t>
            </w:r>
          </w:p>
        </w:tc>
        <w:tc>
          <w:tcPr>
            <w:tcW w:w="1662" w:type="dxa"/>
            <w:vMerge/>
            <w:vAlign w:val="center"/>
          </w:tcPr>
          <w:p w:rsidR="001579D8" w:rsidRPr="001579D8" w:rsidRDefault="001579D8" w:rsidP="000B1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D8" w:rsidTr="001C64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vAlign w:val="center"/>
          </w:tcPr>
          <w:p w:rsidR="001579D8" w:rsidRPr="001579D8" w:rsidRDefault="001579D8" w:rsidP="001579D8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1579D8">
              <w:rPr>
                <w:color w:val="auto"/>
                <w:lang w:val="en-US"/>
              </w:rPr>
              <w:t>boolean</w:t>
            </w:r>
            <w:proofErr w:type="spellEnd"/>
          </w:p>
        </w:tc>
        <w:tc>
          <w:tcPr>
            <w:tcW w:w="3223" w:type="dxa"/>
            <w:gridSpan w:val="2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 / false</w:t>
            </w:r>
          </w:p>
        </w:tc>
        <w:tc>
          <w:tcPr>
            <w:tcW w:w="1607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614" w:type="dxa"/>
            <w:vAlign w:val="center"/>
          </w:tcPr>
          <w:p w:rsidR="001579D8" w:rsidRPr="001579D8" w:rsidRDefault="001579D8" w:rsidP="00157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62" w:type="dxa"/>
            <w:vAlign w:val="center"/>
          </w:tcPr>
          <w:p w:rsidR="001579D8" w:rsidRPr="001579D8" w:rsidRDefault="001579D8" w:rsidP="000B1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логический</w:t>
            </w:r>
          </w:p>
        </w:tc>
      </w:tr>
    </w:tbl>
    <w:p w:rsidR="001C6451" w:rsidRPr="00DA5F48" w:rsidRDefault="00DA5F48" w:rsidP="00DA5F48">
      <w:pPr>
        <w:ind w:firstLine="708"/>
        <w:jc w:val="both"/>
      </w:pPr>
      <w:r>
        <w:lastRenderedPageBreak/>
        <w:t>1 байт = 8 бит, 1 бит может принимать только 2 значения – 0 или 1. Поэтому из одного бита мы можем получить 2</w:t>
      </w:r>
      <w:r w:rsidRPr="00DA5F48">
        <w:rPr>
          <w:vertAlign w:val="superscript"/>
        </w:rPr>
        <w:t>8</w:t>
      </w:r>
      <w:r>
        <w:t xml:space="preserve"> = 256 различных значений. Но у нас старший бит (крайний левый) отведен под знак + / - поэтому мы можем закодировать под значение только 7 бит. Итого 1 байт в </w:t>
      </w:r>
      <w:r>
        <w:rPr>
          <w:lang w:val="en-US"/>
        </w:rPr>
        <w:t>Java</w:t>
      </w:r>
      <w:r w:rsidR="00114FE5">
        <w:t xml:space="preserve"> принимает значения</w:t>
      </w:r>
      <w:r>
        <w:t xml:space="preserve"> от </w:t>
      </w:r>
      <w:r w:rsidRPr="00A82B04">
        <w:t>-2</w:t>
      </w:r>
      <w:r w:rsidRPr="00A82B04">
        <w:rPr>
          <w:vertAlign w:val="superscript"/>
        </w:rPr>
        <w:t>7</w:t>
      </w:r>
      <w:r>
        <w:t xml:space="preserve"> = -128 до </w:t>
      </w:r>
      <w:r w:rsidRPr="00A82B04">
        <w:t>2</w:t>
      </w:r>
      <w:r w:rsidRPr="00A82B04">
        <w:rPr>
          <w:vertAlign w:val="superscript"/>
        </w:rPr>
        <w:t>7</w:t>
      </w:r>
      <w:r w:rsidRPr="00DA5F48">
        <w:t xml:space="preserve"> </w:t>
      </w:r>
      <w:r>
        <w:t>–</w:t>
      </w:r>
      <w:r w:rsidRPr="00DA5F48">
        <w:t xml:space="preserve"> 1</w:t>
      </w:r>
      <w:r>
        <w:t xml:space="preserve"> = 127 (-1 – это мы отнимаем значени</w:t>
      </w:r>
      <w:r w:rsidR="00114FE5">
        <w:t>е 0, оно положительное</w:t>
      </w:r>
      <w:r>
        <w:t>).</w:t>
      </w:r>
    </w:p>
    <w:p w:rsidR="001C6451" w:rsidRDefault="001B56D4" w:rsidP="00D1296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109.5pt">
            <v:imagedata r:id="rId7" o:title="byte"/>
          </v:shape>
        </w:pict>
      </w:r>
    </w:p>
    <w:p w:rsidR="00A82B04" w:rsidRDefault="00295E59" w:rsidP="00D12961">
      <w:pPr>
        <w:jc w:val="both"/>
      </w:pPr>
      <w:r>
        <w:tab/>
      </w:r>
      <w:r w:rsidRPr="00361F68">
        <w:rPr>
          <w:b/>
        </w:rPr>
        <w:t xml:space="preserve">Ссылочный </w:t>
      </w:r>
      <w:r w:rsidR="00114FE5" w:rsidRPr="00361F68">
        <w:rPr>
          <w:b/>
        </w:rPr>
        <w:t>тип данных</w:t>
      </w:r>
      <w:r w:rsidR="00114FE5">
        <w:t xml:space="preserve"> – это сложный, составной тип данных в </w:t>
      </w:r>
      <w:r w:rsidR="00114FE5">
        <w:rPr>
          <w:lang w:val="en-US"/>
        </w:rPr>
        <w:t>Java</w:t>
      </w:r>
      <w:r w:rsidR="00114FE5">
        <w:t xml:space="preserve">. Он состоит из примитивных типов и образует различные структуры – классы. Т.к. объект ссылочного тип данных </w:t>
      </w:r>
      <w:r w:rsidR="00FE20A2">
        <w:t>занимает много места в памяти, то переменные этого типа хранят в себе не сам объект, а ссылку на его расположение в памяти (4-х байтовый адрес).</w:t>
      </w:r>
    </w:p>
    <w:p w:rsidR="00E86477" w:rsidRPr="00E86477" w:rsidRDefault="00E86477" w:rsidP="00D12961">
      <w:pPr>
        <w:jc w:val="both"/>
        <w:rPr>
          <w:b/>
          <w:u w:val="single"/>
        </w:rPr>
      </w:pPr>
      <w:r w:rsidRPr="00E86477">
        <w:rPr>
          <w:b/>
          <w:u w:val="single"/>
        </w:rPr>
        <w:t>Разница между стеком (</w:t>
      </w:r>
      <w:r w:rsidRPr="00E86477">
        <w:rPr>
          <w:b/>
          <w:u w:val="single"/>
          <w:lang w:val="en-US"/>
        </w:rPr>
        <w:t>stack</w:t>
      </w:r>
      <w:r w:rsidRPr="00E86477">
        <w:rPr>
          <w:b/>
          <w:u w:val="single"/>
        </w:rPr>
        <w:t>) и кучей (</w:t>
      </w:r>
      <w:r w:rsidRPr="00E86477">
        <w:rPr>
          <w:b/>
          <w:u w:val="single"/>
          <w:lang w:val="en-US"/>
        </w:rPr>
        <w:t>heap</w:t>
      </w:r>
      <w:r w:rsidRPr="00E86477">
        <w:rPr>
          <w:b/>
          <w:u w:val="single"/>
        </w:rPr>
        <w:t>).</w:t>
      </w:r>
    </w:p>
    <w:p w:rsidR="00361F68" w:rsidRDefault="00AC1DA7" w:rsidP="00D12961">
      <w:pPr>
        <w:jc w:val="both"/>
      </w:pPr>
      <w:r>
        <w:tab/>
      </w:r>
      <w:r w:rsidRPr="00361F68">
        <w:rPr>
          <w:b/>
        </w:rPr>
        <w:t>Стек</w:t>
      </w:r>
      <w:r>
        <w:t xml:space="preserve"> – область оперативной памяти, работающая по принципу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</w:t>
      </w:r>
      <w:r w:rsidRPr="00AC1DA7">
        <w:t xml:space="preserve"> </w:t>
      </w:r>
      <w:proofErr w:type="spellStart"/>
      <w:r w:rsidRPr="00AC1DA7">
        <w:t>First</w:t>
      </w:r>
      <w:proofErr w:type="spellEnd"/>
      <w:r w:rsidRPr="00AC1DA7">
        <w:t xml:space="preserve"> </w:t>
      </w:r>
      <w:proofErr w:type="spellStart"/>
      <w:r w:rsidRPr="00AC1DA7">
        <w:t>Out</w:t>
      </w:r>
      <w:proofErr w:type="spellEnd"/>
      <w:r>
        <w:t xml:space="preserve"> – последний пришел - первый вышел, как колода карт, можем брать только сверху</w:t>
      </w:r>
      <w:r w:rsidRPr="00AC1DA7">
        <w:t>)</w:t>
      </w:r>
      <w:r>
        <w:t>.</w:t>
      </w:r>
      <w:r w:rsidR="00361F68">
        <w:t xml:space="preserve"> В стеке хранятся </w:t>
      </w:r>
      <w:r w:rsidR="00361F68" w:rsidRPr="00361F68">
        <w:t>значения</w:t>
      </w:r>
      <w:r w:rsidR="00963B20">
        <w:t xml:space="preserve"> локальных</w:t>
      </w:r>
      <w:r w:rsidR="00361F68" w:rsidRPr="00361F68">
        <w:t xml:space="preserve"> примитивных переменных, создаваемых в методах</w:t>
      </w:r>
      <w:r w:rsidR="00492238">
        <w:t>, аргументы метода</w:t>
      </w:r>
      <w:r w:rsidR="00361F68">
        <w:t>,</w:t>
      </w:r>
      <w:r>
        <w:t xml:space="preserve"> </w:t>
      </w:r>
      <w:r w:rsidR="00361F68">
        <w:t xml:space="preserve">а также </w:t>
      </w:r>
      <w:r w:rsidR="00361F68" w:rsidRPr="00361F68">
        <w:t>ссылки на объекты в куче</w:t>
      </w:r>
      <w:r w:rsidR="00963B20">
        <w:t>,</w:t>
      </w:r>
      <w:r w:rsidR="00361F68" w:rsidRPr="00361F68">
        <w:t xml:space="preserve"> на которые ссылается метод</w:t>
      </w:r>
      <w:r w:rsidR="00361F68">
        <w:t xml:space="preserve">. </w:t>
      </w:r>
      <w:r w:rsidR="00361F68" w:rsidRPr="00361F68">
        <w:t>Переменные в стеке существуют до тех пор, пока выполняется метод в котором они были созданы</w:t>
      </w:r>
      <w:r w:rsidR="00361F68">
        <w:t xml:space="preserve">. </w:t>
      </w:r>
    </w:p>
    <w:p w:rsidR="00E86477" w:rsidRDefault="00361F68" w:rsidP="00361F68">
      <w:pPr>
        <w:ind w:firstLine="708"/>
        <w:jc w:val="both"/>
      </w:pPr>
      <w:r w:rsidRPr="00361F68">
        <w:t>Доступ к этой области памяти осуществляется быстрее, чем к куче</w:t>
      </w:r>
      <w:r>
        <w:t xml:space="preserve">. Также стек является </w:t>
      </w:r>
      <w:proofErr w:type="spellStart"/>
      <w:r>
        <w:t>потокобезопасным</w:t>
      </w:r>
      <w:proofErr w:type="spellEnd"/>
      <w:r>
        <w:t xml:space="preserve">, т.к. </w:t>
      </w:r>
      <w:r w:rsidRPr="00361F68">
        <w:t>для каждого потока создается свой отдельный стек</w:t>
      </w:r>
      <w:r>
        <w:t>.</w:t>
      </w:r>
    </w:p>
    <w:p w:rsidR="00361F68" w:rsidRDefault="00361F68" w:rsidP="00361F68">
      <w:pPr>
        <w:ind w:firstLine="708"/>
        <w:jc w:val="both"/>
      </w:pPr>
      <w:r w:rsidRPr="00361F68">
        <w:t>Размер стека — это фиксированная величина, и превышение лимита выделенной на стеке памят</w:t>
      </w:r>
      <w:r>
        <w:t xml:space="preserve">и приведёт к переполнению стека (будет брошено исключение </w:t>
      </w:r>
      <w:proofErr w:type="spellStart"/>
      <w:r w:rsidRPr="00361F68">
        <w:t>StackOverFlowError</w:t>
      </w:r>
      <w:proofErr w:type="spellEnd"/>
      <w:r>
        <w:t>).</w:t>
      </w:r>
    </w:p>
    <w:p w:rsidR="00361F68" w:rsidRDefault="00361F68" w:rsidP="00361F68">
      <w:pPr>
        <w:ind w:firstLine="708"/>
        <w:jc w:val="both"/>
      </w:pPr>
      <w:r w:rsidRPr="000F4014">
        <w:rPr>
          <w:b/>
        </w:rPr>
        <w:t>Куча</w:t>
      </w:r>
      <w:r>
        <w:t xml:space="preserve"> – область оперативной памяти</w:t>
      </w:r>
      <w:r w:rsidR="000F4014">
        <w:t>, работающая по принципу динамического выделения памяти. В куче хранятся объекты (ссылки на эти объекты хранятся в стек</w:t>
      </w:r>
      <w:r w:rsidR="00492238">
        <w:t>е), а также примитивные типы данных, которые являются полями объекта.</w:t>
      </w:r>
      <w:r w:rsidR="00226F95">
        <w:t xml:space="preserve"> Память в куче освобождается с помощью сборщика мусора. Если память заполнится, то будет брошено исключение </w:t>
      </w:r>
      <w:proofErr w:type="spellStart"/>
      <w:r w:rsidR="00226F95" w:rsidRPr="00226F95">
        <w:t>OutOfMemoryError</w:t>
      </w:r>
      <w:proofErr w:type="spellEnd"/>
      <w:r w:rsidR="00226F95">
        <w:t>.</w:t>
      </w:r>
    </w:p>
    <w:p w:rsidR="00492238" w:rsidRDefault="00492238" w:rsidP="00361F68">
      <w:pPr>
        <w:ind w:firstLine="708"/>
        <w:jc w:val="both"/>
      </w:pPr>
      <w:r>
        <w:t>Доступ к этой области памяти осуществляется медленнее, чем к стеку. Также куча яв</w:t>
      </w:r>
      <w:r w:rsidR="00226F95">
        <w:t xml:space="preserve">ляется не </w:t>
      </w:r>
      <w:proofErr w:type="spellStart"/>
      <w:r w:rsidR="00226F95">
        <w:t>потокобезопасной</w:t>
      </w:r>
      <w:proofErr w:type="spellEnd"/>
      <w:r w:rsidR="00226F95">
        <w:t>. Доступ к данных, хранящимся в куче, может быть получен из любого места программы.</w:t>
      </w:r>
    </w:p>
    <w:p w:rsidR="00226F95" w:rsidRPr="00226F95" w:rsidRDefault="00226F95" w:rsidP="00887973">
      <w:pPr>
        <w:jc w:val="both"/>
        <w:rPr>
          <w:b/>
          <w:u w:val="single"/>
        </w:rPr>
      </w:pPr>
      <w:r w:rsidRPr="00226F95">
        <w:rPr>
          <w:b/>
          <w:u w:val="single"/>
        </w:rPr>
        <w:t xml:space="preserve">Типы ссылок в </w:t>
      </w:r>
      <w:r w:rsidRPr="00226F95">
        <w:rPr>
          <w:b/>
          <w:u w:val="single"/>
          <w:lang w:val="en-US"/>
        </w:rPr>
        <w:t>Java</w:t>
      </w:r>
      <w:r w:rsidRPr="00226F95">
        <w:rPr>
          <w:b/>
          <w:u w:val="single"/>
        </w:rPr>
        <w:t>.</w:t>
      </w:r>
    </w:p>
    <w:p w:rsidR="00226F95" w:rsidRDefault="00F43951" w:rsidP="00361F68">
      <w:pPr>
        <w:ind w:firstLine="708"/>
        <w:jc w:val="both"/>
      </w:pPr>
      <w:r>
        <w:t xml:space="preserve">В </w:t>
      </w:r>
      <w:proofErr w:type="spellStart"/>
      <w:r w:rsidR="00FA2DBE" w:rsidRPr="00FA2DBE">
        <w:t>Java</w:t>
      </w:r>
      <w:proofErr w:type="spellEnd"/>
      <w:r w:rsidR="00FA2DBE" w:rsidRPr="00FA2DBE">
        <w:t xml:space="preserve"> используются разные типы ссылок</w:t>
      </w:r>
      <w:r w:rsidR="00FA2DBE">
        <w:t xml:space="preserve"> на объект</w:t>
      </w:r>
      <w:r w:rsidR="00FA2DBE" w:rsidRPr="00FA2DBE">
        <w:t>: сильные, слабые, мягкие и фантомные ссылки.</w:t>
      </w:r>
      <w:r w:rsidR="00FA2DBE">
        <w:t xml:space="preserve"> С помощью этих ссылок определяется, нужно ли удалять объект.</w:t>
      </w:r>
    </w:p>
    <w:p w:rsidR="00FA2DBE" w:rsidRDefault="00FA2DBE" w:rsidP="00361F68">
      <w:pPr>
        <w:ind w:firstLine="708"/>
        <w:jc w:val="both"/>
      </w:pPr>
      <w:r w:rsidRPr="00FA2DBE">
        <w:rPr>
          <w:b/>
        </w:rPr>
        <w:t>Сильная ссылка (</w:t>
      </w:r>
      <w:proofErr w:type="spellStart"/>
      <w:r w:rsidRPr="00FA2DBE">
        <w:rPr>
          <w:b/>
        </w:rPr>
        <w:t>StrongReference</w:t>
      </w:r>
      <w:proofErr w:type="spellEnd"/>
      <w:r w:rsidRPr="00FA2DBE">
        <w:rPr>
          <w:b/>
        </w:rPr>
        <w:t>)</w:t>
      </w:r>
      <w:r>
        <w:t xml:space="preserve"> – самый распространенный вид ссылок. Объект в куче не будет удален</w:t>
      </w:r>
      <w:r w:rsidRPr="00FA2DBE">
        <w:t xml:space="preserve"> сборщиком мусора, пока на него указывает сильная ссылка или если он явно доступен через цепочку сильных ссылок.</w:t>
      </w:r>
    </w:p>
    <w:p w:rsidR="00FA2DBE" w:rsidRDefault="00FA2DBE" w:rsidP="00361F68">
      <w:pPr>
        <w:ind w:firstLine="708"/>
        <w:jc w:val="both"/>
      </w:pPr>
      <w:r w:rsidRPr="00F713D9">
        <w:rPr>
          <w:b/>
        </w:rPr>
        <w:t>Мягкая ссылка (</w:t>
      </w:r>
      <w:proofErr w:type="spellStart"/>
      <w:r w:rsidRPr="00F713D9">
        <w:rPr>
          <w:b/>
        </w:rPr>
        <w:t>SoftReference</w:t>
      </w:r>
      <w:proofErr w:type="spellEnd"/>
      <w:r w:rsidRPr="00F713D9">
        <w:rPr>
          <w:b/>
        </w:rPr>
        <w:t>)</w:t>
      </w:r>
      <w:r>
        <w:t xml:space="preserve"> – если на объект ссылаются только мягкие ссылки, то он не </w:t>
      </w:r>
      <w:r w:rsidR="00F713D9">
        <w:t>будет удален сборщиком мусора, но если программе не хватает памяти, то такой объект может быть удален</w:t>
      </w:r>
      <w:r w:rsidR="00991604">
        <w:t>.</w:t>
      </w:r>
    </w:p>
    <w:p w:rsidR="00FA2DBE" w:rsidRDefault="00FA2DBE" w:rsidP="00361F68">
      <w:pPr>
        <w:ind w:firstLine="708"/>
        <w:jc w:val="both"/>
      </w:pPr>
      <w:r w:rsidRPr="00F713D9">
        <w:rPr>
          <w:b/>
        </w:rPr>
        <w:lastRenderedPageBreak/>
        <w:t>Слабая ссылка (</w:t>
      </w:r>
      <w:proofErr w:type="spellStart"/>
      <w:r w:rsidRPr="00F713D9">
        <w:rPr>
          <w:b/>
        </w:rPr>
        <w:t>WeakReference</w:t>
      </w:r>
      <w:proofErr w:type="spellEnd"/>
      <w:r w:rsidRPr="00F713D9">
        <w:rPr>
          <w:b/>
        </w:rPr>
        <w:t>)</w:t>
      </w:r>
      <w:r>
        <w:t xml:space="preserve"> </w:t>
      </w:r>
      <w:r w:rsidR="00F713D9">
        <w:t>–</w:t>
      </w:r>
      <w:r>
        <w:t xml:space="preserve"> </w:t>
      </w:r>
      <w:r w:rsidR="00F713D9">
        <w:t>если на объект ссылаются только слабые ссылки, то он</w:t>
      </w:r>
      <w:r w:rsidR="00991604">
        <w:t xml:space="preserve"> будет удален при сборке мусора (а может и не удалится, сборщик мусора непредсказуем).</w:t>
      </w:r>
    </w:p>
    <w:p w:rsidR="00F713D9" w:rsidRDefault="00F713D9" w:rsidP="00361F68">
      <w:pPr>
        <w:ind w:firstLine="708"/>
        <w:jc w:val="both"/>
      </w:pPr>
      <w:r w:rsidRPr="00F713D9">
        <w:rPr>
          <w:b/>
        </w:rPr>
        <w:t>Фантомная ссылка (</w:t>
      </w:r>
      <w:proofErr w:type="spellStart"/>
      <w:r w:rsidRPr="00F713D9">
        <w:rPr>
          <w:b/>
        </w:rPr>
        <w:t>PhantomReference</w:t>
      </w:r>
      <w:proofErr w:type="spellEnd"/>
      <w:r w:rsidRPr="00F713D9">
        <w:rPr>
          <w:b/>
        </w:rPr>
        <w:t>)</w:t>
      </w:r>
      <w:r>
        <w:t xml:space="preserve"> </w:t>
      </w:r>
      <w:r w:rsidR="00991604">
        <w:t>–</w:t>
      </w:r>
      <w:r>
        <w:t xml:space="preserve"> </w:t>
      </w:r>
      <w:r w:rsidR="00991604">
        <w:t xml:space="preserve">если на объект ссылаются только фантомные ссылки, то будет выполнена попытка его удаления. Сам объект при этом </w:t>
      </w:r>
      <w:r w:rsidR="00991604" w:rsidRPr="00991604">
        <w:t>не будет удален из памяти до тех пор, пока на него существует фантомная ссылка или данная фантомная ссылка не</w:t>
      </w:r>
      <w:r w:rsidR="00991604">
        <w:t xml:space="preserve"> будет</w:t>
      </w:r>
      <w:r w:rsidR="00991604" w:rsidRPr="00991604">
        <w:t xml:space="preserve"> очищена с помощью вызова метода </w:t>
      </w:r>
      <w:proofErr w:type="spellStart"/>
      <w:proofErr w:type="gramStart"/>
      <w:r w:rsidR="00991604" w:rsidRPr="00991604">
        <w:t>clear</w:t>
      </w:r>
      <w:proofErr w:type="spellEnd"/>
      <w:r w:rsidR="00991604" w:rsidRPr="00991604">
        <w:t>(</w:t>
      </w:r>
      <w:proofErr w:type="gramEnd"/>
      <w:r w:rsidR="00991604" w:rsidRPr="00991604">
        <w:t>)</w:t>
      </w:r>
      <w:r w:rsidR="00991604">
        <w:t>.</w:t>
      </w:r>
    </w:p>
    <w:p w:rsidR="00887973" w:rsidRPr="00887973" w:rsidRDefault="00887973" w:rsidP="00887973">
      <w:pPr>
        <w:jc w:val="both"/>
        <w:rPr>
          <w:b/>
          <w:u w:val="single"/>
        </w:rPr>
      </w:pPr>
      <w:r w:rsidRPr="00887973">
        <w:rPr>
          <w:b/>
          <w:u w:val="single"/>
        </w:rPr>
        <w:t>Приведение типов.</w:t>
      </w:r>
    </w:p>
    <w:p w:rsidR="00887973" w:rsidRDefault="00887973" w:rsidP="00887973">
      <w:pPr>
        <w:jc w:val="both"/>
      </w:pPr>
      <w:r>
        <w:tab/>
      </w:r>
      <w:r w:rsidRPr="00887973">
        <w:rPr>
          <w:b/>
        </w:rPr>
        <w:t>Приведение типа</w:t>
      </w:r>
      <w:r>
        <w:t xml:space="preserve"> – это преобразование одного типа данных в другой тип данных.</w:t>
      </w:r>
    </w:p>
    <w:p w:rsidR="00887973" w:rsidRDefault="00887973" w:rsidP="00887973">
      <w:pPr>
        <w:jc w:val="both"/>
      </w:pPr>
      <w:r>
        <w:tab/>
        <w:t>Возможно два вида приведения типа:</w:t>
      </w:r>
    </w:p>
    <w:p w:rsidR="00887973" w:rsidRPr="006D2FF2" w:rsidRDefault="00887973" w:rsidP="00887973">
      <w:pPr>
        <w:ind w:firstLine="708"/>
        <w:jc w:val="both"/>
      </w:pPr>
      <w:r w:rsidRPr="006D2FF2">
        <w:rPr>
          <w:b/>
        </w:rPr>
        <w:t>Сужение типа</w:t>
      </w:r>
      <w:r>
        <w:t xml:space="preserve"> – преобразование данных большего размера в тип меньшего размера.</w:t>
      </w:r>
      <w:r w:rsidR="006D2FF2">
        <w:t xml:space="preserve"> При таком виде приведения типа часть информации может потеряться (например, при преобразовании </w:t>
      </w:r>
      <w:r w:rsidR="006D2FF2">
        <w:rPr>
          <w:lang w:val="en-US"/>
        </w:rPr>
        <w:t>long</w:t>
      </w:r>
      <w:r w:rsidR="006D2FF2" w:rsidRPr="006D2FF2">
        <w:t xml:space="preserve"> </w:t>
      </w:r>
      <w:r w:rsidR="006D2FF2">
        <w:t xml:space="preserve">в </w:t>
      </w:r>
      <w:proofErr w:type="spellStart"/>
      <w:r w:rsidR="006D2FF2">
        <w:rPr>
          <w:lang w:val="en-US"/>
        </w:rPr>
        <w:t>int</w:t>
      </w:r>
      <w:proofErr w:type="spellEnd"/>
      <w:r w:rsidR="006D2FF2" w:rsidRPr="006D2FF2">
        <w:t xml:space="preserve"> </w:t>
      </w:r>
      <w:r w:rsidR="006D2FF2">
        <w:t xml:space="preserve">и при этом значение </w:t>
      </w:r>
      <w:proofErr w:type="gramStart"/>
      <w:r w:rsidR="006D2FF2">
        <w:rPr>
          <w:lang w:val="en-US"/>
        </w:rPr>
        <w:t>long</w:t>
      </w:r>
      <w:r w:rsidR="006D2FF2" w:rsidRPr="006D2FF2">
        <w:t xml:space="preserve"> &gt;</w:t>
      </w:r>
      <w:proofErr w:type="gramEnd"/>
      <w:r w:rsidR="006D2FF2" w:rsidRPr="006D2FF2">
        <w:t xml:space="preserve"> </w:t>
      </w:r>
      <w:r w:rsidR="006D2FF2">
        <w:t xml:space="preserve">макс / мин значения </w:t>
      </w:r>
      <w:proofErr w:type="spellStart"/>
      <w:r w:rsidR="006D2FF2">
        <w:rPr>
          <w:lang w:val="en-US"/>
        </w:rPr>
        <w:t>int</w:t>
      </w:r>
      <w:proofErr w:type="spellEnd"/>
      <w:r w:rsidR="006D2FF2" w:rsidRPr="006D2FF2">
        <w:t>)</w:t>
      </w:r>
      <w:r w:rsidR="006D2FF2">
        <w:t>. Поэтому компилятор требует указывать оператор преобразования типа</w:t>
      </w:r>
      <w:r w:rsidR="006D2FF2" w:rsidRPr="006D2FF2">
        <w:t>.</w:t>
      </w:r>
    </w:p>
    <w:p w:rsidR="006D2FF2" w:rsidRPr="006D2FF2" w:rsidRDefault="006D2FF2" w:rsidP="007C7167">
      <w:pPr>
        <w:ind w:left="708" w:firstLine="708"/>
        <w:jc w:val="both"/>
        <w:rPr>
          <w:i/>
          <w:lang w:val="en-US"/>
        </w:rPr>
      </w:pPr>
      <w:proofErr w:type="gramStart"/>
      <w:r w:rsidRPr="006D2FF2">
        <w:rPr>
          <w:i/>
          <w:lang w:val="en-US"/>
        </w:rPr>
        <w:t>long</w:t>
      </w:r>
      <w:proofErr w:type="gramEnd"/>
      <w:r w:rsidRPr="006D2FF2">
        <w:rPr>
          <w:i/>
          <w:lang w:val="en-US"/>
        </w:rPr>
        <w:t xml:space="preserve"> </w:t>
      </w:r>
      <w:proofErr w:type="spellStart"/>
      <w:r w:rsidRPr="006D2FF2">
        <w:rPr>
          <w:i/>
          <w:lang w:val="en-US"/>
        </w:rPr>
        <w:t>bigNumber</w:t>
      </w:r>
      <w:proofErr w:type="spellEnd"/>
      <w:r w:rsidRPr="006D2FF2">
        <w:rPr>
          <w:i/>
          <w:lang w:val="en-US"/>
        </w:rPr>
        <w:t xml:space="preserve"> = 3_000_000_000L;</w:t>
      </w:r>
    </w:p>
    <w:p w:rsidR="006D2FF2" w:rsidRPr="006D2FF2" w:rsidRDefault="006D2FF2" w:rsidP="007C7167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6D2FF2">
        <w:rPr>
          <w:i/>
          <w:lang w:val="en-US"/>
        </w:rPr>
        <w:t>int</w:t>
      </w:r>
      <w:proofErr w:type="spellEnd"/>
      <w:proofErr w:type="gramEnd"/>
      <w:r w:rsidRPr="006D2FF2">
        <w:rPr>
          <w:i/>
          <w:lang w:val="en-US"/>
        </w:rPr>
        <w:t xml:space="preserve"> number = (</w:t>
      </w:r>
      <w:proofErr w:type="spellStart"/>
      <w:r w:rsidRPr="006D2FF2">
        <w:rPr>
          <w:i/>
          <w:lang w:val="en-US"/>
        </w:rPr>
        <w:t>int</w:t>
      </w:r>
      <w:proofErr w:type="spellEnd"/>
      <w:r w:rsidRPr="006D2FF2">
        <w:rPr>
          <w:i/>
          <w:lang w:val="en-US"/>
        </w:rPr>
        <w:t xml:space="preserve">) </w:t>
      </w:r>
      <w:proofErr w:type="spellStart"/>
      <w:r w:rsidRPr="006D2FF2">
        <w:rPr>
          <w:i/>
          <w:lang w:val="en-US"/>
        </w:rPr>
        <w:t>bigNumber</w:t>
      </w:r>
      <w:proofErr w:type="spellEnd"/>
      <w:r w:rsidRPr="006D2FF2">
        <w:rPr>
          <w:i/>
          <w:lang w:val="en-US"/>
        </w:rPr>
        <w:t xml:space="preserve">; // </w:t>
      </w:r>
      <w:r w:rsidRPr="006D2FF2">
        <w:rPr>
          <w:i/>
        </w:rPr>
        <w:t>вывод</w:t>
      </w:r>
      <w:r w:rsidRPr="006D2FF2">
        <w:rPr>
          <w:i/>
          <w:lang w:val="en-US"/>
        </w:rPr>
        <w:t xml:space="preserve"> -1_294_967_296</w:t>
      </w:r>
    </w:p>
    <w:p w:rsidR="006D2FF2" w:rsidRDefault="006D2FF2" w:rsidP="00887973">
      <w:pPr>
        <w:ind w:firstLine="708"/>
        <w:jc w:val="both"/>
      </w:pPr>
      <w:r w:rsidRPr="006D2FF2">
        <w:rPr>
          <w:b/>
        </w:rPr>
        <w:t>Расширение типа</w:t>
      </w:r>
      <w:r>
        <w:t xml:space="preserve"> – преобразование данных меньшего размера в тип большего размера.</w:t>
      </w:r>
      <w:r w:rsidR="00F14BEB">
        <w:t xml:space="preserve"> С целочисленными типами никаких проблем при таком приведении не возникнет. А вот при преобразовании целых чисел в дробные могут теряться младшие части числа</w:t>
      </w:r>
    </w:p>
    <w:p w:rsidR="006D2FF2" w:rsidRDefault="006D2FF2" w:rsidP="00887973">
      <w:pPr>
        <w:ind w:firstLine="708"/>
        <w:jc w:val="both"/>
      </w:pPr>
      <w:r>
        <w:t>Также понятие приведение типа применимо и к ссылочным типам данных.</w:t>
      </w:r>
      <w:r w:rsidR="000C2EC4">
        <w:t xml:space="preserve"> В этом случаем приведение типа допустимо только в рамках одной иерархии классов (наследовании).</w:t>
      </w:r>
    </w:p>
    <w:p w:rsidR="000C2EC4" w:rsidRPr="00652AC6" w:rsidRDefault="000C2EC4" w:rsidP="00887973">
      <w:pPr>
        <w:ind w:firstLine="708"/>
        <w:jc w:val="both"/>
      </w:pPr>
      <w:r w:rsidRPr="00652AC6">
        <w:rPr>
          <w:b/>
        </w:rPr>
        <w:t>Сужение ссылочного типа</w:t>
      </w:r>
      <w:r>
        <w:t xml:space="preserve"> – преобразование объекта от типа </w:t>
      </w:r>
      <w:r w:rsidR="007C7167">
        <w:t>предка</w:t>
      </w:r>
      <w:r>
        <w:t xml:space="preserve"> к типу </w:t>
      </w:r>
      <w:r w:rsidR="007C7167">
        <w:t>потомка</w:t>
      </w:r>
      <w:r>
        <w:t>.</w:t>
      </w:r>
      <w:r w:rsidR="00652AC6" w:rsidRPr="00652AC6">
        <w:t xml:space="preserve"> </w:t>
      </w:r>
      <w:r w:rsidR="00652AC6">
        <w:t xml:space="preserve">При сужении типа лучше проверять </w:t>
      </w:r>
      <w:r w:rsidR="00652AC6" w:rsidRPr="00652AC6">
        <w:t>можно ли сохранить объект определенного типа в переменную определенного типа</w:t>
      </w:r>
      <w:r w:rsidR="00652AC6">
        <w:t xml:space="preserve"> с помощью оператора </w:t>
      </w:r>
      <w:proofErr w:type="spellStart"/>
      <w:r w:rsidR="00652AC6" w:rsidRPr="00652AC6">
        <w:t>instanceof</w:t>
      </w:r>
      <w:proofErr w:type="spellEnd"/>
      <w:r w:rsidR="00652AC6">
        <w:t>.</w:t>
      </w:r>
    </w:p>
    <w:p w:rsidR="007C7167" w:rsidRPr="000C2EC4" w:rsidRDefault="007C7167" w:rsidP="007C7167">
      <w:pPr>
        <w:ind w:firstLine="708"/>
        <w:jc w:val="both"/>
      </w:pPr>
      <w:r w:rsidRPr="00652AC6">
        <w:rPr>
          <w:b/>
        </w:rPr>
        <w:t>Расширение ссылочного типа</w:t>
      </w:r>
      <w:r>
        <w:t xml:space="preserve"> – преобразование объекта от типа потомка к типу предка.</w:t>
      </w:r>
    </w:p>
    <w:p w:rsidR="007C7167" w:rsidRPr="007C7167" w:rsidRDefault="007C7167" w:rsidP="007C7167">
      <w:pPr>
        <w:ind w:left="708" w:firstLine="708"/>
        <w:jc w:val="both"/>
        <w:rPr>
          <w:i/>
          <w:lang w:val="en-US"/>
        </w:rPr>
      </w:pPr>
      <w:proofErr w:type="gramStart"/>
      <w:r w:rsidRPr="007C7167">
        <w:rPr>
          <w:i/>
          <w:lang w:val="en-US"/>
        </w:rPr>
        <w:t>class</w:t>
      </w:r>
      <w:proofErr w:type="gramEnd"/>
      <w:r w:rsidRPr="007C7167">
        <w:rPr>
          <w:i/>
          <w:lang w:val="en-US"/>
        </w:rPr>
        <w:t xml:space="preserve"> Parent {}</w:t>
      </w:r>
    </w:p>
    <w:p w:rsidR="007C7167" w:rsidRPr="007C7167" w:rsidRDefault="007C7167" w:rsidP="007C7167">
      <w:pPr>
        <w:ind w:left="708" w:firstLine="708"/>
        <w:jc w:val="both"/>
        <w:rPr>
          <w:i/>
          <w:lang w:val="en-US"/>
        </w:rPr>
      </w:pPr>
      <w:proofErr w:type="gramStart"/>
      <w:r w:rsidRPr="007C7167">
        <w:rPr>
          <w:i/>
          <w:lang w:val="en-US"/>
        </w:rPr>
        <w:t>class</w:t>
      </w:r>
      <w:proofErr w:type="gramEnd"/>
      <w:r w:rsidRPr="007C7167">
        <w:rPr>
          <w:i/>
          <w:lang w:val="en-US"/>
        </w:rPr>
        <w:t xml:space="preserve"> Child extends Parent {}</w:t>
      </w:r>
    </w:p>
    <w:p w:rsidR="007C7167" w:rsidRPr="007C7167" w:rsidRDefault="007C7167" w:rsidP="007C7167">
      <w:pPr>
        <w:ind w:left="1416" w:firstLine="708"/>
        <w:jc w:val="both"/>
        <w:rPr>
          <w:i/>
          <w:lang w:val="en-US"/>
        </w:rPr>
      </w:pPr>
      <w:r w:rsidRPr="007C7167">
        <w:rPr>
          <w:i/>
          <w:lang w:val="en-US"/>
        </w:rPr>
        <w:t xml:space="preserve">Parent </w:t>
      </w:r>
      <w:proofErr w:type="spellStart"/>
      <w:r w:rsidRPr="007C7167">
        <w:rPr>
          <w:i/>
          <w:lang w:val="en-US"/>
        </w:rPr>
        <w:t>parent</w:t>
      </w:r>
      <w:proofErr w:type="spellEnd"/>
      <w:r w:rsidRPr="007C7167">
        <w:rPr>
          <w:i/>
          <w:lang w:val="en-US"/>
        </w:rPr>
        <w:t xml:space="preserve"> = new </w:t>
      </w:r>
      <w:proofErr w:type="gramStart"/>
      <w:r w:rsidRPr="007C7167">
        <w:rPr>
          <w:i/>
          <w:lang w:val="en-US"/>
        </w:rPr>
        <w:t>Child(</w:t>
      </w:r>
      <w:proofErr w:type="gramEnd"/>
      <w:r w:rsidRPr="007C7167">
        <w:rPr>
          <w:i/>
          <w:lang w:val="en-US"/>
        </w:rPr>
        <w:t xml:space="preserve">); // </w:t>
      </w:r>
      <w:r w:rsidRPr="007C7167">
        <w:rPr>
          <w:i/>
        </w:rPr>
        <w:t>расширение</w:t>
      </w:r>
      <w:r w:rsidRPr="007C7167">
        <w:rPr>
          <w:i/>
          <w:lang w:val="en-US"/>
        </w:rPr>
        <w:t xml:space="preserve"> </w:t>
      </w:r>
      <w:r w:rsidRPr="007C7167">
        <w:rPr>
          <w:i/>
        </w:rPr>
        <w:t>типа</w:t>
      </w:r>
    </w:p>
    <w:p w:rsidR="007C7167" w:rsidRPr="007C7167" w:rsidRDefault="007C7167" w:rsidP="007C7167">
      <w:pPr>
        <w:ind w:left="1416" w:firstLine="708"/>
        <w:jc w:val="both"/>
        <w:rPr>
          <w:i/>
          <w:lang w:val="en-US"/>
        </w:rPr>
      </w:pPr>
      <w:proofErr w:type="gramStart"/>
      <w:r w:rsidRPr="007C7167">
        <w:rPr>
          <w:i/>
          <w:lang w:val="en-US"/>
        </w:rPr>
        <w:t>if</w:t>
      </w:r>
      <w:proofErr w:type="gramEnd"/>
      <w:r w:rsidRPr="007C7167">
        <w:rPr>
          <w:i/>
          <w:lang w:val="en-US"/>
        </w:rPr>
        <w:t xml:space="preserve"> (parent </w:t>
      </w:r>
      <w:proofErr w:type="spellStart"/>
      <w:r w:rsidRPr="007C7167">
        <w:rPr>
          <w:i/>
          <w:lang w:val="en-US"/>
        </w:rPr>
        <w:t>instanceof</w:t>
      </w:r>
      <w:proofErr w:type="spellEnd"/>
      <w:r w:rsidRPr="007C7167">
        <w:rPr>
          <w:i/>
          <w:lang w:val="en-US"/>
        </w:rPr>
        <w:t xml:space="preserve"> Child) {</w:t>
      </w:r>
    </w:p>
    <w:p w:rsidR="007C7167" w:rsidRPr="007C7167" w:rsidRDefault="007C7167" w:rsidP="007C7167">
      <w:pPr>
        <w:ind w:firstLine="708"/>
        <w:jc w:val="both"/>
        <w:rPr>
          <w:i/>
          <w:lang w:val="en-US"/>
        </w:rPr>
      </w:pPr>
      <w:r w:rsidRPr="007C7167">
        <w:rPr>
          <w:i/>
          <w:lang w:val="en-US"/>
        </w:rPr>
        <w:t xml:space="preserve">   </w:t>
      </w:r>
      <w:r w:rsidRPr="007C7167">
        <w:rPr>
          <w:i/>
          <w:lang w:val="en-US"/>
        </w:rPr>
        <w:tab/>
      </w:r>
      <w:r w:rsidRPr="007C7167">
        <w:rPr>
          <w:i/>
          <w:lang w:val="en-US"/>
        </w:rPr>
        <w:tab/>
      </w:r>
      <w:r>
        <w:rPr>
          <w:i/>
          <w:lang w:val="en-US"/>
        </w:rPr>
        <w:tab/>
      </w:r>
      <w:r w:rsidRPr="007C7167">
        <w:rPr>
          <w:i/>
          <w:lang w:val="en-US"/>
        </w:rPr>
        <w:t xml:space="preserve">Child </w:t>
      </w:r>
      <w:proofErr w:type="spellStart"/>
      <w:r w:rsidRPr="007C7167">
        <w:rPr>
          <w:i/>
          <w:lang w:val="en-US"/>
        </w:rPr>
        <w:t>child</w:t>
      </w:r>
      <w:proofErr w:type="spellEnd"/>
      <w:r w:rsidRPr="007C7167">
        <w:rPr>
          <w:i/>
          <w:lang w:val="en-US"/>
        </w:rPr>
        <w:t xml:space="preserve"> = (Child) parent; // </w:t>
      </w:r>
      <w:r w:rsidRPr="007C7167">
        <w:rPr>
          <w:i/>
        </w:rPr>
        <w:t>сужение</w:t>
      </w:r>
      <w:r w:rsidRPr="007C7167">
        <w:rPr>
          <w:i/>
          <w:lang w:val="en-US"/>
        </w:rPr>
        <w:t xml:space="preserve"> </w:t>
      </w:r>
      <w:r w:rsidRPr="007C7167">
        <w:rPr>
          <w:i/>
        </w:rPr>
        <w:t>типа</w:t>
      </w:r>
      <w:r w:rsidRPr="007C7167">
        <w:rPr>
          <w:i/>
          <w:lang w:val="en-US"/>
        </w:rPr>
        <w:t>;</w:t>
      </w:r>
    </w:p>
    <w:p w:rsidR="007C7167" w:rsidRPr="002E038E" w:rsidRDefault="007C7167" w:rsidP="007C7167">
      <w:pPr>
        <w:ind w:left="1416" w:firstLine="708"/>
        <w:jc w:val="both"/>
        <w:rPr>
          <w:i/>
          <w:lang w:val="en-US"/>
        </w:rPr>
      </w:pPr>
      <w:r w:rsidRPr="002E038E">
        <w:rPr>
          <w:i/>
          <w:lang w:val="en-US"/>
        </w:rPr>
        <w:t>}</w:t>
      </w:r>
    </w:p>
    <w:p w:rsidR="007C7167" w:rsidRPr="002E038E" w:rsidRDefault="002E038E" w:rsidP="007C7167">
      <w:pPr>
        <w:jc w:val="both"/>
        <w:rPr>
          <w:b/>
          <w:u w:val="single"/>
        </w:rPr>
      </w:pPr>
      <w:proofErr w:type="spellStart"/>
      <w:r w:rsidRPr="002E038E">
        <w:rPr>
          <w:b/>
          <w:u w:val="single"/>
        </w:rPr>
        <w:t>Автоупаковка</w:t>
      </w:r>
      <w:proofErr w:type="spellEnd"/>
      <w:r w:rsidRPr="002E038E">
        <w:rPr>
          <w:b/>
          <w:u w:val="single"/>
        </w:rPr>
        <w:t xml:space="preserve"> / </w:t>
      </w:r>
      <w:proofErr w:type="spellStart"/>
      <w:r w:rsidRPr="002E038E">
        <w:rPr>
          <w:b/>
          <w:u w:val="single"/>
        </w:rPr>
        <w:t>автораспаковка</w:t>
      </w:r>
      <w:proofErr w:type="spellEnd"/>
      <w:r w:rsidRPr="002E038E">
        <w:rPr>
          <w:b/>
          <w:u w:val="single"/>
        </w:rPr>
        <w:t>.</w:t>
      </w:r>
    </w:p>
    <w:p w:rsidR="002E038E" w:rsidRDefault="0055302D" w:rsidP="0055302D">
      <w:pPr>
        <w:ind w:firstLine="708"/>
        <w:jc w:val="both"/>
      </w:pPr>
      <w:proofErr w:type="spellStart"/>
      <w:r w:rsidRPr="007E1DA4">
        <w:rPr>
          <w:b/>
        </w:rPr>
        <w:t>Автоупаковка</w:t>
      </w:r>
      <w:proofErr w:type="spellEnd"/>
      <w:r>
        <w:t xml:space="preserve"> – процесс </w:t>
      </w:r>
      <w:r w:rsidRPr="0055302D">
        <w:t xml:space="preserve">скрытого преобразования </w:t>
      </w:r>
      <w:proofErr w:type="gramStart"/>
      <w:r w:rsidRPr="0055302D">
        <w:t>примитивных типов</w:t>
      </w:r>
      <w:proofErr w:type="gramEnd"/>
      <w:r w:rsidRPr="0055302D">
        <w:t xml:space="preserve"> данных в соответствующие</w:t>
      </w:r>
      <w:r w:rsidR="00B145E8">
        <w:t xml:space="preserve"> ссылочные</w:t>
      </w:r>
      <w:r w:rsidRPr="0055302D">
        <w:t xml:space="preserve"> классы-оболочки</w:t>
      </w:r>
      <w:r>
        <w:t xml:space="preserve">. Компилятор использует метод </w:t>
      </w:r>
      <w:proofErr w:type="spellStart"/>
      <w:proofErr w:type="gramStart"/>
      <w:r w:rsidRPr="0055302D">
        <w:t>valueOf</w:t>
      </w:r>
      <w:proofErr w:type="spellEnd"/>
      <w:r w:rsidRPr="0055302D">
        <w:t>(</w:t>
      </w:r>
      <w:proofErr w:type="gramEnd"/>
      <w:r w:rsidRPr="0055302D">
        <w:t>)</w:t>
      </w:r>
      <w:r>
        <w:t>.</w:t>
      </w:r>
    </w:p>
    <w:p w:rsidR="0055302D" w:rsidRDefault="0055302D" w:rsidP="0055302D">
      <w:pPr>
        <w:ind w:firstLine="708"/>
        <w:jc w:val="both"/>
      </w:pPr>
      <w:proofErr w:type="spellStart"/>
      <w:r w:rsidRPr="007E1DA4">
        <w:rPr>
          <w:b/>
        </w:rPr>
        <w:t>Автораспаковка</w:t>
      </w:r>
      <w:proofErr w:type="spellEnd"/>
      <w:r>
        <w:t xml:space="preserve"> – процесс </w:t>
      </w:r>
      <w:r w:rsidRPr="0055302D">
        <w:t>скрытого преобразования</w:t>
      </w:r>
      <w:r w:rsidR="00B145E8">
        <w:t xml:space="preserve"> ссылочных</w:t>
      </w:r>
      <w:r w:rsidRPr="0055302D">
        <w:t xml:space="preserve"> </w:t>
      </w:r>
      <w:r w:rsidR="00B145E8">
        <w:t xml:space="preserve">объектов </w:t>
      </w:r>
      <w:r w:rsidRPr="0055302D">
        <w:t xml:space="preserve">в </w:t>
      </w:r>
      <w:r>
        <w:t>соответствующие примитивные типы данных.</w:t>
      </w:r>
      <w:r w:rsidRPr="0055302D">
        <w:t xml:space="preserve"> </w:t>
      </w:r>
      <w:r>
        <w:t>Компилятор использует метод</w:t>
      </w:r>
      <w:r w:rsidRPr="0055302D">
        <w:t xml:space="preserve"> </w:t>
      </w:r>
      <w:proofErr w:type="spellStart"/>
      <w:proofErr w:type="gramStart"/>
      <w:r w:rsidRPr="0055302D">
        <w:t>intValue</w:t>
      </w:r>
      <w:proofErr w:type="spellEnd"/>
      <w:r w:rsidRPr="0055302D">
        <w:t>(</w:t>
      </w:r>
      <w:proofErr w:type="gramEnd"/>
      <w:r w:rsidRPr="0055302D">
        <w:t>)</w:t>
      </w:r>
      <w:r w:rsidRPr="00B145E8">
        <w:t xml:space="preserve">, </w:t>
      </w:r>
      <w:proofErr w:type="spellStart"/>
      <w:r w:rsidRPr="0055302D">
        <w:rPr>
          <w:lang w:val="en-US"/>
        </w:rPr>
        <w:t>doubleValue</w:t>
      </w:r>
      <w:proofErr w:type="spellEnd"/>
      <w:r w:rsidRPr="00B145E8">
        <w:t xml:space="preserve">() </w:t>
      </w:r>
      <w:r>
        <w:t>и т.д.</w:t>
      </w:r>
    </w:p>
    <w:p w:rsidR="007E1DA4" w:rsidRDefault="0055302D" w:rsidP="00B416B7">
      <w:pPr>
        <w:ind w:firstLine="708"/>
        <w:jc w:val="both"/>
      </w:pPr>
      <w:r>
        <w:t>примитив</w:t>
      </w:r>
      <w:r w:rsidRPr="007E1DA4">
        <w:t xml:space="preserve"> </w:t>
      </w:r>
      <w:proofErr w:type="gramStart"/>
      <w:r w:rsidRPr="007E1DA4">
        <w:t xml:space="preserve">↔  </w:t>
      </w:r>
      <w:r>
        <w:t>класс</w:t>
      </w:r>
      <w:proofErr w:type="gramEnd"/>
      <w:r w:rsidRPr="007E1DA4">
        <w:t>-</w:t>
      </w:r>
      <w:r>
        <w:t>обертка</w:t>
      </w:r>
      <w:r w:rsidRPr="007E1DA4">
        <w:t xml:space="preserve">: </w:t>
      </w:r>
      <w:r w:rsidR="00B416B7" w:rsidRPr="007E1DA4">
        <w:t xml:space="preserve">      </w:t>
      </w:r>
      <w:r>
        <w:rPr>
          <w:lang w:val="en-US"/>
        </w:rPr>
        <w:t>byte</w:t>
      </w:r>
      <w:r w:rsidRPr="007E1DA4">
        <w:t xml:space="preserve"> ↔ </w:t>
      </w:r>
      <w:r>
        <w:rPr>
          <w:lang w:val="en-US"/>
        </w:rPr>
        <w:t>Byte</w:t>
      </w:r>
      <w:r w:rsidRPr="007E1DA4">
        <w:t xml:space="preserve">, </w:t>
      </w:r>
      <w:r>
        <w:rPr>
          <w:lang w:val="en-US"/>
        </w:rPr>
        <w:t>short</w:t>
      </w:r>
      <w:r w:rsidRPr="007E1DA4">
        <w:t xml:space="preserve"> ↔ </w:t>
      </w:r>
      <w:r>
        <w:rPr>
          <w:lang w:val="en-US"/>
        </w:rPr>
        <w:t>Short</w:t>
      </w:r>
      <w:r w:rsidRPr="007E1DA4">
        <w:t xml:space="preserve">, </w:t>
      </w:r>
      <w:r>
        <w:rPr>
          <w:lang w:val="en-US"/>
        </w:rPr>
        <w:t>char</w:t>
      </w:r>
      <w:r w:rsidRPr="007E1DA4">
        <w:t xml:space="preserve"> ↔ </w:t>
      </w:r>
      <w:r>
        <w:rPr>
          <w:lang w:val="en-US"/>
        </w:rPr>
        <w:t>Character</w:t>
      </w:r>
      <w:r w:rsidRPr="007E1DA4">
        <w:t xml:space="preserve">, </w:t>
      </w:r>
      <w:proofErr w:type="spellStart"/>
      <w:r>
        <w:rPr>
          <w:lang w:val="en-US"/>
        </w:rPr>
        <w:t>int</w:t>
      </w:r>
      <w:proofErr w:type="spellEnd"/>
      <w:r w:rsidRPr="007E1DA4">
        <w:t xml:space="preserve"> ↔ </w:t>
      </w:r>
      <w:r>
        <w:rPr>
          <w:lang w:val="en-US"/>
        </w:rPr>
        <w:t>Integer</w:t>
      </w:r>
      <w:r w:rsidRPr="007E1DA4">
        <w:t>,</w:t>
      </w:r>
    </w:p>
    <w:p w:rsidR="0055302D" w:rsidRPr="007E1DA4" w:rsidRDefault="007E1DA4" w:rsidP="007E1DA4">
      <w:pPr>
        <w:ind w:left="2124" w:firstLine="708"/>
        <w:jc w:val="both"/>
        <w:rPr>
          <w:lang w:val="en-US"/>
        </w:rPr>
      </w:pPr>
      <w:r w:rsidRPr="001B56D4">
        <w:t xml:space="preserve">       </w:t>
      </w:r>
      <w:r w:rsidR="0055302D" w:rsidRPr="001B56D4">
        <w:t xml:space="preserve"> </w:t>
      </w:r>
      <w:proofErr w:type="gramStart"/>
      <w:r w:rsidR="0055302D">
        <w:rPr>
          <w:lang w:val="en-US"/>
        </w:rPr>
        <w:t>long</w:t>
      </w:r>
      <w:proofErr w:type="gramEnd"/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Long</w:t>
      </w:r>
      <w:r w:rsidR="0055302D" w:rsidRPr="007E1DA4">
        <w:rPr>
          <w:lang w:val="en-US"/>
        </w:rPr>
        <w:t xml:space="preserve">, </w:t>
      </w:r>
      <w:r w:rsidR="0055302D">
        <w:rPr>
          <w:lang w:val="en-US"/>
        </w:rPr>
        <w:t>float</w:t>
      </w:r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Float</w:t>
      </w:r>
      <w:r w:rsidR="0055302D" w:rsidRPr="007E1DA4">
        <w:rPr>
          <w:lang w:val="en-US"/>
        </w:rPr>
        <w:t xml:space="preserve">, </w:t>
      </w:r>
      <w:r w:rsidR="0055302D">
        <w:rPr>
          <w:lang w:val="en-US"/>
        </w:rPr>
        <w:t>double</w:t>
      </w:r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Double</w:t>
      </w:r>
      <w:r w:rsidR="0055302D" w:rsidRPr="007E1DA4">
        <w:rPr>
          <w:lang w:val="en-US"/>
        </w:rPr>
        <w:t xml:space="preserve">, </w:t>
      </w:r>
      <w:proofErr w:type="spellStart"/>
      <w:r w:rsidR="0055302D">
        <w:rPr>
          <w:lang w:val="en-US"/>
        </w:rPr>
        <w:t>boolean</w:t>
      </w:r>
      <w:proofErr w:type="spellEnd"/>
      <w:r w:rsidR="0055302D" w:rsidRPr="007E1DA4">
        <w:rPr>
          <w:lang w:val="en-US"/>
        </w:rPr>
        <w:t xml:space="preserve"> ↔ </w:t>
      </w:r>
      <w:r w:rsidR="0055302D">
        <w:rPr>
          <w:lang w:val="en-US"/>
        </w:rPr>
        <w:t>Boolean</w:t>
      </w:r>
    </w:p>
    <w:p w:rsidR="00B145E8" w:rsidRDefault="00B145E8" w:rsidP="00B416B7">
      <w:pPr>
        <w:ind w:firstLine="708"/>
        <w:jc w:val="both"/>
      </w:pPr>
      <w:r>
        <w:lastRenderedPageBreak/>
        <w:t xml:space="preserve">Недостаток процесса </w:t>
      </w:r>
      <w:proofErr w:type="spellStart"/>
      <w:r>
        <w:t>автоупаковки</w:t>
      </w:r>
      <w:proofErr w:type="spellEnd"/>
      <w:r>
        <w:t xml:space="preserve"> / </w:t>
      </w:r>
      <w:proofErr w:type="spellStart"/>
      <w:r>
        <w:t>автораспоковки</w:t>
      </w:r>
      <w:proofErr w:type="spellEnd"/>
      <w:r>
        <w:t xml:space="preserve"> – при неправильном использовании может замедлить работу программы. </w:t>
      </w:r>
      <w:proofErr w:type="gramStart"/>
      <w:r>
        <w:t>Например</w:t>
      </w:r>
      <w:proofErr w:type="gramEnd"/>
      <w:r>
        <w:t>:</w:t>
      </w:r>
    </w:p>
    <w:p w:rsidR="00B145E8" w:rsidRPr="00112616" w:rsidRDefault="00B145E8" w:rsidP="00B145E8">
      <w:pPr>
        <w:ind w:left="708" w:firstLine="708"/>
        <w:jc w:val="both"/>
        <w:rPr>
          <w:i/>
        </w:rPr>
      </w:pPr>
      <w:r w:rsidRPr="00B145E8">
        <w:rPr>
          <w:i/>
          <w:lang w:val="en-US"/>
        </w:rPr>
        <w:t>Integer</w:t>
      </w:r>
      <w:r w:rsidRPr="00112616">
        <w:rPr>
          <w:i/>
        </w:rPr>
        <w:t xml:space="preserve"> </w:t>
      </w:r>
      <w:r w:rsidRPr="00B145E8">
        <w:rPr>
          <w:i/>
          <w:lang w:val="en-US"/>
        </w:rPr>
        <w:t>number</w:t>
      </w:r>
      <w:r w:rsidRPr="00112616">
        <w:rPr>
          <w:i/>
        </w:rPr>
        <w:t xml:space="preserve"> = 1;</w:t>
      </w:r>
    </w:p>
    <w:p w:rsidR="00B145E8" w:rsidRPr="001B56D4" w:rsidRDefault="00B145E8" w:rsidP="00B145E8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B145E8">
        <w:rPr>
          <w:i/>
          <w:lang w:val="en-US"/>
        </w:rPr>
        <w:t>int</w:t>
      </w:r>
      <w:proofErr w:type="spellEnd"/>
      <w:proofErr w:type="gramEnd"/>
      <w:r w:rsidRPr="001B56D4">
        <w:rPr>
          <w:i/>
          <w:lang w:val="en-US"/>
        </w:rPr>
        <w:t xml:space="preserve"> </w:t>
      </w:r>
      <w:r w:rsidRPr="00B145E8">
        <w:rPr>
          <w:i/>
          <w:lang w:val="en-US"/>
        </w:rPr>
        <w:t>sum</w:t>
      </w:r>
      <w:r w:rsidRPr="001B56D4">
        <w:rPr>
          <w:i/>
          <w:lang w:val="en-US"/>
        </w:rPr>
        <w:t xml:space="preserve"> = 0;</w:t>
      </w:r>
    </w:p>
    <w:p w:rsidR="00B145E8" w:rsidRPr="001B56D4" w:rsidRDefault="00B145E8" w:rsidP="00B145E8">
      <w:pPr>
        <w:ind w:left="708" w:firstLine="708"/>
        <w:jc w:val="both"/>
        <w:rPr>
          <w:i/>
          <w:lang w:val="en-US"/>
        </w:rPr>
      </w:pPr>
      <w:proofErr w:type="gramStart"/>
      <w:r w:rsidRPr="00B145E8">
        <w:rPr>
          <w:i/>
          <w:lang w:val="en-US"/>
        </w:rPr>
        <w:t>sum</w:t>
      </w:r>
      <w:proofErr w:type="gramEnd"/>
      <w:r w:rsidRPr="001B56D4">
        <w:rPr>
          <w:i/>
          <w:lang w:val="en-US"/>
        </w:rPr>
        <w:t xml:space="preserve"> = </w:t>
      </w:r>
      <w:r w:rsidRPr="00B145E8">
        <w:rPr>
          <w:i/>
          <w:lang w:val="en-US"/>
        </w:rPr>
        <w:t>sum</w:t>
      </w:r>
      <w:r w:rsidRPr="001B56D4">
        <w:rPr>
          <w:i/>
          <w:lang w:val="en-US"/>
        </w:rPr>
        <w:t xml:space="preserve"> + </w:t>
      </w:r>
      <w:r w:rsidRPr="00B145E8">
        <w:rPr>
          <w:i/>
          <w:lang w:val="en-US"/>
        </w:rPr>
        <w:t>number</w:t>
      </w:r>
      <w:r w:rsidRPr="001B56D4">
        <w:rPr>
          <w:i/>
          <w:lang w:val="en-US"/>
        </w:rPr>
        <w:t>;</w:t>
      </w:r>
    </w:p>
    <w:p w:rsidR="00B145E8" w:rsidRDefault="00112616" w:rsidP="00B416B7">
      <w:pPr>
        <w:ind w:firstLine="708"/>
        <w:jc w:val="both"/>
      </w:pPr>
      <w:r>
        <w:t xml:space="preserve">Сначала идет </w:t>
      </w:r>
      <w:proofErr w:type="spellStart"/>
      <w:r>
        <w:t>автораспаковка</w:t>
      </w:r>
      <w:proofErr w:type="spellEnd"/>
      <w:r>
        <w:t xml:space="preserve"> переменной </w:t>
      </w:r>
      <w:r>
        <w:rPr>
          <w:lang w:val="en-US"/>
        </w:rPr>
        <w:t>number</w:t>
      </w:r>
      <w:r>
        <w:t xml:space="preserve">, т.к. нельзя слаживать ссылочный тип данных с примитивным, затем идет </w:t>
      </w:r>
      <w:proofErr w:type="spellStart"/>
      <w:r>
        <w:t>автоупаковка</w:t>
      </w:r>
      <w:proofErr w:type="spellEnd"/>
      <w:r>
        <w:t>. Если это поместить в цикл с большим количеством итераций, то лишние операции по преобразованию типов замедлят выполнение программы.</w:t>
      </w:r>
    </w:p>
    <w:p w:rsidR="00112616" w:rsidRPr="00084511" w:rsidRDefault="00084511" w:rsidP="00EA57B6">
      <w:pPr>
        <w:jc w:val="both"/>
        <w:rPr>
          <w:b/>
          <w:u w:val="single"/>
        </w:rPr>
      </w:pPr>
      <w:r w:rsidRPr="00084511">
        <w:rPr>
          <w:b/>
          <w:u w:val="single"/>
        </w:rPr>
        <w:t>Отличие i++ и ++i.</w:t>
      </w:r>
    </w:p>
    <w:p w:rsidR="00084511" w:rsidRDefault="00EA57B6" w:rsidP="00B416B7">
      <w:pPr>
        <w:ind w:firstLine="708"/>
        <w:jc w:val="both"/>
      </w:pPr>
      <w:r>
        <w:t>Префиксная форма ++</w:t>
      </w:r>
      <w:proofErr w:type="spellStart"/>
      <w:r>
        <w:rPr>
          <w:lang w:val="en-US"/>
        </w:rPr>
        <w:t>i</w:t>
      </w:r>
      <w:proofErr w:type="spellEnd"/>
      <w:r w:rsidRPr="00EA57B6">
        <w:t xml:space="preserve"> – </w:t>
      </w:r>
      <w:r>
        <w:t>сначала происходит инкремент, затем вычисление.</w:t>
      </w:r>
    </w:p>
    <w:p w:rsidR="00EA57B6" w:rsidRDefault="00EA57B6" w:rsidP="00B416B7">
      <w:pPr>
        <w:ind w:firstLine="708"/>
        <w:jc w:val="both"/>
      </w:pPr>
      <w:r>
        <w:t xml:space="preserve">Постфиксная форма </w:t>
      </w:r>
      <w:proofErr w:type="spellStart"/>
      <w:r>
        <w:rPr>
          <w:lang w:val="en-US"/>
        </w:rPr>
        <w:t>i</w:t>
      </w:r>
      <w:proofErr w:type="spellEnd"/>
      <w:r w:rsidRPr="00EA57B6">
        <w:t>++</w:t>
      </w:r>
      <w:r>
        <w:t xml:space="preserve"> </w:t>
      </w:r>
      <w:r w:rsidRPr="00EA57B6">
        <w:t xml:space="preserve">– </w:t>
      </w:r>
      <w:r>
        <w:t>сначала происходит вычисление, затем инкремент.</w:t>
      </w:r>
    </w:p>
    <w:p w:rsidR="00EA57B6" w:rsidRPr="00EA57B6" w:rsidRDefault="00EA57B6" w:rsidP="00EA57B6">
      <w:pPr>
        <w:ind w:firstLine="708"/>
        <w:jc w:val="both"/>
        <w:rPr>
          <w:i/>
          <w:lang w:val="en-US"/>
        </w:rPr>
      </w:pPr>
      <w:r w:rsidRPr="00EA57B6">
        <w:rPr>
          <w:i/>
        </w:rPr>
        <w:tab/>
      </w:r>
      <w:proofErr w:type="spellStart"/>
      <w:proofErr w:type="gramStart"/>
      <w:r w:rsidRPr="00EA57B6">
        <w:rPr>
          <w:i/>
          <w:lang w:val="en-US"/>
        </w:rPr>
        <w:t>int</w:t>
      </w:r>
      <w:proofErr w:type="spellEnd"/>
      <w:proofErr w:type="gramEnd"/>
      <w:r w:rsidRPr="00EA57B6">
        <w:rPr>
          <w:i/>
          <w:lang w:val="en-US"/>
        </w:rPr>
        <w:t xml:space="preserve"> </w:t>
      </w:r>
      <w:proofErr w:type="spellStart"/>
      <w:r w:rsidRPr="00EA57B6">
        <w:rPr>
          <w:i/>
          <w:lang w:val="en-US"/>
        </w:rPr>
        <w:t>i</w:t>
      </w:r>
      <w:proofErr w:type="spellEnd"/>
      <w:r w:rsidRPr="00EA57B6">
        <w:rPr>
          <w:i/>
          <w:lang w:val="en-US"/>
        </w:rPr>
        <w:t xml:space="preserve"> = 1; </w:t>
      </w:r>
      <w:proofErr w:type="spellStart"/>
      <w:r w:rsidRPr="00EA57B6">
        <w:rPr>
          <w:i/>
          <w:lang w:val="en-US"/>
        </w:rPr>
        <w:t>int</w:t>
      </w:r>
      <w:proofErr w:type="spellEnd"/>
      <w:r w:rsidRPr="00EA57B6">
        <w:rPr>
          <w:i/>
          <w:lang w:val="en-US"/>
        </w:rPr>
        <w:t xml:space="preserve"> j = 1;</w:t>
      </w:r>
    </w:p>
    <w:p w:rsidR="00EA57B6" w:rsidRPr="00EA57B6" w:rsidRDefault="00EA57B6" w:rsidP="00EA57B6">
      <w:pPr>
        <w:ind w:firstLine="708"/>
        <w:jc w:val="both"/>
        <w:rPr>
          <w:i/>
          <w:lang w:val="en-US"/>
        </w:rPr>
      </w:pPr>
      <w:r w:rsidRPr="00EA57B6">
        <w:rPr>
          <w:i/>
          <w:lang w:val="en-US"/>
        </w:rPr>
        <w:t xml:space="preserve">        </w:t>
      </w:r>
      <w:r w:rsidRPr="00EA57B6">
        <w:rPr>
          <w:i/>
          <w:lang w:val="en-US"/>
        </w:rPr>
        <w:tab/>
      </w:r>
      <w:proofErr w:type="spellStart"/>
      <w:proofErr w:type="gramStart"/>
      <w:r w:rsidRPr="00EA57B6">
        <w:rPr>
          <w:i/>
          <w:lang w:val="en-US"/>
        </w:rPr>
        <w:t>int</w:t>
      </w:r>
      <w:proofErr w:type="spellEnd"/>
      <w:proofErr w:type="gramEnd"/>
      <w:r w:rsidRPr="00EA57B6">
        <w:rPr>
          <w:i/>
          <w:lang w:val="en-US"/>
        </w:rPr>
        <w:t xml:space="preserve"> a = 10 + ++</w:t>
      </w:r>
      <w:proofErr w:type="spellStart"/>
      <w:r w:rsidRPr="00EA57B6">
        <w:rPr>
          <w:i/>
          <w:lang w:val="en-US"/>
        </w:rPr>
        <w:t>i</w:t>
      </w:r>
      <w:proofErr w:type="spellEnd"/>
      <w:r w:rsidRPr="00EA57B6">
        <w:rPr>
          <w:i/>
          <w:lang w:val="en-US"/>
        </w:rPr>
        <w:t>; // 12</w:t>
      </w:r>
    </w:p>
    <w:p w:rsidR="00EA57B6" w:rsidRPr="00EA57B6" w:rsidRDefault="00EA57B6" w:rsidP="00EA57B6">
      <w:pPr>
        <w:ind w:firstLine="708"/>
        <w:jc w:val="both"/>
        <w:rPr>
          <w:i/>
        </w:rPr>
      </w:pPr>
      <w:r w:rsidRPr="00EA57B6">
        <w:rPr>
          <w:i/>
          <w:lang w:val="en-US"/>
        </w:rPr>
        <w:t xml:space="preserve">        </w:t>
      </w:r>
      <w:r w:rsidRPr="00EA57B6">
        <w:rPr>
          <w:i/>
          <w:lang w:val="en-US"/>
        </w:rPr>
        <w:tab/>
      </w:r>
      <w:proofErr w:type="spellStart"/>
      <w:r w:rsidRPr="00EA57B6">
        <w:rPr>
          <w:i/>
        </w:rPr>
        <w:t>int</w:t>
      </w:r>
      <w:proofErr w:type="spellEnd"/>
      <w:r w:rsidRPr="00EA57B6">
        <w:rPr>
          <w:i/>
        </w:rPr>
        <w:t xml:space="preserve"> b = 10 + j++; // 11</w:t>
      </w:r>
    </w:p>
    <w:p w:rsidR="00EA57B6" w:rsidRPr="00EA57B6" w:rsidRDefault="00EA57B6" w:rsidP="00EA57B6">
      <w:pPr>
        <w:jc w:val="both"/>
        <w:rPr>
          <w:b/>
          <w:u w:val="single"/>
        </w:rPr>
      </w:pPr>
      <w:r w:rsidRPr="00EA57B6">
        <w:rPr>
          <w:b/>
          <w:u w:val="single"/>
        </w:rPr>
        <w:t xml:space="preserve">Использование &amp;&amp; и &amp; для типа </w:t>
      </w:r>
      <w:proofErr w:type="spellStart"/>
      <w:r w:rsidRPr="00EA57B6">
        <w:rPr>
          <w:b/>
          <w:u w:val="single"/>
        </w:rPr>
        <w:t>boolean</w:t>
      </w:r>
      <w:proofErr w:type="spellEnd"/>
      <w:r w:rsidRPr="00EA57B6">
        <w:rPr>
          <w:b/>
          <w:u w:val="single"/>
        </w:rPr>
        <w:t>.</w:t>
      </w:r>
    </w:p>
    <w:p w:rsidR="00EA57B6" w:rsidRDefault="0099418F" w:rsidP="00EA57B6">
      <w:pPr>
        <w:jc w:val="both"/>
      </w:pPr>
      <w:r>
        <w:tab/>
      </w:r>
      <w:r w:rsidRPr="0099418F">
        <w:t xml:space="preserve">&amp;&amp; </w:t>
      </w:r>
      <w:r>
        <w:t>– ленивое вычисление, если результат выражения уже ясен, то дальнейшее вычисление не будет происходить.</w:t>
      </w:r>
    </w:p>
    <w:p w:rsidR="0099418F" w:rsidRPr="007E1DA4" w:rsidRDefault="0099418F" w:rsidP="00EA57B6">
      <w:pPr>
        <w:jc w:val="both"/>
      </w:pPr>
      <w:r>
        <w:tab/>
      </w:r>
      <w:r w:rsidRPr="007E1DA4">
        <w:t>&amp;</w:t>
      </w:r>
      <w:r>
        <w:t xml:space="preserve"> - полное вычисление выражения.</w:t>
      </w:r>
    </w:p>
    <w:p w:rsidR="00AE219E" w:rsidRPr="001B56D4" w:rsidRDefault="00AE219E" w:rsidP="00AE219E">
      <w:pPr>
        <w:jc w:val="both"/>
        <w:rPr>
          <w:i/>
          <w:lang w:val="en-US"/>
        </w:rPr>
      </w:pPr>
      <w:r w:rsidRPr="007E1DA4">
        <w:rPr>
          <w:i/>
        </w:rPr>
        <w:t xml:space="preserve">        </w:t>
      </w:r>
      <w:r w:rsidRPr="007E1DA4">
        <w:rPr>
          <w:i/>
        </w:rPr>
        <w:tab/>
      </w:r>
      <w:r w:rsidRPr="007E1DA4">
        <w:rPr>
          <w:i/>
        </w:rPr>
        <w:tab/>
      </w:r>
      <w:proofErr w:type="spellStart"/>
      <w:proofErr w:type="gramStart"/>
      <w:r w:rsidRPr="00576F3D">
        <w:rPr>
          <w:i/>
          <w:lang w:val="en-US"/>
        </w:rPr>
        <w:t>int</w:t>
      </w:r>
      <w:proofErr w:type="spellEnd"/>
      <w:proofErr w:type="gramEnd"/>
      <w:r w:rsidRPr="001B56D4">
        <w:rPr>
          <w:i/>
          <w:lang w:val="en-US"/>
        </w:rPr>
        <w:t xml:space="preserve"> </w:t>
      </w:r>
      <w:proofErr w:type="spellStart"/>
      <w:r w:rsidRPr="00576F3D">
        <w:rPr>
          <w:i/>
          <w:lang w:val="en-US"/>
        </w:rPr>
        <w:t>i</w:t>
      </w:r>
      <w:proofErr w:type="spellEnd"/>
      <w:r w:rsidRPr="001B56D4">
        <w:rPr>
          <w:i/>
          <w:lang w:val="en-US"/>
        </w:rPr>
        <w:t xml:space="preserve"> = 1; </w:t>
      </w:r>
      <w:proofErr w:type="spellStart"/>
      <w:r w:rsidRPr="00576F3D">
        <w:rPr>
          <w:i/>
          <w:lang w:val="en-US"/>
        </w:rPr>
        <w:t>int</w:t>
      </w:r>
      <w:proofErr w:type="spellEnd"/>
      <w:r w:rsidRPr="001B56D4">
        <w:rPr>
          <w:i/>
          <w:lang w:val="en-US"/>
        </w:rPr>
        <w:t xml:space="preserve"> </w:t>
      </w:r>
      <w:r w:rsidRPr="00576F3D">
        <w:rPr>
          <w:i/>
          <w:lang w:val="en-US"/>
        </w:rPr>
        <w:t>j</w:t>
      </w:r>
      <w:r w:rsidRPr="001B56D4">
        <w:rPr>
          <w:i/>
          <w:lang w:val="en-US"/>
        </w:rPr>
        <w:t xml:space="preserve"> = 1;</w:t>
      </w:r>
    </w:p>
    <w:p w:rsidR="00AE219E" w:rsidRPr="00576F3D" w:rsidRDefault="00AE219E" w:rsidP="00AE219E">
      <w:pPr>
        <w:jc w:val="both"/>
        <w:rPr>
          <w:i/>
          <w:lang w:val="en-US"/>
        </w:rPr>
      </w:pPr>
      <w:r w:rsidRPr="001B56D4">
        <w:rPr>
          <w:i/>
          <w:lang w:val="en-US"/>
        </w:rPr>
        <w:t xml:space="preserve">        </w:t>
      </w:r>
      <w:r w:rsidRPr="001B56D4">
        <w:rPr>
          <w:i/>
          <w:lang w:val="en-US"/>
        </w:rPr>
        <w:tab/>
      </w:r>
      <w:r w:rsidRPr="001B56D4">
        <w:rPr>
          <w:i/>
          <w:lang w:val="en-US"/>
        </w:rPr>
        <w:tab/>
      </w:r>
      <w:proofErr w:type="gramStart"/>
      <w:r w:rsidRPr="00576F3D">
        <w:rPr>
          <w:i/>
          <w:lang w:val="en-US"/>
        </w:rPr>
        <w:t>if</w:t>
      </w:r>
      <w:proofErr w:type="gramEnd"/>
      <w:r w:rsidRPr="00576F3D">
        <w:rPr>
          <w:i/>
          <w:lang w:val="en-US"/>
        </w:rPr>
        <w:t xml:space="preserve"> (true &amp; false &amp; ++</w:t>
      </w:r>
      <w:proofErr w:type="spellStart"/>
      <w:r w:rsidRPr="00576F3D">
        <w:rPr>
          <w:i/>
          <w:lang w:val="en-US"/>
        </w:rPr>
        <w:t>i</w:t>
      </w:r>
      <w:proofErr w:type="spellEnd"/>
      <w:r w:rsidRPr="00576F3D">
        <w:rPr>
          <w:i/>
          <w:lang w:val="en-US"/>
        </w:rPr>
        <w:t xml:space="preserve"> == 0) { } // </w:t>
      </w:r>
      <w:proofErr w:type="spellStart"/>
      <w:r w:rsidRPr="00576F3D">
        <w:rPr>
          <w:i/>
          <w:lang w:val="en-US"/>
        </w:rPr>
        <w:t>i</w:t>
      </w:r>
      <w:proofErr w:type="spellEnd"/>
      <w:r w:rsidRPr="00576F3D">
        <w:rPr>
          <w:i/>
          <w:lang w:val="en-US"/>
        </w:rPr>
        <w:t xml:space="preserve"> == 2, </w:t>
      </w:r>
      <w:r w:rsidRPr="00576F3D">
        <w:rPr>
          <w:i/>
        </w:rPr>
        <w:t>операция</w:t>
      </w:r>
      <w:r w:rsidRPr="00576F3D">
        <w:rPr>
          <w:i/>
          <w:lang w:val="en-US"/>
        </w:rPr>
        <w:t xml:space="preserve"> ++</w:t>
      </w:r>
      <w:proofErr w:type="spellStart"/>
      <w:r w:rsidRPr="00576F3D">
        <w:rPr>
          <w:i/>
          <w:lang w:val="en-US"/>
        </w:rPr>
        <w:t>i</w:t>
      </w:r>
      <w:proofErr w:type="spellEnd"/>
      <w:r w:rsidRPr="00576F3D">
        <w:rPr>
          <w:i/>
          <w:lang w:val="en-US"/>
        </w:rPr>
        <w:t xml:space="preserve"> </w:t>
      </w:r>
      <w:r w:rsidRPr="00576F3D">
        <w:rPr>
          <w:i/>
        </w:rPr>
        <w:t>выполнилась</w:t>
      </w:r>
    </w:p>
    <w:p w:rsidR="00576F3D" w:rsidRPr="00576F3D" w:rsidRDefault="00AE219E" w:rsidP="00AE219E">
      <w:pPr>
        <w:jc w:val="both"/>
        <w:rPr>
          <w:i/>
        </w:rPr>
      </w:pPr>
      <w:r w:rsidRPr="00576F3D">
        <w:rPr>
          <w:i/>
          <w:lang w:val="en-US"/>
        </w:rPr>
        <w:t xml:space="preserve">        </w:t>
      </w:r>
      <w:r w:rsidRPr="00576F3D">
        <w:rPr>
          <w:i/>
          <w:lang w:val="en-US"/>
        </w:rPr>
        <w:tab/>
      </w:r>
      <w:r w:rsidRPr="00576F3D">
        <w:rPr>
          <w:i/>
          <w:lang w:val="en-US"/>
        </w:rPr>
        <w:tab/>
      </w:r>
      <w:proofErr w:type="gramStart"/>
      <w:r w:rsidRPr="00576F3D">
        <w:rPr>
          <w:i/>
          <w:lang w:val="en-US"/>
        </w:rPr>
        <w:t>if</w:t>
      </w:r>
      <w:proofErr w:type="gramEnd"/>
      <w:r w:rsidRPr="00576F3D">
        <w:rPr>
          <w:i/>
        </w:rPr>
        <w:t xml:space="preserve"> (</w:t>
      </w:r>
      <w:r w:rsidRPr="00576F3D">
        <w:rPr>
          <w:i/>
          <w:lang w:val="en-US"/>
        </w:rPr>
        <w:t>true</w:t>
      </w:r>
      <w:r w:rsidRPr="00576F3D">
        <w:rPr>
          <w:i/>
        </w:rPr>
        <w:t xml:space="preserve"> &amp;&amp; </w:t>
      </w:r>
      <w:r w:rsidRPr="00576F3D">
        <w:rPr>
          <w:i/>
          <w:lang w:val="en-US"/>
        </w:rPr>
        <w:t>false</w:t>
      </w:r>
      <w:r w:rsidRPr="00576F3D">
        <w:rPr>
          <w:i/>
        </w:rPr>
        <w:t xml:space="preserve"> &amp;&amp; ++</w:t>
      </w:r>
      <w:r w:rsidRPr="00576F3D">
        <w:rPr>
          <w:i/>
          <w:lang w:val="en-US"/>
        </w:rPr>
        <w:t>j</w:t>
      </w:r>
      <w:r w:rsidRPr="00576F3D">
        <w:rPr>
          <w:i/>
        </w:rPr>
        <w:t xml:space="preserve"> == 0) { } // </w:t>
      </w:r>
      <w:r w:rsidRPr="00576F3D">
        <w:rPr>
          <w:i/>
          <w:lang w:val="en-US"/>
        </w:rPr>
        <w:t>j</w:t>
      </w:r>
      <w:r w:rsidRPr="00576F3D">
        <w:rPr>
          <w:i/>
        </w:rPr>
        <w:t xml:space="preserve"> == 1, операция ++</w:t>
      </w:r>
      <w:r w:rsidRPr="00576F3D">
        <w:rPr>
          <w:i/>
          <w:lang w:val="en-US"/>
        </w:rPr>
        <w:t>j</w:t>
      </w:r>
      <w:r w:rsidRPr="00576F3D">
        <w:rPr>
          <w:i/>
        </w:rPr>
        <w:t xml:space="preserve"> не выполнилась</w:t>
      </w:r>
    </w:p>
    <w:p w:rsidR="00576F3D" w:rsidRPr="00576F3D" w:rsidRDefault="00576F3D" w:rsidP="00AE219E">
      <w:pPr>
        <w:jc w:val="both"/>
        <w:rPr>
          <w:b/>
          <w:u w:val="single"/>
        </w:rPr>
      </w:pPr>
      <w:r w:rsidRPr="00576F3D">
        <w:rPr>
          <w:b/>
          <w:u w:val="single"/>
        </w:rPr>
        <w:t>Литерал.</w:t>
      </w:r>
    </w:p>
    <w:p w:rsidR="00576F3D" w:rsidRDefault="00576F3D" w:rsidP="00576F3D">
      <w:pPr>
        <w:ind w:firstLine="708"/>
        <w:jc w:val="both"/>
      </w:pPr>
      <w:r w:rsidRPr="00576F3D">
        <w:rPr>
          <w:b/>
        </w:rPr>
        <w:t>Литерал</w:t>
      </w:r>
      <w:r>
        <w:t xml:space="preserve"> – явно заданное значение переменной в коде программы.</w:t>
      </w:r>
    </w:p>
    <w:p w:rsidR="00576F3D" w:rsidRPr="00576F3D" w:rsidRDefault="00576F3D" w:rsidP="00AE219E">
      <w:pPr>
        <w:jc w:val="both"/>
        <w:rPr>
          <w:i/>
        </w:rPr>
      </w:pPr>
      <w:r w:rsidRPr="00576F3D">
        <w:rPr>
          <w:i/>
        </w:rPr>
        <w:tab/>
      </w:r>
      <w:r>
        <w:rPr>
          <w:i/>
        </w:rPr>
        <w:tab/>
      </w:r>
      <w:proofErr w:type="spellStart"/>
      <w:proofErr w:type="gramStart"/>
      <w:r w:rsidRPr="00576F3D">
        <w:rPr>
          <w:i/>
          <w:lang w:val="en-US"/>
        </w:rPr>
        <w:t>int</w:t>
      </w:r>
      <w:proofErr w:type="spellEnd"/>
      <w:proofErr w:type="gramEnd"/>
      <w:r w:rsidRPr="007E1DA4">
        <w:rPr>
          <w:i/>
        </w:rPr>
        <w:t xml:space="preserve"> </w:t>
      </w:r>
      <w:proofErr w:type="spellStart"/>
      <w:r w:rsidRPr="00576F3D">
        <w:rPr>
          <w:i/>
          <w:lang w:val="en-US"/>
        </w:rPr>
        <w:t>i</w:t>
      </w:r>
      <w:proofErr w:type="spellEnd"/>
      <w:r w:rsidRPr="007E1DA4">
        <w:rPr>
          <w:i/>
        </w:rPr>
        <w:t xml:space="preserve"> = 1; \\ </w:t>
      </w:r>
      <w:r w:rsidRPr="00576F3D">
        <w:rPr>
          <w:i/>
        </w:rPr>
        <w:t>1 - целочисленный литерал</w:t>
      </w:r>
    </w:p>
    <w:p w:rsidR="00576F3D" w:rsidRPr="00576F3D" w:rsidRDefault="00576F3D" w:rsidP="00AE219E">
      <w:pPr>
        <w:jc w:val="both"/>
        <w:rPr>
          <w:i/>
        </w:rPr>
      </w:pPr>
      <w:r w:rsidRPr="00576F3D">
        <w:rPr>
          <w:i/>
        </w:rPr>
        <w:tab/>
      </w:r>
      <w:r>
        <w:rPr>
          <w:i/>
        </w:rPr>
        <w:tab/>
      </w:r>
      <w:r w:rsidRPr="00576F3D">
        <w:rPr>
          <w:i/>
          <w:lang w:val="en-US"/>
        </w:rPr>
        <w:t>String</w:t>
      </w:r>
      <w:r w:rsidRPr="00576F3D">
        <w:rPr>
          <w:i/>
        </w:rPr>
        <w:t xml:space="preserve"> </w:t>
      </w:r>
      <w:r w:rsidRPr="00576F3D">
        <w:rPr>
          <w:i/>
          <w:lang w:val="en-US"/>
        </w:rPr>
        <w:t>s</w:t>
      </w:r>
      <w:r w:rsidRPr="00576F3D">
        <w:rPr>
          <w:i/>
        </w:rPr>
        <w:t xml:space="preserve"> = “</w:t>
      </w:r>
      <w:r w:rsidRPr="00576F3D">
        <w:rPr>
          <w:i/>
          <w:lang w:val="en-US"/>
        </w:rPr>
        <w:t>Hi</w:t>
      </w:r>
      <w:r w:rsidRPr="00576F3D">
        <w:rPr>
          <w:i/>
        </w:rPr>
        <w:t>”; \\ “</w:t>
      </w:r>
      <w:r w:rsidRPr="00576F3D">
        <w:rPr>
          <w:i/>
          <w:lang w:val="en-US"/>
        </w:rPr>
        <w:t>Hi</w:t>
      </w:r>
      <w:r w:rsidRPr="00576F3D">
        <w:rPr>
          <w:i/>
        </w:rPr>
        <w:t xml:space="preserve">” – строковый </w:t>
      </w:r>
      <w:r>
        <w:rPr>
          <w:i/>
        </w:rPr>
        <w:t>литерал</w:t>
      </w:r>
    </w:p>
    <w:p w:rsidR="00AE219E" w:rsidRPr="001708B4" w:rsidRDefault="001708B4" w:rsidP="00AE219E">
      <w:pPr>
        <w:jc w:val="both"/>
        <w:rPr>
          <w:b/>
          <w:u w:val="single"/>
        </w:rPr>
      </w:pPr>
      <w:r w:rsidRPr="001708B4">
        <w:rPr>
          <w:b/>
          <w:u w:val="single"/>
        </w:rPr>
        <w:t xml:space="preserve">Бесконечность и </w:t>
      </w:r>
      <w:proofErr w:type="spellStart"/>
      <w:r>
        <w:rPr>
          <w:b/>
          <w:u w:val="single"/>
          <w:lang w:val="en-US"/>
        </w:rPr>
        <w:t>NaN</w:t>
      </w:r>
      <w:proofErr w:type="spellEnd"/>
      <w:r w:rsidRPr="001708B4">
        <w:rPr>
          <w:b/>
          <w:u w:val="single"/>
        </w:rPr>
        <w:t>.</w:t>
      </w:r>
    </w:p>
    <w:p w:rsidR="001708B4" w:rsidRDefault="001708B4" w:rsidP="00AE219E">
      <w:pPr>
        <w:jc w:val="both"/>
      </w:pPr>
      <w:r>
        <w:tab/>
      </w:r>
      <w:r w:rsidRPr="001708B4">
        <w:t xml:space="preserve">В </w:t>
      </w:r>
      <w:proofErr w:type="spellStart"/>
      <w:r w:rsidRPr="001708B4">
        <w:t>Java</w:t>
      </w:r>
      <w:proofErr w:type="spellEnd"/>
      <w:r w:rsidRPr="001708B4">
        <w:t xml:space="preserve"> тип </w:t>
      </w:r>
      <w:proofErr w:type="spellStart"/>
      <w:r w:rsidRPr="001708B4">
        <w:t>double</w:t>
      </w:r>
      <w:proofErr w:type="spellEnd"/>
      <w:r w:rsidR="001B56D4">
        <w:t xml:space="preserve"> и </w:t>
      </w:r>
      <w:r w:rsidR="001B56D4">
        <w:rPr>
          <w:lang w:val="en-US"/>
        </w:rPr>
        <w:t>float</w:t>
      </w:r>
      <w:bookmarkStart w:id="0" w:name="_GoBack"/>
      <w:bookmarkEnd w:id="0"/>
      <w:r w:rsidRPr="001708B4">
        <w:t xml:space="preserve"> имеет специальные значения</w:t>
      </w:r>
      <w:r>
        <w:t>:</w:t>
      </w:r>
    </w:p>
    <w:p w:rsidR="001708B4" w:rsidRPr="007E1DA4" w:rsidRDefault="001708B4" w:rsidP="00AE219E">
      <w:pPr>
        <w:jc w:val="both"/>
      </w:pPr>
      <w:r w:rsidRPr="007E1DA4">
        <w:t xml:space="preserve">– </w:t>
      </w:r>
      <w:r w:rsidRPr="00474F66">
        <w:rPr>
          <w:b/>
          <w:lang w:val="en-US"/>
        </w:rPr>
        <w:t>NEGATIVE</w:t>
      </w:r>
      <w:r w:rsidRPr="007E1DA4">
        <w:rPr>
          <w:b/>
        </w:rPr>
        <w:t>_</w:t>
      </w:r>
      <w:r w:rsidRPr="00474F66">
        <w:rPr>
          <w:b/>
          <w:lang w:val="en-US"/>
        </w:rPr>
        <w:t>INFINITY</w:t>
      </w:r>
      <w:r w:rsidRPr="007E1DA4">
        <w:t xml:space="preserve"> – «</w:t>
      </w:r>
      <w:r>
        <w:t>минус</w:t>
      </w:r>
      <w:r w:rsidRPr="007E1DA4">
        <w:t xml:space="preserve"> </w:t>
      </w:r>
      <w:r>
        <w:t>бесконечность</w:t>
      </w:r>
      <w:r w:rsidRPr="007E1DA4">
        <w:t>»</w:t>
      </w:r>
    </w:p>
    <w:p w:rsidR="001708B4" w:rsidRPr="007E1DA4" w:rsidRDefault="001708B4" w:rsidP="00AE219E">
      <w:pPr>
        <w:jc w:val="both"/>
      </w:pPr>
      <w:r w:rsidRPr="007E1DA4">
        <w:t xml:space="preserve">– </w:t>
      </w:r>
      <w:r w:rsidRPr="00474F66">
        <w:rPr>
          <w:b/>
          <w:lang w:val="en-US"/>
        </w:rPr>
        <w:t>POSITIVE</w:t>
      </w:r>
      <w:r w:rsidRPr="007E1DA4">
        <w:rPr>
          <w:b/>
        </w:rPr>
        <w:t>_</w:t>
      </w:r>
      <w:r w:rsidRPr="00474F66">
        <w:rPr>
          <w:b/>
          <w:lang w:val="en-US"/>
        </w:rPr>
        <w:t>INFINITY</w:t>
      </w:r>
      <w:r w:rsidRPr="007E1DA4">
        <w:t xml:space="preserve"> – «</w:t>
      </w:r>
      <w:r>
        <w:t>плюс</w:t>
      </w:r>
      <w:r w:rsidRPr="007E1DA4">
        <w:t xml:space="preserve"> </w:t>
      </w:r>
      <w:r>
        <w:t>бесконечность</w:t>
      </w:r>
      <w:r w:rsidRPr="007E1DA4">
        <w:t>»</w:t>
      </w:r>
    </w:p>
    <w:p w:rsidR="001708B4" w:rsidRPr="00474F66" w:rsidRDefault="001708B4" w:rsidP="00AE219E">
      <w:pPr>
        <w:jc w:val="both"/>
      </w:pPr>
      <w:r w:rsidRPr="00474F66">
        <w:t xml:space="preserve">– </w:t>
      </w:r>
      <w:proofErr w:type="spellStart"/>
      <w:r w:rsidRPr="00474F66">
        <w:rPr>
          <w:b/>
          <w:lang w:val="en-US"/>
        </w:rPr>
        <w:t>NaN</w:t>
      </w:r>
      <w:proofErr w:type="spellEnd"/>
      <w:r w:rsidRPr="00474F66">
        <w:t xml:space="preserve"> – «</w:t>
      </w:r>
      <w:r>
        <w:t>не</w:t>
      </w:r>
      <w:r w:rsidRPr="00474F66">
        <w:t xml:space="preserve"> </w:t>
      </w:r>
      <w:r>
        <w:t>число</w:t>
      </w:r>
      <w:r w:rsidRPr="00474F66">
        <w:t>» (</w:t>
      </w:r>
      <w:r w:rsidRPr="001708B4">
        <w:rPr>
          <w:lang w:val="en-US"/>
        </w:rPr>
        <w:t>Not</w:t>
      </w:r>
      <w:r w:rsidRPr="00474F66">
        <w:t>-</w:t>
      </w:r>
      <w:r w:rsidRPr="001708B4">
        <w:rPr>
          <w:lang w:val="en-US"/>
        </w:rPr>
        <w:t>a</w:t>
      </w:r>
      <w:r w:rsidRPr="00474F66">
        <w:t>-</w:t>
      </w:r>
      <w:r w:rsidRPr="001708B4">
        <w:rPr>
          <w:lang w:val="en-US"/>
        </w:rPr>
        <w:t>Number</w:t>
      </w:r>
      <w:r w:rsidRPr="00474F66">
        <w:t>)</w:t>
      </w:r>
      <w:r w:rsidR="00474F66" w:rsidRPr="00474F66">
        <w:t xml:space="preserve"> – </w:t>
      </w:r>
      <w:r w:rsidR="00474F66">
        <w:t>особое</w:t>
      </w:r>
      <w:r w:rsidR="00474F66" w:rsidRPr="00474F66">
        <w:t xml:space="preserve"> </w:t>
      </w:r>
      <w:r w:rsidR="00474F66">
        <w:t>состояние числа с плавающей запятой.</w:t>
      </w:r>
    </w:p>
    <w:p w:rsidR="00671A29" w:rsidRPr="00474F66" w:rsidRDefault="00671A29" w:rsidP="00AE219E">
      <w:pPr>
        <w:jc w:val="both"/>
      </w:pPr>
    </w:p>
    <w:sectPr w:rsidR="00671A29" w:rsidRPr="0047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56D4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CC8D-A7A6-405C-8433-D13287B5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2022-05-05T13:51:00Z</dcterms:created>
  <dcterms:modified xsi:type="dcterms:W3CDTF">2022-05-10T07:19:00Z</dcterms:modified>
</cp:coreProperties>
</file>