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3E4CCD">
        <w:rPr>
          <w:b/>
          <w:u w:val="single"/>
        </w:rPr>
        <w:t>Методы и переменные</w:t>
      </w:r>
      <w:r w:rsidRPr="00C413B0">
        <w:rPr>
          <w:b/>
          <w:u w:val="single"/>
        </w:rPr>
        <w:t>:</w:t>
      </w:r>
    </w:p>
    <w:p w:rsidR="003E4CCD" w:rsidRPr="003E4CCD" w:rsidRDefault="003E4CCD" w:rsidP="003E4CCD">
      <w:pPr>
        <w:pStyle w:val="a3"/>
        <w:numPr>
          <w:ilvl w:val="0"/>
          <w:numId w:val="6"/>
        </w:numPr>
        <w:rPr>
          <w:lang w:val="en-US"/>
        </w:rPr>
      </w:pPr>
      <w:r>
        <w:t>Что</w:t>
      </w:r>
      <w:r w:rsidRPr="00054D90">
        <w:rPr>
          <w:lang w:val="en-US"/>
        </w:rPr>
        <w:t xml:space="preserve"> </w:t>
      </w:r>
      <w:r>
        <w:t>такое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local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variable</w:t>
      </w:r>
      <w:r w:rsidRPr="00054D90">
        <w:rPr>
          <w:lang w:val="en-US"/>
        </w:rPr>
        <w:t xml:space="preserve"> </w:t>
      </w:r>
      <w:r>
        <w:t>и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instance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variable</w:t>
      </w:r>
      <w:r w:rsidR="00054D90" w:rsidRPr="00054D90">
        <w:rPr>
          <w:lang w:val="en-US"/>
        </w:rPr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сигнатура метода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перегрузка метода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 передаются переменные в метод, по ссылке или по значению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Какие бывают модификаторы доступа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 xml:space="preserve">Как получить доступ к </w:t>
      </w:r>
      <w:r w:rsidRPr="003E4CCD">
        <w:rPr>
          <w:lang w:val="en-US"/>
        </w:rPr>
        <w:t>private</w:t>
      </w:r>
      <w:r w:rsidRPr="00E73B8E">
        <w:t xml:space="preserve"> </w:t>
      </w:r>
      <w:r>
        <w:t>члену класса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рефлексия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Может ли статический метод быть переопределен или перегружен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Могут ли нестатические методы перегрузить статические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 w:rsidRPr="0038147E">
        <w:t>О чем говорят ключевые слова “</w:t>
      </w:r>
      <w:proofErr w:type="spellStart"/>
      <w:r w:rsidRPr="0038147E">
        <w:t>this</w:t>
      </w:r>
      <w:proofErr w:type="spellEnd"/>
      <w:r w:rsidRPr="0038147E">
        <w:t>”, “</w:t>
      </w:r>
      <w:proofErr w:type="spellStart"/>
      <w:r w:rsidRPr="0038147E">
        <w:t>super</w:t>
      </w:r>
      <w:proofErr w:type="spellEnd"/>
      <w:r w:rsidRPr="0038147E">
        <w:t>”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 получить доступ к переопределенному методу родительского класса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Можно ли объявить метод абстрактным и статическим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В чем разница между членом экземпляра класса и статическим членом класса</w:t>
      </w:r>
      <w:r w:rsidR="00054D90">
        <w:t>?</w:t>
      </w:r>
    </w:p>
    <w:p w:rsidR="00B442AC" w:rsidRDefault="00474F66" w:rsidP="00474F66">
      <w:pPr>
        <w:tabs>
          <w:tab w:val="left" w:pos="3045"/>
        </w:tabs>
        <w:ind w:left="708"/>
      </w:pPr>
      <w:r>
        <w:tab/>
      </w:r>
    </w:p>
    <w:p w:rsidR="00A13E06" w:rsidRPr="00054D90" w:rsidRDefault="00054D90" w:rsidP="003568E7">
      <w:pPr>
        <w:rPr>
          <w:b/>
          <w:u w:val="single"/>
        </w:rPr>
      </w:pPr>
      <w:r>
        <w:rPr>
          <w:b/>
          <w:u w:val="single"/>
        </w:rPr>
        <w:t>Переменные и методы</w:t>
      </w:r>
      <w:r w:rsidR="009F11A2">
        <w:rPr>
          <w:b/>
          <w:u w:val="single"/>
        </w:rPr>
        <w:t>.</w:t>
      </w:r>
    </w:p>
    <w:p w:rsidR="003568E7" w:rsidRPr="0062496F" w:rsidRDefault="00054D90" w:rsidP="004112BD">
      <w:pPr>
        <w:ind w:firstLine="708"/>
        <w:jc w:val="both"/>
      </w:pPr>
      <w:r w:rsidRPr="0062496F">
        <w:rPr>
          <w:b/>
        </w:rPr>
        <w:t>Локальная переменная (</w:t>
      </w:r>
      <w:r w:rsidRPr="0062496F">
        <w:rPr>
          <w:b/>
          <w:lang w:val="en-US"/>
        </w:rPr>
        <w:t>local</w:t>
      </w:r>
      <w:r w:rsidRPr="0062496F">
        <w:rPr>
          <w:b/>
        </w:rPr>
        <w:t xml:space="preserve"> </w:t>
      </w:r>
      <w:r w:rsidRPr="0062496F">
        <w:rPr>
          <w:b/>
          <w:lang w:val="en-US"/>
        </w:rPr>
        <w:t>variable</w:t>
      </w:r>
      <w:r w:rsidRPr="0062496F">
        <w:rPr>
          <w:b/>
        </w:rPr>
        <w:t>)</w:t>
      </w:r>
      <w:r>
        <w:t xml:space="preserve"> – переменная, которая объявлена внутри метода. Существует в блоке кода с момента ее объявления, до конца блока кода.</w:t>
      </w:r>
    </w:p>
    <w:p w:rsidR="00054D90" w:rsidRDefault="0062496F" w:rsidP="004112BD">
      <w:pPr>
        <w:ind w:firstLine="708"/>
        <w:jc w:val="both"/>
      </w:pPr>
      <w:r w:rsidRPr="0062496F">
        <w:rPr>
          <w:b/>
        </w:rPr>
        <w:t>П</w:t>
      </w:r>
      <w:r w:rsidR="00054D90" w:rsidRPr="0062496F">
        <w:rPr>
          <w:b/>
        </w:rPr>
        <w:t>еременная экземпляра класса (</w:t>
      </w:r>
      <w:r w:rsidR="00054D90" w:rsidRPr="0062496F">
        <w:rPr>
          <w:b/>
          <w:lang w:val="en-US"/>
        </w:rPr>
        <w:t>instance</w:t>
      </w:r>
      <w:r w:rsidR="00054D90" w:rsidRPr="0062496F">
        <w:rPr>
          <w:b/>
        </w:rPr>
        <w:t xml:space="preserve"> </w:t>
      </w:r>
      <w:r w:rsidR="00054D90" w:rsidRPr="0062496F">
        <w:rPr>
          <w:b/>
          <w:lang w:val="en-US"/>
        </w:rPr>
        <w:t>variable</w:t>
      </w:r>
      <w:r w:rsidR="00054D90" w:rsidRPr="0062496F">
        <w:rPr>
          <w:b/>
        </w:rPr>
        <w:t xml:space="preserve">) </w:t>
      </w:r>
      <w:r w:rsidR="00054D90">
        <w:t xml:space="preserve">– </w:t>
      </w:r>
      <w:r>
        <w:t>переменная, которая объявлена внутри класса. Существует до того момента, пока существует объект класса.</w:t>
      </w:r>
    </w:p>
    <w:p w:rsidR="0062496F" w:rsidRDefault="00461B55" w:rsidP="004112BD">
      <w:pPr>
        <w:ind w:firstLine="708"/>
        <w:jc w:val="both"/>
      </w:pPr>
      <w:r w:rsidRPr="004112BD">
        <w:rPr>
          <w:b/>
        </w:rPr>
        <w:t>Сигнатура метода</w:t>
      </w:r>
      <w:r>
        <w:t xml:space="preserve"> – </w:t>
      </w:r>
      <w:r w:rsidR="00A20D63">
        <w:t xml:space="preserve">название метода и </w:t>
      </w:r>
      <w:r w:rsidR="004112BD">
        <w:t>его параметры</w:t>
      </w:r>
      <w:r w:rsidR="004112BD" w:rsidRPr="004112BD">
        <w:t xml:space="preserve"> (</w:t>
      </w:r>
      <w:r w:rsidR="004112BD">
        <w:t>точнее тип параметра)</w:t>
      </w:r>
      <w:r w:rsidR="00A20D63">
        <w:t xml:space="preserve"> в определенном порядке.</w:t>
      </w:r>
    </w:p>
    <w:p w:rsidR="00A20D63" w:rsidRDefault="00A20D63" w:rsidP="004112BD">
      <w:pPr>
        <w:ind w:firstLine="708"/>
        <w:jc w:val="both"/>
      </w:pPr>
      <w:r w:rsidRPr="004112BD">
        <w:rPr>
          <w:b/>
        </w:rPr>
        <w:t>Объявление метода</w:t>
      </w:r>
      <w:r>
        <w:t xml:space="preserve"> – весь код, который описывается в методе.</w:t>
      </w:r>
    </w:p>
    <w:p w:rsidR="00A20D63" w:rsidRDefault="00A20D63" w:rsidP="004112BD">
      <w:pPr>
        <w:ind w:firstLine="708"/>
        <w:jc w:val="both"/>
      </w:pPr>
      <w:r w:rsidRPr="004112BD">
        <w:rPr>
          <w:b/>
        </w:rPr>
        <w:t>Перегрузка метода</w:t>
      </w:r>
      <w:r>
        <w:t xml:space="preserve"> – </w:t>
      </w:r>
      <w:r w:rsidR="004112BD">
        <w:t>объявление нескольких методов в одном классе с одинаковыми именами, но с разными параметрами.</w:t>
      </w:r>
    </w:p>
    <w:p w:rsidR="002C228A" w:rsidRDefault="002C228A" w:rsidP="004112BD">
      <w:pPr>
        <w:ind w:firstLine="708"/>
        <w:jc w:val="both"/>
      </w:pPr>
      <w:r>
        <w:t xml:space="preserve">В </w:t>
      </w:r>
      <w:r>
        <w:rPr>
          <w:lang w:val="en-US"/>
        </w:rPr>
        <w:t>Java</w:t>
      </w:r>
      <w:r w:rsidRPr="002C228A">
        <w:t xml:space="preserve"> </w:t>
      </w:r>
      <w:r>
        <w:t xml:space="preserve">переменные в метод </w:t>
      </w:r>
      <w:r w:rsidRPr="002C228A">
        <w:rPr>
          <w:b/>
        </w:rPr>
        <w:t>передаются по значению</w:t>
      </w:r>
      <w:r>
        <w:t>. Для примитивных типов передается копия текущего объекта, а для ссылочных типов передается копия ссылки.</w:t>
      </w:r>
    </w:p>
    <w:p w:rsidR="00A758C2" w:rsidRPr="00A758C2" w:rsidRDefault="009F11A2" w:rsidP="00A758C2">
      <w:pPr>
        <w:jc w:val="both"/>
        <w:rPr>
          <w:b/>
          <w:u w:val="single"/>
        </w:rPr>
      </w:pPr>
      <w:r>
        <w:rPr>
          <w:b/>
          <w:u w:val="single"/>
        </w:rPr>
        <w:t>Модификаторы доступа.</w:t>
      </w:r>
    </w:p>
    <w:p w:rsidR="00A758C2" w:rsidRDefault="00A758C2" w:rsidP="00A758C2">
      <w:pPr>
        <w:jc w:val="both"/>
      </w:pPr>
      <w:r>
        <w:tab/>
      </w:r>
      <w:r w:rsidR="00B30169">
        <w:t>Модификатор доступа – ограничивает область видимости</w:t>
      </w:r>
      <w:r w:rsidR="009F11A2">
        <w:t xml:space="preserve"> программных</w:t>
      </w:r>
      <w:r w:rsidR="00B30169">
        <w:t xml:space="preserve"> конструкций, к которым применяется. Может применяться к классам (кроме</w:t>
      </w:r>
      <w:r w:rsidR="00642258">
        <w:t xml:space="preserve"> модификатора</w:t>
      </w:r>
      <w:r w:rsidR="00B30169">
        <w:t xml:space="preserve"> </w:t>
      </w:r>
      <w:r w:rsidR="00B30169">
        <w:rPr>
          <w:lang w:val="en-US"/>
        </w:rPr>
        <w:t>private</w:t>
      </w:r>
      <w:r w:rsidR="00B30169" w:rsidRPr="00B30169">
        <w:t>)</w:t>
      </w:r>
      <w:r w:rsidR="00B30169">
        <w:t>, методам, конструктору класса, полям</w:t>
      </w:r>
      <w:r w:rsidR="00642258">
        <w:t xml:space="preserve"> класса</w:t>
      </w:r>
      <w:r w:rsidR="00B30169">
        <w:t>.</w:t>
      </w:r>
    </w:p>
    <w:p w:rsidR="00B30169" w:rsidRDefault="00B30169" w:rsidP="00A758C2">
      <w:pPr>
        <w:jc w:val="both"/>
      </w:pPr>
      <w:r>
        <w:tab/>
      </w:r>
      <w:proofErr w:type="gramStart"/>
      <w:r w:rsidRPr="00642258">
        <w:rPr>
          <w:b/>
          <w:lang w:val="en-US"/>
        </w:rPr>
        <w:t>private</w:t>
      </w:r>
      <w:proofErr w:type="gramEnd"/>
      <w:r w:rsidRPr="00642258">
        <w:rPr>
          <w:b/>
        </w:rPr>
        <w:t xml:space="preserve"> </w:t>
      </w:r>
      <w:r>
        <w:t>– класс, внутри которого объявлен</w:t>
      </w:r>
    </w:p>
    <w:p w:rsidR="00B30169" w:rsidRPr="00642258" w:rsidRDefault="00B30169" w:rsidP="00A758C2">
      <w:pPr>
        <w:jc w:val="both"/>
      </w:pPr>
      <w:r>
        <w:tab/>
      </w:r>
      <w:proofErr w:type="gramStart"/>
      <w:r w:rsidRPr="00642258">
        <w:rPr>
          <w:b/>
          <w:lang w:val="en-US"/>
        </w:rPr>
        <w:t>package</w:t>
      </w:r>
      <w:r w:rsidRPr="00642258">
        <w:rPr>
          <w:b/>
        </w:rPr>
        <w:t>-</w:t>
      </w:r>
      <w:r w:rsidRPr="00642258">
        <w:rPr>
          <w:b/>
          <w:lang w:val="en-US"/>
        </w:rPr>
        <w:t>private</w:t>
      </w:r>
      <w:proofErr w:type="gramEnd"/>
      <w:r w:rsidRPr="00642258">
        <w:rPr>
          <w:b/>
        </w:rPr>
        <w:t xml:space="preserve"> (</w:t>
      </w:r>
      <w:r w:rsidRPr="00642258">
        <w:rPr>
          <w:b/>
          <w:lang w:val="en-US"/>
        </w:rPr>
        <w:t>default</w:t>
      </w:r>
      <w:r w:rsidRPr="00642258">
        <w:rPr>
          <w:b/>
        </w:rPr>
        <w:t>)</w:t>
      </w:r>
      <w:r w:rsidRPr="00642258">
        <w:t xml:space="preserve"> – </w:t>
      </w:r>
      <w:r w:rsidR="00642258" w:rsidRPr="00642258">
        <w:t xml:space="preserve">    </w:t>
      </w:r>
      <w:r w:rsidRPr="00642258">
        <w:t>↑ +</w:t>
      </w:r>
      <w:r w:rsidR="00642258" w:rsidRPr="00642258">
        <w:t xml:space="preserve"> </w:t>
      </w:r>
      <w:r w:rsidR="00642258">
        <w:t>пакет, в котором объявлен</w:t>
      </w:r>
    </w:p>
    <w:p w:rsidR="00642258" w:rsidRPr="00642258" w:rsidRDefault="00642258" w:rsidP="00A758C2">
      <w:pPr>
        <w:jc w:val="both"/>
      </w:pPr>
      <w:r w:rsidRPr="00642258">
        <w:tab/>
      </w:r>
      <w:proofErr w:type="gramStart"/>
      <w:r w:rsidRPr="00642258">
        <w:rPr>
          <w:b/>
          <w:lang w:val="en-US"/>
        </w:rPr>
        <w:t>protected</w:t>
      </w:r>
      <w:proofErr w:type="gramEnd"/>
      <w:r w:rsidRPr="00642258">
        <w:t xml:space="preserve"> –     ↑ +</w:t>
      </w:r>
      <w:r>
        <w:t xml:space="preserve"> классы-наследники</w:t>
      </w:r>
    </w:p>
    <w:p w:rsidR="00642258" w:rsidRDefault="00642258" w:rsidP="00A758C2">
      <w:pPr>
        <w:jc w:val="both"/>
      </w:pPr>
      <w:r w:rsidRPr="00642258">
        <w:tab/>
      </w:r>
      <w:proofErr w:type="gramStart"/>
      <w:r w:rsidRPr="00642258">
        <w:rPr>
          <w:b/>
          <w:lang w:val="en-US"/>
        </w:rPr>
        <w:t>public</w:t>
      </w:r>
      <w:proofErr w:type="gramEnd"/>
      <w:r w:rsidRPr="00642258">
        <w:t xml:space="preserve"> </w:t>
      </w:r>
      <w:r>
        <w:t>– любое место программы</w:t>
      </w:r>
    </w:p>
    <w:p w:rsidR="009F11A2" w:rsidRPr="009F11A2" w:rsidRDefault="009F11A2" w:rsidP="00A758C2">
      <w:pPr>
        <w:jc w:val="both"/>
        <w:rPr>
          <w:b/>
          <w:u w:val="single"/>
        </w:rPr>
      </w:pPr>
      <w:r w:rsidRPr="009F11A2">
        <w:rPr>
          <w:b/>
          <w:u w:val="single"/>
        </w:rPr>
        <w:t>Рефлексия.</w:t>
      </w:r>
    </w:p>
    <w:p w:rsidR="009F11A2" w:rsidRPr="00642258" w:rsidRDefault="009F11A2" w:rsidP="00A758C2">
      <w:pPr>
        <w:jc w:val="both"/>
      </w:pPr>
      <w:r>
        <w:tab/>
      </w:r>
      <w:bookmarkStart w:id="0" w:name="_GoBack"/>
      <w:bookmarkEnd w:id="0"/>
    </w:p>
    <w:sectPr w:rsidR="009F11A2" w:rsidRPr="0064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4429-AEF1-4DBC-9E12-6C84714C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2022-05-05T13:51:00Z</dcterms:created>
  <dcterms:modified xsi:type="dcterms:W3CDTF">2022-05-10T14:16:00Z</dcterms:modified>
</cp:coreProperties>
</file>