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78" w:rsidRPr="002D205D" w:rsidRDefault="00AF4096" w:rsidP="008D0A9E">
      <w:pPr>
        <w:jc w:val="both"/>
        <w:rPr>
          <w:sz w:val="24"/>
          <w:szCs w:val="24"/>
          <w:u w:val="single"/>
          <w:lang w:val="ru-RU"/>
        </w:rPr>
      </w:pPr>
      <w:r w:rsidRPr="002D205D">
        <w:rPr>
          <w:sz w:val="24"/>
          <w:szCs w:val="24"/>
          <w:u w:val="single"/>
          <w:lang w:val="ru-RU"/>
        </w:rPr>
        <w:t>Обновление функции</w:t>
      </w:r>
      <w:r w:rsidR="00921D78" w:rsidRPr="002D205D">
        <w:rPr>
          <w:sz w:val="24"/>
          <w:szCs w:val="24"/>
          <w:u w:val="single"/>
          <w:lang w:val="ru-RU"/>
        </w:rPr>
        <w:t xml:space="preserve"> «</w:t>
      </w:r>
      <w:r w:rsidR="00921D78" w:rsidRPr="002D205D">
        <w:rPr>
          <w:b/>
          <w:sz w:val="24"/>
          <w:szCs w:val="24"/>
          <w:u w:val="single"/>
          <w:lang w:val="ru-RU"/>
        </w:rPr>
        <w:t>Выровнять контролы…</w:t>
      </w:r>
      <w:r w:rsidR="00921D78" w:rsidRPr="002D205D">
        <w:rPr>
          <w:sz w:val="24"/>
          <w:szCs w:val="24"/>
          <w:u w:val="single"/>
          <w:lang w:val="ru-RU"/>
        </w:rPr>
        <w:t>»</w:t>
      </w:r>
    </w:p>
    <w:p w:rsidR="00986B7A" w:rsidRPr="002D205D" w:rsidRDefault="00921D78" w:rsidP="008D0A9E">
      <w:p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Данная функция необходима для выравнивания элементов на форме</w:t>
      </w:r>
      <w:r w:rsidR="00E01556" w:rsidRPr="002D205D">
        <w:rPr>
          <w:sz w:val="24"/>
          <w:szCs w:val="24"/>
          <w:lang w:val="ru-RU"/>
        </w:rPr>
        <w:t xml:space="preserve"> (поддерживает обычные формы и формы отбора)</w:t>
      </w:r>
      <w:r w:rsidRPr="002D205D">
        <w:rPr>
          <w:sz w:val="24"/>
          <w:szCs w:val="24"/>
          <w:lang w:val="ru-RU"/>
        </w:rPr>
        <w:t xml:space="preserve"> и пересчёта их некоторых параметров.</w:t>
      </w:r>
      <w:r w:rsidR="00E01556" w:rsidRPr="002D205D">
        <w:rPr>
          <w:sz w:val="24"/>
          <w:szCs w:val="24"/>
          <w:lang w:val="ru-RU"/>
        </w:rPr>
        <w:t xml:space="preserve"> </w:t>
      </w:r>
      <w:r w:rsidRPr="002D205D">
        <w:rPr>
          <w:sz w:val="24"/>
          <w:szCs w:val="24"/>
          <w:lang w:val="ru-RU"/>
        </w:rPr>
        <w:t xml:space="preserve"> Алгоритм работает последовательно, перебирая </w:t>
      </w:r>
      <w:r w:rsidR="00986B7A" w:rsidRPr="002D205D">
        <w:rPr>
          <w:sz w:val="24"/>
          <w:szCs w:val="24"/>
          <w:lang w:val="ru-RU"/>
        </w:rPr>
        <w:t>все элементы на форме, если</w:t>
      </w:r>
      <w:r w:rsidR="00974EBA" w:rsidRPr="002D205D">
        <w:rPr>
          <w:sz w:val="24"/>
          <w:szCs w:val="24"/>
          <w:lang w:val="ru-RU"/>
        </w:rPr>
        <w:t xml:space="preserve"> она соответствует стандартам построения</w:t>
      </w:r>
      <w:r w:rsidR="00986B7A" w:rsidRPr="002D205D">
        <w:rPr>
          <w:sz w:val="24"/>
          <w:szCs w:val="24"/>
          <w:lang w:val="ru-RU"/>
        </w:rPr>
        <w:t xml:space="preserve"> окон в </w:t>
      </w:r>
      <w:r w:rsidR="00AF4096" w:rsidRPr="002D205D">
        <w:rPr>
          <w:b/>
          <w:sz w:val="24"/>
          <w:szCs w:val="24"/>
          <w:lang w:val="ru-RU"/>
        </w:rPr>
        <w:t>«</w:t>
      </w:r>
      <w:r w:rsidR="00986B7A" w:rsidRPr="002D205D">
        <w:rPr>
          <w:b/>
          <w:sz w:val="24"/>
          <w:szCs w:val="24"/>
          <w:lang w:val="ru-RU"/>
        </w:rPr>
        <w:t>коре</w:t>
      </w:r>
      <w:r w:rsidR="00AF4096" w:rsidRPr="002D205D">
        <w:rPr>
          <w:sz w:val="24"/>
          <w:szCs w:val="24"/>
          <w:lang w:val="ru-RU"/>
        </w:rPr>
        <w:t>»</w:t>
      </w:r>
      <w:r w:rsidR="00E01556" w:rsidRPr="002D205D">
        <w:rPr>
          <w:sz w:val="24"/>
          <w:szCs w:val="24"/>
          <w:lang w:val="ru-RU"/>
        </w:rPr>
        <w:t>:</w:t>
      </w:r>
      <w:r w:rsidR="00986B7A" w:rsidRPr="002D205D">
        <w:rPr>
          <w:sz w:val="24"/>
          <w:szCs w:val="24"/>
          <w:lang w:val="ru-RU"/>
        </w:rPr>
        <w:t xml:space="preserve"> </w:t>
      </w:r>
    </w:p>
    <w:p w:rsidR="00986B7A" w:rsidRPr="002D205D" w:rsidRDefault="00986B7A" w:rsidP="008D0A9E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На пустом окне должна располагаться страница (закладка). Алгоритм перебирает абсолютно все страницы по порядку, а также любу</w:t>
      </w:r>
      <w:r w:rsidR="00AF4096" w:rsidRPr="002D205D">
        <w:rPr>
          <w:sz w:val="24"/>
          <w:szCs w:val="24"/>
          <w:lang w:val="ru-RU"/>
        </w:rPr>
        <w:t>ю</w:t>
      </w:r>
      <w:r w:rsidRPr="002D205D">
        <w:rPr>
          <w:sz w:val="24"/>
          <w:szCs w:val="24"/>
          <w:lang w:val="ru-RU"/>
        </w:rPr>
        <w:t xml:space="preserve"> степень вложенности вкладок.</w:t>
      </w:r>
    </w:p>
    <w:p w:rsidR="00986B7A" w:rsidRPr="002D205D" w:rsidRDefault="00AF4096" w:rsidP="008D0A9E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Внутри страницы</w:t>
      </w:r>
      <w:r w:rsidR="00986B7A" w:rsidRPr="002D205D">
        <w:rPr>
          <w:sz w:val="24"/>
          <w:szCs w:val="24"/>
          <w:lang w:val="ru-RU"/>
        </w:rPr>
        <w:t xml:space="preserve"> также должен присутствовать групбокс (группа). Все элементы, расположенные вне группы, будут игнорироваться. Также возможны варианты использования группы</w:t>
      </w:r>
      <w:r w:rsidRPr="002D205D">
        <w:rPr>
          <w:sz w:val="24"/>
          <w:szCs w:val="24"/>
          <w:lang w:val="ru-RU"/>
        </w:rPr>
        <w:t xml:space="preserve"> в группе, в любой степени вложенности</w:t>
      </w:r>
      <w:r w:rsidR="00986B7A" w:rsidRPr="002D205D">
        <w:rPr>
          <w:sz w:val="24"/>
          <w:szCs w:val="24"/>
          <w:lang w:val="ru-RU"/>
        </w:rPr>
        <w:t>.</w:t>
      </w:r>
    </w:p>
    <w:p w:rsidR="00AF4096" w:rsidRPr="002D205D" w:rsidRDefault="00AF4096" w:rsidP="008D0A9E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Далее, в группе располагаются элементы согласно формату колонок для </w:t>
      </w:r>
      <w:r w:rsidRPr="002D205D">
        <w:rPr>
          <w:sz w:val="24"/>
          <w:szCs w:val="24"/>
        </w:rPr>
        <w:t>Web</w:t>
      </w:r>
      <w:r w:rsidRPr="002D205D">
        <w:rPr>
          <w:sz w:val="24"/>
          <w:szCs w:val="24"/>
          <w:lang w:val="ru-RU"/>
        </w:rPr>
        <w:t xml:space="preserve">-клиента. </w:t>
      </w:r>
    </w:p>
    <w:p w:rsidR="00AF4096" w:rsidRPr="002D205D" w:rsidRDefault="00AF4096" w:rsidP="008D0A9E">
      <w:pPr>
        <w:jc w:val="both"/>
        <w:rPr>
          <w:sz w:val="24"/>
          <w:szCs w:val="24"/>
          <w:u w:val="single"/>
          <w:lang w:val="ru-RU"/>
        </w:rPr>
      </w:pPr>
      <w:r w:rsidRPr="002D205D">
        <w:rPr>
          <w:sz w:val="24"/>
          <w:szCs w:val="24"/>
          <w:u w:val="single"/>
          <w:lang w:val="ru-RU"/>
        </w:rPr>
        <w:t>Алгоритм манипулирует следующими пара</w:t>
      </w:r>
      <w:bookmarkStart w:id="0" w:name="_GoBack"/>
      <w:bookmarkEnd w:id="0"/>
      <w:r w:rsidRPr="002D205D">
        <w:rPr>
          <w:sz w:val="24"/>
          <w:szCs w:val="24"/>
          <w:u w:val="single"/>
          <w:lang w:val="ru-RU"/>
        </w:rPr>
        <w:t>метр</w:t>
      </w:r>
      <w:r w:rsidR="000D0FFF" w:rsidRPr="002D205D">
        <w:rPr>
          <w:sz w:val="24"/>
          <w:szCs w:val="24"/>
          <w:u w:val="single"/>
          <w:lang w:val="ru-RU"/>
        </w:rPr>
        <w:t>ами:</w:t>
      </w:r>
    </w:p>
    <w:p w:rsidR="000D0FFF" w:rsidRPr="002D205D" w:rsidRDefault="000D0FFF" w:rsidP="008D0A9E">
      <w:pPr>
        <w:jc w:val="both"/>
        <w:rPr>
          <w:i/>
          <w:sz w:val="24"/>
          <w:szCs w:val="24"/>
          <w:lang w:val="ru-RU"/>
        </w:rPr>
      </w:pPr>
      <w:r w:rsidRPr="002D205D">
        <w:rPr>
          <w:i/>
          <w:sz w:val="24"/>
          <w:szCs w:val="24"/>
          <w:lang w:val="ru-RU"/>
        </w:rPr>
        <w:t>Для группы:</w:t>
      </w:r>
    </w:p>
    <w:p w:rsidR="000D0FFF" w:rsidRPr="002D205D" w:rsidRDefault="000D0FFF" w:rsidP="008D0A9E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Начальная позиция группы (верхний и левый отступы)</w:t>
      </w:r>
    </w:p>
    <w:p w:rsidR="000D0FFF" w:rsidRPr="002D205D" w:rsidRDefault="000D0FFF" w:rsidP="008D0A9E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Высота группы</w:t>
      </w:r>
    </w:p>
    <w:p w:rsidR="000D0FFF" w:rsidRPr="002D205D" w:rsidRDefault="000D0FFF" w:rsidP="008D0A9E">
      <w:pPr>
        <w:jc w:val="both"/>
        <w:rPr>
          <w:i/>
          <w:sz w:val="24"/>
          <w:szCs w:val="24"/>
          <w:lang w:val="ru-RU"/>
        </w:rPr>
      </w:pPr>
      <w:r w:rsidRPr="002D205D">
        <w:rPr>
          <w:i/>
          <w:sz w:val="24"/>
          <w:szCs w:val="24"/>
          <w:lang w:val="ru-RU"/>
        </w:rPr>
        <w:t xml:space="preserve">Для элементов: </w:t>
      </w:r>
    </w:p>
    <w:p w:rsidR="000D0FFF" w:rsidRPr="002D205D" w:rsidRDefault="000D0FFF" w:rsidP="008D0A9E">
      <w:pPr>
        <w:pStyle w:val="a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Позиция элемента (верхний и левый отступы)</w:t>
      </w:r>
    </w:p>
    <w:p w:rsidR="000D0FFF" w:rsidRPr="002D205D" w:rsidRDefault="000D0FFF" w:rsidP="008D0A9E">
      <w:pPr>
        <w:pStyle w:val="a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>Позиция метки</w:t>
      </w:r>
      <w:r w:rsidR="00974EBA" w:rsidRPr="002D205D">
        <w:rPr>
          <w:sz w:val="24"/>
          <w:szCs w:val="24"/>
          <w:lang w:val="ru-RU"/>
        </w:rPr>
        <w:t xml:space="preserve"> (левый отступ)</w:t>
      </w:r>
    </w:p>
    <w:p w:rsidR="008B3A7F" w:rsidRPr="002D205D" w:rsidRDefault="008B3A7F" w:rsidP="008D0A9E">
      <w:pPr>
        <w:pStyle w:val="a3"/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Размер метки для </w:t>
      </w:r>
      <w:r w:rsidRPr="002D205D">
        <w:rPr>
          <w:sz w:val="24"/>
          <w:szCs w:val="24"/>
        </w:rPr>
        <w:t>Web</w:t>
      </w:r>
      <w:r w:rsidRPr="002D205D">
        <w:rPr>
          <w:sz w:val="24"/>
          <w:szCs w:val="24"/>
          <w:lang w:val="ru-RU"/>
        </w:rPr>
        <w:t>-клиента</w:t>
      </w:r>
    </w:p>
    <w:p w:rsidR="008808DF" w:rsidRPr="002D205D" w:rsidRDefault="00A661DD" w:rsidP="008D0A9E">
      <w:pPr>
        <w:pStyle w:val="a3"/>
        <w:numPr>
          <w:ilvl w:val="0"/>
          <w:numId w:val="3"/>
        </w:numPr>
        <w:jc w:val="both"/>
        <w:rPr>
          <w:b/>
          <w:sz w:val="24"/>
          <w:szCs w:val="24"/>
          <w:lang w:val="ru-RU"/>
        </w:rPr>
      </w:pPr>
      <w:r w:rsidRPr="002D205D">
        <w:rPr>
          <w:b/>
          <w:sz w:val="24"/>
          <w:szCs w:val="24"/>
          <w:lang w:val="ru-RU"/>
        </w:rPr>
        <w:t>ОПЦИОНАЛЬНО!!!</w:t>
      </w:r>
      <w:r w:rsidR="008808DF" w:rsidRPr="002D205D">
        <w:rPr>
          <w:b/>
          <w:sz w:val="24"/>
          <w:szCs w:val="24"/>
          <w:lang w:val="ru-RU"/>
        </w:rPr>
        <w:t xml:space="preserve"> </w:t>
      </w:r>
      <w:r w:rsidR="002D205D">
        <w:rPr>
          <w:sz w:val="24"/>
          <w:szCs w:val="24"/>
          <w:lang w:val="ru-RU"/>
        </w:rPr>
        <w:t>Ширина вводного поля. (Функция изменяет длину поля, согласно количеству колонок, которое оно занимает) Работает только если указать в параметре</w:t>
      </w:r>
      <w:r>
        <w:rPr>
          <w:sz w:val="24"/>
          <w:szCs w:val="24"/>
          <w:lang w:val="ru-RU"/>
        </w:rPr>
        <w:t xml:space="preserve"> </w:t>
      </w:r>
      <w:r w:rsidR="002D205D" w:rsidRPr="002D205D">
        <w:rPr>
          <w:b/>
          <w:sz w:val="24"/>
          <w:szCs w:val="24"/>
          <w:lang w:val="ru-RU"/>
        </w:rPr>
        <w:t>«Подсказка»</w:t>
      </w:r>
      <w:r w:rsidR="002D205D">
        <w:rPr>
          <w:sz w:val="24"/>
          <w:szCs w:val="24"/>
          <w:lang w:val="ru-RU"/>
        </w:rPr>
        <w:t xml:space="preserve"> цифру </w:t>
      </w:r>
      <w:r w:rsidRPr="002D205D">
        <w:rPr>
          <w:b/>
          <w:sz w:val="24"/>
          <w:szCs w:val="24"/>
          <w:lang w:val="ru-RU"/>
        </w:rPr>
        <w:t>1</w:t>
      </w:r>
      <w:r>
        <w:rPr>
          <w:b/>
          <w:sz w:val="24"/>
          <w:szCs w:val="24"/>
          <w:lang w:val="ru-RU"/>
        </w:rPr>
        <w:t>!</w:t>
      </w:r>
      <w:r w:rsidR="002D205D">
        <w:rPr>
          <w:b/>
          <w:sz w:val="24"/>
          <w:szCs w:val="24"/>
          <w:lang w:val="ru-RU"/>
        </w:rPr>
        <w:t xml:space="preserve"> </w:t>
      </w:r>
    </w:p>
    <w:p w:rsidR="008808DF" w:rsidRPr="002D205D" w:rsidRDefault="008808DF" w:rsidP="008808DF">
      <w:pPr>
        <w:jc w:val="both"/>
        <w:rPr>
          <w:b/>
          <w:sz w:val="24"/>
          <w:szCs w:val="24"/>
          <w:lang w:val="ru-RU"/>
        </w:rPr>
      </w:pPr>
    </w:p>
    <w:p w:rsidR="008B3A7F" w:rsidRPr="002D205D" w:rsidRDefault="00853FB4" w:rsidP="008D0A9E">
      <w:pPr>
        <w:jc w:val="both"/>
        <w:rPr>
          <w:sz w:val="24"/>
          <w:szCs w:val="24"/>
          <w:u w:val="single"/>
          <w:lang w:val="ru-RU"/>
        </w:rPr>
      </w:pPr>
      <w:r w:rsidRPr="002D205D">
        <w:rPr>
          <w:sz w:val="24"/>
          <w:szCs w:val="24"/>
          <w:u w:val="single"/>
          <w:lang w:val="ru-RU"/>
        </w:rPr>
        <w:t>Для того чтобы добавить данную функцию необходимо выполнить следующие действия:</w:t>
      </w:r>
    </w:p>
    <w:p w:rsidR="00853FB4" w:rsidRPr="002D205D" w:rsidRDefault="00965257" w:rsidP="008D0A9E">
      <w:pPr>
        <w:pStyle w:val="a3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Если не существует, создать нестандартное действие в классе </w:t>
      </w:r>
      <w:r w:rsidRPr="002D205D">
        <w:rPr>
          <w:b/>
          <w:sz w:val="24"/>
          <w:szCs w:val="24"/>
          <w:lang w:val="ru-RU"/>
        </w:rPr>
        <w:t>«Визуальные формы»</w:t>
      </w:r>
      <w:r w:rsidRPr="002D205D">
        <w:rPr>
          <w:sz w:val="24"/>
          <w:szCs w:val="24"/>
          <w:lang w:val="ru-RU"/>
        </w:rPr>
        <w:t xml:space="preserve"> (</w:t>
      </w:r>
      <w:r w:rsidRPr="002D205D">
        <w:rPr>
          <w:sz w:val="24"/>
          <w:szCs w:val="24"/>
        </w:rPr>
        <w:t>UserForms</w:t>
      </w:r>
      <w:r w:rsidRPr="002D205D">
        <w:rPr>
          <w:sz w:val="24"/>
          <w:szCs w:val="24"/>
          <w:lang w:val="ru-RU"/>
        </w:rPr>
        <w:t xml:space="preserve">) </w:t>
      </w:r>
      <w:r w:rsidR="008D0A9E" w:rsidRPr="00A661DD">
        <w:rPr>
          <w:b/>
          <w:sz w:val="24"/>
          <w:szCs w:val="24"/>
          <w:lang w:val="ru-RU"/>
        </w:rPr>
        <w:t>(</w:t>
      </w:r>
      <w:r w:rsidR="008D0A9E" w:rsidRPr="002D205D">
        <w:rPr>
          <w:b/>
          <w:sz w:val="24"/>
          <w:szCs w:val="24"/>
          <w:lang w:val="ru-RU"/>
        </w:rPr>
        <w:t>Действия -</w:t>
      </w:r>
      <w:r w:rsidR="008D0A9E" w:rsidRPr="00A661DD">
        <w:rPr>
          <w:b/>
          <w:sz w:val="24"/>
          <w:szCs w:val="24"/>
          <w:lang w:val="ru-RU"/>
        </w:rPr>
        <w:t xml:space="preserve">&gt; </w:t>
      </w:r>
      <w:r w:rsidR="008D0A9E" w:rsidRPr="002D205D">
        <w:rPr>
          <w:b/>
          <w:sz w:val="24"/>
          <w:szCs w:val="24"/>
          <w:lang w:val="ru-RU"/>
        </w:rPr>
        <w:t>Добавить</w:t>
      </w:r>
      <w:r w:rsidR="008D0A9E" w:rsidRPr="00A661DD">
        <w:rPr>
          <w:b/>
          <w:sz w:val="24"/>
          <w:szCs w:val="24"/>
          <w:lang w:val="ru-RU"/>
        </w:rPr>
        <w:t>)</w:t>
      </w:r>
    </w:p>
    <w:p w:rsidR="00974EBA" w:rsidRPr="002D205D" w:rsidRDefault="00974EBA" w:rsidP="00974EBA">
      <w:pPr>
        <w:jc w:val="center"/>
        <w:rPr>
          <w:sz w:val="24"/>
          <w:szCs w:val="24"/>
          <w:lang w:val="ru-RU"/>
        </w:rPr>
      </w:pPr>
    </w:p>
    <w:p w:rsidR="008D0A9E" w:rsidRPr="002D205D" w:rsidRDefault="00B85E96" w:rsidP="008D0A9E">
      <w:pPr>
        <w:pStyle w:val="a3"/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Создать реализующий метод, который вызывает </w:t>
      </w:r>
      <w:r w:rsidR="008D0A9E" w:rsidRPr="002D205D">
        <w:rPr>
          <w:sz w:val="24"/>
          <w:szCs w:val="24"/>
          <w:lang w:val="ru-RU"/>
        </w:rPr>
        <w:t xml:space="preserve">пользовательскую процедуру. </w:t>
      </w:r>
      <w:r w:rsidR="008D0A9E" w:rsidRPr="002D205D">
        <w:rPr>
          <w:b/>
          <w:sz w:val="24"/>
          <w:szCs w:val="24"/>
          <w:lang w:val="ru-RU"/>
        </w:rPr>
        <w:t>(</w:t>
      </w:r>
      <w:r w:rsidR="00434EAE" w:rsidRPr="002D205D">
        <w:rPr>
          <w:b/>
          <w:sz w:val="24"/>
          <w:szCs w:val="24"/>
          <w:lang w:val="ru-RU"/>
        </w:rPr>
        <w:t>в</w:t>
      </w:r>
      <w:r w:rsidR="008D0A9E" w:rsidRPr="002D205D">
        <w:rPr>
          <w:b/>
          <w:sz w:val="24"/>
          <w:szCs w:val="24"/>
          <w:lang w:val="ru-RU"/>
        </w:rPr>
        <w:t xml:space="preserve"> окне добавления -&gt; Реализующий </w:t>
      </w:r>
      <w:r w:rsidR="00434EAE" w:rsidRPr="002D205D">
        <w:rPr>
          <w:b/>
          <w:sz w:val="24"/>
          <w:szCs w:val="24"/>
          <w:lang w:val="ru-RU"/>
        </w:rPr>
        <w:t>метод -</w:t>
      </w:r>
      <w:r w:rsidR="008D0A9E" w:rsidRPr="002D205D">
        <w:rPr>
          <w:b/>
          <w:sz w:val="24"/>
          <w:szCs w:val="24"/>
          <w:lang w:val="ru-RU"/>
        </w:rPr>
        <w:t xml:space="preserve">&gt; </w:t>
      </w:r>
      <w:r w:rsidR="00A661DD">
        <w:rPr>
          <w:b/>
          <w:sz w:val="24"/>
          <w:szCs w:val="24"/>
          <w:lang w:val="ru-RU"/>
        </w:rPr>
        <w:t xml:space="preserve">Добавить) </w:t>
      </w:r>
      <w:proofErr w:type="gramStart"/>
      <w:r w:rsidR="00A661DD">
        <w:rPr>
          <w:sz w:val="24"/>
          <w:szCs w:val="24"/>
          <w:lang w:val="ru-RU"/>
        </w:rPr>
        <w:t>В</w:t>
      </w:r>
      <w:proofErr w:type="gramEnd"/>
      <w:r w:rsidR="008D0A9E" w:rsidRPr="002D205D">
        <w:rPr>
          <w:sz w:val="24"/>
          <w:szCs w:val="24"/>
          <w:lang w:val="ru-RU"/>
        </w:rPr>
        <w:t xml:space="preserve"> качестве входного параметра необходимо передать идентификатор записи.</w:t>
      </w:r>
      <w:r w:rsidR="00A661DD">
        <w:rPr>
          <w:sz w:val="24"/>
          <w:szCs w:val="24"/>
          <w:lang w:val="ru-RU"/>
        </w:rPr>
        <w:t xml:space="preserve"> Имя процедуры: </w:t>
      </w:r>
      <w:r w:rsidR="00A661DD">
        <w:rPr>
          <w:sz w:val="24"/>
          <w:szCs w:val="24"/>
        </w:rPr>
        <w:t>UDO</w:t>
      </w:r>
      <w:r w:rsidR="00A661DD" w:rsidRPr="00A661DD">
        <w:rPr>
          <w:sz w:val="24"/>
          <w:szCs w:val="24"/>
          <w:lang w:val="ru-RU"/>
        </w:rPr>
        <w:t>_</w:t>
      </w:r>
      <w:r w:rsidR="00A661DD">
        <w:rPr>
          <w:sz w:val="24"/>
          <w:szCs w:val="24"/>
        </w:rPr>
        <w:t>P</w:t>
      </w:r>
      <w:r w:rsidR="00A661DD" w:rsidRPr="00A661DD">
        <w:rPr>
          <w:sz w:val="24"/>
          <w:szCs w:val="24"/>
          <w:lang w:val="ru-RU"/>
        </w:rPr>
        <w:t>_</w:t>
      </w:r>
      <w:r w:rsidR="00A661DD">
        <w:rPr>
          <w:sz w:val="24"/>
          <w:szCs w:val="24"/>
        </w:rPr>
        <w:t>USERFORMS</w:t>
      </w:r>
      <w:r w:rsidR="00A661DD" w:rsidRPr="00A661DD">
        <w:rPr>
          <w:sz w:val="24"/>
          <w:szCs w:val="24"/>
          <w:lang w:val="ru-RU"/>
        </w:rPr>
        <w:t>_</w:t>
      </w:r>
      <w:r w:rsidR="00A661DD">
        <w:rPr>
          <w:sz w:val="24"/>
          <w:szCs w:val="24"/>
        </w:rPr>
        <w:t>ALIGNER</w:t>
      </w:r>
    </w:p>
    <w:p w:rsidR="008D0A9E" w:rsidRPr="002D205D" w:rsidRDefault="008D0A9E" w:rsidP="008D0A9E">
      <w:pPr>
        <w:jc w:val="center"/>
        <w:rPr>
          <w:sz w:val="24"/>
          <w:szCs w:val="24"/>
          <w:lang w:val="ru-RU"/>
        </w:rPr>
      </w:pPr>
    </w:p>
    <w:p w:rsidR="00434EAE" w:rsidRPr="002D205D" w:rsidRDefault="00434EAE" w:rsidP="00434EA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Далее необходимо создать соответствующие процедуры в базе данных. </w:t>
      </w:r>
    </w:p>
    <w:p w:rsidR="002247A8" w:rsidRDefault="00911C73" w:rsidP="002247A8">
      <w:pPr>
        <w:pStyle w:val="a3"/>
        <w:numPr>
          <w:ilvl w:val="1"/>
          <w:numId w:val="4"/>
        </w:numPr>
        <w:rPr>
          <w:sz w:val="24"/>
          <w:szCs w:val="24"/>
          <w:lang w:val="ru-RU"/>
        </w:rPr>
      </w:pPr>
      <w:r w:rsidRPr="002D205D">
        <w:rPr>
          <w:sz w:val="24"/>
          <w:szCs w:val="24"/>
          <w:lang w:val="ru-RU"/>
        </w:rPr>
        <w:t xml:space="preserve"> Создание </w:t>
      </w:r>
      <w:r w:rsidR="002247A8" w:rsidRPr="002D205D">
        <w:rPr>
          <w:sz w:val="24"/>
          <w:szCs w:val="24"/>
          <w:lang w:val="ru-RU"/>
        </w:rPr>
        <w:t>процедуры «обёртки»</w:t>
      </w:r>
      <w:r w:rsidR="003762A2" w:rsidRPr="002D205D">
        <w:rPr>
          <w:sz w:val="24"/>
          <w:szCs w:val="24"/>
          <w:lang w:val="ru-RU"/>
        </w:rPr>
        <w:t xml:space="preserve">. В </w:t>
      </w:r>
      <w:r w:rsidR="003762A2" w:rsidRPr="002D205D">
        <w:rPr>
          <w:sz w:val="24"/>
          <w:szCs w:val="24"/>
        </w:rPr>
        <w:t>P</w:t>
      </w:r>
      <w:r w:rsidR="003762A2" w:rsidRPr="002D205D">
        <w:rPr>
          <w:b/>
          <w:sz w:val="24"/>
          <w:szCs w:val="24"/>
        </w:rPr>
        <w:t>L</w:t>
      </w:r>
      <w:r w:rsidR="003762A2" w:rsidRPr="002D205D">
        <w:rPr>
          <w:b/>
          <w:sz w:val="24"/>
          <w:szCs w:val="24"/>
          <w:lang w:val="ru-RU"/>
        </w:rPr>
        <w:t>/</w:t>
      </w:r>
      <w:r w:rsidR="003762A2" w:rsidRPr="002D205D">
        <w:rPr>
          <w:b/>
          <w:sz w:val="24"/>
          <w:szCs w:val="24"/>
        </w:rPr>
        <w:t>SQL</w:t>
      </w:r>
      <w:r w:rsidR="003762A2" w:rsidRPr="002D205D">
        <w:rPr>
          <w:b/>
          <w:sz w:val="24"/>
          <w:szCs w:val="24"/>
          <w:lang w:val="ru-RU"/>
        </w:rPr>
        <w:t xml:space="preserve"> </w:t>
      </w:r>
      <w:r w:rsidR="003762A2" w:rsidRPr="002D205D">
        <w:rPr>
          <w:b/>
          <w:sz w:val="24"/>
          <w:szCs w:val="24"/>
        </w:rPr>
        <w:t>Developere</w:t>
      </w:r>
      <w:r w:rsidR="003762A2" w:rsidRPr="002D205D">
        <w:rPr>
          <w:sz w:val="24"/>
          <w:szCs w:val="24"/>
          <w:lang w:val="ru-RU"/>
        </w:rPr>
        <w:t xml:space="preserve"> создаём новую процедуру и даём на неё </w:t>
      </w:r>
      <w:r w:rsidR="003762A2" w:rsidRPr="002D205D">
        <w:rPr>
          <w:b/>
          <w:sz w:val="24"/>
          <w:szCs w:val="24"/>
        </w:rPr>
        <w:t>GRANT</w:t>
      </w:r>
      <w:r w:rsidR="003762A2" w:rsidRPr="002D205D">
        <w:rPr>
          <w:sz w:val="24"/>
          <w:szCs w:val="24"/>
          <w:lang w:val="ru-RU"/>
        </w:rPr>
        <w:t>.</w:t>
      </w:r>
    </w:p>
    <w:p w:rsidR="00AA1B4A" w:rsidRPr="00AA1B4A" w:rsidRDefault="00AA1B4A" w:rsidP="00AA1B4A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Скрипт</w:t>
      </w:r>
      <w:r w:rsidRPr="00AA1B4A">
        <w:rPr>
          <w:sz w:val="24"/>
          <w:szCs w:val="24"/>
        </w:rPr>
        <w:t>:</w:t>
      </w:r>
    </w:p>
    <w:p w:rsidR="00AA1B4A" w:rsidRDefault="00AA1B4A" w:rsidP="00AA1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"UDO_P_USERFORMS_ALIGNER" (NRN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AA1B4A" w:rsidRDefault="00AA1B4A" w:rsidP="00AA1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LANGUAGE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PAC.Aligner_Main.entry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java.lang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A1B4A" w:rsidRDefault="00AA1B4A" w:rsidP="00AA1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AA1B4A" w:rsidRPr="00AA1B4A" w:rsidRDefault="00AA1B4A" w:rsidP="00AA1B4A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"UDO_P_USERFORMS_ALIGNER"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"PUBLIC";</w:t>
      </w:r>
    </w:p>
    <w:p w:rsidR="00AA1B4A" w:rsidRPr="00AA1B4A" w:rsidRDefault="00AA1B4A" w:rsidP="00AA1B4A">
      <w:pPr>
        <w:rPr>
          <w:sz w:val="24"/>
          <w:szCs w:val="24"/>
        </w:rPr>
      </w:pPr>
    </w:p>
    <w:p w:rsidR="00C23350" w:rsidRPr="002D205D" w:rsidRDefault="002247A8" w:rsidP="002D205D">
      <w:pPr>
        <w:pStyle w:val="a3"/>
        <w:numPr>
          <w:ilvl w:val="1"/>
          <w:numId w:val="4"/>
        </w:numPr>
        <w:rPr>
          <w:rFonts w:cstheme="minorHAnsi"/>
          <w:sz w:val="24"/>
          <w:szCs w:val="24"/>
          <w:lang w:val="ru-RU"/>
        </w:rPr>
      </w:pPr>
      <w:r w:rsidRPr="002D205D">
        <w:rPr>
          <w:rFonts w:cstheme="minorHAnsi"/>
          <w:sz w:val="24"/>
          <w:szCs w:val="24"/>
          <w:lang w:val="ru-RU"/>
        </w:rPr>
        <w:t xml:space="preserve">Создание хранимой </w:t>
      </w:r>
      <w:r w:rsidRPr="002D205D">
        <w:rPr>
          <w:rFonts w:cstheme="minorHAnsi"/>
          <w:sz w:val="24"/>
          <w:szCs w:val="24"/>
        </w:rPr>
        <w:t>JAVA</w:t>
      </w:r>
      <w:r w:rsidR="003762A2" w:rsidRPr="002D205D">
        <w:rPr>
          <w:rFonts w:cstheme="minorHAnsi"/>
          <w:sz w:val="24"/>
          <w:szCs w:val="24"/>
          <w:lang w:val="ru-RU"/>
        </w:rPr>
        <w:t xml:space="preserve"> процедуры. Далее необходимо </w:t>
      </w:r>
      <w:r w:rsidR="00C23350" w:rsidRPr="002D205D">
        <w:rPr>
          <w:rFonts w:cstheme="minorHAnsi"/>
          <w:sz w:val="24"/>
          <w:szCs w:val="24"/>
          <w:lang w:val="ru-RU"/>
        </w:rPr>
        <w:t xml:space="preserve">в списке объектов базы данных найти папку </w:t>
      </w:r>
      <w:r w:rsidR="00C23350" w:rsidRPr="002D205D">
        <w:rPr>
          <w:rFonts w:cstheme="minorHAnsi"/>
          <w:b/>
          <w:sz w:val="24"/>
          <w:szCs w:val="24"/>
          <w:lang w:val="ru-RU"/>
        </w:rPr>
        <w:t>«</w:t>
      </w:r>
      <w:r w:rsidR="00C23350" w:rsidRPr="002D205D">
        <w:rPr>
          <w:rFonts w:cstheme="minorHAnsi"/>
          <w:b/>
          <w:sz w:val="24"/>
          <w:szCs w:val="24"/>
        </w:rPr>
        <w:t>Java</w:t>
      </w:r>
      <w:r w:rsidR="00C23350" w:rsidRPr="002D205D">
        <w:rPr>
          <w:rFonts w:cstheme="minorHAnsi"/>
          <w:b/>
          <w:sz w:val="24"/>
          <w:szCs w:val="24"/>
          <w:lang w:val="ru-RU"/>
        </w:rPr>
        <w:t xml:space="preserve"> </w:t>
      </w:r>
      <w:r w:rsidR="00C23350" w:rsidRPr="002D205D">
        <w:rPr>
          <w:rFonts w:cstheme="minorHAnsi"/>
          <w:b/>
          <w:sz w:val="24"/>
          <w:szCs w:val="24"/>
        </w:rPr>
        <w:t>sources</w:t>
      </w:r>
      <w:r w:rsidR="00C23350" w:rsidRPr="002D205D">
        <w:rPr>
          <w:rFonts w:cstheme="minorHAnsi"/>
          <w:b/>
          <w:sz w:val="24"/>
          <w:szCs w:val="24"/>
          <w:lang w:val="ru-RU"/>
        </w:rPr>
        <w:t xml:space="preserve">» </w:t>
      </w:r>
      <w:r w:rsidR="00C23350" w:rsidRPr="002D205D">
        <w:rPr>
          <w:rFonts w:cstheme="minorHAnsi"/>
          <w:sz w:val="24"/>
          <w:szCs w:val="24"/>
          <w:lang w:val="ru-RU"/>
        </w:rPr>
        <w:t xml:space="preserve">и создать новый ресурс </w:t>
      </w:r>
      <w:r w:rsidR="00C23350" w:rsidRPr="002D205D">
        <w:rPr>
          <w:rFonts w:cstheme="minorHAnsi"/>
          <w:b/>
          <w:sz w:val="24"/>
          <w:szCs w:val="24"/>
          <w:lang w:val="ru-RU"/>
        </w:rPr>
        <w:t>«</w:t>
      </w:r>
      <w:r w:rsidR="00C23350" w:rsidRPr="002D205D">
        <w:rPr>
          <w:rFonts w:cstheme="minorHAnsi"/>
          <w:b/>
          <w:sz w:val="24"/>
          <w:szCs w:val="24"/>
        </w:rPr>
        <w:t>NEW</w:t>
      </w:r>
      <w:r w:rsidR="00C23350" w:rsidRPr="002D205D">
        <w:rPr>
          <w:rFonts w:cstheme="minorHAnsi"/>
          <w:b/>
          <w:sz w:val="24"/>
          <w:szCs w:val="24"/>
          <w:lang w:val="ru-RU"/>
        </w:rPr>
        <w:t>»</w:t>
      </w:r>
      <w:r w:rsidR="00C23350" w:rsidRPr="002D205D">
        <w:rPr>
          <w:rFonts w:cstheme="minorHAnsi"/>
          <w:sz w:val="24"/>
          <w:szCs w:val="24"/>
          <w:lang w:val="ru-RU"/>
        </w:rPr>
        <w:t xml:space="preserve">. </w:t>
      </w:r>
    </w:p>
    <w:p w:rsidR="00974EBA" w:rsidRPr="002D205D" w:rsidRDefault="00974EBA" w:rsidP="00974EBA">
      <w:pPr>
        <w:rPr>
          <w:rFonts w:cstheme="minorHAnsi"/>
          <w:sz w:val="24"/>
          <w:szCs w:val="24"/>
          <w:lang w:val="ru-RU"/>
        </w:rPr>
      </w:pPr>
      <w:r w:rsidRPr="002D205D">
        <w:rPr>
          <w:rFonts w:cstheme="minorHAnsi"/>
          <w:sz w:val="24"/>
          <w:szCs w:val="24"/>
          <w:lang w:val="ru-RU"/>
        </w:rPr>
        <w:t xml:space="preserve">После нажатия на кнопку </w:t>
      </w:r>
      <w:r w:rsidRPr="002D205D">
        <w:rPr>
          <w:rFonts w:cstheme="minorHAnsi"/>
          <w:b/>
          <w:sz w:val="24"/>
          <w:szCs w:val="24"/>
          <w:lang w:val="ru-RU"/>
        </w:rPr>
        <w:t>«ОК»</w:t>
      </w:r>
      <w:r w:rsidRPr="002D205D">
        <w:rPr>
          <w:rFonts w:cstheme="minorHAnsi"/>
          <w:sz w:val="24"/>
          <w:szCs w:val="24"/>
          <w:lang w:val="ru-RU"/>
        </w:rPr>
        <w:t xml:space="preserve"> откроется редактор хранимой процедуры на языке </w:t>
      </w:r>
      <w:r w:rsidRPr="002D205D">
        <w:rPr>
          <w:rFonts w:cstheme="minorHAnsi"/>
          <w:sz w:val="24"/>
          <w:szCs w:val="24"/>
        </w:rPr>
        <w:t>JAVA</w:t>
      </w:r>
      <w:r w:rsidRPr="002D205D">
        <w:rPr>
          <w:rFonts w:cstheme="minorHAnsi"/>
          <w:sz w:val="24"/>
          <w:szCs w:val="24"/>
          <w:lang w:val="ru-RU"/>
        </w:rPr>
        <w:t>. В нём мы выделяем всё (</w:t>
      </w:r>
      <w:r w:rsidRPr="002D205D">
        <w:rPr>
          <w:rFonts w:cstheme="minorHAnsi"/>
          <w:sz w:val="24"/>
          <w:szCs w:val="24"/>
        </w:rPr>
        <w:t>Ctrl</w:t>
      </w:r>
      <w:r w:rsidRPr="002D205D">
        <w:rPr>
          <w:rFonts w:cstheme="minorHAnsi"/>
          <w:sz w:val="24"/>
          <w:szCs w:val="24"/>
          <w:lang w:val="ru-RU"/>
        </w:rPr>
        <w:t xml:space="preserve"> + </w:t>
      </w:r>
      <w:r w:rsidRPr="002D205D">
        <w:rPr>
          <w:rFonts w:cstheme="minorHAnsi"/>
          <w:sz w:val="24"/>
          <w:szCs w:val="24"/>
        </w:rPr>
        <w:t>A</w:t>
      </w:r>
      <w:r w:rsidRPr="002D205D">
        <w:rPr>
          <w:rFonts w:cstheme="minorHAnsi"/>
          <w:sz w:val="24"/>
          <w:szCs w:val="24"/>
          <w:lang w:val="ru-RU"/>
        </w:rPr>
        <w:t xml:space="preserve">) и полностью заменяем на код прикреплённый в файле </w:t>
      </w:r>
      <w:r w:rsidR="00A661DD">
        <w:rPr>
          <w:rFonts w:cstheme="minorHAnsi"/>
          <w:b/>
          <w:i/>
          <w:sz w:val="24"/>
          <w:szCs w:val="24"/>
        </w:rPr>
        <w:t>USERF</w:t>
      </w:r>
      <w:r w:rsidRPr="002D205D">
        <w:rPr>
          <w:rFonts w:cstheme="minorHAnsi"/>
          <w:b/>
          <w:i/>
          <w:sz w:val="24"/>
          <w:szCs w:val="24"/>
        </w:rPr>
        <w:t>ORM</w:t>
      </w:r>
      <w:r w:rsidR="00A661DD">
        <w:rPr>
          <w:rFonts w:cstheme="minorHAnsi"/>
          <w:b/>
          <w:i/>
          <w:sz w:val="24"/>
          <w:szCs w:val="24"/>
        </w:rPr>
        <w:t>S</w:t>
      </w:r>
      <w:r w:rsidRPr="002D205D">
        <w:rPr>
          <w:rFonts w:cstheme="minorHAnsi"/>
          <w:b/>
          <w:i/>
          <w:sz w:val="24"/>
          <w:szCs w:val="24"/>
          <w:lang w:val="ru-RU"/>
        </w:rPr>
        <w:t>_</w:t>
      </w:r>
      <w:r w:rsidRPr="002D205D">
        <w:rPr>
          <w:rFonts w:cstheme="minorHAnsi"/>
          <w:b/>
          <w:i/>
          <w:sz w:val="24"/>
          <w:szCs w:val="24"/>
        </w:rPr>
        <w:t>ALIGN</w:t>
      </w:r>
      <w:r w:rsidR="002D205D" w:rsidRPr="002D205D">
        <w:rPr>
          <w:rFonts w:cstheme="minorHAnsi"/>
          <w:b/>
          <w:i/>
          <w:sz w:val="24"/>
          <w:szCs w:val="24"/>
        </w:rPr>
        <w:t>ER</w:t>
      </w:r>
      <w:r w:rsidRPr="002D205D">
        <w:rPr>
          <w:rFonts w:cstheme="minorHAnsi"/>
          <w:b/>
          <w:i/>
          <w:sz w:val="24"/>
          <w:szCs w:val="24"/>
          <w:lang w:val="ru-RU"/>
        </w:rPr>
        <w:t>_</w:t>
      </w:r>
      <w:r w:rsidR="002D205D" w:rsidRPr="002D205D">
        <w:rPr>
          <w:rFonts w:cstheme="minorHAnsi"/>
          <w:b/>
          <w:i/>
          <w:sz w:val="24"/>
          <w:szCs w:val="24"/>
        </w:rPr>
        <w:t>JAVA</w:t>
      </w:r>
      <w:r w:rsidRPr="002D205D">
        <w:rPr>
          <w:rFonts w:cstheme="minorHAnsi"/>
          <w:b/>
          <w:i/>
          <w:sz w:val="24"/>
          <w:szCs w:val="24"/>
          <w:lang w:val="ru-RU"/>
        </w:rPr>
        <w:t>.</w:t>
      </w:r>
      <w:r w:rsidRPr="002D205D">
        <w:rPr>
          <w:rFonts w:cstheme="minorHAnsi"/>
          <w:sz w:val="24"/>
          <w:szCs w:val="24"/>
          <w:lang w:val="ru-RU"/>
        </w:rPr>
        <w:t xml:space="preserve"> Нажимаем </w:t>
      </w:r>
      <w:r w:rsidRPr="002D205D">
        <w:rPr>
          <w:rFonts w:cstheme="minorHAnsi"/>
          <w:b/>
          <w:sz w:val="24"/>
          <w:szCs w:val="24"/>
          <w:lang w:val="ru-RU"/>
        </w:rPr>
        <w:t>«</w:t>
      </w:r>
      <w:r w:rsidRPr="002D205D">
        <w:rPr>
          <w:rFonts w:cstheme="minorHAnsi"/>
          <w:b/>
          <w:sz w:val="24"/>
          <w:szCs w:val="24"/>
        </w:rPr>
        <w:t>F</w:t>
      </w:r>
      <w:r w:rsidRPr="002D205D">
        <w:rPr>
          <w:rFonts w:cstheme="minorHAnsi"/>
          <w:b/>
          <w:sz w:val="24"/>
          <w:szCs w:val="24"/>
          <w:lang w:val="ru-RU"/>
        </w:rPr>
        <w:t xml:space="preserve">8», </w:t>
      </w:r>
      <w:r w:rsidRPr="002D205D">
        <w:rPr>
          <w:rFonts w:cstheme="minorHAnsi"/>
          <w:sz w:val="24"/>
          <w:szCs w:val="24"/>
          <w:lang w:val="ru-RU"/>
        </w:rPr>
        <w:t>ждём окончания компиляции и можем приступать к тестированию функции.</w:t>
      </w:r>
    </w:p>
    <w:sectPr w:rsidR="00974EBA" w:rsidRPr="002D20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41"/>
    <w:multiLevelType w:val="hybridMultilevel"/>
    <w:tmpl w:val="836E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4B0D"/>
    <w:multiLevelType w:val="hybridMultilevel"/>
    <w:tmpl w:val="858A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818AB"/>
    <w:multiLevelType w:val="multilevel"/>
    <w:tmpl w:val="24C60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86541B6"/>
    <w:multiLevelType w:val="hybridMultilevel"/>
    <w:tmpl w:val="B992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16"/>
    <w:rsid w:val="000D0FFF"/>
    <w:rsid w:val="002247A8"/>
    <w:rsid w:val="002D205D"/>
    <w:rsid w:val="002E3889"/>
    <w:rsid w:val="00356716"/>
    <w:rsid w:val="003762A2"/>
    <w:rsid w:val="00434EAE"/>
    <w:rsid w:val="00757DD6"/>
    <w:rsid w:val="00853FB4"/>
    <w:rsid w:val="008808DF"/>
    <w:rsid w:val="008B3A7F"/>
    <w:rsid w:val="008D0A9E"/>
    <w:rsid w:val="00911C73"/>
    <w:rsid w:val="00921D78"/>
    <w:rsid w:val="00965257"/>
    <w:rsid w:val="00974EBA"/>
    <w:rsid w:val="00986B7A"/>
    <w:rsid w:val="00A661DD"/>
    <w:rsid w:val="00AA1B4A"/>
    <w:rsid w:val="00AF4096"/>
    <w:rsid w:val="00B85E96"/>
    <w:rsid w:val="00BE25D6"/>
    <w:rsid w:val="00C23350"/>
    <w:rsid w:val="00C83E0F"/>
    <w:rsid w:val="00E01556"/>
    <w:rsid w:val="00E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2740"/>
  <w15:chartTrackingRefBased/>
  <w15:docId w15:val="{D51E99A1-5897-47B8-BE88-0AFE4D93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2018-03-02T09:18:00Z</dcterms:created>
  <dcterms:modified xsi:type="dcterms:W3CDTF">2018-03-06T13:42:00Z</dcterms:modified>
</cp:coreProperties>
</file>