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BA" w:rsidRPr="00926A91" w:rsidRDefault="005B45BA" w:rsidP="00926A91">
      <w:pPr>
        <w:jc w:val="right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926A91">
        <w:rPr>
          <w:rFonts w:ascii="Times New Roman" w:hAnsi="Times New Roman" w:cs="Times New Roman"/>
          <w:sz w:val="24"/>
          <w:szCs w:val="24"/>
        </w:rPr>
        <w:t>4</w:t>
      </w:r>
      <w:r w:rsidR="00926A91" w:rsidRPr="00926A9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26A91" w:rsidRPr="00926A91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992A02" w:rsidRPr="00926A91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A02" w:rsidRPr="00926A91" w:rsidRDefault="0016230B" w:rsidP="00DE3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926A91" w:rsidRPr="00926A91">
        <w:rPr>
          <w:rFonts w:ascii="Times New Roman" w:hAnsi="Times New Roman" w:cs="Times New Roman"/>
          <w:b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СУБД 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b/>
          <w:sz w:val="24"/>
          <w:szCs w:val="24"/>
        </w:rPr>
        <w:t>12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CF2EC2" w:rsidRPr="00926A91" w:rsidRDefault="00432F50" w:rsidP="00926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>(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 multitenant</w:t>
      </w:r>
      <w:r w:rsidRPr="00926A91">
        <w:rPr>
          <w:rFonts w:ascii="Times New Roman" w:hAnsi="Times New Roman" w:cs="Times New Roman"/>
          <w:b/>
          <w:sz w:val="24"/>
          <w:szCs w:val="24"/>
        </w:rPr>
        <w:t>)</w:t>
      </w:r>
    </w:p>
    <w:p w:rsidR="0016230B" w:rsidRPr="00926A91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список всех существующих </w:t>
      </w:r>
      <w:r w:rsidR="0016230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6230B" w:rsidRPr="00926A91">
        <w:rPr>
          <w:rFonts w:ascii="Times New Roman" w:hAnsi="Times New Roman" w:cs="Times New Roman"/>
          <w:sz w:val="24"/>
          <w:szCs w:val="24"/>
        </w:rPr>
        <w:t>. Определите</w:t>
      </w:r>
      <w:r w:rsidR="00794B5A" w:rsidRPr="00926A91">
        <w:rPr>
          <w:rFonts w:ascii="Times New Roman" w:hAnsi="Times New Roman" w:cs="Times New Roman"/>
          <w:sz w:val="24"/>
          <w:szCs w:val="24"/>
        </w:rPr>
        <w:t xml:space="preserve"> их текущее состояние.</w:t>
      </w:r>
    </w:p>
    <w:p w:rsidR="00701038" w:rsidRPr="00926A91" w:rsidRDefault="00701038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</w:t>
      </w:r>
      <w:r w:rsidR="00926A91">
        <w:rPr>
          <w:rFonts w:ascii="Times New Roman" w:hAnsi="Times New Roman" w:cs="Times New Roman"/>
          <w:sz w:val="24"/>
          <w:szCs w:val="24"/>
        </w:rPr>
        <w:t>экземпляров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7010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установленных компонентов 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и их версии и статус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5DD3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Создайте собственный экземпляр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D15372">
        <w:rPr>
          <w:rFonts w:ascii="Times New Roman" w:hAnsi="Times New Roman" w:cs="Times New Roman"/>
          <w:sz w:val="24"/>
          <w:szCs w:val="24"/>
        </w:rPr>
        <w:t xml:space="preserve"> (необходимо подключиться </w:t>
      </w:r>
      <w:r w:rsidRPr="00926A91">
        <w:rPr>
          <w:rFonts w:ascii="Times New Roman" w:hAnsi="Times New Roman" w:cs="Times New Roman"/>
          <w:sz w:val="24"/>
          <w:szCs w:val="24"/>
        </w:rPr>
        <w:t xml:space="preserve">к серверу с серверного компьютера и используйте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Pr="00926A91">
        <w:rPr>
          <w:rFonts w:ascii="Times New Roman" w:hAnsi="Times New Roman" w:cs="Times New Roman"/>
          <w:sz w:val="24"/>
          <w:szCs w:val="24"/>
        </w:rPr>
        <w:t>)</w:t>
      </w:r>
      <w:r w:rsidR="00D15372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инициалы студента.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список всех существующих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="00926A91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. Убедитесь, что </w:t>
      </w:r>
      <w:proofErr w:type="gramStart"/>
      <w:r w:rsidRPr="00926A91">
        <w:rPr>
          <w:rFonts w:ascii="Times New Roman" w:hAnsi="Times New Roman" w:cs="Times New Roman"/>
          <w:sz w:val="24"/>
          <w:szCs w:val="24"/>
        </w:rPr>
        <w:t>созданная</w:t>
      </w:r>
      <w:proofErr w:type="gramEnd"/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-база данных существует.</w:t>
      </w:r>
    </w:p>
    <w:p w:rsidR="006524DF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создайте </w:t>
      </w:r>
      <w:r w:rsidR="00C01E0B" w:rsidRPr="00926A91">
        <w:rPr>
          <w:rFonts w:ascii="Times New Roman" w:hAnsi="Times New Roman" w:cs="Times New Roman"/>
          <w:sz w:val="24"/>
          <w:szCs w:val="24"/>
        </w:rPr>
        <w:t xml:space="preserve">инфраструктурные объекты (табличные пространства, роль, профиль безопасности, </w:t>
      </w:r>
      <w:r w:rsidR="006524DF" w:rsidRPr="00926A91">
        <w:rPr>
          <w:rFonts w:ascii="Times New Roman" w:hAnsi="Times New Roman" w:cs="Times New Roman"/>
          <w:sz w:val="24"/>
          <w:szCs w:val="24"/>
        </w:rPr>
        <w:t>пользователя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C01E0B" w:rsidRPr="00926A91"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6524DF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, создайте таблицу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добавьте в нее строки, выполните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26A91">
        <w:rPr>
          <w:rFonts w:ascii="Times New Roman" w:hAnsi="Times New Roman" w:cs="Times New Roman"/>
          <w:sz w:val="24"/>
          <w:szCs w:val="24"/>
        </w:rPr>
        <w:t>-запрос к таблице.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С помощью представлений словаря базы данных определите, все табличные пространства, все  файлы (перманентные и временные), все роли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(и выданные им привилегии)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профили безопасности, 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926A91">
        <w:rPr>
          <w:rFonts w:ascii="Times New Roman" w:hAnsi="Times New Roman" w:cs="Times New Roman"/>
          <w:sz w:val="24"/>
          <w:szCs w:val="24"/>
        </w:rPr>
        <w:t>пользовател</w:t>
      </w:r>
      <w:r w:rsidR="00873414" w:rsidRPr="00926A91">
        <w:rPr>
          <w:rFonts w:ascii="Times New Roman" w:hAnsi="Times New Roman" w:cs="Times New Roman"/>
          <w:sz w:val="24"/>
          <w:szCs w:val="24"/>
        </w:rPr>
        <w:t>ей</w:t>
      </w:r>
      <w:r w:rsidRPr="00926A91">
        <w:rPr>
          <w:rFonts w:ascii="Times New Roman" w:hAnsi="Times New Roman" w:cs="Times New Roman"/>
          <w:sz w:val="24"/>
          <w:szCs w:val="24"/>
        </w:rPr>
        <w:t xml:space="preserve">  базы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 назначенные им роли.</w:t>
      </w:r>
    </w:p>
    <w:p w:rsidR="00CF2EC2" w:rsidRPr="00926A91" w:rsidRDefault="00873414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данных, создайте общего пользователя 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, назначьте ему привилегию</w:t>
      </w:r>
      <w:r w:rsidR="00CF2EC2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позволяющую подключится к базе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Создайте 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2 </w:t>
      </w:r>
      <w:r w:rsidRPr="00926A91">
        <w:rPr>
          <w:rFonts w:ascii="Times New Roman" w:hAnsi="Times New Roman" w:cs="Times New Roman"/>
          <w:sz w:val="24"/>
          <w:szCs w:val="24"/>
        </w:rPr>
        <w:t xml:space="preserve">подключения пользователя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26A91">
        <w:rPr>
          <w:rFonts w:ascii="Times New Roman" w:hAnsi="Times New Roman" w:cs="Times New Roman"/>
          <w:sz w:val="24"/>
          <w:szCs w:val="24"/>
        </w:rPr>
        <w:t xml:space="preserve"> в </w:t>
      </w:r>
      <w:r w:rsidRPr="00926A91">
        <w:rPr>
          <w:rFonts w:ascii="Times New Roman" w:hAnsi="Times New Roman" w:cs="Times New Roman"/>
          <w:sz w:val="24"/>
          <w:szCs w:val="24"/>
        </w:rPr>
        <w:t xml:space="preserve">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 и 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базе данных</w:t>
      </w:r>
      <w:r w:rsidR="00CF2EC2" w:rsidRPr="00926A91">
        <w:rPr>
          <w:rFonts w:ascii="Times New Roman" w:hAnsi="Times New Roman" w:cs="Times New Roman"/>
          <w:sz w:val="24"/>
          <w:szCs w:val="24"/>
        </w:rPr>
        <w:t>. Проверьте их работоспособность.</w:t>
      </w:r>
      <w:r w:rsidRPr="00926A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716B" w:rsidRPr="00926A91" w:rsidRDefault="00CF2EC2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Назначьте привилегию, разрешающему подключение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общему пользователю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Pr="00926A91">
        <w:rPr>
          <w:rFonts w:ascii="Times New Roman" w:hAnsi="Times New Roman" w:cs="Times New Roman"/>
          <w:sz w:val="24"/>
          <w:szCs w:val="24"/>
        </w:rPr>
        <w:t>, созданному другим студентом.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>Убедитесь в работоспособности  э</w:t>
      </w:r>
      <w:r w:rsidR="00D15372">
        <w:rPr>
          <w:rFonts w:ascii="Times New Roman" w:hAnsi="Times New Roman" w:cs="Times New Roman"/>
          <w:sz w:val="24"/>
          <w:szCs w:val="24"/>
        </w:rPr>
        <w:t>того пользователя в базе данных</w:t>
      </w:r>
      <w:bookmarkStart w:id="0" w:name="_GoBack"/>
      <w:bookmarkEnd w:id="0"/>
      <w:r w:rsidR="00873414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414" w:rsidRPr="00926A91" w:rsidRDefault="00926A91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со своего компьютера, а к пользователям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другого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(к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432F50" w:rsidRPr="00926A91">
        <w:rPr>
          <w:rFonts w:ascii="Times New Roman" w:hAnsi="Times New Roman" w:cs="Times New Roman"/>
          <w:sz w:val="24"/>
          <w:szCs w:val="24"/>
        </w:rPr>
        <w:t>-базе данных)</w:t>
      </w:r>
      <w:r w:rsidR="0095716B" w:rsidRPr="00926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На своем компьютере получите список всех текущих подключений к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</w:t>
      </w:r>
      <w:proofErr w:type="gramStart"/>
      <w:r w:rsidR="0095716B" w:rsidRPr="00926A9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</w:t>
      </w:r>
      <w:r w:rsidR="00432F50" w:rsidRPr="00926A91">
        <w:rPr>
          <w:rFonts w:ascii="Times New Roman" w:hAnsi="Times New Roman" w:cs="Times New Roman"/>
          <w:sz w:val="24"/>
          <w:szCs w:val="24"/>
        </w:rPr>
        <w:t>подключений</w:t>
      </w:r>
      <w:r w:rsidR="0095716B" w:rsidRPr="00926A91">
        <w:rPr>
          <w:rFonts w:ascii="Times New Roman" w:hAnsi="Times New Roman" w:cs="Times New Roman"/>
          <w:sz w:val="24"/>
          <w:szCs w:val="24"/>
        </w:rPr>
        <w:t>).</w:t>
      </w:r>
    </w:p>
    <w:p w:rsidR="00A5228C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Продемонстрируйте преподавателю, работоспособную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-базу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и созданную инфраструктуру (результаты 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="00873414" w:rsidRPr="00926A91">
        <w:rPr>
          <w:rFonts w:ascii="Times New Roman" w:hAnsi="Times New Roman" w:cs="Times New Roman"/>
          <w:sz w:val="24"/>
          <w:szCs w:val="24"/>
        </w:rPr>
        <w:t>запросов)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  <w:r w:rsidR="00A5228C" w:rsidRPr="00926A91">
        <w:rPr>
          <w:rFonts w:ascii="Times New Roman" w:hAnsi="Times New Roman" w:cs="Times New Roman"/>
          <w:sz w:val="24"/>
          <w:szCs w:val="24"/>
        </w:rPr>
        <w:t xml:space="preserve">Покажите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PDB-</w:t>
      </w:r>
      <w:r w:rsidR="00A5228C" w:rsidRPr="00926A91">
        <w:rPr>
          <w:rFonts w:ascii="Times New Roman" w:hAnsi="Times New Roman" w:cs="Times New Roman"/>
          <w:sz w:val="24"/>
          <w:szCs w:val="24"/>
        </w:rPr>
        <w:t>базы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(на серверном компьютере)</w:t>
      </w:r>
      <w:r w:rsidR="00A5228C"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6524DF" w:rsidP="00BC38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Удалите созданную базу данных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  <w:r w:rsidR="00926A91">
        <w:rPr>
          <w:rFonts w:ascii="Times New Roman" w:hAnsi="Times New Roman" w:cs="Times New Roman"/>
          <w:sz w:val="24"/>
          <w:szCs w:val="24"/>
        </w:rPr>
        <w:t xml:space="preserve"> Убедитесь, что все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-базы данных удалены.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Удалите пользователя 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2EC2" w:rsidRPr="00926A91">
        <w:rPr>
          <w:rFonts w:ascii="Times New Roman" w:hAnsi="Times New Roman" w:cs="Times New Roman"/>
          <w:sz w:val="24"/>
          <w:szCs w:val="24"/>
        </w:rPr>
        <w:t>##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F2EC2" w:rsidRPr="00926A91">
        <w:rPr>
          <w:rFonts w:ascii="Times New Roman" w:hAnsi="Times New Roman" w:cs="Times New Roman"/>
          <w:sz w:val="24"/>
          <w:szCs w:val="24"/>
        </w:rPr>
        <w:t>.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Удалите в SQL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все подключения 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26A91">
        <w:rPr>
          <w:rFonts w:ascii="Times New Roman" w:hAnsi="Times New Roman" w:cs="Times New Roman"/>
          <w:sz w:val="24"/>
          <w:szCs w:val="24"/>
        </w:rPr>
        <w:t>.</w:t>
      </w:r>
    </w:p>
    <w:p w:rsidR="00926A91" w:rsidRDefault="00926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386F" w:rsidRPr="00926A91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Ответьте </w:t>
      </w:r>
      <w:r w:rsidR="00926A91">
        <w:rPr>
          <w:rFonts w:ascii="Times New Roman" w:hAnsi="Times New Roman" w:cs="Times New Roman"/>
          <w:b/>
          <w:sz w:val="24"/>
          <w:szCs w:val="24"/>
        </w:rPr>
        <w:t>на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  <w:r w:rsidR="00CB4972" w:rsidRPr="00926A91">
        <w:rPr>
          <w:rFonts w:ascii="Times New Roman" w:hAnsi="Times New Roman" w:cs="Times New Roman"/>
          <w:sz w:val="24"/>
          <w:szCs w:val="24"/>
        </w:rPr>
        <w:t>Для чего он необходим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 w:rsidRPr="00926A91">
        <w:rPr>
          <w:rFonts w:ascii="Times New Roman" w:hAnsi="Times New Roman" w:cs="Times New Roman"/>
          <w:sz w:val="24"/>
          <w:szCs w:val="24"/>
        </w:rPr>
        <w:t xml:space="preserve">значит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име</w:t>
      </w:r>
      <w:r w:rsidR="00926A91">
        <w:rPr>
          <w:rFonts w:ascii="Times New Roman" w:hAnsi="Times New Roman" w:cs="Times New Roman"/>
          <w:sz w:val="24"/>
          <w:szCs w:val="24"/>
        </w:rPr>
        <w:t>ет</w:t>
      </w:r>
      <w:proofErr w:type="gramEnd"/>
      <w:r w:rsidR="00926A91">
        <w:rPr>
          <w:rFonts w:ascii="Times New Roman" w:hAnsi="Times New Roman" w:cs="Times New Roman"/>
          <w:sz w:val="24"/>
          <w:szCs w:val="24"/>
        </w:rPr>
        <w:t xml:space="preserve"> клиент-серверную архитектуру?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926A91">
        <w:rPr>
          <w:rFonts w:ascii="Times New Roman" w:hAnsi="Times New Roman" w:cs="Times New Roman"/>
          <w:sz w:val="24"/>
          <w:szCs w:val="24"/>
        </w:rPr>
        <w:t>экземпляр (</w:t>
      </w:r>
      <w:proofErr w:type="spellStart"/>
      <w:r w:rsidR="00926A91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="00926A91"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сервера СУБД?</w:t>
      </w:r>
    </w:p>
    <w:p w:rsidR="00701038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Перечислите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все этапы старта и останова </w:t>
      </w:r>
      <w:proofErr w:type="spellStart"/>
      <w:r w:rsidR="00701038" w:rsidRPr="00926A9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="00701038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26A91">
        <w:rPr>
          <w:rFonts w:ascii="Times New Roman" w:hAnsi="Times New Roman" w:cs="Times New Roman"/>
          <w:sz w:val="24"/>
          <w:szCs w:val="24"/>
        </w:rPr>
        <w:t>.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Поясните их назначение.</w:t>
      </w:r>
    </w:p>
    <w:p w:rsidR="00B223CA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Где указывается, что </w:t>
      </w:r>
      <w:r w:rsidR="00926A91">
        <w:rPr>
          <w:rFonts w:ascii="Times New Roman" w:hAnsi="Times New Roman" w:cs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 w:cs="Times New Roman"/>
          <w:sz w:val="24"/>
          <w:szCs w:val="24"/>
        </w:rPr>
        <w:t xml:space="preserve"> будет запущен </w:t>
      </w:r>
      <w:proofErr w:type="spellStart"/>
      <w:r w:rsidRPr="00926A91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>$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655DD3" w:rsidRPr="00926A91">
        <w:rPr>
          <w:rFonts w:ascii="Times New Roman" w:hAnsi="Times New Roman" w:cs="Times New Roman"/>
          <w:sz w:val="24"/>
          <w:szCs w:val="24"/>
        </w:rPr>
        <w:t>.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табличные пространства автоматич</w:t>
      </w:r>
      <w:r w:rsidR="00926A91">
        <w:rPr>
          <w:rFonts w:ascii="Times New Roman" w:hAnsi="Times New Roman" w:cs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2 пользовател</w:t>
      </w:r>
      <w:r w:rsidR="00C41CA7" w:rsidRPr="00926A91">
        <w:rPr>
          <w:rFonts w:ascii="Times New Roman" w:hAnsi="Times New Roman" w:cs="Times New Roman"/>
          <w:sz w:val="24"/>
          <w:szCs w:val="24"/>
        </w:rPr>
        <w:t>я обязательно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создаются при инсталляции 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Что такое консолидация баз данных?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В каких случаях прибегают к консолидации баз данных?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преимущества дает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sectPr w:rsidR="00432F50" w:rsidRPr="00926A9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98" w:rsidRDefault="00865498" w:rsidP="000D36A2">
      <w:pPr>
        <w:spacing w:line="240" w:lineRule="auto"/>
      </w:pPr>
      <w:r>
        <w:separator/>
      </w:r>
    </w:p>
  </w:endnote>
  <w:endnote w:type="continuationSeparator" w:id="0">
    <w:p w:rsidR="00865498" w:rsidRDefault="00865498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372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98" w:rsidRDefault="00865498" w:rsidP="000D36A2">
      <w:pPr>
        <w:spacing w:line="240" w:lineRule="auto"/>
      </w:pPr>
      <w:r>
        <w:separator/>
      </w:r>
    </w:p>
  </w:footnote>
  <w:footnote w:type="continuationSeparator" w:id="0">
    <w:p w:rsidR="00865498" w:rsidRDefault="00865498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12209"/>
    <w:rsid w:val="0016230B"/>
    <w:rsid w:val="002D28A7"/>
    <w:rsid w:val="004313DD"/>
    <w:rsid w:val="00432F50"/>
    <w:rsid w:val="005A33EE"/>
    <w:rsid w:val="005B45BA"/>
    <w:rsid w:val="00601099"/>
    <w:rsid w:val="006524DF"/>
    <w:rsid w:val="00655DD3"/>
    <w:rsid w:val="00701038"/>
    <w:rsid w:val="00765ACB"/>
    <w:rsid w:val="007939A8"/>
    <w:rsid w:val="00794B5A"/>
    <w:rsid w:val="007B7287"/>
    <w:rsid w:val="00865498"/>
    <w:rsid w:val="00873414"/>
    <w:rsid w:val="00926A91"/>
    <w:rsid w:val="009501E7"/>
    <w:rsid w:val="0095716B"/>
    <w:rsid w:val="00992A02"/>
    <w:rsid w:val="00A1357B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A1672"/>
    <w:rsid w:val="00CB4972"/>
    <w:rsid w:val="00CF2EC2"/>
    <w:rsid w:val="00D15372"/>
    <w:rsid w:val="00DE3C99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3</cp:revision>
  <dcterms:created xsi:type="dcterms:W3CDTF">2016-08-29T19:37:00Z</dcterms:created>
  <dcterms:modified xsi:type="dcterms:W3CDTF">2016-08-29T19:47:00Z</dcterms:modified>
</cp:coreProperties>
</file>