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AEA" w:rsidRPr="00E57EE6" w:rsidRDefault="00826AEA" w:rsidP="00826AEA">
      <w:pPr>
        <w:jc w:val="center"/>
        <w:rPr>
          <w:sz w:val="28"/>
          <w:szCs w:val="28"/>
        </w:rPr>
      </w:pPr>
      <w:r w:rsidRPr="00E57EE6">
        <w:rPr>
          <w:sz w:val="28"/>
          <w:szCs w:val="28"/>
        </w:rPr>
        <w:t>Учреждение образования</w:t>
      </w:r>
    </w:p>
    <w:p w:rsidR="00826AEA" w:rsidRPr="00E57EE6" w:rsidRDefault="00826AEA" w:rsidP="00826AEA">
      <w:pPr>
        <w:spacing w:after="4080"/>
        <w:jc w:val="center"/>
        <w:rPr>
          <w:sz w:val="28"/>
          <w:szCs w:val="28"/>
        </w:rPr>
      </w:pPr>
      <w:r w:rsidRPr="00E57EE6">
        <w:rPr>
          <w:sz w:val="28"/>
          <w:szCs w:val="28"/>
        </w:rPr>
        <w:t xml:space="preserve">«БЕЛОРУССКИЙ ГОСУДАРСТВЕННЫЙ ТЕХНОЛОГИЧЕСКИЙ УНИВЕРСИТЕТ» </w:t>
      </w:r>
    </w:p>
    <w:p w:rsidR="00826AEA" w:rsidRPr="00E57EE6" w:rsidRDefault="00826AEA" w:rsidP="00826AEA">
      <w:pPr>
        <w:spacing w:after="2760"/>
        <w:jc w:val="center"/>
        <w:rPr>
          <w:sz w:val="36"/>
          <w:szCs w:val="28"/>
        </w:rPr>
      </w:pPr>
      <w:r w:rsidRPr="00E57EE6">
        <w:rPr>
          <w:b/>
          <w:sz w:val="36"/>
          <w:szCs w:val="28"/>
        </w:rPr>
        <w:t>Решение задачи коммивояжера методом ветвей и границ</w:t>
      </w:r>
      <w:r w:rsidRPr="00E57EE6">
        <w:rPr>
          <w:sz w:val="36"/>
          <w:szCs w:val="28"/>
        </w:rPr>
        <w:t xml:space="preserve"> </w:t>
      </w:r>
    </w:p>
    <w:p w:rsidR="00826AEA" w:rsidRPr="00E57EE6" w:rsidRDefault="00826AEA" w:rsidP="00826AEA">
      <w:pPr>
        <w:jc w:val="right"/>
        <w:rPr>
          <w:sz w:val="28"/>
          <w:szCs w:val="28"/>
        </w:rPr>
      </w:pPr>
      <w:r w:rsidRPr="00E57EE6">
        <w:rPr>
          <w:sz w:val="28"/>
          <w:szCs w:val="28"/>
        </w:rPr>
        <w:t xml:space="preserve">Студент: </w:t>
      </w:r>
      <w:r w:rsidR="00677C53">
        <w:rPr>
          <w:sz w:val="28"/>
          <w:szCs w:val="28"/>
        </w:rPr>
        <w:t>Лобан В</w:t>
      </w:r>
      <w:r w:rsidRPr="00E57EE6">
        <w:rPr>
          <w:sz w:val="28"/>
          <w:szCs w:val="28"/>
        </w:rPr>
        <w:t>.С.</w:t>
      </w:r>
    </w:p>
    <w:p w:rsidR="00826AEA" w:rsidRPr="00E57EE6" w:rsidRDefault="00826AEA" w:rsidP="00826AEA">
      <w:pPr>
        <w:jc w:val="right"/>
        <w:rPr>
          <w:sz w:val="28"/>
          <w:szCs w:val="28"/>
        </w:rPr>
      </w:pPr>
      <w:r w:rsidRPr="00E57EE6">
        <w:rPr>
          <w:sz w:val="28"/>
          <w:szCs w:val="28"/>
        </w:rPr>
        <w:t>ФИТ 2 курс 6 группа</w:t>
      </w:r>
    </w:p>
    <w:p w:rsidR="00826AEA" w:rsidRPr="00E57EE6" w:rsidRDefault="00826AEA" w:rsidP="00826AEA">
      <w:pPr>
        <w:jc w:val="right"/>
        <w:rPr>
          <w:sz w:val="28"/>
          <w:szCs w:val="28"/>
        </w:rPr>
      </w:pPr>
    </w:p>
    <w:p w:rsidR="00826AEA" w:rsidRPr="00E57EE6" w:rsidRDefault="00826AEA" w:rsidP="00826AEA">
      <w:pPr>
        <w:jc w:val="right"/>
        <w:rPr>
          <w:sz w:val="28"/>
          <w:szCs w:val="28"/>
        </w:rPr>
      </w:pPr>
    </w:p>
    <w:p w:rsidR="00826AEA" w:rsidRPr="00E57EE6" w:rsidRDefault="00826AEA" w:rsidP="00826AEA">
      <w:pPr>
        <w:jc w:val="right"/>
        <w:rPr>
          <w:sz w:val="28"/>
          <w:szCs w:val="28"/>
        </w:rPr>
      </w:pPr>
    </w:p>
    <w:p w:rsidR="00826AEA" w:rsidRPr="00E57EE6" w:rsidRDefault="00826AEA" w:rsidP="00826AEA">
      <w:pPr>
        <w:jc w:val="right"/>
        <w:rPr>
          <w:sz w:val="28"/>
          <w:szCs w:val="28"/>
        </w:rPr>
      </w:pPr>
    </w:p>
    <w:p w:rsidR="00826AEA" w:rsidRPr="00E57EE6" w:rsidRDefault="00826AEA" w:rsidP="00826AEA">
      <w:pPr>
        <w:jc w:val="right"/>
        <w:rPr>
          <w:sz w:val="28"/>
          <w:szCs w:val="28"/>
        </w:rPr>
      </w:pPr>
    </w:p>
    <w:p w:rsidR="00826AEA" w:rsidRPr="00E57EE6" w:rsidRDefault="00826AEA" w:rsidP="00826AEA">
      <w:pPr>
        <w:jc w:val="right"/>
        <w:rPr>
          <w:sz w:val="28"/>
          <w:szCs w:val="28"/>
        </w:rPr>
      </w:pPr>
    </w:p>
    <w:p w:rsidR="00826AEA" w:rsidRPr="00E57EE6" w:rsidRDefault="00826AEA" w:rsidP="00826AEA">
      <w:pPr>
        <w:jc w:val="right"/>
        <w:rPr>
          <w:sz w:val="28"/>
          <w:szCs w:val="28"/>
        </w:rPr>
      </w:pPr>
    </w:p>
    <w:p w:rsidR="00826AEA" w:rsidRPr="00E57EE6" w:rsidRDefault="00826AEA" w:rsidP="00826AEA">
      <w:pPr>
        <w:jc w:val="right"/>
        <w:rPr>
          <w:sz w:val="28"/>
          <w:szCs w:val="28"/>
        </w:rPr>
      </w:pPr>
    </w:p>
    <w:p w:rsidR="00826AEA" w:rsidRPr="00E57EE6" w:rsidRDefault="00826AEA" w:rsidP="00826AEA">
      <w:pPr>
        <w:jc w:val="right"/>
        <w:rPr>
          <w:sz w:val="28"/>
          <w:szCs w:val="28"/>
        </w:rPr>
      </w:pPr>
    </w:p>
    <w:p w:rsidR="00826AEA" w:rsidRPr="00E57EE6" w:rsidRDefault="00826AEA" w:rsidP="00826AEA">
      <w:pPr>
        <w:jc w:val="right"/>
        <w:rPr>
          <w:sz w:val="28"/>
          <w:szCs w:val="28"/>
        </w:rPr>
      </w:pPr>
    </w:p>
    <w:p w:rsidR="00826AEA" w:rsidRPr="00E57EE6" w:rsidRDefault="00826AEA" w:rsidP="00826AEA">
      <w:pPr>
        <w:jc w:val="right"/>
        <w:rPr>
          <w:sz w:val="28"/>
          <w:szCs w:val="28"/>
        </w:rPr>
      </w:pPr>
    </w:p>
    <w:p w:rsidR="00826AEA" w:rsidRPr="00E57EE6" w:rsidRDefault="00826AEA" w:rsidP="00826AEA">
      <w:pPr>
        <w:jc w:val="right"/>
        <w:rPr>
          <w:sz w:val="28"/>
          <w:szCs w:val="28"/>
        </w:rPr>
      </w:pPr>
    </w:p>
    <w:p w:rsidR="00826AEA" w:rsidRPr="00E57EE6" w:rsidRDefault="00826AEA" w:rsidP="00826AEA">
      <w:pPr>
        <w:jc w:val="right"/>
        <w:rPr>
          <w:sz w:val="28"/>
          <w:szCs w:val="28"/>
        </w:rPr>
      </w:pPr>
    </w:p>
    <w:p w:rsidR="004817E9" w:rsidRPr="00E57EE6" w:rsidRDefault="004817E9" w:rsidP="00826AEA">
      <w:pPr>
        <w:jc w:val="right"/>
        <w:rPr>
          <w:sz w:val="28"/>
          <w:szCs w:val="28"/>
        </w:rPr>
      </w:pPr>
    </w:p>
    <w:p w:rsidR="004817E9" w:rsidRPr="00E57EE6" w:rsidRDefault="004817E9" w:rsidP="00826AEA">
      <w:pPr>
        <w:jc w:val="right"/>
        <w:rPr>
          <w:sz w:val="28"/>
          <w:szCs w:val="28"/>
        </w:rPr>
      </w:pPr>
    </w:p>
    <w:p w:rsidR="00826AEA" w:rsidRPr="00E57EE6" w:rsidRDefault="00826AEA" w:rsidP="00826AEA">
      <w:pPr>
        <w:jc w:val="right"/>
        <w:rPr>
          <w:sz w:val="28"/>
          <w:szCs w:val="28"/>
        </w:rPr>
      </w:pPr>
      <w:r w:rsidRPr="00E57EE6">
        <w:rPr>
          <w:sz w:val="28"/>
          <w:szCs w:val="28"/>
        </w:rPr>
        <w:t xml:space="preserve"> </w:t>
      </w:r>
    </w:p>
    <w:p w:rsidR="00E01419" w:rsidRPr="00E57EE6" w:rsidRDefault="00826AEA" w:rsidP="00E01419">
      <w:pPr>
        <w:jc w:val="center"/>
        <w:rPr>
          <w:sz w:val="28"/>
          <w:szCs w:val="28"/>
        </w:rPr>
      </w:pPr>
      <w:r w:rsidRPr="00E57EE6">
        <w:rPr>
          <w:sz w:val="28"/>
          <w:szCs w:val="28"/>
        </w:rPr>
        <w:t>Минск 2018</w:t>
      </w:r>
    </w:p>
    <w:p w:rsidR="00450C64" w:rsidRPr="00450C64" w:rsidRDefault="00450C64" w:rsidP="00450C64">
      <w:pPr>
        <w:rPr>
          <w:sz w:val="28"/>
          <w:szCs w:val="28"/>
        </w:rPr>
      </w:pPr>
      <w:r w:rsidRPr="00450C64">
        <w:rPr>
          <w:color w:val="333333"/>
          <w:sz w:val="28"/>
          <w:szCs w:val="28"/>
          <w:shd w:val="clear" w:color="auto" w:fill="FFFFFF"/>
        </w:rPr>
        <w:lastRenderedPageBreak/>
        <w:t>Возьмем в качестве произвольного маршрута: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X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450C64">
        <w:rPr>
          <w:color w:val="333333"/>
          <w:sz w:val="28"/>
          <w:szCs w:val="28"/>
          <w:shd w:val="clear" w:color="auto" w:fill="FFFFFF"/>
        </w:rPr>
        <w:t> = (1,2);(2,3);(3,4);(4,5);(5,1)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Тогда F(X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450C64">
        <w:rPr>
          <w:color w:val="333333"/>
          <w:sz w:val="28"/>
          <w:szCs w:val="28"/>
          <w:shd w:val="clear" w:color="auto" w:fill="FFFFFF"/>
        </w:rPr>
        <w:t>) = 18 + 24 + 86 + 27 + 84 = 239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Для определения нижней границы множества воспользуемся </w:t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операцией редукции</w:t>
      </w:r>
      <w:r w:rsidRPr="00450C64">
        <w:rPr>
          <w:color w:val="333333"/>
          <w:sz w:val="28"/>
          <w:szCs w:val="28"/>
          <w:shd w:val="clear" w:color="auto" w:fill="FFFFFF"/>
        </w:rPr>
        <w:t> или приведения матрицы по строкам, для чего необходимо в каждой строке матрицы D найти минимальный элемент.</w:t>
      </w:r>
      <w:r w:rsidRPr="00450C64">
        <w:rPr>
          <w:color w:val="333333"/>
          <w:sz w:val="28"/>
          <w:szCs w:val="28"/>
        </w:rPr>
        <w:br/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 xml:space="preserve">(j)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461"/>
        <w:gridCol w:w="1461"/>
        <w:gridCol w:w="1461"/>
        <w:gridCol w:w="1461"/>
        <w:gridCol w:w="1461"/>
        <w:gridCol w:w="1098"/>
      </w:tblGrid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6F1AF9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  <w:lang w:val="en-US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9</w:t>
            </w:r>
          </w:p>
        </w:tc>
      </w:tr>
      <w:tr w:rsidR="006F1AF9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9</w:t>
            </w:r>
          </w:p>
        </w:tc>
      </w:tr>
      <w:tr w:rsidR="006F1AF9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11</w:t>
            </w:r>
          </w:p>
        </w:tc>
      </w:tr>
      <w:tr w:rsidR="006F1AF9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26</w:t>
            </w:r>
          </w:p>
        </w:tc>
      </w:tr>
      <w:tr w:rsidR="006F1AF9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22</w:t>
            </w:r>
          </w:p>
        </w:tc>
      </w:tr>
    </w:tbl>
    <w:p w:rsidR="00450C64" w:rsidRPr="00450C64" w:rsidRDefault="00450C64" w:rsidP="00450C64">
      <w:pPr>
        <w:rPr>
          <w:sz w:val="28"/>
          <w:szCs w:val="28"/>
        </w:rPr>
      </w:pP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 xml:space="preserve">Затем вычитаем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 из элементов рассматриваемой строки. В связи с этим во вновь полученной матрице в каждой строке будет как минимум один ноль.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653"/>
        <w:gridCol w:w="1654"/>
        <w:gridCol w:w="1654"/>
        <w:gridCol w:w="1654"/>
        <w:gridCol w:w="1654"/>
      </w:tblGrid>
      <w:tr w:rsidR="006F1AF9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66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47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</w:tr>
    </w:tbl>
    <w:p w:rsidR="00450C64" w:rsidRPr="00450C64" w:rsidRDefault="00450C64" w:rsidP="00450C64">
      <w:pPr>
        <w:rPr>
          <w:sz w:val="28"/>
          <w:szCs w:val="28"/>
        </w:rPr>
      </w:pP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 xml:space="preserve">Такую же операцию редукции проводим по столбцам, для чего в каждом </w:t>
      </w:r>
      <w:r w:rsidRPr="00450C64">
        <w:rPr>
          <w:color w:val="333333"/>
          <w:sz w:val="28"/>
          <w:szCs w:val="28"/>
          <w:shd w:val="clear" w:color="auto" w:fill="FFFFFF"/>
        </w:rPr>
        <w:lastRenderedPageBreak/>
        <w:t>столбце находим минимальный элемент:</w:t>
      </w:r>
      <w:r w:rsidRPr="00450C64">
        <w:rPr>
          <w:color w:val="333333"/>
          <w:sz w:val="28"/>
          <w:szCs w:val="28"/>
        </w:rPr>
        <w:br/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 xml:space="preserve">(i)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653"/>
        <w:gridCol w:w="1654"/>
        <w:gridCol w:w="1654"/>
        <w:gridCol w:w="1654"/>
        <w:gridCol w:w="1654"/>
      </w:tblGrid>
      <w:tr w:rsidR="006F1AF9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66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47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450C64" w:rsidRPr="00450C64" w:rsidRDefault="00450C64" w:rsidP="00450C64">
      <w:pPr>
        <w:rPr>
          <w:sz w:val="28"/>
          <w:szCs w:val="28"/>
        </w:rPr>
      </w:pP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 xml:space="preserve">После вычитания минимальных элементов получаем полностью редуцированную матрицу, где величины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 xml:space="preserve"> и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 называются </w:t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константами приведения</w:t>
      </w:r>
      <w:r w:rsidRPr="00450C64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653"/>
        <w:gridCol w:w="1654"/>
        <w:gridCol w:w="1654"/>
        <w:gridCol w:w="1654"/>
        <w:gridCol w:w="1654"/>
      </w:tblGrid>
      <w:tr w:rsidR="006F1AF9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66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47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</w:tr>
    </w:tbl>
    <w:p w:rsidR="00450C64" w:rsidRPr="00450C64" w:rsidRDefault="00450C64" w:rsidP="00450C64">
      <w:pPr>
        <w:rPr>
          <w:sz w:val="28"/>
          <w:szCs w:val="28"/>
        </w:rPr>
      </w:pP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Сумма констант приведения определяет нижнюю границу H: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H = ∑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 + ∑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lastRenderedPageBreak/>
        <w:t>H = 9+9+11+26+22+0+9+10+0+0 = 96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 xml:space="preserve">Элементы матрицы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 соответствуют расстоянию от пункта i до пункта j.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 xml:space="preserve">Поскольку в матрице n городов, то D является матрицей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nxn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 xml:space="preserve"> с неотрицательными элементами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 ≥ 0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Каждый допустимый маршрут представляет собой цикл, по которому коммивояжер посещает город только один раз и возвращается в исходный город.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Длина маршрута определяется выражением: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F(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M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) = ∑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 xml:space="preserve">Причем каждая строка и столбец входят в маршрут только один раз с элементом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.</w:t>
      </w:r>
      <w:r w:rsidRPr="00450C64">
        <w:rPr>
          <w:color w:val="333333"/>
          <w:sz w:val="28"/>
          <w:szCs w:val="28"/>
        </w:rPr>
        <w:br/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Шаг №1</w:t>
      </w:r>
      <w:r w:rsidRPr="00450C64">
        <w:rPr>
          <w:color w:val="333333"/>
          <w:sz w:val="28"/>
          <w:szCs w:val="28"/>
          <w:shd w:val="clear" w:color="auto" w:fill="FFFFFF"/>
        </w:rPr>
        <w:t>.</w:t>
      </w:r>
      <w:r w:rsidRPr="00450C64">
        <w:rPr>
          <w:color w:val="333333"/>
          <w:sz w:val="28"/>
          <w:szCs w:val="28"/>
        </w:rPr>
        <w:br/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450C64">
        <w:rPr>
          <w:color w:val="333333"/>
          <w:sz w:val="28"/>
          <w:szCs w:val="28"/>
          <w:shd w:val="clear" w:color="auto" w:fill="FFFFFF"/>
        </w:rPr>
        <w:t> и разобьем все множество маршрутов относительно этого ребра на два подмножества (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i,j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) и (i*,j*).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424"/>
        <w:gridCol w:w="1424"/>
        <w:gridCol w:w="1424"/>
        <w:gridCol w:w="1706"/>
        <w:gridCol w:w="1424"/>
        <w:gridCol w:w="1047"/>
      </w:tblGrid>
      <w:tr w:rsidR="006F1AF9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0(70)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450C64" w:rsidRPr="00450C64" w:rsidRDefault="00450C64" w:rsidP="00450C64">
      <w:pPr>
        <w:rPr>
          <w:sz w:val="28"/>
          <w:szCs w:val="28"/>
        </w:rPr>
      </w:pP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d(1,2) = 0 + 7 = 7; d(1,5) = 0 + 1 = 1; d(2,1) = 5 + 0 = 5; d(3,1) = 7 + 0 = 7; d(4,1) = 0 + 0 = 0; d(4,3) = 0 + 5 = 5; d(5,4) = 20 + 50 = 70; 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Наибольшая сумма констант приведения равна (20 + 50) = 70 для ребра (5,4), следовательно, множество разбивается на два подмножества (5,4) и (5*,4*).</w:t>
      </w:r>
      <w:r w:rsidRPr="00450C64">
        <w:rPr>
          <w:color w:val="333333"/>
          <w:sz w:val="28"/>
          <w:szCs w:val="28"/>
        </w:rPr>
        <w:br/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Pr="00450C64">
        <w:rPr>
          <w:color w:val="333333"/>
          <w:sz w:val="28"/>
          <w:szCs w:val="28"/>
          <w:shd w:val="clear" w:color="auto" w:fill="FFFFFF"/>
        </w:rPr>
        <w:t> (5,4) проводим путем замены элемента 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54</w:t>
      </w:r>
      <w:r w:rsidRPr="00450C64">
        <w:rPr>
          <w:color w:val="333333"/>
          <w:sz w:val="28"/>
          <w:szCs w:val="28"/>
          <w:shd w:val="clear" w:color="auto" w:fill="FFFFFF"/>
        </w:rPr>
        <w:t> = 0 на M,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461"/>
        <w:gridCol w:w="1461"/>
        <w:gridCol w:w="1461"/>
        <w:gridCol w:w="1461"/>
        <w:gridCol w:w="1461"/>
        <w:gridCol w:w="1098"/>
      </w:tblGrid>
      <w:tr w:rsidR="006F1AF9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lastRenderedPageBreak/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20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70</w:t>
            </w:r>
          </w:p>
        </w:tc>
      </w:tr>
    </w:tbl>
    <w:p w:rsidR="00450C64" w:rsidRPr="00450C64" w:rsidRDefault="00450C64" w:rsidP="00450C64">
      <w:pPr>
        <w:rPr>
          <w:sz w:val="28"/>
          <w:szCs w:val="28"/>
        </w:rPr>
      </w:pP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H(5*,4*) = 96 + 70 = 166</w:t>
      </w:r>
      <w:r w:rsidRPr="00450C64">
        <w:rPr>
          <w:color w:val="333333"/>
          <w:sz w:val="28"/>
          <w:szCs w:val="28"/>
        </w:rPr>
        <w:br/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450C64">
        <w:rPr>
          <w:color w:val="333333"/>
          <w:sz w:val="28"/>
          <w:szCs w:val="28"/>
          <w:shd w:val="clear" w:color="auto" w:fill="FFFFFF"/>
        </w:rPr>
        <w:t> (5,4) проводится путем исключения всех элементов 5-ой строки и 4-го столбца, в которой элемент 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45</w:t>
      </w:r>
      <w:r w:rsidRPr="00450C64">
        <w:rPr>
          <w:color w:val="333333"/>
          <w:sz w:val="28"/>
          <w:szCs w:val="28"/>
          <w:shd w:val="clear" w:color="auto" w:fill="FFFFFF"/>
        </w:rPr>
        <w:t xml:space="preserve"> заменяем на М, для исключения образования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негамильтонова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 xml:space="preserve"> цикла.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В результате получим другую сокращенную матрицу (4 x 4), которая подлежит операции приведения.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После операции приведения сокращенная матрица будет иметь вид: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771"/>
        <w:gridCol w:w="1771"/>
        <w:gridCol w:w="1771"/>
        <w:gridCol w:w="1771"/>
        <w:gridCol w:w="1103"/>
      </w:tblGrid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450C64" w:rsidRPr="00450C64" w:rsidRDefault="00450C64" w:rsidP="00450C64">
      <w:pPr>
        <w:rPr>
          <w:sz w:val="28"/>
          <w:szCs w:val="28"/>
        </w:rPr>
      </w:pPr>
      <w:r w:rsidRPr="00450C64">
        <w:rPr>
          <w:color w:val="333333"/>
          <w:sz w:val="28"/>
          <w:szCs w:val="28"/>
        </w:rPr>
        <w:lastRenderedPageBreak/>
        <w:br/>
      </w:r>
      <w:r w:rsidRPr="00450C64">
        <w:rPr>
          <w:color w:val="333333"/>
          <w:sz w:val="28"/>
          <w:szCs w:val="28"/>
          <w:shd w:val="clear" w:color="auto" w:fill="FFFFFF"/>
        </w:rPr>
        <w:t>Сумма констант приведения сокращенной матрицы: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∑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 + ∑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 = 0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Нижняя граница подмножества (5,4) равна: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H(5,4) = 96 + 0 = 96 ≤ 166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Поскольку нижняя граница этого подмножества (5,4) меньше, чем подмножества (5*,4*), то ребро (5,4) включаем в маршрут с новой границей H = 96</w:t>
      </w:r>
      <w:r w:rsidRPr="00450C64">
        <w:rPr>
          <w:color w:val="333333"/>
          <w:sz w:val="28"/>
          <w:szCs w:val="28"/>
        </w:rPr>
        <w:br/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Шаг №2</w:t>
      </w:r>
      <w:r w:rsidRPr="00450C64">
        <w:rPr>
          <w:color w:val="333333"/>
          <w:sz w:val="28"/>
          <w:szCs w:val="28"/>
          <w:shd w:val="clear" w:color="auto" w:fill="FFFFFF"/>
        </w:rPr>
        <w:t>.</w:t>
      </w:r>
      <w:r w:rsidRPr="00450C64">
        <w:rPr>
          <w:color w:val="333333"/>
          <w:sz w:val="28"/>
          <w:szCs w:val="28"/>
        </w:rPr>
        <w:br/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450C64">
        <w:rPr>
          <w:color w:val="333333"/>
          <w:sz w:val="28"/>
          <w:szCs w:val="28"/>
          <w:shd w:val="clear" w:color="auto" w:fill="FFFFFF"/>
        </w:rPr>
        <w:t> и разобьем все множество маршрутов относительно этого ребра на два подмножества (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i,j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) и (i*,j*).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716"/>
        <w:gridCol w:w="1716"/>
        <w:gridCol w:w="1716"/>
        <w:gridCol w:w="2056"/>
        <w:gridCol w:w="1046"/>
      </w:tblGrid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0(47)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450C64" w:rsidRPr="00450C64" w:rsidRDefault="00450C64" w:rsidP="00450C64">
      <w:pPr>
        <w:rPr>
          <w:sz w:val="28"/>
          <w:szCs w:val="28"/>
        </w:rPr>
      </w:pP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d(1,2) = 0 + 7 = 7; d(1,5) = 0 + 47 = 47; d(2,1) = 5 + 0 = 5; d(3,1) = 7 + 0 = 7; d(4,1) = 0 + 0 = 0; d(4,3) = 0 + 5 = 5; 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Наибольшая сумма констант приведения равна (0 + 47) = 47 для ребра (1,5), следовательно, множество разбивается на два подмножества (1,5) и (1*,5*).</w:t>
      </w:r>
      <w:r w:rsidRPr="00450C64">
        <w:rPr>
          <w:color w:val="333333"/>
          <w:sz w:val="28"/>
          <w:szCs w:val="28"/>
        </w:rPr>
        <w:br/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Pr="00450C64">
        <w:rPr>
          <w:color w:val="333333"/>
          <w:sz w:val="28"/>
          <w:szCs w:val="28"/>
          <w:shd w:val="clear" w:color="auto" w:fill="FFFFFF"/>
        </w:rPr>
        <w:t> (1,5) проводим путем замены элемента 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15</w:t>
      </w:r>
      <w:r w:rsidRPr="00450C64">
        <w:rPr>
          <w:color w:val="333333"/>
          <w:sz w:val="28"/>
          <w:szCs w:val="28"/>
          <w:shd w:val="clear" w:color="auto" w:fill="FFFFFF"/>
        </w:rPr>
        <w:t> = 0 на M, после чего осуществляем очередное приведение матрицы расстояний для образовавшегося подмножества (1*,5*), в результате получим редуцированную матрицу.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729"/>
        <w:gridCol w:w="1729"/>
        <w:gridCol w:w="1729"/>
        <w:gridCol w:w="1729"/>
        <w:gridCol w:w="1299"/>
      </w:tblGrid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47</w:t>
            </w:r>
          </w:p>
        </w:tc>
      </w:tr>
    </w:tbl>
    <w:p w:rsidR="00450C64" w:rsidRPr="00450C64" w:rsidRDefault="00450C64" w:rsidP="00450C64">
      <w:pPr>
        <w:rPr>
          <w:sz w:val="28"/>
          <w:szCs w:val="28"/>
        </w:rPr>
      </w:pP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H(1*,5*) = 96 + 47 = 143</w:t>
      </w:r>
      <w:r w:rsidRPr="00450C64">
        <w:rPr>
          <w:color w:val="333333"/>
          <w:sz w:val="28"/>
          <w:szCs w:val="28"/>
        </w:rPr>
        <w:br/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450C64">
        <w:rPr>
          <w:color w:val="333333"/>
          <w:sz w:val="28"/>
          <w:szCs w:val="28"/>
          <w:shd w:val="clear" w:color="auto" w:fill="FFFFFF"/>
        </w:rPr>
        <w:t> (1,5) проводится путем исключения всех элементов 1-ой строки и 5-го столбца, в которой элемент 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51</w:t>
      </w:r>
      <w:r w:rsidRPr="00450C64">
        <w:rPr>
          <w:color w:val="333333"/>
          <w:sz w:val="28"/>
          <w:szCs w:val="28"/>
          <w:shd w:val="clear" w:color="auto" w:fill="FFFFFF"/>
        </w:rPr>
        <w:t xml:space="preserve"> заменяем на М, для исключения образования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негамильтонова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 xml:space="preserve"> цикла.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В результате получим другую сокращенную матрицу (3 x 3), которая подлежит операции приведения.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После операции приведения сокращенная матрица будет иметь вид: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337"/>
        <w:gridCol w:w="2435"/>
        <w:gridCol w:w="2435"/>
        <w:gridCol w:w="1517"/>
      </w:tblGrid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</w:tr>
    </w:tbl>
    <w:p w:rsidR="00450C64" w:rsidRPr="00450C64" w:rsidRDefault="00450C64" w:rsidP="00450C64">
      <w:pPr>
        <w:rPr>
          <w:sz w:val="28"/>
          <w:szCs w:val="28"/>
        </w:rPr>
      </w:pP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Сумма констант приведения сокращенной матрицы: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∑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 + ∑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 = 7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Нижняя граница подмножества (1,5) равна: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H(1,5) = 96 + 7 = 103 ≤ 143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 xml:space="preserve">Чтобы исключить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подциклы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, запретим следующие переходы: (4,1), 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Поскольку нижняя граница этого подмножества (1,5) меньше, чем подмножества (1*,5*), то ребро (1,5) включаем в маршрут с новой границей H = 103</w:t>
      </w:r>
      <w:r w:rsidRPr="00450C64">
        <w:rPr>
          <w:color w:val="333333"/>
          <w:sz w:val="28"/>
          <w:szCs w:val="28"/>
        </w:rPr>
        <w:br/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Шаг №3</w:t>
      </w:r>
      <w:r w:rsidRPr="00450C64">
        <w:rPr>
          <w:color w:val="333333"/>
          <w:sz w:val="28"/>
          <w:szCs w:val="28"/>
          <w:shd w:val="clear" w:color="auto" w:fill="FFFFFF"/>
        </w:rPr>
        <w:t>.</w:t>
      </w:r>
      <w:r w:rsidRPr="00450C64">
        <w:rPr>
          <w:color w:val="333333"/>
          <w:sz w:val="28"/>
          <w:szCs w:val="28"/>
        </w:rPr>
        <w:br/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450C64">
        <w:rPr>
          <w:color w:val="333333"/>
          <w:sz w:val="28"/>
          <w:szCs w:val="28"/>
          <w:shd w:val="clear" w:color="auto" w:fill="FFFFFF"/>
        </w:rPr>
        <w:t xml:space="preserve"> и разобьем все множество маршрутов </w:t>
      </w:r>
      <w:r w:rsidRPr="00450C64">
        <w:rPr>
          <w:color w:val="333333"/>
          <w:sz w:val="28"/>
          <w:szCs w:val="28"/>
          <w:shd w:val="clear" w:color="auto" w:fill="FFFFFF"/>
        </w:rPr>
        <w:lastRenderedPageBreak/>
        <w:t>относительно этого ребра на два подмножества (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i,j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) и (i*,j*).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2098"/>
        <w:gridCol w:w="2098"/>
        <w:gridCol w:w="2514"/>
        <w:gridCol w:w="1279"/>
      </w:tblGrid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0(12)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450C64" w:rsidRPr="00450C64" w:rsidRDefault="00450C64" w:rsidP="00450C64">
      <w:pPr>
        <w:rPr>
          <w:sz w:val="28"/>
          <w:szCs w:val="28"/>
        </w:rPr>
      </w:pP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d(2,1) = 5 + 0 = 5; d(3,1) = 0 + 0 = 0; d(3,2) = 0 + 7 = 7; d(4,3) = 7 + 5 = 12; 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Наибольшая сумма констант приведения равна (7 + 5) = 12 для ребра (4,3), следовательно, множество разбивается на два подмножества (4,3) и (4*,3*).</w:t>
      </w:r>
      <w:r w:rsidRPr="00450C64">
        <w:rPr>
          <w:color w:val="333333"/>
          <w:sz w:val="28"/>
          <w:szCs w:val="28"/>
        </w:rPr>
        <w:br/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Pr="00450C64">
        <w:rPr>
          <w:color w:val="333333"/>
          <w:sz w:val="28"/>
          <w:szCs w:val="28"/>
          <w:shd w:val="clear" w:color="auto" w:fill="FFFFFF"/>
        </w:rPr>
        <w:t> (4,3) проводим путем замены элемента 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450C64">
        <w:rPr>
          <w:color w:val="333333"/>
          <w:sz w:val="28"/>
          <w:szCs w:val="28"/>
          <w:shd w:val="clear" w:color="auto" w:fill="FFFFFF"/>
        </w:rPr>
        <w:t> = 0 на M, после чего осуществляем очередное приведение матрицы расстояний для образовавшегося подмножества (4*,3*), в результате получим редуцированную матрицу.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2118"/>
        <w:gridCol w:w="2118"/>
        <w:gridCol w:w="2118"/>
        <w:gridCol w:w="1591"/>
      </w:tblGrid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7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12</w:t>
            </w:r>
          </w:p>
        </w:tc>
      </w:tr>
    </w:tbl>
    <w:p w:rsidR="00450C64" w:rsidRPr="00450C64" w:rsidRDefault="00450C64" w:rsidP="00450C64">
      <w:pPr>
        <w:rPr>
          <w:sz w:val="28"/>
          <w:szCs w:val="28"/>
        </w:rPr>
      </w:pP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H(4*,3*) = 103 + 12 = 115</w:t>
      </w:r>
      <w:r w:rsidRPr="00450C64">
        <w:rPr>
          <w:color w:val="333333"/>
          <w:sz w:val="28"/>
          <w:szCs w:val="28"/>
        </w:rPr>
        <w:br/>
      </w:r>
      <w:r w:rsidRPr="00450C64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450C64">
        <w:rPr>
          <w:color w:val="333333"/>
          <w:sz w:val="28"/>
          <w:szCs w:val="28"/>
          <w:shd w:val="clear" w:color="auto" w:fill="FFFFFF"/>
        </w:rPr>
        <w:t> (4,3) проводится путем исключения всех элементов 4-ой строки и 3-го столбца, в которой элемент 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34</w:t>
      </w:r>
      <w:r w:rsidRPr="00450C64">
        <w:rPr>
          <w:color w:val="333333"/>
          <w:sz w:val="28"/>
          <w:szCs w:val="28"/>
          <w:shd w:val="clear" w:color="auto" w:fill="FFFFFF"/>
        </w:rPr>
        <w:t xml:space="preserve"> заменяем на М, для исключения </w:t>
      </w:r>
      <w:r w:rsidRPr="00450C64">
        <w:rPr>
          <w:color w:val="333333"/>
          <w:sz w:val="28"/>
          <w:szCs w:val="28"/>
          <w:shd w:val="clear" w:color="auto" w:fill="FFFFFF"/>
        </w:rPr>
        <w:lastRenderedPageBreak/>
        <w:t xml:space="preserve">образования 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негамильтонова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 xml:space="preserve"> цикла.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В результате получим другую сокращенную матрицу (2 x 2), которая подлежит операции приведения.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После операции приведения сокращенная матрица будет иметь вид: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1803"/>
        <w:gridCol w:w="3284"/>
        <w:gridCol w:w="2045"/>
      </w:tblGrid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6F1AF9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lang w:val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6A6A6" w:themeFill="background1" w:themeFillShade="A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  <w:tr w:rsidR="00450C64" w:rsidRPr="00450C64" w:rsidTr="00450C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proofErr w:type="spellStart"/>
            <w:r w:rsidRPr="00450C64">
              <w:rPr>
                <w:color w:val="333333"/>
                <w:sz w:val="28"/>
                <w:szCs w:val="28"/>
              </w:rPr>
              <w:t>d</w:t>
            </w:r>
            <w:r w:rsidRPr="00450C64">
              <w:rPr>
                <w:color w:val="333333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0C64" w:rsidRPr="00450C64" w:rsidRDefault="00450C64" w:rsidP="00450C64">
            <w:pPr>
              <w:spacing w:after="300"/>
              <w:jc w:val="center"/>
              <w:rPr>
                <w:color w:val="333333"/>
                <w:sz w:val="28"/>
                <w:szCs w:val="28"/>
              </w:rPr>
            </w:pPr>
            <w:r w:rsidRPr="00450C64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450C64" w:rsidRPr="00450C64" w:rsidRDefault="00450C64" w:rsidP="00450C64">
      <w:pPr>
        <w:spacing w:after="160" w:line="259" w:lineRule="auto"/>
        <w:rPr>
          <w:color w:val="333333"/>
          <w:sz w:val="28"/>
          <w:szCs w:val="28"/>
          <w:shd w:val="clear" w:color="auto" w:fill="FFFFFF"/>
        </w:rPr>
      </w:pP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Сумма констант приведения сокращенной матрицы: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∑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 + ∑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d</w:t>
      </w:r>
      <w:r w:rsidRPr="00450C64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 = 0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Нижняя граница подмножества (4,3) равна: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H(4,3) = 103 + 0 = 103 ≤ 115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Поскольку нижняя граница этого подмножества (4,3) меньше, чем подмножества (4*,3*), то ребро (4,3) включаем в маршрут с новой границей H = 103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В соответствии с этой матрицей включаем в гамильтонов маршрут ребра (2,1) и (3,2).</w:t>
      </w:r>
      <w:bookmarkStart w:id="0" w:name="_GoBack"/>
      <w:bookmarkEnd w:id="0"/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В результате по дереву ветвлений гамильтонов цикл образуют ребра:</w:t>
      </w:r>
      <w:r w:rsidRPr="00450C64">
        <w:rPr>
          <w:color w:val="333333"/>
          <w:sz w:val="28"/>
          <w:szCs w:val="28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(5,4), (4,3), (3,2), (2,1), (1,5),</w:t>
      </w:r>
      <w:r w:rsidRPr="00450C6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450C64">
        <w:rPr>
          <w:rFonts w:ascii="Helvetica" w:hAnsi="Helvetica" w:cs="Helvetica"/>
          <w:color w:val="333333"/>
          <w:sz w:val="21"/>
          <w:szCs w:val="21"/>
        </w:rPr>
        <w:br/>
      </w:r>
      <w:r w:rsidRPr="00450C64">
        <w:rPr>
          <w:color w:val="333333"/>
          <w:sz w:val="28"/>
          <w:szCs w:val="28"/>
          <w:shd w:val="clear" w:color="auto" w:fill="FFFFFF"/>
        </w:rPr>
        <w:t>Длина маршрута равна F(</w:t>
      </w:r>
      <w:proofErr w:type="spellStart"/>
      <w:r w:rsidRPr="00450C64">
        <w:rPr>
          <w:color w:val="333333"/>
          <w:sz w:val="28"/>
          <w:szCs w:val="28"/>
          <w:shd w:val="clear" w:color="auto" w:fill="FFFFFF"/>
        </w:rPr>
        <w:t>Mk</w:t>
      </w:r>
      <w:proofErr w:type="spellEnd"/>
      <w:r w:rsidRPr="00450C64">
        <w:rPr>
          <w:color w:val="333333"/>
          <w:sz w:val="28"/>
          <w:szCs w:val="28"/>
          <w:shd w:val="clear" w:color="auto" w:fill="FFFFFF"/>
        </w:rPr>
        <w:t>) = 103.</w:t>
      </w:r>
    </w:p>
    <w:p w:rsidR="00450C64" w:rsidRPr="00450C64" w:rsidRDefault="00E23234" w:rsidP="00450C64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04F3EBE" wp14:editId="5E429AC2">
            <wp:extent cx="376237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E6" w:rsidRPr="00E57EE6" w:rsidRDefault="00E57EE6" w:rsidP="00E01419">
      <w:pPr>
        <w:spacing w:after="160" w:line="259" w:lineRule="auto"/>
        <w:rPr>
          <w:sz w:val="28"/>
          <w:szCs w:val="28"/>
        </w:rPr>
      </w:pPr>
    </w:p>
    <w:sectPr w:rsidR="00E57EE6" w:rsidRPr="00E57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EA"/>
    <w:rsid w:val="0015421F"/>
    <w:rsid w:val="00267D6B"/>
    <w:rsid w:val="00450C64"/>
    <w:rsid w:val="004817E9"/>
    <w:rsid w:val="005F4E58"/>
    <w:rsid w:val="006730D7"/>
    <w:rsid w:val="00677C53"/>
    <w:rsid w:val="006F1AF9"/>
    <w:rsid w:val="00826AEA"/>
    <w:rsid w:val="00A7789E"/>
    <w:rsid w:val="00E01419"/>
    <w:rsid w:val="00E02FFE"/>
    <w:rsid w:val="00E23234"/>
    <w:rsid w:val="00E5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87A5A-F58D-4DE5-8B5A-D52C2248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A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Виталь X</cp:lastModifiedBy>
  <cp:revision>8</cp:revision>
  <dcterms:created xsi:type="dcterms:W3CDTF">2018-03-26T22:29:00Z</dcterms:created>
  <dcterms:modified xsi:type="dcterms:W3CDTF">2018-05-08T08:50:00Z</dcterms:modified>
</cp:coreProperties>
</file>