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eastAsia="Times New Roman" w:hAnsi="Times New Roman" w:cs="Times New Roman"/>
          <w:b/>
          <w:bCs/>
          <w:color w:val="000000" w:themeColor="text1"/>
          <w:sz w:val="28"/>
          <w:szCs w:val="28"/>
          <w:lang w:val="ru-RU" w:eastAsia="be-BY"/>
        </w:rPr>
        <w:t>Практическое занятие №1</w:t>
      </w:r>
    </w:p>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eastAsia="Times New Roman" w:hAnsi="Times New Roman" w:cs="Times New Roman"/>
          <w:b/>
          <w:bCs/>
          <w:color w:val="000000" w:themeColor="text1"/>
          <w:sz w:val="28"/>
          <w:szCs w:val="28"/>
          <w:lang w:val="ru-RU" w:eastAsia="be-BY"/>
        </w:rPr>
        <w:t>Тема «</w:t>
      </w:r>
      <w:r w:rsidRPr="003C2304">
        <w:rPr>
          <w:rFonts w:ascii="Times New Roman" w:eastAsia="Times New Roman" w:hAnsi="Times New Roman" w:cs="Times New Roman"/>
          <w:b/>
          <w:bCs/>
          <w:color w:val="000000" w:themeColor="text1"/>
          <w:sz w:val="28"/>
          <w:szCs w:val="28"/>
          <w:lang w:eastAsia="be-BY"/>
        </w:rPr>
        <w:t>Концепция национальной безопасности Республики Беларусь</w:t>
      </w:r>
      <w:r w:rsidRPr="003C2304">
        <w:rPr>
          <w:rFonts w:ascii="Times New Roman" w:eastAsia="Times New Roman" w:hAnsi="Times New Roman" w:cs="Times New Roman"/>
          <w:b/>
          <w:bCs/>
          <w:color w:val="000000" w:themeColor="text1"/>
          <w:sz w:val="28"/>
          <w:szCs w:val="28"/>
          <w:lang w:val="ru-RU" w:eastAsia="be-BY"/>
        </w:rPr>
        <w:t>»</w:t>
      </w:r>
    </w:p>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p>
    <w:p w:rsidR="00A178D8" w:rsidRPr="003C2304" w:rsidRDefault="00A178D8" w:rsidP="003C2304">
      <w:pPr>
        <w:shd w:val="clear" w:color="auto" w:fill="FFFFFF"/>
        <w:spacing w:after="0" w:line="240" w:lineRule="auto"/>
        <w:ind w:firstLine="567"/>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hAnsi="Times New Roman" w:cs="Times New Roman"/>
          <w:color w:val="000000" w:themeColor="text1"/>
          <w:sz w:val="28"/>
          <w:szCs w:val="28"/>
          <w:lang w:val="ru-RU"/>
        </w:rPr>
        <w:t xml:space="preserve">Цель: </w:t>
      </w:r>
      <w:r w:rsidRPr="003C2304">
        <w:rPr>
          <w:rFonts w:ascii="Times New Roman" w:hAnsi="Times New Roman" w:cs="Times New Roman"/>
          <w:color w:val="000000" w:themeColor="text1"/>
          <w:sz w:val="28"/>
          <w:szCs w:val="28"/>
        </w:rPr>
        <w:t>Изучи</w:t>
      </w:r>
      <w:proofErr w:type="spellStart"/>
      <w:r w:rsidRPr="003C2304">
        <w:rPr>
          <w:rFonts w:ascii="Times New Roman" w:hAnsi="Times New Roman" w:cs="Times New Roman"/>
          <w:color w:val="000000" w:themeColor="text1"/>
          <w:sz w:val="28"/>
          <w:szCs w:val="28"/>
          <w:lang w:val="ru-RU"/>
        </w:rPr>
        <w:t>ть</w:t>
      </w:r>
      <w:proofErr w:type="spellEnd"/>
      <w:r w:rsidRPr="003C2304">
        <w:rPr>
          <w:rFonts w:ascii="Times New Roman" w:hAnsi="Times New Roman" w:cs="Times New Roman"/>
          <w:color w:val="000000" w:themeColor="text1"/>
          <w:sz w:val="28"/>
          <w:szCs w:val="28"/>
        </w:rPr>
        <w:t xml:space="preserve"> концепци</w:t>
      </w:r>
      <w:r w:rsidRPr="003C2304">
        <w:rPr>
          <w:rFonts w:ascii="Times New Roman" w:hAnsi="Times New Roman" w:cs="Times New Roman"/>
          <w:color w:val="000000" w:themeColor="text1"/>
          <w:sz w:val="28"/>
          <w:szCs w:val="28"/>
          <w:lang w:val="ru-RU"/>
        </w:rPr>
        <w:t>ю</w:t>
      </w:r>
      <w:r w:rsidRPr="003C2304">
        <w:rPr>
          <w:rFonts w:ascii="Times New Roman" w:hAnsi="Times New Roman" w:cs="Times New Roman"/>
          <w:color w:val="000000" w:themeColor="text1"/>
          <w:sz w:val="28"/>
          <w:szCs w:val="28"/>
        </w:rPr>
        <w:t xml:space="preserve"> национальной безопасности РБ</w:t>
      </w:r>
      <w:r w:rsidRPr="003C2304">
        <w:rPr>
          <w:rFonts w:ascii="Times New Roman" w:hAnsi="Times New Roman" w:cs="Times New Roman"/>
          <w:color w:val="000000" w:themeColor="text1"/>
          <w:sz w:val="28"/>
          <w:szCs w:val="28"/>
          <w:lang w:val="ru-RU"/>
        </w:rPr>
        <w:t>.</w:t>
      </w:r>
    </w:p>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eastAsia="be-BY"/>
        </w:rPr>
      </w:pPr>
    </w:p>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eastAsia="Times New Roman" w:hAnsi="Times New Roman" w:cs="Times New Roman"/>
          <w:b/>
          <w:bCs/>
          <w:color w:val="000000" w:themeColor="text1"/>
          <w:sz w:val="28"/>
          <w:szCs w:val="28"/>
          <w:lang w:val="ru-RU" w:eastAsia="be-BY"/>
        </w:rPr>
        <w:t>Теоретическое введение</w:t>
      </w:r>
    </w:p>
    <w:p w:rsidR="00F87E3E" w:rsidRPr="003C2304" w:rsidRDefault="00F87E3E"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p>
    <w:p w:rsidR="00BE654C" w:rsidRPr="003C2304" w:rsidRDefault="00BE654C"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eastAsia="be-BY"/>
        </w:rPr>
      </w:pPr>
      <w:r w:rsidRPr="003C2304">
        <w:rPr>
          <w:rFonts w:ascii="Times New Roman" w:eastAsia="Times New Roman" w:hAnsi="Times New Roman" w:cs="Times New Roman"/>
          <w:b/>
          <w:bCs/>
          <w:color w:val="000000" w:themeColor="text1"/>
          <w:sz w:val="28"/>
          <w:szCs w:val="28"/>
          <w:lang w:eastAsia="be-BY"/>
        </w:rPr>
        <w:t>УКАЗ ПРЕЗИДЕНТА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b/>
          <w:bCs/>
          <w:color w:val="000000" w:themeColor="text1"/>
          <w:sz w:val="28"/>
          <w:szCs w:val="28"/>
          <w:lang w:eastAsia="be-BY"/>
        </w:rPr>
      </w:pPr>
      <w:r w:rsidRPr="003C2304">
        <w:rPr>
          <w:rFonts w:ascii="Times New Roman" w:eastAsia="Times New Roman" w:hAnsi="Times New Roman" w:cs="Times New Roman"/>
          <w:b/>
          <w:bCs/>
          <w:color w:val="000000" w:themeColor="text1"/>
          <w:sz w:val="28"/>
          <w:szCs w:val="28"/>
          <w:lang w:eastAsia="be-BY"/>
        </w:rPr>
        <w:t>от 9 ноября 2010 года №575</w:t>
      </w:r>
    </w:p>
    <w:p w:rsidR="00BE654C" w:rsidRPr="003C2304" w:rsidRDefault="00BE654C" w:rsidP="00BE654C">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be-BY"/>
        </w:rPr>
      </w:pPr>
      <w:r w:rsidRPr="003C2304">
        <w:rPr>
          <w:rFonts w:ascii="Times New Roman" w:eastAsia="Times New Roman" w:hAnsi="Times New Roman" w:cs="Times New Roman"/>
          <w:b/>
          <w:bCs/>
          <w:color w:val="000000" w:themeColor="text1"/>
          <w:sz w:val="28"/>
          <w:szCs w:val="28"/>
          <w:lang w:eastAsia="be-BY"/>
        </w:rPr>
        <w:t>Об утверждении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редакции Указов Президента РБ от 30.12.2011 г. №</w:t>
      </w:r>
      <w:hyperlink r:id="rId5" w:tooltip="Ссылка на Указ Президента Республики Беларусь О внесении изменений и дополнений в некоторые указы Президента Республики Беларусь по вопросам Следственного..." w:history="1">
        <w:r w:rsidRPr="003C2304">
          <w:rPr>
            <w:rFonts w:ascii="Times New Roman" w:eastAsia="Times New Roman" w:hAnsi="Times New Roman" w:cs="Times New Roman"/>
            <w:color w:val="000000" w:themeColor="text1"/>
            <w:sz w:val="28"/>
            <w:szCs w:val="28"/>
            <w:u w:val="single"/>
            <w:lang w:eastAsia="be-BY"/>
          </w:rPr>
          <w:t>621</w:t>
        </w:r>
      </w:hyperlink>
      <w:r w:rsidRPr="003C2304">
        <w:rPr>
          <w:rFonts w:ascii="Times New Roman" w:eastAsia="Times New Roman" w:hAnsi="Times New Roman" w:cs="Times New Roman"/>
          <w:color w:val="000000" w:themeColor="text1"/>
          <w:sz w:val="28"/>
          <w:szCs w:val="28"/>
          <w:lang w:eastAsia="be-BY"/>
        </w:rPr>
        <w:t>, 24.01.2014 г. №</w:t>
      </w:r>
      <w:hyperlink r:id="rId6" w:tooltip="Ссылка на Указ Президента Республики Беларусь О внесении дополнений и изменений в указы Президента Республики Беларусь" w:history="1">
        <w:r w:rsidRPr="003C2304">
          <w:rPr>
            <w:rFonts w:ascii="Times New Roman" w:eastAsia="Times New Roman" w:hAnsi="Times New Roman" w:cs="Times New Roman"/>
            <w:color w:val="000000" w:themeColor="text1"/>
            <w:sz w:val="28"/>
            <w:szCs w:val="28"/>
            <w:u w:val="single"/>
            <w:lang w:eastAsia="be-BY"/>
          </w:rPr>
          <w:t>49</w:t>
        </w:r>
      </w:hyperlink>
      <w:r w:rsidRPr="003C2304">
        <w:rPr>
          <w:rFonts w:ascii="Times New Roman" w:eastAsia="Times New Roman" w:hAnsi="Times New Roman" w:cs="Times New Roman"/>
          <w:color w:val="000000" w:themeColor="text1"/>
          <w:sz w:val="28"/>
          <w:szCs w:val="28"/>
          <w:lang w:eastAsia="be-BY"/>
        </w:rPr>
        <w:t>)</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целях консолидации усилий и повышения эффективности деятельности государственных органов и иных организаций, граждан Республики Беларусь по обеспечению национальной безопасности Республики Беларусь, защите ее национальных интересов постановляю: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 Утвердить прилагаемую Концепцию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 Государственным органам и иным организациям в практической деятельности руководствоваться положениями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 Совету Министров Республики Беларусь, Администрации Президента Республики Беларусь, Государственному секретариату Совета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обеспечивать координацию деятельности государственных органов и иных организаций, граждан Республики Беларусь по реализации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вносить в установленном порядке на рассмотрение Президента Республики Беларусь предложения по вопросам реализации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принимать иные меры по реализации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 Государственному секретарю Совета Безопасности Республики Беларусь ежегодно представлять Президенту Республики Беларусь доклад о состоянии национальной безопасности Республики Беларусь и мерах по ее укреплению.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 Признать утратившими силу:</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Указ Президента Республики Беларусь от 17 июля 2001 г. № 390 "Об утверждении Концепции национальной безопасности Республики Беларусь" (Национальный реестр правовых актов Республики Беларусь, 2001 г., № 69, 1/2852);</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пункт 2 Указа Президента Республики Беларусь от 28 января 2008 г. № 53 "О внесении дополнений и изменений в некоторые указы Президента Республики Беларусь по вопросам национальной безопасности" (Национальный реестр правовых актов Республики Беларусь, 2008 г., № 29, 1/9403);</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подпункт 1.5 пункта 1 Указа Президента Республики Беларусь от 12 мая 2009 г. № 241 "О внесении изменений и дополнений в указы Президента Республики Беларусь по вопросам бюджетных отношений и признании утратившими силу некоторых указов Президента Республики Беларусь" (Национальный реестр правовых актов Республики Беларусь, 2009 г., № 119, 1/10688).</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b/>
          <w:bCs/>
          <w:color w:val="000000" w:themeColor="text1"/>
          <w:sz w:val="28"/>
          <w:szCs w:val="28"/>
          <w:lang w:eastAsia="be-BY"/>
        </w:rPr>
      </w:pPr>
      <w:bookmarkStart w:id="0" w:name="_GoBack"/>
      <w:bookmarkEnd w:id="0"/>
      <w:r w:rsidRPr="003C2304">
        <w:rPr>
          <w:rFonts w:ascii="Times New Roman" w:eastAsia="Times New Roman" w:hAnsi="Times New Roman" w:cs="Times New Roman"/>
          <w:b/>
          <w:bCs/>
          <w:color w:val="000000" w:themeColor="text1"/>
          <w:sz w:val="28"/>
          <w:szCs w:val="28"/>
          <w:lang w:eastAsia="be-BY"/>
        </w:rPr>
        <w:lastRenderedPageBreak/>
        <w:t>Утверждено Указом Президента Республики Беларусь от 9 ноября 2010 года №575</w:t>
      </w:r>
    </w:p>
    <w:p w:rsidR="00BE654C" w:rsidRPr="003C2304" w:rsidRDefault="00BE654C"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eastAsia="be-BY"/>
        </w:rPr>
      </w:pPr>
      <w:bookmarkStart w:id="1" w:name="A34K0OX8AO"/>
      <w:bookmarkEnd w:id="1"/>
      <w:r w:rsidRPr="003C2304">
        <w:rPr>
          <w:rFonts w:ascii="Times New Roman" w:eastAsia="Times New Roman" w:hAnsi="Times New Roman" w:cs="Times New Roman"/>
          <w:b/>
          <w:bCs/>
          <w:color w:val="000000" w:themeColor="text1"/>
          <w:sz w:val="28"/>
          <w:szCs w:val="28"/>
          <w:lang w:eastAsia="be-BY"/>
        </w:rPr>
        <w:t>Концепция национальной безопасности Республики Беларусь</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2" w:name="A000000001"/>
      <w:bookmarkEnd w:id="2"/>
      <w:r w:rsidRPr="003C2304">
        <w:rPr>
          <w:rFonts w:ascii="Times New Roman" w:eastAsia="Times New Roman" w:hAnsi="Times New Roman" w:cs="Times New Roman"/>
          <w:b/>
          <w:bCs/>
          <w:color w:val="000000" w:themeColor="text1"/>
          <w:sz w:val="28"/>
          <w:szCs w:val="28"/>
          <w:lang w:eastAsia="be-BY"/>
        </w:rPr>
        <w:t>Раздел I. Основные положения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 Настоящая Концепция закрепляет совокупность официальных взглядов на сущность и содержание деятельности Республики Беларусь по обеспечению баланса интересов личности, общества, государства и их защите от внутренних и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 Являясь базисом для консолидации усилий личности, общества и государства в целях реализации национальных интересов, настоящая Концепция призвана обеспечить единство подходов к формированию и реализации государственной политики обеспечения национальной безопасности, а также методологическую основу совершенствования актов законодательства в различных сферах национальной безопасности, разработки документов стратегического планирования.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 Сохраняя преемственность по отношению к ранее принятым основополагающим документам в сфере национальной безопасности, настоящая Концепция исходит из основных тенденций развития Республики Беларусь, ее места и роли в современном мире.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 В настоящей Концепции используются следующие основные понятия: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национальная безопасность - состояние защищенности национальных интересов Республики Беларусь от внутренних и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национальные интересы - совокупность потребностей государства по реализации сбалансированных интересов личности, общества и государства, позволяющих обеспечивать конституционные права, свободы, высокое качество жизни граждан, независимость, территориальную целостность, суверенитет и устойчивое развитие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источник угрозы национальной безопасности - фактор или совокупность факторов, способных при определенных условиях привести к возникновению угрозы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угроза национальной безопасности - потенциальная или реально существующая возможность нанесения ущерба национальным интересам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политическая безопасность - состояние защищенности политической системы от внешних и внутренних угроз, обеспечивающее реализацию национальных интересов во всех сферах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экономическая безопасность - состояние экономики, при котором гарантированно обеспечивается защищенность национальных интересов Республики Беларусь от внутренних и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научно-технологическая безопасность - состояние отечественного научно-технологического и образовательного потенциала, обеспечивающее возможность реализации национальных интересов Республики Беларусь в научно-технологической сфере;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социальная безопасность - состояние защищенности жизни, здоровья и благосостояния граждан, духовно-нравственных ценностей общества от внутренних и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демографическая безопасность - состояние защищенности общества и государства от демографических явлений и тенденций, социально-экономические последствия </w:t>
      </w:r>
      <w:r w:rsidRPr="003C2304">
        <w:rPr>
          <w:rFonts w:ascii="Times New Roman" w:eastAsia="Times New Roman" w:hAnsi="Times New Roman" w:cs="Times New Roman"/>
          <w:color w:val="000000" w:themeColor="text1"/>
          <w:sz w:val="28"/>
          <w:szCs w:val="28"/>
          <w:lang w:eastAsia="be-BY"/>
        </w:rPr>
        <w:lastRenderedPageBreak/>
        <w:t>которых оказывают негативное воздействие на устойчивое развитие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информационная безопасность - состояние защищенности сбалансированных интересов личности, общества и государства от внешних и внутренних угроз в информационной сфере;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военная безопасность - состояние защищенности национальных интересов Республики Беларусь от военных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экологическая безопасность - состояние защищенности окружающей среды, жизни и здоровья граждан от угроз, возникающих в результате антропогенных воздействий, а также факторов, процессов и явлений природного и техногенного характера.</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3" w:name="A000000002"/>
      <w:bookmarkEnd w:id="3"/>
      <w:r w:rsidRPr="003C2304">
        <w:rPr>
          <w:rFonts w:ascii="Times New Roman" w:eastAsia="Times New Roman" w:hAnsi="Times New Roman" w:cs="Times New Roman"/>
          <w:b/>
          <w:bCs/>
          <w:color w:val="000000" w:themeColor="text1"/>
          <w:sz w:val="28"/>
          <w:szCs w:val="28"/>
          <w:lang w:eastAsia="be-BY"/>
        </w:rPr>
        <w:t>Раздел II. Современный мир и национальные интересы Республики Беларусь</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4" w:name="A000000003"/>
      <w:bookmarkEnd w:id="4"/>
      <w:r w:rsidRPr="003C2304">
        <w:rPr>
          <w:rFonts w:ascii="Times New Roman" w:eastAsia="Times New Roman" w:hAnsi="Times New Roman" w:cs="Times New Roman"/>
          <w:b/>
          <w:bCs/>
          <w:color w:val="000000" w:themeColor="text1"/>
          <w:sz w:val="28"/>
          <w:szCs w:val="28"/>
          <w:lang w:eastAsia="be-BY"/>
        </w:rPr>
        <w:t>Глава 1. Основные тенденции современного мира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 Мир вступил в стадию кардинальных экономических, общественных, военно-политических и иных изменений, характеризующихся высокой интенсивностью и динамичностью.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Интересы большинства человечества затронуты процессами глобализации, которые создают новую объективную реальность и во многом стимулируют мировой прогресс. Вместе с тем ее неоднозначный характер и последствия порождают множественные конфликты интересов. Предпринимаются попытки формирования и навязывания идеологии глобализма, призванной подменить или исказить традиционные духовно-нравственные ценности народов.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Продолжающийся переход от однополярного к многополярному мироустройству, активное формирование и становление новых центров силы обостряют соперничество государств и конкуренцию моделей будущего развития. Стремление ряда стран использовать силовые методы, давление, экономические и ресурсные преимущества для продвижения своих интересов, двойные стандарты в трактовке демократических норм и принципов остается источником напряженности. Вследствие низкой эффективности существующих систем безопасности обозначилась тенденция к глобальной нестабильности. Растущая степень открытости экономик, свободы перемещения товаров, капиталов и трудовых ресурсов, межличностного взаимодействия размывает грань между внутренними и внешними политическими, экономическими, информационными процессами.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 смену традиционным системам межгосударственных сдержек и противовесов приходят надгосударственные и транснациональные регуляторы мировых отношений и экономики. Растет осознание значимости институтов и механизмов партнерства на всех уровнях международной жизни.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Мировая экономика активно трансформируется и характеризуется повышением неустойчивости, переходом к новому технологическому укладу, становление и рост которого будут определять экономическую динамику в ближайшие десятилетия. В глобальном масштабе происходит передел рынков, перераспределение финансовых потоков и производительных сил, обострение конкуренции. Обозначаются контуры новых центров экономического лидерства. Развиваются региональные интеграционные образования.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Технологическая эволюция становится источником принципиально новых угроз, предоставляя недоступные ранее возможности негативного влияния на личность, общество и государство.</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Информационная сфера превращается в системообразующий фактор жизни людей, обществ и государств. Усиливается роль и влияние средств массовой информации и глобальных коммуникационных механизмов на экономическую, политическую и социальную ситуацию. Информационные технологии нашли широкое применение в управлении важнейшими объектами жизнеобеспечения, которые становятся более уязвимыми перед случайными и преднамеренными воздействиями. Происходит эволюция информационного противоборства как новой самостоятельной стратегической формы глобальной конкуренции. Распространяется практика целенаправленного информационного давления, наносящего существенный ущерб национальным интересам.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Актуализировались глобальные проблемы человечества, в том числе нехватка продовольственных и природных ресурсов, климатические изменения и антропогенное воздействие на окружающую среду, наркотрафик, торговля людьми, незаконная миграция. Трансконтинентальные и трансграничные людские потоки увеличивают вероятность распространения эпидемий, вызываемых новыми вирусами. Проявляется напряженность между странами-поставщиками, транзитерами и потребителями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Человеческий потенциал стал важнейшим фактором социально-экономического развития. Глобальные демографические тенденции, прежде всего старение населения в развитых государствах на фоне быстрого роста населения во многих развивающихся странах, усиление миграционных потоков, все более активно влияют на политическую ситуацию, экономическое состояние и этнокультурный ландшафт стран и регионов мира.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Нарастает потенциал конфликтности, связанный с увеличением разрыва между богатыми и бедными странами, политическим и религиозным экстремизмом, агрессивным национализмом, сепаратизмом и сохранением территориальных претензий, усилением религиозной нетерпимости и ксенофобии, высоким уровнем террористической активности и транснациональной организованной преступности, распространением оружия массового уничтожения и неконтролируемым распространением материалов и технологий, которые могут быть использованы для производства такого оружия.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Очевидна тенденция к росту уязвимости всех членов международного сообщества перед лицом разнообразных вызовов и угроз, спектр и острота которых эволюционируют, видоизменяются и приобретают трансграничный характер.</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 Республика Беларусь является состоявшимся, независимым, суверенным европейским государством, которое не относится ни к одному из мировых центров силы, проводит миролюбивую внешнюю политику и стремится к созданию условий для приобретения нейтрального статуса. Беларусь в силу своего географического положения и открытости в полной мере подвержена воздействию большинства происходящих в мире геополитических процессов.</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5" w:name="A000000004"/>
      <w:bookmarkEnd w:id="5"/>
      <w:r w:rsidRPr="003C2304">
        <w:rPr>
          <w:rFonts w:ascii="Times New Roman" w:eastAsia="Times New Roman" w:hAnsi="Times New Roman" w:cs="Times New Roman"/>
          <w:b/>
          <w:bCs/>
          <w:color w:val="000000" w:themeColor="text1"/>
          <w:sz w:val="28"/>
          <w:szCs w:val="28"/>
          <w:lang w:eastAsia="be-BY"/>
        </w:rPr>
        <w:t>Глава 2. Национальные интересы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7. Национальные интересы Республики Беларусь охватывают все сферы жизнедеятельности личности, общества и государства, тесно взаимосвязаны и являются концептуальными ориентирами для ее долгосрочного развития.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8. Стратегическими национальными интересами являются: обеспечение независимости, территориальной целостности, суверенитета, незыблемости конституционного строя; устойчивое экономическое развитие и высокая </w:t>
      </w:r>
      <w:r w:rsidRPr="003C2304">
        <w:rPr>
          <w:rFonts w:ascii="Times New Roman" w:eastAsia="Times New Roman" w:hAnsi="Times New Roman" w:cs="Times New Roman"/>
          <w:color w:val="000000" w:themeColor="text1"/>
          <w:sz w:val="28"/>
          <w:szCs w:val="28"/>
          <w:lang w:eastAsia="be-BY"/>
        </w:rPr>
        <w:lastRenderedPageBreak/>
        <w:t>конкурентоспособность белорусской экономики; достижение высокого уровня и качества жизни граждан.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9. Основными национальными интересами в политической сфере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соблюдение конституционных прав и свобод человека;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устойчивое развитие демократического, правового, социально ответственного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эффективного функционирования государственных институтов в интересах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достижение сбалансированности политических интересов граждан, общественных объединений и государства, общественного консенсуса по ключевым вопросам развития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гражданского общества с учетом национальных традиций и особенностей;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эффективное противодействие коррупции;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многополярного мира и системы международных отношений, основанной на верховенстве норм международного права и многостороннем сотрудничестве, обеспечивающих участие Беларуси в решении вопросов, затрагивающих ее интересы;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совершенствование и укрепление механизмов обеспечения национальной и коллективной безопасности с участием Республики Беларусь на глобальном, региональном и двустороннем уровнях, придание международной безопасности всеобъемлющего и комплексного характера;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прагматичное взаимодействие с мировыми центрами силы, основанное на эффективной многосторонней и многовекторной дипломатии, стратегическом партнерстве и особых отношениях с дружественными государствами, равноправном взаимодействии и взаимном учете интересов;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позиционирование Республики Беларусь за рубежом в качестве демократического правового государства, ответственного и предсказуемого партнера, донора международной и региональной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защиты прав соотечественников и солидарности белорусов во всем мире ради сильной, процветающей Беларуси.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10. В экономической сфере основными национальными интересами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экономический рост и повышение конкурентоспособности белорусской экономики на основе ее структурной перестройки, устойчивого инновационного развития, инвестиций в человеческий капитал, модернизации экономических отношений, снижения себестоимости, импортоемкости и материалоемкости производимой продукции;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сохранение устойчивости национальной финансовой и денежно-кредитной систем;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недискриминационного доступа на мировые рынки товаров и услуг, сырьевых и энергетических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достижение уровня энергетической безопасности, достаточного для нейтрализации внешней зависимости от поступления энергоносителей;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поддержание гарантированного уровня продовольственной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трансфер современных технологий в экономику страны преимущественно за счет прямых иностранных инвестиций, доступность зарубежных кредитных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11. Основными национальными интересами в научно-технологической сфере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формирование экономики, основанной на знаниях, обеспечение развития науки и технологий как базы устойчивого инновационного развития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создание новых производств, секторов экономики передовых технологических укладов, интенсивное технологическое обновление базовых секторов экономики и внедрение передовых технологий во все сферы жизнедеятельности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расширение присутствия Беларуси на мировом рынке интеллектуальных продуктов, наукоемких товаров и услуг, взаимовыгодное международное научно-технологическое сотрудничество и привлечение в экономику страны технологий мирового уровня.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12. В социальной сфере основными национальными интересами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удовлетворение основных социальных потребностей граждан, минимизация негативных последствий социальной дифференциации и социальной напряженности в обществе;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общественной безопасности и безопасности жизнедеятельности населения, снижение уровня преступности и криминализации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занятости трудоспособных граждан и достойного уровня оплаты труда;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интеллектуального и духовно-нравственного потенциала общества, сохранение и преумножение его культурного наследия, укрепление духа патриотизма;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гармоничного развития межнациональных и межконфессиональных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13. В демографической сфере основными национальными интересами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устойчивый рост численности белорусской нации на основе последовательного увеличения рождаемости и ожидаемой продолжительности жизни, снижения смертности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повышение общего уровня здоровья населения, охрана здоровья матери и ребенка;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укрепление института семьи как социального института, наиболее благоприятного для реализации потребности в детях, их воспитания;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оптимизация внутренних и внешних миграционных потоков, обеспечение положительного сальдо внешней миграции экономически активного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14. Основными национальными интересами в информационной сфере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реализация конституционных прав граждан на получение, хранение и распространение полной, достоверной и своевременной информации;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и поступательное развитие информационного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равноправное участие Республики Беларусь в мировых информационных отношениях;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преобразование информационной индустрии в экспортно-ориентированный сектор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эффективное информационное обеспечение государственной политики;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надежности и устойчивости функционирования критически важных объектов информатизации.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15. В военной сфере основными национальными интересами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укрепление в обществе чувства патриотизма, готовности к защите национальных интересов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эффективное стратегическое сдерживание, обеспечивающее поддержание мира, региональной безопасности и предотвращение угрозы применения военной силы против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защиты независимости, территориальной целостности, суверенитета республики в случае применения против нее военной силы или угрозы силой;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развитие военной организации государства, поддержание уровня оборонного потенциала, соответствующего возможностям государства и достаточного для решения задач мирного и военного времени;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укрепление международных и региональных механизмов обеспечения военной безопасности, партнерства и доверия;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последовательное развитие и укрепление военного и военно-технического сотрудничества с Российской Федерацией;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повышение эффективности Организации Договора о коллективной безопасности (далее - ОДКБ).</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16. Основными национальными интересами в экологической сфере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экологически благоприятных условий жизнедеятельности граждан;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преодоление негативных последствий радиоактивного загрязнения территории страны и иных чрезвычайных ситуаций, реабилитация экологически нарушенных территорий;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устойчивое природно-ресурсное обеспечение социально-экономического развития страны;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рациональное использование природно-ресурсного потенциала, сохранение биологического и ландшафтного разнообразия, экологического равновесия природных систем;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содействие поддержанию глобального и регионального экологического равновесия.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17. Исходя из особенностей развития ситуации, национальные интересы могут уточняться путем корректировки настоящей Концепции.</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6" w:name="A000000005"/>
      <w:bookmarkEnd w:id="6"/>
      <w:r w:rsidRPr="003C2304">
        <w:rPr>
          <w:rFonts w:ascii="Times New Roman" w:eastAsia="Times New Roman" w:hAnsi="Times New Roman" w:cs="Times New Roman"/>
          <w:b/>
          <w:bCs/>
          <w:color w:val="000000" w:themeColor="text1"/>
          <w:sz w:val="28"/>
          <w:szCs w:val="28"/>
          <w:lang w:eastAsia="be-BY"/>
        </w:rPr>
        <w:t>Раздел III. Состояние и угрозы национальной безопасности</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7" w:name="A000000006"/>
      <w:bookmarkEnd w:id="7"/>
      <w:r w:rsidRPr="003C2304">
        <w:rPr>
          <w:rFonts w:ascii="Times New Roman" w:eastAsia="Times New Roman" w:hAnsi="Times New Roman" w:cs="Times New Roman"/>
          <w:b/>
          <w:bCs/>
          <w:color w:val="000000" w:themeColor="text1"/>
          <w:sz w:val="28"/>
          <w:szCs w:val="28"/>
          <w:lang w:eastAsia="be-BY"/>
        </w:rPr>
        <w:t>Глава 3. Состояние национальной безопасности на современном этапе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18. В Беларуси сформированы необходимые условия для предотвращения либо нейтрализации различных угроз национальной безопасности. Система обеспечения национальной безопасности функционирует устойчиво и обеспечивает решение стоящих перед ней задач.</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19. Белорусская общественно-политическая модель основана на принципах демократии и верховенстве норм права. Для республики характерны политическая и социальная стабильность, курс на постоянный рост качества и уровня жизни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Значительные преобразования проводятся во внутриполитической жизни. Надежно обеспечивается государственная и общественная безопасность, ведется последовательная борьба с различными криминальными проявлениями. В Беларуси отсутствует основа для этнической, конфессиональной, расовой, политической дискриминации и нетерпимости, их отдельные проявления носят несистемный и единичный характер.</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Общечеловеческие ценности и национальные духовные традиции нашли отражение в идеологии белорусского государства, базовыми принципами которой являются единство нации, социальная справедливость, солидарность, нравственность.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Республика Беларусь является активным субъектом международных отношений, донором международной и европейской безопасности, целенаправленно участвует в формировании многополярного мира, руководствуясь принципами взаимного уважения, равноправия и справедливости.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Многовекторная и динамичная внешнеполитическая деятельность Беларуси стала важным международным фактором. Эта линия основывается на всестороннем сотрудничестве с Российской Федерацией, другими дружественными государствами на </w:t>
      </w:r>
      <w:r w:rsidRPr="003C2304">
        <w:rPr>
          <w:rFonts w:ascii="Times New Roman" w:eastAsia="Times New Roman" w:hAnsi="Times New Roman" w:cs="Times New Roman"/>
          <w:color w:val="000000" w:themeColor="text1"/>
          <w:sz w:val="28"/>
          <w:szCs w:val="28"/>
          <w:lang w:eastAsia="be-BY"/>
        </w:rPr>
        <w:lastRenderedPageBreak/>
        <w:t>постсоветском пространстве и развитии диалога с западными государствами и структурами, активизации взаимодействия с Европейским союзом (далее - ЕС). Новый импульс получили стратегическое партнерство и укрепление взаимодействия с государствами, которые в значительной степени будут определять мировое соотношение сил в будущем.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то же время современная мировая ситуация осложняет проведение самостоятельной внешней политики Беларуси.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Государственные границы Республики Беларусь не являются предметом территориальных споров и притязаний. Состояние пограничной безопасности стабильное. Проведенное реформирование органов пограничной службы позволило привести их облик в соответствие с характером решаемых задач. Вместе с тем нуждается в дальнейшем развитии пограничная инфраструктура.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20. Республика Беларусь реализует модель социально ориентированной рыночной экономики, которая доказала свою жизнеспособность. На ее основе достигнуты высокие темпы роста валового внутреннего продукта (далее - ВВП) и уровня жизни белорусского народа, в целом обеспечена экономическая безопасность.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Вместе с тем белорусская экономика остается одной из наиболее затратных в Европе и в силу своего открытого характера подвержена сильному негативному влиянию внешних факторов. Высокая степень зависимости от поставок энергоресурсов, значительный износ основных фондов, высокая себестоимость, импортоемкость производимой продукции ослабляют конкурентоспособность субъектов хозяйствования и белорусских товаров на внутреннем и внешних рынках. В кредитно-финансовой сфере проблемы связаны с ухудшением финансового состояния реального сектора экономики, ускоренным ростом внешнего государственного долга, недостаточным объемом золотовалютных резервов и увеличением доли проблемных банковских кредитов.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21. В научно-технологической сфере сформированы базовые элементы национальной инновационной системы. Научные, научно-технические и инновационные разработки переориентируются на конкретные потребности экономической, социальной и иных сфер, растет их результативность.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Остаются низкими наукоемкость ВВП и доля инновационной продукции в общем объеме промышленного производства. Эффективная национальная инновационная система в целом не создана. Не развита инновационная инфраструктура, высок износ технологического оборудования.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22. Беларусь достигла высокого уровня развития человеческого потенциала. Безработица является одной из самых низких на постсоветском пространстве. Выстроена эффективная система адресной социальной поддержки граждан. Сокращается доля населения с доходами ниже прожиточного минимума. Расслоение общества по имущественному признаку и социальная напряженность минимальны. Забота о здоровье населения, внедрение здорового образа жизни, доступность и качество образования, сохранение культурного наследия характеризуют высокую социальную ответственность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Особое внимание уделяется демографическим проблемам. Постепенно растет продолжительность жизни, снижается уровень смертности, в том числе младенческой. Замедлены темпы отрицательной динамики численности населения (депопуляции). Наблюдаются положительные тенденции в динамике возрастной структуры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Однако качество жизни белорусских граждан по ряду показателей уступает ведущим государствам мира.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23. Последовательно реализуются демократические принципы свободы слова, права граждан на получение информации и ее использование. Государство создает необходимые условия для развития средств массовой информации и национального сегмента глобальной сети Интернет. Во все сферы жизнедеятельности общества активно внедряются современные информационно-коммуникационные технологии.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Сохраняется отставание от ведущих стран мира по уровню информатизации. В условиях открытости информационного пространства страны и конкуренции со стороны иностранного информационного продукта недостаточными остаются качество и популярность белорусского национального контента.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24. Военная безопасность Республики Беларусь обеспечена на достаточном уровне с опорой, прежде всего, на политико-дипломатические, информационные и другие невоенные методы. Вооруженные Силы остаются гарантом независимости, территориальной целостности, суверенитета государства. Завершено формирование необходимого нормативно-правового поля функционирования Вооруженных Сил, всех боевых и обеспечивающих систем. Проведенное реформирование позволило придать им современный облик, оптимизировать структуру и численность. Боевая и мобилизационная готовность, уровень оперативной и боевой подготовки, морально-психологическое состояние личного состава позволяют решать поставленные перед ними задачи.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Поступательно развивается оборонный комплекс экономики. Совершенствуется система обеспечения потребностей Вооруженных Сил, других войск, воинских формирований и военизированных организаций.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то же время не удалось в полной мере преодолеть негативные тенденции, связанные с моральным и физическим старением вооружения и военной техники, ухудшением состояния военной инфраструктуры, снижением престижа военной службы.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25. В сфере экологии достигнуты значимые результаты по преодолению последствий катастрофы на Чернобыльской АЭС. Беларусь оказывает значительные экосистемные услуги в рамках всего Европейского континента. Степень защищенности населения и окружающей среды от техногенных и природных воздействий в целом является приемлемой для нынешнего этапа социально-экономического развития. Вместе с тем растет антропогенная нагрузка на экологическую сферу, недостаточными остаются меры по сохранению биологического и ландшафтного разнообразия.</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8" w:name="A000000007"/>
      <w:bookmarkEnd w:id="8"/>
      <w:r w:rsidRPr="003C2304">
        <w:rPr>
          <w:rFonts w:ascii="Times New Roman" w:eastAsia="Times New Roman" w:hAnsi="Times New Roman" w:cs="Times New Roman"/>
          <w:b/>
          <w:bCs/>
          <w:color w:val="000000" w:themeColor="text1"/>
          <w:sz w:val="28"/>
          <w:szCs w:val="28"/>
          <w:lang w:eastAsia="be-BY"/>
        </w:rPr>
        <w:t>Глава 4. Основные угрозы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26. Угрозы национальной безопасности Республики Беларусь носят комплексный и взаимосвязанный характер. Отдельные источники способны порождать спектр угроз, проявляющихся в различных сферах жизнедеятельности. Некоторые угрозы могут одновременно воздействовать на состояние национальной безопасности по нескольким направлениям. Формами угроз в стадии их зарождения и насыщения являются риски и вызовы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27. Основными потенциальными либо реально существующими угрозами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посягательства на независимость, территориальную целостность, суверенитет и конституционный строй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навязывание Республике Беларусь политического курса, не отвечающего ее национальным интересам, вмешательство извне во внутриполитические процессы;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недостаточная конкурентоспособность экономики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уровня благосостояния и качества жизни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дестабилизация национальной финансовой и денежно-кредитной систем, потеря стабильности национальной денежной единицы;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неспособность возвращать и обслуживать внешний и внутренний долг;</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невозможность гарантированного обеспечения сырьевыми и энергетическими ресурсами в объемах, обеспечивающих намеченный рост ВВП;</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потеря внешних рынков, в том числе в результате дискриминации белорусских производителей;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отставание в темпах перехода экономики к передовым технологическим укладам от других государств, деградация технологической структуры реального сектора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депопуляция, общее старение нации, снижение темпов рождаемости, ухудшение других основных показателей демографии и здоровья нации;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преступных и иных противоправных посягательств против личности и собственности, коррупционные проявления;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подготовка или осуществление террористических актов на территории либо в воздушном пространстве Республики Беларусь, использование ее территории либо воздушного пространства террористическими организациями и группами против иных государств;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проявления социально-политического, религиозного, этнического экстремизма и расовой вражды на территории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возникновение в Республике Беларусь беспорядков, сопровождающихся насилием либо угрозой насилия со стороны группы лиц и организаций, в результате которых возникает опасность жизни и здоровью людей, независимости, территориальной целостности, суверенитету и существованию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дезорганизация системы государственного управления, создание препятствий функционированию государственных институтов;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активизация эмиграционных процессов, рост нерегулируемой иммиграции в страну;</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нарушение устойчивости системы социальной защиты;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безработицы, в том числе нерегистрируемой и скрытой;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деструктивное информационное воздействие на личность, общество и государственные институты, наносящее ущерб национальным интересам;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нарушение функционирования критически важных объектов информатизации;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возникновение на территории Республики Беларусь либо вблизи ее границ крупномасштабных чрезвычайных ситуаций природного и техногенного характера, эпидемий и эпизоотии;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недостаточные объемы и низкое качество иностранных инвестиций;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научно-технологического и образовательного потенциала до уровня, не способного обеспечить инновационное развитие;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незаконное распространение в Беларуси или перемещение через ее территорию оружия массового уничтожения, его компонентов и средств доставки, технологий и оборудования двойного назначения, оружия, боеприпасов, радиоактивных, химических, биологических и других опасных веществ и материалов;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утрата значительной частью граждан традиционных нравственных ценностей и ориентиров, попытки разрушения национальных духовно-нравственных традиций и необъективного пересмотра истории, затрагивающие данные ценности и традиции;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резкое либо масштабное снижение доверия граждан к основным государственным институтам;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целенаправленные посягательства на жизнь, здоровье и свободу белорусских граждан, пребывающих за рубежом;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недостаточные масштабы и уровень внедрения передовых информационно-коммуникационных технологий;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или потеря конкурентоспособности отечественных информационно-коммуникационных технологий, информационных ресурсов и национального контента;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деградация земель, лесов и природных комплексов, истощение минерально-сырьевых, водных и биологических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радиоактивное, химическое и биологическое загрязнение почв, земель, вод, недр, растительности и атмосферы;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утрата либо разглашение сведений, составляющих охраняемую законодательством тайну и способных причинить ущерб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28. Под военной угрозой Республика Беларусь, следуя нормам международного права, понимает действия другого государства (других государств), экстремистских, религиозных, сепаратистских движений, организаций, расположенных на территории другого государства (других государств), указывающие на реальное намерение применить вооруженную силу против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Тенденции развития Европейского региона свидетельствуют об отсутствии в настоящее время военной угрозы Республике Беларусь. Вместе с тем существует военная опасность на уровне рисков и вызовов, обусловленная наличием объективно существующих источников военной угрозы.</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9" w:name="A000000008"/>
      <w:bookmarkEnd w:id="9"/>
      <w:r w:rsidRPr="003C2304">
        <w:rPr>
          <w:rFonts w:ascii="Times New Roman" w:eastAsia="Times New Roman" w:hAnsi="Times New Roman" w:cs="Times New Roman"/>
          <w:b/>
          <w:bCs/>
          <w:color w:val="000000" w:themeColor="text1"/>
          <w:sz w:val="28"/>
          <w:szCs w:val="28"/>
          <w:lang w:eastAsia="be-BY"/>
        </w:rPr>
        <w:t>Глава 5. Внутренние источники угроз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29. В политической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нарушение конституционных прав и свобод человека, принципа верховенства закона;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использование в политической, экономической, общественной и иной деятельности методов, заведомо направленных на дестабилизацию обстановки в Республике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недостаточный уровень развития гражданского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искусственное нагнетание напряженности и противостояния в обществе, между обществом и государством;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проникновение либо распространение идеологии экстремизма, сепаратизма, национальной, расовой и религиозной нетерпимости, возникновение либо незаконная деятельность организаций, группировок, отдельных лиц, придерживающихся и распространяющих указанные взгляды;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бюрократизация государственного управления.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30. В экономической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устаревшие технологии и основные средства, обусловливающие высокую энергоемкость и материалоемкость производства, низкое качество выпускаемой продукции;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отставание от других стран, прежде всего сопредельных, по темпам и качеству экономического роста;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структурная деформированность экономики, преобладание материалои энергоемких производств, недостаточное развитие сферы услуг, невысокий удельный вес высокотехнологичной наукоемкой продукции и медленное обновление продукции;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низкий уровень самообеспечения сырьевыми и энергетическими ресурсами;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высокие административные барьеры для развития бизнеса, предпринимательской активности;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несбалансированность экономического развития, выражающаяся в росте совокупного потребления сверх реальных возможностей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неблагоприятные условия для привлечения иностранных инвестиций и кредитов;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низкая диверсификация экспорта и импорта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неплатежей в экономике вследствие дефицита собственных оборотных средств и высокого удельного веса убыточных субъектов хозяйствования.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31. В научно-технологической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наукоемкость ВВП ниже критического уровня, необходимого для воспроизводства научно-технологического потенциала;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низкая инновационная активность и восприимчивость белорусской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неэффективность национальной инновационной системы, в том числе законодательства, инфраструктуры трансфера технологий из науки в производство, материально-технической базы научных учреждений, системы финансирования, отраслевой (фирменной) науки;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неблагоприятная возрастная структура и недостаточный уровень подготовки научных кадров.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32. В социальной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резкое социальное расслоение и высокая дифференциация уровня доходов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недостаточная мотивация работников к эффективному труду и хозяйственной деятельности, распространение настроений социального иждивенчества;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неоправданные диспропорции в сфере оплаты труда и пенсионного обеспечения;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профессионально-квалификационный и территориальный дисбаланс спроса и предложения рабочей силы, низкая внутренняя трудовая мобильность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значительные различия в качестве жизни городского и сельского населения, жителей больших, средних и малых городов;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численности трудоспособного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необеспеченность части населения доступным и качественным жильем, нерешенность жилищных проблем граждан;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недостаточный организационно-технологический уровень развития социальной сферы;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отставание качества образования по ряду перспективных направлений от уровня лучших мировых образовательных центров, недостаточное количество современных высококвалифицированных специалистов мирового уровня;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эпидемической заболеваемости, увеличение числа лиц, страдающих социально опасными заболеваниями, увеличение числа инвалидов;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изменение шкалы жизненных ценностей молодого поколения в сторону ослабления патриотизма и традиционных нравственных ценностей;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наличие в обществе криминальных тенденций и проявлений;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низкая культура безопасности жизнедеятельности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функционирование сектантских и псевдорелигиозных групп.</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33. В демографической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неблагоприятная половозрастная структура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уровень рождаемости, не обеспечивающий простое замещение родительских поколений;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степени социальной потребности в детях;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высокий уровень смертности граждан в возрасте, наиболее благоприятном для обеспечения воспроизводства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негативные трансформации института семьи (высокий уровень разводов, увеличение числа неполных семей с детьми, социальное сиротство и иное).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34. В информационной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распространение недостоверной или умышленно искаженной информации, способной причинить ущерб национальным интересам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зависимость Республики Беларусь от импорта информационных технологий, средств информатизации и защиты информации, неконтролируемое их использование в системах, отказ или разрушение которых может причинить ущерб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несоответствие качества национального контента мировому уровню;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недостаточное развитие государственной системы регулирования процесса внедрения и использования информационных технологий;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преступности с использованием информационно-коммуникационных технологий;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недостаточная эффективность информационного обеспечения государственной политики;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несовершенство системы обеспечения безопасности критически важных объектов информатизации.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35. В военной сфере основными внутренними источниками военных угроз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ослабление в обществе чувства патриотизма, готовности граждан к вооруженной защите независимости, территориальной целостности, суверенитета и конституционного строя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возможностей Вооруженных Сил по стратегическому сдерживанию агрессии и решению других задач мирного времени, а также вооруженной защите страны в случае развязывания против нее военных действий.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36. В экологической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высокая концентрация на территории Беларуси экологически опасных объектов, их размещение вблизи жилых зон и систем жизнеобеспечения;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радиоактивное загрязнение среды обитания вследствие аварии на Чернобыльской АЭС;</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образование больших объемов отходов производства и потребления при низкой степени их вторичного использования и высокотехнологичной переработки, повышенные уровни выбросов и сбросов загрязняющих веществ;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недостаточное развитие правовых и экономических механизмов обеспечения экологической безопасности, систем учета природных ресурсов, мониторинга чрезвычайных ситуаций и качества окружающей среды.</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10" w:name="A000000009"/>
      <w:bookmarkEnd w:id="10"/>
      <w:r w:rsidRPr="003C2304">
        <w:rPr>
          <w:rFonts w:ascii="Times New Roman" w:eastAsia="Times New Roman" w:hAnsi="Times New Roman" w:cs="Times New Roman"/>
          <w:b/>
          <w:bCs/>
          <w:color w:val="000000" w:themeColor="text1"/>
          <w:sz w:val="28"/>
          <w:szCs w:val="28"/>
          <w:lang w:eastAsia="be-BY"/>
        </w:rPr>
        <w:t>Глава 6. Внешние источники угроз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37. В политической сфере основными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наличие существенных противоречий между основными субъектами мировой политики, проявляющихся на фоне снижения дееспособности систем международной и региональной безопасности и способных осложнить обстановку вокруг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столкновение геополитических интересов ведущих государств (групп государств) в процессе перехода от однополярного к многополярному мироустройству;</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использование отдельными государствами или группами государств давления, экономических и ресурсных преимуществ для продвижения своих интересов;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вмешательство в международные процессы сил, не являющихся признанными субъектами международных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международный терроризм, незаконный оборот технологий и оборудования двойного назначения, оружия, боеприпасов, радиоактивных, химических, биологических и других опасных веществ и материалов;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ослабление интеграционных структур и международных организаций, участие в которых принимает Республика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деятельность специальных служб, иных организаций и отдельных представителей иностранных государств, направленная на причинение ущерба национальным интересам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38. В экономической сфере основными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ухудшение условий внешней торговли, привлечения кредитных и инвестиционных ресурсов вследствие неблагоприятной конъюнктуры мировых рынков;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принятие зарубежными государствами протекционистских мер, установление барьеров и дискриминационных условий осуществления экспортно-импортных операций;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транзитных коридоров, систем транспортировки энергоресурсов, альтернативных имеющимся в Республике Беларусь, целенаправленное ограничение транзитных возможностей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дискриминация Республики Беларусь в рамках международных союзов и образований.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39. В научно-технологической сфере основными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ограничение доступа белорусских исследователей и субъектов хозяйствования к новейшим технологиям, результатам исследований и разработок мирового уровня;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целенаправленная политика иностранных государств и компаний, стимулирующая эмиграцию высококвалифицированных ученых и специалистов из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40. В социальной сфере основными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ослабление национально-культурной идентичности белорусской диаспоры, существенное ущемление законных прав и интересов соотечественников;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расширение масштабов трансграничной преступности, деятельность транснациональных либо зарубежных преступных организаций и группировок, связанная с посягательствами на жизнь, здоровье, свободу и социальные права белорусских граждан.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41. В демографической сфере основным внешним источником угроз национальной безопасности является рост потока незаконных мигрантов в Беларусь или через ее территорию.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42. В информационной сфере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открытость и уязвимость информационного пространства Республики Беларусь от внешнего воздействия;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доминирование ведущих зарубежных государств в мировом информационном пространстве, монополизация ключевых сегментов информационных рынков зарубежными информационными структурами;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информационная деятельность зарубежных государств, международных и иных организаций, отдельных лиц, наносящая ущерб национальным интересам Республики Беларусь, целенаправленное формирование информационных поводов для ее дискредитации;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нарастание информационного противоборства между ведущими мировыми центрами силы, подготовка и ведение зарубежными государствами борьбы в информационном пространстве;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технологий манипулирования информацией;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препятствование распространению национального контента Республики Беларусь за рубежом;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широкое распространение в мировом информационном пространстве образцов массовой культуры, противоречащих общечеловеческим и национальным духовно-нравственным ценностям;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попытки несанкционированного доступа извне к информационным ресурсам Республики Беларусь, приводящие к причинению ущерба ее национальным интересам.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43. В военной сфере основными внешними источниками военных угроз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стремление отдельных государств (коалиций государств) решать имеющиеся противоречия с применением военной силы;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распространение оружия массового уничтожения, его компонентов и технологий производства;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расширение (создание) в Европейском регионе военно-политических союзов либо присвоение ими глобальных функций, усиление их ударно-наступательных возможностей, ведущее к нарушению сложившегося баланса сил, а также наращивание военной инфраструктуры вблизи границ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потенциала и возможностей военно-политических союзов с участием Республики Беларусь по обеспечению коллективной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44. В экологической сфере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глобальные изменения окружающей природной среды, связанные с изменением климата, разрушением озонового слоя, сокращением биоразнообразия;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трансграничный перенос загрязняющих веществ на территорию Республики Беларусь воздушными и водными потоками, проникновение инвазивных видов животных и растений из сопредельных стран;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размещение вблизи границ Беларуси крупных экологически опасных объектов, захоронение ядерных отходов на сопредельных территориях.</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11" w:name="A000000010"/>
      <w:bookmarkEnd w:id="11"/>
      <w:r w:rsidRPr="003C2304">
        <w:rPr>
          <w:rFonts w:ascii="Times New Roman" w:eastAsia="Times New Roman" w:hAnsi="Times New Roman" w:cs="Times New Roman"/>
          <w:b/>
          <w:bCs/>
          <w:color w:val="000000" w:themeColor="text1"/>
          <w:sz w:val="28"/>
          <w:szCs w:val="28"/>
          <w:lang w:eastAsia="be-BY"/>
        </w:rPr>
        <w:t>Раздел IV. Обеспечение нациоанльной безопасности Республики Беларусь</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12" w:name="A000000011"/>
      <w:bookmarkEnd w:id="12"/>
      <w:r w:rsidRPr="003C2304">
        <w:rPr>
          <w:rFonts w:ascii="Times New Roman" w:eastAsia="Times New Roman" w:hAnsi="Times New Roman" w:cs="Times New Roman"/>
          <w:b/>
          <w:bCs/>
          <w:color w:val="000000" w:themeColor="text1"/>
          <w:sz w:val="28"/>
          <w:szCs w:val="28"/>
          <w:lang w:eastAsia="be-BY"/>
        </w:rPr>
        <w:t>Глава 7. Цель, задачи и принципы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45. Обеспечение национальной безопасности представляет собой деятельность субъектов обеспечения национальной безопасности по защите личности, общества и государства от внутренних и внешних угроз, реализации национальных интересов, созданию необходимых условий для устойчивого развития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Субъектами обеспечения национальной безопасности являются: государство, осуществляющее свои полномочия в данной сфере через органы законодательной, исполнительной и судебной власти; общественные и иные организации; граждане.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Объектами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личность - ее конституционные права, свободы и законные интересы;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общество - его материальные и духовные ценности, система общественных отношений, охраняемых нормами права;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государство - его независимость, территориальная целостность, суверенитет, конституционный строй.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46. Целью обеспечения национальной безопасности является достижение и поддержание такого уровня защищенности личности, общества и государства от внутренних и внешних угроз, который гарантирует устойчивое развитие Республики Беларусь и реализацию ее национальных интересов.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47. Основными задачами обеспечения национальной безопасности выступают:</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разработка и реализация государственной политики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определение и поддержание необходимого баланса интересов личности, общества и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нейтрализация источников внутренних угроз и защита от внешних угроз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реализации национальных интересов и устойчивого развития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создание системы обеспечения национальной безопасности и организация ее эффективного функционирования.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48. Принципами обеспечения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законность, соблюдение конституционных прав и свобод человека;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гуманизм и социальная справедливость;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гласность;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соблюдение баланса интересов личности, общества и государства, их взаимная ответственность;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комплексный подход к решению задач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единство и взаимосвязь видов и направлений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участие в системах международной и региональной коллективной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разграничение сфер ответственности и полномочий государственных органов в решении задач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приоритетность правовых, политических, экономических и информационных мер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оперативность, своевременность, превентивность и соразмерность мер по нейтрализации источников внутренних угроз и защите от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национальной безопасности осуществляется по направлениям, выделяемым в соответствии с основными сферами жизнедеятельности личности, общества и государства.</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13" w:name="A000000012"/>
      <w:bookmarkEnd w:id="13"/>
      <w:r w:rsidRPr="003C2304">
        <w:rPr>
          <w:rFonts w:ascii="Times New Roman" w:eastAsia="Times New Roman" w:hAnsi="Times New Roman" w:cs="Times New Roman"/>
          <w:b/>
          <w:bCs/>
          <w:color w:val="000000" w:themeColor="text1"/>
          <w:sz w:val="28"/>
          <w:szCs w:val="28"/>
          <w:lang w:eastAsia="be-BY"/>
        </w:rPr>
        <w:t>Глава 8. Основные направления нейтрализации внутренних источников угроз и защиты от внешних угроз нациоанльной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49. В политической сфере нейтрализация внутренних источников угроз национальной безопасности обеспечивается путем принятия своевременных и действенных мер по устранению условий и предпосылок формирования политической и социально-экономической напряженности в обществе, практического воплощения принципов демократического социального правового государства, взаимной ответственности личности, общества и государства по обеспечению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Определяющим фактором на долгосрочную перспективу выступает всестороннее совершенствование механизмов защиты конституционных прав и свобод, законных интересов личности, общества и государства, открытости всех сфер деятельности государства для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Важнейшими направлениями выступают сохранение роли государства как гаранта безопасности личности, комплексное совершенствование процессов предупреждения и борьбы с преступностью, в первую очередь с коррупцией, терроризмом и экстремизмом во всех их проявлениях, сепаратизмом, расовой и религиозной нетерпимостью.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Постоянное повышение эффективности деятельности всех ветвей власти и системы государственного управления нацелено на максимальное удовлетворение общественных интересов и соблюдение прав личности. Дальнейшая дебюрократизация общественных отношений, расширение практики и совершенствование механизмов государственно-частного партнерства призваны обеспечивать конструктивную направленность деятельности общественных объединений, повышение созидательной активности населения и выступают основой формирования и развития белорусского гражданского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Меры по защите от внешних угроз национальной безопасности сосредотачиваются на следующих направлениях: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проведение последовательной и сбалансированной многовекторной внешней политики, основанной на принципах взаимоуважения, равенства и партнерства, невмешательства в дела суверенных государств;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своевременное выявление, предупреждение и пресечение политико-дипломатическими методами попыток вмешательства во внутренние дела Республики Беларусь со стороны зарубежных государств и их спецслужб, международных организаций, а также иных сил, не являющихся признанными субъектами международных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противодействие применению в международной практике экономических, политических и иных мер принудительного характера, направленных на ущемление суверенных прав государств, либо поощрению таких мер;</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решительное отстаивание национальных интересов в рамках международных организаций и союзов, в том числе регионального характера, содействие укреплению авторитета Республики Беларусь и позиций этих структур в системе международных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сохранение глобальной роли ООН и Совета Безопасности ООН в обеспечении международной стабильности и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продолжение последовательного курса в сфере ядерного разоружения, участие в режимах нераспространения, в выполнении посреднических функций при урегулировании конфликтов, миротворческой деятельности под эгидой ООН;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международного сотрудничества в вопросах борьбы со всеми видами транснациональной организованной преступности, в первую очередь связанной с терроризмом, незаконной миграцией, торговлей людьми, наркобизнесом;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активное участие Республики Беларусь в деятельности ОБСЕ, содействие устранению дисбалансов в ее функционировании, последовательное укрепление институциональных основ данной организации;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полноценного, без искусственных изъятий и ограничений, эффективного и взаимовыгодного таможенного союза и Единого экономического пространства в рамках ЕврАзЭС;</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активизация деятельности Республики Беларусь по расширению участия во взаимовыгодных инициативах и проектах в рамках ключевых субрегиональных организаций: Содружества Независимых Государств, Центральноевропейской инициативы, Организации Черноморского экономического сотрудничества, Совета государств Балтийского моря и других;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по периметру внешних границ Республики Беларусь пояса добрососедства во всех его измерениях: военном, политическом, культурном, информационном, социальном и экономическом;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эффективная реализация государственной пограничной политики, обеспечивающая комплексный подход к управлению границами, оптимальное сочетание барьерных функций с созданием благоприятных условий для активного развития экономических связей, повышения туристической и деловой привлекательности страны;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сохранение и укрепление основ Союзного государства, реализация имеющегося конструктивного потенциала стратегического партнерства с Российской Федерацией;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полноформатных отношений с государствами Европейского союза, поддержание активного диалога с ЕС по всему спектру вопросов, представляющих взаимный интерес, с перспективой заключения Соглашения о партнерстве и сотрудничестве, а также отмены дискриминационных мер в отношении белорусского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последовательное наращивание вовлеченности Республики Беларусь в общеевропейские объединительные процессы, в первую очередь предполагающие активное участие в международных проектах, связанных с производством и транспортировкой энергоресурсов, эксплуатацией транспортных коридоров;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последовательное углубление отношений стратегического партнерства с Китаем, Венесуэлой, развитие всестороннего сотрудничества с другими государствами Азии, Латинской Америки и Африки, прежде всего с Индией, Вьетнамом, Бразилией, приведение масштабов экономического взаимодействия с ними в соответствие с уровнем политических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развитие диалога с США на принципах равноправия, взаимоуважения и партнерства, основывающегося на совпадающих интересах, в первую очередь в контексте обеспечения международной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доведение до широких кругов мировой общественности объективной информации о Беларуси и ее позиции по основным международным проблемам, внешнеполитических инициативах, достижениях отечественной культуры и науки;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повышение эффективности защиты прав и законных интересов белорусских граждан и соотечественников за рубежом.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50. Необходимым условием нейтрализации внутренних источников угроз национальной безопасности в экономической сфере является поддержание долгосрочной макроэкономической стабильности посредством структурной перестройки экономики Республики Беларусь на основе прямых иностранных инвестиций, роста производительности труда и инновационной активности всех субъектов хозяйствования, сокращения отрицательного сальдо внешней торговли, снижения импортоемкости, материалоемкости, себестоимости и повышения качества производимой продукции.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Структурная перестройка экономики страны обеспечивается путем ускоренного развития высокотехнологичных конкурентоспособных секторов с высокой добавленной стоимостью, производств на местных ресурсах, опережающего развития сферы услуг, в первую очередь информационно-коммуникационных и деловых, реализации транзитного потенциала Республики Беларусь. Предприятия с традиционными и низкими технологиями, высокой импортоемкостью и материалоемкостью подлежат реструктуризации, в том числе путем продажи активов частным инвесторам, перераспределения и перетока трудовых, финансовых и материальных ресурсов в новые и перспективные сектора экономики. Формирование показателей прогноза социально-экономического развития Республики Беларусь должно исходить из перспективной структуры экономики. В качестве основных оценочных критериев работы на всех уровнях управления следует применять показатели эффективности и созданной добавленной стоимости.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Важное значение будет иметь последовательное стимулирование деловой активности, нацеленное на преодоление монополизма и развитие конкуренции в экономических отношениях, поощрение предпринимательской инициативы, а также формирование государственно-частного партнерства.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Привлечение внешних ресурсов в экономику Республики Беларусь целесообразно осуществлять в виде прямых иностранных инвестиций в валютоокупаемые проекты, не влекущие за собой накопление внешних обязательств государства и обеспечивающие трансфер зарубежных знаний и технологий, выход на новые экспортные рынки с конкурентоспособной продукцией. Для этого будут формироваться благоприятный инвестиционный климат, максимально упрощаться нормативная правовая база ведения бизнеса, внедряться международные стандарты бухгалтерского учета и финансовой отчетности. В целом предстоит сформировать внутренне непротиворечивую, полную, гармонизированную с развитыми странами институциональную социально ориентированную рыночную среду с целью вхождения в число первых 30 стран мира по условиям ведения бизнеса.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Основными факторами роста производительности труда станет повышение его капиталовооруженности и качества рабочей силы, наращивание инновационной активности субъектов хозяйствования. Это достигается улучшением качественных </w:t>
      </w:r>
      <w:r w:rsidRPr="003C2304">
        <w:rPr>
          <w:rFonts w:ascii="Times New Roman" w:eastAsia="Times New Roman" w:hAnsi="Times New Roman" w:cs="Times New Roman"/>
          <w:color w:val="000000" w:themeColor="text1"/>
          <w:sz w:val="28"/>
          <w:szCs w:val="28"/>
          <w:lang w:eastAsia="be-BY"/>
        </w:rPr>
        <w:lastRenderedPageBreak/>
        <w:t>характеристик инвестиционного процесса, формированием фондового рынка, повышением эффективности секторов, обеспечивающих воспроизводство человеческого капитала (образование, наука, здравоохранение, культура), реализацией крупномасштабных инфраструктурных проектов (энергетика, транспорт, дороги, связь) за счет частно-государственного финансирования, развитием конкуренции и внедрением эффективного антимонопольного регулирования.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Сбалансированность развития экономики обеспечивается по следующим основным направлениям: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соответствие темпов экономического роста возможности расширения внешнего и внутреннего спроса;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переход к бездефицитному балансу внешней торговли, а в течение переходного периода - покрытие дефицита внешней торговли без увеличения внешнего государственного долга;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наращивание денежного предложения (эмиссии) с учетом соблюдения целевых параметров уровня инфляции и заданного валютного коридора;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поддержание жестких бюджетных ограничений в деятельности субъектов хозяйствования, обеспечение своевременного исполнения финансовых обязательств (платежная дисциплина);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и поддержание на достаточном уровне золотовалютных резервов.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условиях глобализации международных отношений важным фактором обеспечения устойчивого развития государства становится обеспечение успешной интеграции Республики Беларусь в глобальное экономическое пространство. Защита от внешних угроз национальной безопасности в экономической сфере также обеспечивается многовекторной внешнеэкономической политикой, расширением товарной номенклатуры и географии экспорта, диверсификацией импорта сырьевых и энергетических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Совершенствование условий создания и функционирования совместных и иностранных коммерческих организаций, транснациональных корпораций (далее - ТНК), финансово-промышленных групп позволит обеспечить развитие товаропроводящих сетей, включение отечественных предприятий в цепочки ТНК, создание отечественных ТНК с размещением сервисных центров и сборочных производств за рубежом, а также минимизировать возможности дискриминации белорусских субъектов хозяйствования.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Важным направлением выступает повышение эффективности управления внешним долгом Республики Беларусь, снижение стоимости и рисков его обслуживания.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Формированию позитивного имиджа страны за рубежом будет способствовать развитие сотрудничества с международными финансово-экономическими и торговыми организациями, интеграционными объединениями, участие в международных договорах, направленных на устранение дискриминации и развитие внешней торговли, стабилизацию позиции отечественных товаропроизводителей на внешних рынках.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51. Важнейшим направлением нейтрализации внутренних источников угроз национальной безопасности в научно-технологической сфере является завершение формирования эффективной национальной инновационной системы и реализация новой технологической стратегии развития экономики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Институциональная "достройка" национальной инновационной системы включает создание современной нормативной правовой базы, закрепляющей наиболее благоприятные условия для инновационной деятельности, развития рынка научно-</w:t>
      </w:r>
      <w:r w:rsidRPr="003C2304">
        <w:rPr>
          <w:rFonts w:ascii="Times New Roman" w:eastAsia="Times New Roman" w:hAnsi="Times New Roman" w:cs="Times New Roman"/>
          <w:color w:val="000000" w:themeColor="text1"/>
          <w:sz w:val="28"/>
          <w:szCs w:val="28"/>
          <w:lang w:eastAsia="be-BY"/>
        </w:rPr>
        <w:lastRenderedPageBreak/>
        <w:t>технической продукции и его инфраструктуры, широкое использование венчурных и страховых фондов, введение в хозяйственный оборот и расширение экспорта объектов интеллектуальной собственности, системное обновление материально-технической базы науки, организацию технологических парков мирового уровня, способных реализовывать масштабные инновационные проекты, привлекать прямые иностранные инвестиции, обеспечивать условия для создания и развития высокотехнологичных производств.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Ежегодное наращивание наукоемкости ВВП и приближение его значения и структуры к показателям стран ЕС увеличит инновационную активность и восприимчивость белорусской экономики, обеспечит укрепление отраслевой (фирменной) науки, улучшение возрастной структуры научных кадров высшей квалификации, способных к работе в условиях конкурентоспособной наукоемкой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Создание эффективной системы стимулов для развития высокотехнологичных производств и механизма перетока финансовых, трудовых и материальных ресурсов из сокращающихся в перспективные сферы экономики, всеобъемлющая информатизация экономики и общества обеспечат формирование качественно нового технологического уклада в Республике Беларусь, расширение экспорта наукоемкой продукции, привлечение иностранных инвестиций и интеграцию национальной инновационной системы в глобальную инновационную систему мира.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Для защиты от внешних угроз национальной безопасности в научно-технологической сфере должно быть обеспечено проведение научных исследований и разработок в области приоритетных для Республики Беларусь технологий, их расширенное воспроизводство в структуре национальной экономики. Развитие индустрии проектирования компонентной базы производств высших технологических укладов обеспечит материально-техническую основу безопасности функционирования критически важных объектов, систем и инфраструктур.</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Стратегическим фактором выступает развитие системы доступа к международным электронным базам данных научной и технической информации, создание системы международных научных лабораторий и центров, а также обеспечение наиболее благоприятных экономических и имиджевых условий для проведения исследований в Беларуси и привлечения инвестиций в ее научно-инновационную сферу, создания новых инновационных предприятий.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Ключевым должно стать формирование экспертной системы технологического предвидения, осуществление постоянного мониторинга рынка научных идей и проведение правовой защиты интеллектуальной собственности.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Производственная сфера должна быть ориентирована на создание совместных компаний по выпуску высокотехнологичной и сложнотехнической продукции, развитие сектора наукоемких услуг. Эффективным фактором решения поставленных задач должен стать экспорт капитала (технологий) в страны третьего мира, создание за рубежом сборочных производств по белорусским технологиям.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52. В социальной сфере Республика Беларусь намерена войти в число первых 50 стран мира с высоким уровнем развития человеческого потенциала. При этом действия государства будут направлены на обеспечение достойного уровня и качества жизни населения, в том числе за счет роста реальной заработной платы и иных доходов, совершенствования системы пенсионного обеспечения и адресной социальной помощи, развития системы государственных социальных стандартов.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Важнейшими направлениями выступают создание условий для эффективной полной занятости населения, более рационального использования трудовых ресурсов, повышения качества и конкурентоспособности рабочей силы. Основными задачами развития сферы трудовых отношений являются обеспечение сбалансированности спроса и предложения рабочих мест на рынке труда, территориальной мобильности трудовых ресурсов, мотивации к высокоэффективному труду, повышение социальной ответственности за результаты своего труда. Продолжится работа по интеграции лиц с ограниченными возможностями в общество и экономику.</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числе приоритетов остаются развитие доступного и качественного жилищного строительства, повышение уровня и культуры безопасности жизнедеятельности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Республика Беларусь продолжит увеличивать государственные расходы на здравоохранение, совершенствовать профилактику эпидемической заболеваемости, расширять доступность и повышать качество услуг здравоохранения, в том числе через обеспечение населения эффективными и безопасными лекарственными средствами, способствовать формированию здорового образа жизни.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Продолжится государственная поддержка системы образования, в том числе путем повышения качества высшего образования и значимости профессионального среднего специального образования.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Важное значение будет придаваться духовно-нравственному воспитанию граждан, в том числе путем развития идеологии белорусского государства, основанной на традиционных ценностях нашего общества. Усилия государства будут направлены на сохранение и умножение духовного и историко-культурного потенциала страны, улучшение материально-технической базы объектов социальной сферы, реализацию долгосрочной стратегии содействия развитию белорусской диаспоры.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Совершенствование государственной политики в области межнациональных и межконфессиональных отношений будет заключаться в обеспечении условий для укрепления единой общности "белорусский народ", воспитании уважения к другим национальностям, религиям и культурам, пресечении любых попыток разжигания национальной и религиозной розни.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Значимую роль в обеспечении безопасности в социальной сфере призваны сыграть программы по занятости населения, среднему и профессионально-техническому образованию, профилактике и лечению социально значимых заболеваний, профилактике преступности (прежде всего, среди несовершеннолетних), жилищному строительству, сохранению историко-культурного наследия и другие.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53. В демографической сфере главным приоритетом государственной политики является всестороннее стимулирование рождаемости, обеспечивающее расширенное воспроизводство населения. Повышение престижа крепкой семьи и совершенствование системы поддержки семей с тремя и более детьми - принципиально важные направления обеспечения демографической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Важными задачами останутся снижение смертности, увеличение продолжительности жизни населения, охрана здоровья матери и ребенка, сохранение репродуктивного и общего здоровья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Необходимое внимание будет уделяться оптимизации миграционных процессов, созданию условий для уменьшения эмиграции, сохранения интеллектуального и трудового потенциала республики, а также привлечения высококвалифицированных кадров из-за рубежа. Продолжится активное противодействие незаконной миграции.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54. 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 хранение, пользование и распоряжение информацией, в том числе с использованием современных информационно-коммуникационных технологий. Государство гарантирует обеспечение установленного законодательством порядка доступа к государственным информационным ресурсам, в том числе удаленного, и возможностям получения информационных услуг. 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качества, объема и 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преступлений против информационной 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информационных системах, 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Нейтрализации ряда внутренних источников угроз национальной безопасности способствует информационное обеспечение государственной политики,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 официальной позиции по общественно значимым событиям внутри страны и за рубежом, о деятельности государственных органов. Важной задачей при этом является расширение каналов и повышение качества информирования зарубежной общественности. Составной частью информационного обеспечения государственной политики выступает информационное противоборство, представляющее собой комплексное использование информационных, технических и иных методов, способов и средств для воздействия на информационную сферу с целью достижения политических, экономических и иных задач либо защиты собственного информационного пространства.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Защита от внешних угроз национальной безопасности в информационной сфере осуществляется путем участия Республики Беларусь в международных договорах,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w:t>
      </w:r>
      <w:r w:rsidRPr="003C2304">
        <w:rPr>
          <w:rFonts w:ascii="Times New Roman" w:eastAsia="Times New Roman" w:hAnsi="Times New Roman" w:cs="Times New Roman"/>
          <w:color w:val="000000" w:themeColor="text1"/>
          <w:sz w:val="28"/>
          <w:szCs w:val="28"/>
          <w:lang w:eastAsia="be-BY"/>
        </w:rPr>
        <w:lastRenderedPageBreak/>
        <w:t>сетей и систем. Для недопущения технологической зависимости государство сохранит роль регулятора при внедрении иностранных информационных технологий.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55. Республика Беларусь обеспечивает свою военную безопасность исходя из принципов оборонной достаточности и стратегического сдерживания потенциальной агрессии, отдавая приоритет невоенным средствам.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Важнейшей задачей, решаемой государством в интересах обеспечения военной безопасности, является подготовка страны к обороне. Первостепенное внимание при этом будет уделено развитию в обществе патриотизма, воспитанию у граждан чувства ответственности за защиту Отечества, повышению мотивации военной службы, укреплению кадрового потенциала Вооруженных Сил, других войск, воинских формирований и военизированных организаций. Дальнейшее развитие получат вопросы совершенствования социальной защиты военнослужащих.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Продолжится обеспечение поступательного развития Вооруженных Сил, других войск, воинских формирований и военизированных организаций. Непременным условием решения этой задачи является своевременное и полное финансирование государственных программ в области обороны, изменение структуры оборонных расходов с увеличением общих объемов средств, направляемых на переоснащение Вооруженных Сил в соответствии с современными требованиями. Одновременно будет вестись модернизация инфраструктуры Вооруженных Сил.</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Для поддержания необходимого уровня военного потенциала активизируется работа, направленная на повышение конкурентоспособности оборонного сектора экономики и его возможностей по созданию современных и перспективных образцов вооружения, военной и специальной техники для оснащения Вооруженных Сил и развития военно-технического сотрудничества.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Приоритетным направлением деятельности по защите от внешних источников угроз безопасности Республики Беларусь в военной сфере является проведение государственной политики, нацеленной на укрепление системы общеевропейской безопасности, взаимного доверия, а также отказ от решения спорных вопросов путем применения военной силы.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Осуществляя совместное с Российской Федерацией военное строительство и развивая военно-техническое сотрудничество, направленные на повышение оборонного потенциала Союзного государства в Восточно-Европейском регионе коллективной безопасности, Республика Беларусь также участвует в достижении новых договоренностей в сфере разоружения и контроля над вооружениями, укреплении мер доверия, решении вопросов нераспространения оружия массового уничтожения. Республика Беларусь выступает за сотрудничество на равноправной основе с Организацией Североатлантического договора и ЕС в интересах укрепления европейской безопасности и стабильности.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Последовательная поддержка инициатив по формированию евроатлантической системы коллективной безопасности на четкой договорно-правовой основе будет вестись одновременно с деятельностью, направленной на повышение эффективности ОДКБ, придание ей роли основного инструмента коллективной безопасности на постсоветском пространстве, расширение военного и военно-технического сотрудничества с государствами - членами ОДКБ.</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56. Нейтрализации внутренних источников угроз национальной безопасности в экологической сфере будут способствовать обеспечение экономического роста в пределах хозяйственной емкости биосферы и улучшение экологической ситуации в </w:t>
      </w:r>
      <w:r w:rsidRPr="003C2304">
        <w:rPr>
          <w:rFonts w:ascii="Times New Roman" w:eastAsia="Times New Roman" w:hAnsi="Times New Roman" w:cs="Times New Roman"/>
          <w:color w:val="000000" w:themeColor="text1"/>
          <w:sz w:val="28"/>
          <w:szCs w:val="28"/>
          <w:lang w:eastAsia="be-BY"/>
        </w:rPr>
        <w:lastRenderedPageBreak/>
        <w:t>Республике Беларусь на основе внедрения энерго- и ресурсосберегающих технологий, современных систем защиты экологически опасных объектов, разработки и внедрения экологобезопасных технологий, возобновляемых источников энергии.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Продолжится комплексная реабилитация и возрождение пострадавших от аварии на Чернобыльской АЭС территорий Республики Беларусь. Дальнейшее совершенствование Государственной системы предупреждения и ликвидации чрезвычайных ситуаций призвано обеспечить эффективную защиту населения и территорий от чрезвычайных ситуаций природного и техногенного характера. При строительстве и эксплуатации национальной АЭС будут неукоснительно соблюдаться все международные правила и нормы в области радиационной, промышленной и экологической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Важное значение будет иметь развитие национальной системы мониторинга окружающей среды, формирование рынка экологических услуг, внедрение экологического аудита и страхования, эффективной нормативной правовой базы экологической безопасности, включая систему платежей за пользование природными ресурсами и адекватную компенсацию ущерба, причиненного природной среде.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международного сотрудничества в области охраны окружающей среды и правового разрешения экологических проблем транснационального характера, повышение достоверности оценок и прогнозов состояния природной среды, изменений климата, опасных погодных и климатических явлений, адаптация секторов экономики к изменениям окружающей среды, сокращение выбросов в атмосферу парниковых газов позволят обеспечить защиту от внешних угроз национальной безопасности в экологической сфере.</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14" w:name="A000000013"/>
      <w:bookmarkEnd w:id="14"/>
      <w:r w:rsidRPr="003C2304">
        <w:rPr>
          <w:rFonts w:ascii="Times New Roman" w:eastAsia="Times New Roman" w:hAnsi="Times New Roman" w:cs="Times New Roman"/>
          <w:b/>
          <w:bCs/>
          <w:color w:val="000000" w:themeColor="text1"/>
          <w:sz w:val="28"/>
          <w:szCs w:val="28"/>
          <w:lang w:eastAsia="be-BY"/>
        </w:rPr>
        <w:t>Глава 9. Система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57. Система обеспечения национальной безопасности - совокупность взаимодействующих субъектов обеспечения национальной безопасности и средств, используемых ими для осуществления деятельности по защите и реализации национальных интересов Республики Беларусь и обеспечению безопасности личности, общества и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Правовую основу системы обеспечения национальной безопасности составляют </w:t>
      </w:r>
      <w:hyperlink r:id="rId7" w:tooltip="Ссылка на Конституция Республики Беларусь" w:history="1">
        <w:r w:rsidRPr="003C2304">
          <w:rPr>
            <w:rFonts w:ascii="Times New Roman" w:eastAsia="Times New Roman" w:hAnsi="Times New Roman" w:cs="Times New Roman"/>
            <w:color w:val="000000" w:themeColor="text1"/>
            <w:sz w:val="28"/>
            <w:szCs w:val="28"/>
            <w:u w:val="single"/>
            <w:lang w:eastAsia="be-BY"/>
          </w:rPr>
          <w:t>Конституция</w:t>
        </w:r>
      </w:hyperlink>
      <w:r w:rsidRPr="003C2304">
        <w:rPr>
          <w:rFonts w:ascii="Times New Roman" w:eastAsia="Times New Roman" w:hAnsi="Times New Roman" w:cs="Times New Roman"/>
          <w:color w:val="000000" w:themeColor="text1"/>
          <w:sz w:val="28"/>
          <w:szCs w:val="28"/>
          <w:lang w:eastAsia="be-BY"/>
        </w:rPr>
        <w:t> Республики Беларусь, законы Республики Беларусь, нормативные правовые акты Президента Республики Беларусь, иные акты законодательства, регулирующие общественные отношения в сфере обеспечения национальной безопасности, в том числе международные договоры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58. Субъекты обеспечения национальной безопасности осуществляют согласованную деятельность по достижению цели и решению задач обеспечения национальной безопасности в соответствии с их правовым статусом, определяемым законодательством. При этом: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Президент Республики Беларусь осуществляет общее руководство системой обеспечения национальной безопасности путем реализации своих полномочий в этой сфере через Совет Безопасности Республики Беларусь и его рабочий орган - Государственный секретариат Совета Безопасности Республики Беларусь, а также через Совет Министров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Национальное собрание Республики Беларусь принимает законы в сфере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Совет Безопасности Республики Беларусь рассматривает вопросы внутренней и внешней политики Республики Беларусь, затрагивающие интересы национальной безопасности, принимает по ним решения, в том числе определяет государственные органы, ответственные за обеспечение национальной безопасности в основных сферах жизнедеятельности личности, общества и государства, и пороговые значения индикаторов (показателей) состояния национальной безопасности, организует эффективное функционирование системы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Совет Министров Республики Беларусь в пределах своей компетенции разрабатывает конкретные меры по обеспечению национальной безопасности, организует и контролирует их реализацию;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государственные органы, подчиненные (подотчетные) Президенту Республики Беларусь, и республиканские органы государственного управления, подчиненные Правительству, в соответствии с их компетенцией реализуют меры, направленные на решение задач обеспечения национальной безопасности, поддерживают в состоянии готовности к применению имеющиеся силы и средства;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суды осуществляют правосудие по делам, затрагивающим вопросы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органы местного управления и самоуправления обеспечивают решение задач в сфере обеспечения национальной безопасности, отнесенных законодательством к их компетенции.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59. Граждане участвуют в обеспечении национальной безопасности посредством реализации своих прав и обязанностей (в том числе исполнения священного долга по защите Республики Беларусь), предусмотренных </w:t>
      </w:r>
      <w:hyperlink r:id="rId8" w:tooltip="Ссылка на Конституция Республики Беларусь" w:history="1">
        <w:r w:rsidRPr="003C2304">
          <w:rPr>
            <w:rFonts w:ascii="Times New Roman" w:eastAsia="Times New Roman" w:hAnsi="Times New Roman" w:cs="Times New Roman"/>
            <w:color w:val="000000" w:themeColor="text1"/>
            <w:sz w:val="28"/>
            <w:szCs w:val="28"/>
            <w:u w:val="single"/>
            <w:lang w:eastAsia="be-BY"/>
          </w:rPr>
          <w:t>Конституцией</w:t>
        </w:r>
      </w:hyperlink>
      <w:r w:rsidRPr="003C2304">
        <w:rPr>
          <w:rFonts w:ascii="Times New Roman" w:eastAsia="Times New Roman" w:hAnsi="Times New Roman" w:cs="Times New Roman"/>
          <w:color w:val="000000" w:themeColor="text1"/>
          <w:sz w:val="28"/>
          <w:szCs w:val="28"/>
          <w:lang w:eastAsia="be-BY"/>
        </w:rPr>
        <w:t> Республики Беларусь, законами Республики Беларусь, нормативными правовыми актами Президента Республики Беларусь. Свое видение национальных интересов, способов и средств их защиты они реализуют путем участия в выборах, референдумах и других формах непосредственной демократии, а также через государственные органы и органы местного самоуправления.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Участие граждан, общественных и иных организаций в обеспечении национальной безопасности также может осуществляться путем: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информирования государственных органов о наличии (возникновении) источников и факторов, создающих угрозы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непосредственной защиты законными способами и средствами прав и свобод граждан, интересов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разработки и внесения в государственные органы предложений по совершенствованию нормативных правовых актов, регулирующих общественные отношения в различных сферах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участия в формировании общественного мнения по вопросам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повышения политической культуры и ответственности граждан, гражданского самосознания, воспитания патриотизма;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содействия законными способами и средствами государственным органам в обеспечении национальной безопасности, достижении общественного согласия и стабильности.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bookmarkStart w:id="15" w:name="B3XO0U5YMK"/>
      <w:bookmarkEnd w:id="15"/>
      <w:r w:rsidRPr="003C2304">
        <w:rPr>
          <w:rFonts w:ascii="Times New Roman" w:eastAsia="Times New Roman" w:hAnsi="Times New Roman" w:cs="Times New Roman"/>
          <w:color w:val="000000" w:themeColor="text1"/>
          <w:sz w:val="28"/>
          <w:szCs w:val="28"/>
          <w:lang w:eastAsia="be-BY"/>
        </w:rPr>
        <w:t>60. Для решения задач обеспечения национальной безопасности в соответствии с </w:t>
      </w:r>
      <w:hyperlink r:id="rId9" w:tooltip="Ссылка на Конституция Республики Беларусь" w:history="1">
        <w:r w:rsidRPr="003C2304">
          <w:rPr>
            <w:rFonts w:ascii="Times New Roman" w:eastAsia="Times New Roman" w:hAnsi="Times New Roman" w:cs="Times New Roman"/>
            <w:color w:val="000000" w:themeColor="text1"/>
            <w:sz w:val="28"/>
            <w:szCs w:val="28"/>
            <w:u w:val="single"/>
            <w:lang w:eastAsia="be-BY"/>
          </w:rPr>
          <w:t>Конституцией</w:t>
        </w:r>
      </w:hyperlink>
      <w:r w:rsidRPr="003C2304">
        <w:rPr>
          <w:rFonts w:ascii="Times New Roman" w:eastAsia="Times New Roman" w:hAnsi="Times New Roman" w:cs="Times New Roman"/>
          <w:color w:val="000000" w:themeColor="text1"/>
          <w:sz w:val="28"/>
          <w:szCs w:val="28"/>
          <w:lang w:eastAsia="be-BY"/>
        </w:rPr>
        <w:t xml:space="preserve"> Республики Беларусь, законами Республики Беларусь, нормативными правовыми актами Президента Республики Беларусь создаются силы обеспечения </w:t>
      </w:r>
      <w:r w:rsidRPr="003C2304">
        <w:rPr>
          <w:rFonts w:ascii="Times New Roman" w:eastAsia="Times New Roman" w:hAnsi="Times New Roman" w:cs="Times New Roman"/>
          <w:color w:val="000000" w:themeColor="text1"/>
          <w:sz w:val="28"/>
          <w:szCs w:val="28"/>
          <w:lang w:eastAsia="be-BY"/>
        </w:rPr>
        <w:lastRenderedPageBreak/>
        <w:t>национальной безопасности, в состав которых входят: Вооруженные Силы, органы государственной безопасности, органы пограничной службы, внутренние войска Министерства внутренних дел, Служба безопасности Президента Республики Беларусь, Оперативно-аналитический центр при Президенте Республики Беларусь, другие войска и воинские формирования Республики Беларусь, Следственный комитет, Государственный комитет судебных экспертиз, органы внутренних дел, органы и подразделения по чрезвычайным ситуациям, органы финансовых расследований, таможенные органы, орган финансового мониторинга, подразделения (службы) иных государственных органов, обеспечивающие безопасное ведение работ в промышленности, энергетике, на транспорте, безопасность связи и информации, а также охрану окружающей среды, и другие.</w:t>
      </w:r>
    </w:p>
    <w:p w:rsidR="00BE654C" w:rsidRPr="003C2304" w:rsidRDefault="00BE654C" w:rsidP="00BE654C">
      <w:pPr>
        <w:shd w:val="clear" w:color="auto" w:fill="FFFFFF"/>
        <w:spacing w:after="0" w:line="240" w:lineRule="auto"/>
        <w:jc w:val="both"/>
        <w:rPr>
          <w:rFonts w:ascii="Times New Roman" w:eastAsia="Times New Roman" w:hAnsi="Times New Roman" w:cs="Times New Roman"/>
          <w:i/>
          <w:iCs/>
          <w:color w:val="000000" w:themeColor="text1"/>
          <w:sz w:val="28"/>
          <w:szCs w:val="28"/>
          <w:lang w:eastAsia="be-BY"/>
        </w:rPr>
      </w:pPr>
      <w:r w:rsidRPr="003C2304">
        <w:rPr>
          <w:rFonts w:ascii="Times New Roman" w:eastAsia="Times New Roman" w:hAnsi="Times New Roman" w:cs="Times New Roman"/>
          <w:i/>
          <w:iCs/>
          <w:color w:val="000000" w:themeColor="text1"/>
          <w:sz w:val="28"/>
          <w:szCs w:val="28"/>
          <w:lang w:eastAsia="be-BY"/>
        </w:rPr>
        <w:t>(В пункт 60 внесены изменения в соответствии с Указами Президента Республики Беларусь от 30.12.2011 г. №</w:t>
      </w:r>
      <w:hyperlink r:id="rId10" w:tooltip="Ссылка на Указ Президента Республики Беларусь О внесении изменений и дополнений в некоторые указы Президента Республики Беларусь по вопросам Следственного..." w:history="1">
        <w:r w:rsidRPr="003C2304">
          <w:rPr>
            <w:rFonts w:ascii="Times New Roman" w:eastAsia="Times New Roman" w:hAnsi="Times New Roman" w:cs="Times New Roman"/>
            <w:i/>
            <w:iCs/>
            <w:color w:val="000000" w:themeColor="text1"/>
            <w:sz w:val="28"/>
            <w:szCs w:val="28"/>
            <w:u w:val="single"/>
            <w:lang w:eastAsia="be-BY"/>
          </w:rPr>
          <w:t>621</w:t>
        </w:r>
      </w:hyperlink>
      <w:r w:rsidRPr="003C2304">
        <w:rPr>
          <w:rFonts w:ascii="Times New Roman" w:eastAsia="Times New Roman" w:hAnsi="Times New Roman" w:cs="Times New Roman"/>
          <w:i/>
          <w:iCs/>
          <w:color w:val="000000" w:themeColor="text1"/>
          <w:sz w:val="28"/>
          <w:szCs w:val="28"/>
          <w:lang w:eastAsia="be-BY"/>
        </w:rPr>
        <w:t>,  24.01.2014 г. №</w:t>
      </w:r>
      <w:hyperlink r:id="rId11" w:tooltip="Ссылка на Указ Президента Республики Беларусь О внесении дополнений и изменений в указы Президента Республики Беларусь" w:history="1">
        <w:r w:rsidRPr="003C2304">
          <w:rPr>
            <w:rFonts w:ascii="Times New Roman" w:eastAsia="Times New Roman" w:hAnsi="Times New Roman" w:cs="Times New Roman"/>
            <w:i/>
            <w:iCs/>
            <w:color w:val="000000" w:themeColor="text1"/>
            <w:sz w:val="28"/>
            <w:szCs w:val="28"/>
            <w:u w:val="single"/>
            <w:lang w:eastAsia="be-BY"/>
          </w:rPr>
          <w:t>49</w:t>
        </w:r>
      </w:hyperlink>
      <w:r w:rsidRPr="003C2304">
        <w:rPr>
          <w:rFonts w:ascii="Times New Roman" w:eastAsia="Times New Roman" w:hAnsi="Times New Roman" w:cs="Times New Roman"/>
          <w:i/>
          <w:iCs/>
          <w:color w:val="000000" w:themeColor="text1"/>
          <w:sz w:val="28"/>
          <w:szCs w:val="28"/>
          <w:lang w:eastAsia="be-BY"/>
        </w:rPr>
        <w:t>)</w:t>
      </w:r>
    </w:p>
    <w:p w:rsidR="00BE654C" w:rsidRPr="003C2304" w:rsidRDefault="00BE654C" w:rsidP="00BE654C">
      <w:pPr>
        <w:shd w:val="clear" w:color="auto" w:fill="FFFFFF"/>
        <w:spacing w:after="0" w:line="240" w:lineRule="auto"/>
        <w:jc w:val="both"/>
        <w:rPr>
          <w:rFonts w:ascii="Times New Roman" w:eastAsia="Times New Roman" w:hAnsi="Times New Roman" w:cs="Times New Roman"/>
          <w:i/>
          <w:iCs/>
          <w:color w:val="000000" w:themeColor="text1"/>
          <w:sz w:val="28"/>
          <w:szCs w:val="28"/>
          <w:lang w:eastAsia="be-BY"/>
        </w:rPr>
      </w:pPr>
      <w:r w:rsidRPr="003C2304">
        <w:rPr>
          <w:rFonts w:ascii="Times New Roman" w:eastAsia="Times New Roman" w:hAnsi="Times New Roman" w:cs="Times New Roman"/>
          <w:i/>
          <w:iCs/>
          <w:color w:val="000000" w:themeColor="text1"/>
          <w:sz w:val="28"/>
          <w:szCs w:val="28"/>
          <w:lang w:eastAsia="be-BY"/>
        </w:rPr>
        <w:t>(см. предыдущую </w:t>
      </w:r>
      <w:hyperlink r:id="rId12" w:anchor="B3XO0U5YMK" w:tooltip="Ссылка на редакцию документа от 30/12/2011 :: 60. Для решения задач обеспечения национальной безопасности в соответствии с Конституцией Республики" w:history="1">
        <w:r w:rsidRPr="003C2304">
          <w:rPr>
            <w:rFonts w:ascii="Times New Roman" w:eastAsia="Times New Roman" w:hAnsi="Times New Roman" w:cs="Times New Roman"/>
            <w:i/>
            <w:iCs/>
            <w:color w:val="000000" w:themeColor="text1"/>
            <w:sz w:val="28"/>
            <w:szCs w:val="28"/>
            <w:u w:val="single"/>
            <w:lang w:eastAsia="be-BY"/>
          </w:rPr>
          <w:t>редакцию</w:t>
        </w:r>
      </w:hyperlink>
      <w:r w:rsidRPr="003C2304">
        <w:rPr>
          <w:rFonts w:ascii="Times New Roman" w:eastAsia="Times New Roman" w:hAnsi="Times New Roman" w:cs="Times New Roman"/>
          <w:i/>
          <w:iCs/>
          <w:color w:val="000000" w:themeColor="text1"/>
          <w:sz w:val="28"/>
          <w:szCs w:val="28"/>
          <w:lang w:eastAsia="be-BY"/>
        </w:rPr>
        <w:t>)</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61. Основными функциями системы обеспечения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совершенствование концептуальных организационных и правовых основ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уточнение в соответствии со складывающейся обстановкой интересов личности, общества и государства, формирование и поддержание их необходимого баланса;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разработка и своевременная корректировка индикаторов (показателей) состояния национальной безопасности, критериев эффективности деятельности субъектов ее обеспечения;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организация и проведение мониторинга, анализа и оценки состояния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определение приоритетных направлений и задач обеспечения национальной безопасности в основных сферах жизнедеятельности личности, общества и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прогнозирование, своевременное выявление возрастания уровня опасности, оценка внутренних и внешних рисков, вызовов и угроз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разработка и практическая реализация комплекса оперативных и долговременных мер по предупреждению и нейтрализации рисков, вызовов и угроз национальной безопасности, недопущению нанесения ущерба национальным интересам и развитию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управление имеющимися силами и средствами, поддержание их в постоянной готовности на основе организационного, кадрового, финансового, материального, технического, информационного и иного ресурсного обеспечения;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организация взаимодействия и координация действий всех субъектов обеспечения национальной безопасности, оценка эффективности их деятельности;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информирование граждан по вопросам состояния и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62. Взаимодействие субъектов обеспечения национальной безопасности осуществляется с учетом их правового статуса, компетенции и характера решаемых задач при координирующей роли Совета Безопасности Республики Беларусь и его рабочего органа.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Система обеспечения национальной безопасности организуется и развивается на основе дальнейшего совершенствования имеющихся подсистем и механизмов, </w:t>
      </w:r>
      <w:r w:rsidRPr="003C2304">
        <w:rPr>
          <w:rFonts w:ascii="Times New Roman" w:eastAsia="Times New Roman" w:hAnsi="Times New Roman" w:cs="Times New Roman"/>
          <w:color w:val="000000" w:themeColor="text1"/>
          <w:sz w:val="28"/>
          <w:szCs w:val="28"/>
          <w:lang w:eastAsia="be-BY"/>
        </w:rPr>
        <w:lastRenderedPageBreak/>
        <w:t>обеспечивающих надежность и устойчивость ее функционирования, а также с учетом реальных финансовых и материальных возможностей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Решение задач обеспечения национальной безопасности осуществляется на основе системной реализации комплекса взаимосвязанных политических, дипломатических, экономических, правовых, военных, информационных и иных средств, направленных на выявление, предупреждение и нейтрализацию внутренних и внешних рисков, вызовов и угроз безопасности личности, общества и государства, а также на упреждение либо минимизацию масштабов нанесения ущерба национальным интересам Республики Беларусь. Степень концентрации и объем использования имеющихся ресурсов определяются исходя из вероятности и степени воздействия конкретных угроз на Республику Беларусь, а также реальных возможностей государства и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63. Эффективность обеспечения национальной безопасности достигается способностью системы обеспечения национальной безопасности к своевременному выявлению изменений во внутренней и внешней обстановке, формирующих вызовы и угрозы национальной безопасности, своевременному предотвращению либо минимизации последствий кризисных ситуаций в сочетании с целенаправленной деятельностью по защите и реализации национальных интересов.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Государственными органами, входящими в систему обеспечения национальной безопасности, в пределах их компетенции и во взаимодействии организуется антикризисное реагирование на риски, вызовы и угрозы национальной безопасности, предполагающее: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сбор, обработку и анализ информации (мониторинг) о развитии ситуации (обстановки) в соответствующих сферах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оценку ситуации, прогнозирование ее развития и возможных негативных последствий;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выработку предложений по совершенствованию оперативного реагирования на вызовы и угрозы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случае возрастания опасности, формирования рисков, вызовов и обострения угроз национальной безопасности в рамках антикризисного реагирования вырабатываются, принимаются и реализуются соответствующие управленческие решения, включая меры оперативного, среднесрочного и долгосрочного характера.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 возникновении непосредственной угрозы (угроз) национальной безопасности осуществляется подготовка предложений Президенту Республики Беларусь и Совету Безопасности Республики Беларусь по принятию неотложных мер, направленных на защиту от данной угрозы (угроз), предотвращение кризисных ситуаций либо минимизацию их возможных негативных последствий, организуется реализация принятых решений, контроль за их исполнением и регулирование системы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64. В интересах обеспечения национальной безопасности создается комплексная система стратегического планирования. Документы стратегического планирования, основой которых являются настоящая Концепция и программы социально-экономического развития Республики Беларусь, формируются, рассматриваются и утверждаются в порядке, предусмотренном законодательством.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65. Основными индикаторами (показателями) состояния национальной безопасности выступают:</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доля в ВВП инвестиций в основной капитал;</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уровень инновационной активности промышленных предприятий;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внутренние затраты на научные исследования и разработки;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платежи по обслуживанию государственного долга к доходам республиканского бюджета;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индекс развития человеческого потенциала;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децильный коэффициент;</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суммарный коэффициент рождаемости;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коэффициент депопуляции;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уровень обеспеченности ресурсами здравоохранения, образования;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уровень развития информационных технологий и телекоммуникаций;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обеспеченность военными кадрами;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оснащенность Вооруженных Сил современным вооружением, военной и специальной техникой;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коэффициент эластичности выбросов, сбросов загрязняющих веществ, образования отходов и прироста ВВП.</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16" w:name="A000000014"/>
      <w:bookmarkEnd w:id="16"/>
      <w:r w:rsidRPr="003C2304">
        <w:rPr>
          <w:rFonts w:ascii="Times New Roman" w:eastAsia="Times New Roman" w:hAnsi="Times New Roman" w:cs="Times New Roman"/>
          <w:b/>
          <w:bCs/>
          <w:color w:val="000000" w:themeColor="text1"/>
          <w:sz w:val="28"/>
          <w:szCs w:val="28"/>
          <w:lang w:eastAsia="be-BY"/>
        </w:rPr>
        <w:t>Раздел V. Заключительные положения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66. Реализация настоящей Концепции осуществляется под руководством Президента Республики Беларусь на основе консолидации усилий и ресурсов государства, институтов гражданского общества и граждан по защите и реализации национальных интересов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67. Контроль за ходом реализации настоящей Концепции осуществляется Государственным секретариатом Совета Безопасности Республики Беларусь, в том числе в рамках подготовки ежегодного доклада Государственного секретаря Совета Безопасности Республики Беларусь Президенту Республики Беларусь о состоянии национальной безопасности и мерах по ее укреплению.</w:t>
      </w:r>
    </w:p>
    <w:p w:rsidR="00853F53" w:rsidRPr="003C2304" w:rsidRDefault="00853F53" w:rsidP="00BE654C">
      <w:pPr>
        <w:spacing w:after="0" w:line="240" w:lineRule="auto"/>
        <w:rPr>
          <w:rFonts w:ascii="Times New Roman" w:hAnsi="Times New Roman" w:cs="Times New Roman"/>
          <w:color w:val="000000" w:themeColor="text1"/>
          <w:sz w:val="28"/>
          <w:szCs w:val="28"/>
        </w:rPr>
      </w:pPr>
    </w:p>
    <w:p w:rsidR="00F87E3E" w:rsidRPr="003C2304" w:rsidRDefault="00F87E3E" w:rsidP="00BE654C">
      <w:pPr>
        <w:spacing w:after="0" w:line="240" w:lineRule="auto"/>
        <w:rPr>
          <w:rFonts w:ascii="Times New Roman" w:hAnsi="Times New Roman" w:cs="Times New Roman"/>
          <w:color w:val="000000" w:themeColor="text1"/>
          <w:sz w:val="28"/>
          <w:szCs w:val="28"/>
        </w:rPr>
      </w:pPr>
    </w:p>
    <w:p w:rsidR="00F87E3E" w:rsidRPr="003C2304" w:rsidRDefault="00F87E3E" w:rsidP="00FE5943">
      <w:pPr>
        <w:spacing w:after="0" w:line="240" w:lineRule="auto"/>
        <w:jc w:val="center"/>
        <w:rPr>
          <w:rFonts w:ascii="Times New Roman" w:hAnsi="Times New Roman" w:cs="Times New Roman"/>
          <w:b/>
          <w:color w:val="000000" w:themeColor="text1"/>
          <w:sz w:val="28"/>
          <w:szCs w:val="28"/>
          <w:lang w:val="ru-RU"/>
        </w:rPr>
      </w:pPr>
      <w:r w:rsidRPr="003C2304">
        <w:rPr>
          <w:rFonts w:ascii="Times New Roman" w:hAnsi="Times New Roman" w:cs="Times New Roman"/>
          <w:b/>
          <w:color w:val="000000" w:themeColor="text1"/>
          <w:sz w:val="28"/>
          <w:szCs w:val="28"/>
          <w:lang w:val="ru-RU"/>
        </w:rPr>
        <w:t>Задание для выполнения.</w:t>
      </w:r>
    </w:p>
    <w:p w:rsidR="00FE5943" w:rsidRPr="003C2304" w:rsidRDefault="00FE5943" w:rsidP="00FE5943">
      <w:pPr>
        <w:spacing w:after="0" w:line="240" w:lineRule="auto"/>
        <w:jc w:val="center"/>
        <w:rPr>
          <w:rFonts w:ascii="Times New Roman" w:hAnsi="Times New Roman" w:cs="Times New Roman"/>
          <w:color w:val="000000" w:themeColor="text1"/>
          <w:sz w:val="28"/>
          <w:szCs w:val="28"/>
          <w:lang w:val="ru-RU"/>
        </w:rPr>
      </w:pPr>
    </w:p>
    <w:p w:rsidR="00F87E3E" w:rsidRPr="003C2304" w:rsidRDefault="00F87E3E" w:rsidP="00BE654C">
      <w:p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Ответить на следующие вопросы:</w:t>
      </w:r>
    </w:p>
    <w:p w:rsidR="00F87E3E" w:rsidRPr="003C2304" w:rsidRDefault="00F87E3E" w:rsidP="00F87E3E">
      <w:pPr>
        <w:pStyle w:val="a5"/>
        <w:numPr>
          <w:ilvl w:val="0"/>
          <w:numId w:val="1"/>
        </w:num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Что такое информационная безопасность?</w:t>
      </w:r>
    </w:p>
    <w:p w:rsidR="00F87E3E" w:rsidRPr="003C2304" w:rsidRDefault="00F87E3E" w:rsidP="00F87E3E">
      <w:pPr>
        <w:pStyle w:val="a5"/>
        <w:numPr>
          <w:ilvl w:val="0"/>
          <w:numId w:val="1"/>
        </w:num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Перечислить основные национальные интересы в информационной сфере?</w:t>
      </w:r>
    </w:p>
    <w:p w:rsidR="00F87E3E" w:rsidRPr="003C2304" w:rsidRDefault="00F87E3E" w:rsidP="00F87E3E">
      <w:pPr>
        <w:pStyle w:val="a5"/>
        <w:numPr>
          <w:ilvl w:val="0"/>
          <w:numId w:val="1"/>
        </w:num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Основные угрозы национальной безопасности, связанные с ИТ-сферой?</w:t>
      </w:r>
    </w:p>
    <w:p w:rsidR="00F87E3E" w:rsidRPr="003C2304" w:rsidRDefault="00F87E3E" w:rsidP="00F87E3E">
      <w:pPr>
        <w:pStyle w:val="a5"/>
        <w:numPr>
          <w:ilvl w:val="0"/>
          <w:numId w:val="1"/>
        </w:num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Назвать основные внутренние и внешние источники угроз национальной безопасности в информационной сфере?</w:t>
      </w:r>
    </w:p>
    <w:p w:rsidR="00F87E3E" w:rsidRPr="003C2304" w:rsidRDefault="00FE5943" w:rsidP="00F87E3E">
      <w:pPr>
        <w:pStyle w:val="a5"/>
        <w:numPr>
          <w:ilvl w:val="0"/>
          <w:numId w:val="1"/>
        </w:num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Основные направления нейтрализации внутренних источников угроз и защиты от внешних угроз нациоанльной безопасности в информационной сфере?</w:t>
      </w:r>
    </w:p>
    <w:p w:rsidR="00FE5943" w:rsidRPr="003C2304" w:rsidRDefault="00FE5943" w:rsidP="00FE5943">
      <w:pPr>
        <w:pStyle w:val="a5"/>
        <w:spacing w:after="0" w:line="240" w:lineRule="auto"/>
        <w:rPr>
          <w:rFonts w:ascii="Times New Roman" w:hAnsi="Times New Roman" w:cs="Times New Roman"/>
          <w:color w:val="000000" w:themeColor="text1"/>
          <w:sz w:val="28"/>
          <w:szCs w:val="28"/>
          <w:lang w:val="ru-RU"/>
        </w:rPr>
      </w:pPr>
    </w:p>
    <w:sectPr w:rsidR="00FE5943" w:rsidRPr="003C2304" w:rsidSect="00BE65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B93642"/>
    <w:multiLevelType w:val="hybridMultilevel"/>
    <w:tmpl w:val="70C221B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4C"/>
    <w:rsid w:val="002B0484"/>
    <w:rsid w:val="002F1B9F"/>
    <w:rsid w:val="003C2304"/>
    <w:rsid w:val="00853F53"/>
    <w:rsid w:val="00A178D8"/>
    <w:rsid w:val="00BE654C"/>
    <w:rsid w:val="00F87E3E"/>
    <w:rsid w:val="00FE5943"/>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08721-C8AA-44D7-8891-2DB8E56B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E654C"/>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paragraph" w:styleId="3">
    <w:name w:val="heading 3"/>
    <w:basedOn w:val="a"/>
    <w:link w:val="30"/>
    <w:uiPriority w:val="9"/>
    <w:qFormat/>
    <w:rsid w:val="00BE654C"/>
    <w:pPr>
      <w:spacing w:before="100" w:beforeAutospacing="1" w:after="100" w:afterAutospacing="1" w:line="240" w:lineRule="auto"/>
      <w:outlineLvl w:val="2"/>
    </w:pPr>
    <w:rPr>
      <w:rFonts w:ascii="Times New Roman" w:eastAsia="Times New Roman" w:hAnsi="Times New Roman" w:cs="Times New Roman"/>
      <w:b/>
      <w:bCs/>
      <w:sz w:val="27"/>
      <w:szCs w:val="27"/>
      <w:lang w:eastAsia="be-BY"/>
    </w:rPr>
  </w:style>
  <w:style w:type="paragraph" w:styleId="4">
    <w:name w:val="heading 4"/>
    <w:basedOn w:val="a"/>
    <w:link w:val="40"/>
    <w:uiPriority w:val="9"/>
    <w:qFormat/>
    <w:rsid w:val="00BE654C"/>
    <w:pPr>
      <w:spacing w:before="100" w:beforeAutospacing="1" w:after="100" w:afterAutospacing="1" w:line="240" w:lineRule="auto"/>
      <w:outlineLvl w:val="3"/>
    </w:pPr>
    <w:rPr>
      <w:rFonts w:ascii="Times New Roman" w:eastAsia="Times New Roman" w:hAnsi="Times New Roman" w:cs="Times New Roman"/>
      <w:b/>
      <w:bCs/>
      <w:sz w:val="24"/>
      <w:szCs w:val="24"/>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E654C"/>
    <w:rPr>
      <w:rFonts w:ascii="Times New Roman" w:eastAsia="Times New Roman" w:hAnsi="Times New Roman" w:cs="Times New Roman"/>
      <w:b/>
      <w:bCs/>
      <w:sz w:val="36"/>
      <w:szCs w:val="36"/>
      <w:lang w:eastAsia="be-BY"/>
    </w:rPr>
  </w:style>
  <w:style w:type="character" w:customStyle="1" w:styleId="30">
    <w:name w:val="Заголовок 3 Знак"/>
    <w:basedOn w:val="a0"/>
    <w:link w:val="3"/>
    <w:uiPriority w:val="9"/>
    <w:rsid w:val="00BE654C"/>
    <w:rPr>
      <w:rFonts w:ascii="Times New Roman" w:eastAsia="Times New Roman" w:hAnsi="Times New Roman" w:cs="Times New Roman"/>
      <w:b/>
      <w:bCs/>
      <w:sz w:val="27"/>
      <w:szCs w:val="27"/>
      <w:lang w:eastAsia="be-BY"/>
    </w:rPr>
  </w:style>
  <w:style w:type="character" w:customStyle="1" w:styleId="40">
    <w:name w:val="Заголовок 4 Знак"/>
    <w:basedOn w:val="a0"/>
    <w:link w:val="4"/>
    <w:uiPriority w:val="9"/>
    <w:rsid w:val="00BE654C"/>
    <w:rPr>
      <w:rFonts w:ascii="Times New Roman" w:eastAsia="Times New Roman" w:hAnsi="Times New Roman" w:cs="Times New Roman"/>
      <w:b/>
      <w:bCs/>
      <w:sz w:val="24"/>
      <w:szCs w:val="24"/>
      <w:lang w:eastAsia="be-BY"/>
    </w:rPr>
  </w:style>
  <w:style w:type="paragraph" w:customStyle="1" w:styleId="doc-info">
    <w:name w:val="doc-info"/>
    <w:basedOn w:val="a"/>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dname">
    <w:name w:val="dname"/>
    <w:basedOn w:val="a"/>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styleId="a3">
    <w:name w:val="Normal (Web)"/>
    <w:basedOn w:val="a"/>
    <w:uiPriority w:val="99"/>
    <w:semiHidden/>
    <w:unhideWhenUsed/>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4">
    <w:name w:val="Hyperlink"/>
    <w:basedOn w:val="a0"/>
    <w:uiPriority w:val="99"/>
    <w:semiHidden/>
    <w:unhideWhenUsed/>
    <w:rsid w:val="00BE654C"/>
    <w:rPr>
      <w:color w:val="0000FF"/>
      <w:u w:val="single"/>
    </w:rPr>
  </w:style>
  <w:style w:type="character" w:customStyle="1" w:styleId="apple-converted-space">
    <w:name w:val="apple-converted-space"/>
    <w:basedOn w:val="a0"/>
    <w:rsid w:val="00BE654C"/>
  </w:style>
  <w:style w:type="paragraph" w:styleId="a5">
    <w:name w:val="List Paragraph"/>
    <w:basedOn w:val="a"/>
    <w:uiPriority w:val="34"/>
    <w:qFormat/>
    <w:rsid w:val="00F87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77644">
      <w:bodyDiv w:val="1"/>
      <w:marLeft w:val="0"/>
      <w:marRight w:val="0"/>
      <w:marTop w:val="0"/>
      <w:marBottom w:val="0"/>
      <w:divBdr>
        <w:top w:val="none" w:sz="0" w:space="0" w:color="auto"/>
        <w:left w:val="none" w:sz="0" w:space="0" w:color="auto"/>
        <w:bottom w:val="none" w:sz="0" w:space="0" w:color="auto"/>
        <w:right w:val="none" w:sz="0" w:space="0" w:color="auto"/>
      </w:divBdr>
      <w:divsChild>
        <w:div w:id="1935743356">
          <w:marLeft w:val="0"/>
          <w:marRight w:val="0"/>
          <w:marTop w:val="0"/>
          <w:marBottom w:val="0"/>
          <w:divBdr>
            <w:top w:val="none" w:sz="0" w:space="0" w:color="auto"/>
            <w:left w:val="none" w:sz="0" w:space="0" w:color="auto"/>
            <w:bottom w:val="none" w:sz="0" w:space="0" w:color="auto"/>
            <w:right w:val="none" w:sz="0" w:space="0" w:color="auto"/>
          </w:divBdr>
        </w:div>
        <w:div w:id="1075904638">
          <w:marLeft w:val="0"/>
          <w:marRight w:val="0"/>
          <w:marTop w:val="0"/>
          <w:marBottom w:val="0"/>
          <w:divBdr>
            <w:top w:val="none" w:sz="0" w:space="0" w:color="auto"/>
            <w:left w:val="none" w:sz="0" w:space="0" w:color="auto"/>
            <w:bottom w:val="none" w:sz="0" w:space="0" w:color="auto"/>
            <w:right w:val="none" w:sz="0" w:space="0" w:color="auto"/>
          </w:divBdr>
        </w:div>
        <w:div w:id="1942226853">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se.spinform.ru/show_doc.fwx?rgn=1990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se.spinform.ru/show_doc.fwx?rgn=19903" TargetMode="External"/><Relationship Id="rId12" Type="http://schemas.openxmlformats.org/officeDocument/2006/relationships/hyperlink" Target="http://base.spinform.ru/show_red.fwx?rid=230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se.spinform.ru/show_doc.fwx?rgn=65319" TargetMode="External"/><Relationship Id="rId11" Type="http://schemas.openxmlformats.org/officeDocument/2006/relationships/hyperlink" Target="http://base.spinform.ru/show_doc.fwx?rgn=65319" TargetMode="External"/><Relationship Id="rId5" Type="http://schemas.openxmlformats.org/officeDocument/2006/relationships/hyperlink" Target="http://base.spinform.ru/show_doc.fwx?rgn=49077" TargetMode="External"/><Relationship Id="rId10" Type="http://schemas.openxmlformats.org/officeDocument/2006/relationships/hyperlink" Target="http://base.spinform.ru/show_doc.fwx?rgn=49077" TargetMode="External"/><Relationship Id="rId4" Type="http://schemas.openxmlformats.org/officeDocument/2006/relationships/webSettings" Target="webSettings.xml"/><Relationship Id="rId9" Type="http://schemas.openxmlformats.org/officeDocument/2006/relationships/hyperlink" Target="http://base.spinform.ru/show_doc.fwx?rgn=19903"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12160</Words>
  <Characters>74176</Characters>
  <Application>Microsoft Office Word</Application>
  <DocSecurity>0</DocSecurity>
  <Lines>618</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Brakovich</dc:creator>
  <cp:keywords/>
  <dc:description/>
  <cp:lastModifiedBy>Brakovich</cp:lastModifiedBy>
  <cp:revision>8</cp:revision>
  <cp:lastPrinted>2015-02-10T10:10:00Z</cp:lastPrinted>
  <dcterms:created xsi:type="dcterms:W3CDTF">2015-01-27T11:12:00Z</dcterms:created>
  <dcterms:modified xsi:type="dcterms:W3CDTF">2015-02-10T10:22:00Z</dcterms:modified>
</cp:coreProperties>
</file>