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B2C" w:rsidRPr="0029202E" w:rsidRDefault="009B4B2C" w:rsidP="009B4B2C">
      <w:pPr>
        <w:jc w:val="center"/>
        <w:rPr>
          <w:b/>
          <w:szCs w:val="28"/>
          <w:lang w:val="uk-UA"/>
        </w:rPr>
      </w:pPr>
      <w:r w:rsidRPr="0029202E">
        <w:rPr>
          <w:b/>
          <w:szCs w:val="28"/>
          <w:lang w:val="uk-UA"/>
        </w:rPr>
        <w:t>МІНІСТЕРСТВО ОСВІТИ І НАУКИ УКРАЇНИ</w:t>
      </w:r>
    </w:p>
    <w:p w:rsidR="009B4B2C" w:rsidRPr="006C34B1" w:rsidRDefault="009B4B2C" w:rsidP="009B4B2C">
      <w:pPr>
        <w:jc w:val="center"/>
        <w:rPr>
          <w:b/>
          <w:szCs w:val="28"/>
          <w:lang w:val="uk-UA"/>
        </w:rPr>
      </w:pPr>
      <w:r w:rsidRPr="006C34B1">
        <w:rPr>
          <w:b/>
          <w:szCs w:val="28"/>
          <w:lang w:val="uk-UA"/>
        </w:rPr>
        <w:t>ДЕРЖАВНИЙ ТОРГОВЕЛЬНО-ЕКОНОМІЧНИЙ УНІВЕРСИТЕТ</w:t>
      </w:r>
    </w:p>
    <w:p w:rsidR="009B4B2C" w:rsidRPr="0029202E" w:rsidRDefault="009B4B2C" w:rsidP="009B4B2C">
      <w:pPr>
        <w:jc w:val="center"/>
        <w:rPr>
          <w:b/>
          <w:szCs w:val="28"/>
          <w:lang w:val="uk-UA"/>
        </w:rPr>
      </w:pPr>
      <w:r w:rsidRPr="0029202E">
        <w:rPr>
          <w:b/>
          <w:szCs w:val="28"/>
          <w:lang w:val="uk-UA"/>
        </w:rPr>
        <w:t xml:space="preserve">ФАКУЛЬТЕТ ІНФОРМАЦІЙНИХ ТЕХНОЛОГІЙ </w:t>
      </w:r>
    </w:p>
    <w:p w:rsidR="009B4B2C" w:rsidRPr="00D70DDA" w:rsidRDefault="009B4B2C" w:rsidP="009B4B2C">
      <w:pPr>
        <w:jc w:val="center"/>
        <w:rPr>
          <w:b/>
          <w:szCs w:val="28"/>
        </w:rPr>
      </w:pPr>
      <w:r w:rsidRPr="00ED3BDE">
        <w:rPr>
          <w:b/>
          <w:szCs w:val="28"/>
          <w:lang w:val="uk-UA"/>
        </w:rPr>
        <w:t xml:space="preserve">КАФЕДРА </w:t>
      </w:r>
      <w:r>
        <w:rPr>
          <w:b/>
          <w:szCs w:val="28"/>
          <w:lang w:val="uk-UA"/>
        </w:rPr>
        <w:t>КОМП’ЮТЕРНИХ НАУК ТА ІНФОРМАЦІЙНИХ СИСТЕМ</w:t>
      </w:r>
    </w:p>
    <w:p w:rsidR="009B4B2C" w:rsidRPr="0029202E" w:rsidRDefault="009B4B2C" w:rsidP="009B4B2C">
      <w:pPr>
        <w:jc w:val="center"/>
        <w:rPr>
          <w:b/>
          <w:szCs w:val="28"/>
          <w:lang w:val="uk-UA"/>
        </w:rPr>
      </w:pPr>
    </w:p>
    <w:p w:rsidR="009B4B2C" w:rsidRPr="0029202E" w:rsidRDefault="009B4B2C" w:rsidP="009B4B2C">
      <w:pPr>
        <w:jc w:val="center"/>
        <w:rPr>
          <w:b/>
          <w:szCs w:val="28"/>
          <w:lang w:val="uk-UA"/>
        </w:rPr>
      </w:pPr>
    </w:p>
    <w:p w:rsidR="009B4B2C" w:rsidRPr="0029202E" w:rsidRDefault="009B4B2C" w:rsidP="009B4B2C">
      <w:pPr>
        <w:rPr>
          <w:b/>
          <w:szCs w:val="28"/>
          <w:lang w:val="uk-UA"/>
        </w:rPr>
      </w:pPr>
    </w:p>
    <w:p w:rsidR="009B4B2C" w:rsidRPr="0029202E" w:rsidRDefault="009B4B2C" w:rsidP="009B4B2C">
      <w:pPr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>Звіт</w:t>
      </w:r>
    </w:p>
    <w:p w:rsidR="009B4B2C" w:rsidRDefault="009B4B2C" w:rsidP="009B4B2C">
      <w:pPr>
        <w:spacing w:line="240" w:lineRule="auto"/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 xml:space="preserve">з </w:t>
      </w:r>
      <w:r>
        <w:rPr>
          <w:szCs w:val="28"/>
          <w:lang w:val="uk-UA"/>
        </w:rPr>
        <w:t xml:space="preserve">практичної роботи </w:t>
      </w:r>
      <w:r w:rsidRPr="0029202E">
        <w:rPr>
          <w:szCs w:val="28"/>
          <w:lang w:val="uk-UA"/>
        </w:rPr>
        <w:t>№</w:t>
      </w:r>
      <w:r w:rsidR="000131A1">
        <w:rPr>
          <w:szCs w:val="28"/>
          <w:lang w:val="uk-UA"/>
        </w:rPr>
        <w:t>3</w:t>
      </w:r>
    </w:p>
    <w:p w:rsidR="009B4B2C" w:rsidRPr="0029202E" w:rsidRDefault="009B4B2C" w:rsidP="009B4B2C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 «</w:t>
      </w:r>
      <w:r w:rsidRPr="009B4B2C">
        <w:rPr>
          <w:rStyle w:val="normaltextrun"/>
          <w:bCs/>
          <w:color w:val="000000"/>
          <w:szCs w:val="28"/>
          <w:bdr w:val="none" w:sz="0" w:space="0" w:color="auto" w:frame="1"/>
          <w:lang w:val="uk-UA"/>
        </w:rPr>
        <w:t>Чисельні методи розв’язання нелінійних рівнянь</w:t>
      </w:r>
      <w:r w:rsidR="000131A1" w:rsidRPr="000131A1">
        <w:rPr>
          <w:rStyle w:val="normaltextrun"/>
          <w:bCs/>
          <w:color w:val="000000"/>
          <w:szCs w:val="28"/>
          <w:bdr w:val="none" w:sz="0" w:space="0" w:color="auto" w:frame="1"/>
        </w:rPr>
        <w:t>.</w:t>
      </w:r>
      <w:r w:rsidR="000131A1">
        <w:rPr>
          <w:rStyle w:val="normaltextrun"/>
          <w:bCs/>
          <w:color w:val="000000"/>
          <w:szCs w:val="28"/>
          <w:bdr w:val="none" w:sz="0" w:space="0" w:color="auto" w:frame="1"/>
          <w:lang w:val="uk-UA"/>
        </w:rPr>
        <w:t xml:space="preserve"> Уточнення кореня лінійного рівняння. Метод Ньютона. Комбінований метод.</w:t>
      </w:r>
      <w:r>
        <w:rPr>
          <w:szCs w:val="28"/>
          <w:lang w:val="uk-UA"/>
        </w:rPr>
        <w:t>»</w:t>
      </w:r>
    </w:p>
    <w:p w:rsidR="009B4B2C" w:rsidRPr="0029202E" w:rsidRDefault="009B4B2C" w:rsidP="009B4B2C">
      <w:pPr>
        <w:spacing w:line="240" w:lineRule="auto"/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 xml:space="preserve">з дисципліни </w:t>
      </w:r>
      <w:r w:rsidRPr="0029202E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uk-UA"/>
        </w:rPr>
        <w:t>Чисельні методи програмування</w:t>
      </w:r>
      <w:r w:rsidRPr="0029202E">
        <w:rPr>
          <w:rFonts w:cs="Times New Roman"/>
          <w:szCs w:val="28"/>
          <w:lang w:val="uk-UA"/>
        </w:rPr>
        <w:t>»</w:t>
      </w:r>
    </w:p>
    <w:p w:rsidR="009B4B2C" w:rsidRDefault="009B4B2C" w:rsidP="009B4B2C">
      <w:pPr>
        <w:spacing w:after="300" w:line="240" w:lineRule="auto"/>
        <w:rPr>
          <w:rFonts w:cs="Times New Roman"/>
          <w:szCs w:val="28"/>
          <w:lang w:val="uk-UA"/>
        </w:rPr>
      </w:pPr>
    </w:p>
    <w:p w:rsidR="009B4B2C" w:rsidRPr="0029202E" w:rsidRDefault="009B4B2C" w:rsidP="009B4B2C">
      <w:pPr>
        <w:spacing w:after="300" w:line="240" w:lineRule="auto"/>
        <w:rPr>
          <w:rFonts w:cs="Times New Roman"/>
          <w:szCs w:val="28"/>
          <w:lang w:val="uk-UA"/>
        </w:rPr>
      </w:pPr>
    </w:p>
    <w:p w:rsidR="009B4B2C" w:rsidRPr="0029202E" w:rsidRDefault="009B4B2C" w:rsidP="009B4B2C">
      <w:pPr>
        <w:spacing w:after="300" w:line="240" w:lineRule="auto"/>
        <w:rPr>
          <w:rFonts w:cs="Times New Roman"/>
          <w:szCs w:val="28"/>
          <w:lang w:val="uk-UA"/>
        </w:rPr>
      </w:pPr>
    </w:p>
    <w:p w:rsidR="009B4B2C" w:rsidRPr="0029202E" w:rsidRDefault="009B4B2C" w:rsidP="009B4B2C">
      <w:pPr>
        <w:spacing w:after="300" w:line="240" w:lineRule="auto"/>
        <w:rPr>
          <w:rFonts w:cs="Times New Roman"/>
          <w:szCs w:val="28"/>
          <w:lang w:val="uk-UA"/>
        </w:rPr>
      </w:pPr>
    </w:p>
    <w:p w:rsidR="009B4B2C" w:rsidRPr="0029202E" w:rsidRDefault="009B4B2C" w:rsidP="009B4B2C">
      <w:pPr>
        <w:spacing w:after="300" w:line="240" w:lineRule="auto"/>
        <w:rPr>
          <w:rFonts w:cs="Times New Roman"/>
          <w:szCs w:val="28"/>
          <w:lang w:val="uk-UA"/>
        </w:rPr>
      </w:pPr>
    </w:p>
    <w:p w:rsidR="009B4B2C" w:rsidRPr="0029202E" w:rsidRDefault="009B4B2C" w:rsidP="009B4B2C">
      <w:pPr>
        <w:spacing w:after="30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Перевірила</w:t>
      </w:r>
      <w:r w:rsidRPr="0029202E">
        <w:rPr>
          <w:rFonts w:cs="Times New Roman"/>
          <w:szCs w:val="28"/>
          <w:lang w:val="uk-UA"/>
        </w:rPr>
        <w:t xml:space="preserve">:         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 </w:t>
      </w:r>
      <w:r w:rsidRPr="0029202E">
        <w:rPr>
          <w:rFonts w:cs="Times New Roman"/>
          <w:szCs w:val="28"/>
          <w:lang w:val="uk-UA"/>
        </w:rPr>
        <w:t xml:space="preserve">           </w:t>
      </w:r>
      <w:r>
        <w:rPr>
          <w:rFonts w:cs="Times New Roman"/>
          <w:szCs w:val="28"/>
          <w:lang w:val="uk-UA"/>
        </w:rPr>
        <w:t>Виконав</w:t>
      </w:r>
      <w:r w:rsidRPr="0029202E">
        <w:rPr>
          <w:rFonts w:cs="Times New Roman"/>
          <w:szCs w:val="28"/>
          <w:lang w:val="uk-UA"/>
        </w:rPr>
        <w:t>:</w:t>
      </w:r>
    </w:p>
    <w:p w:rsidR="009B4B2C" w:rsidRPr="0029202E" w:rsidRDefault="009B4B2C" w:rsidP="009B4B2C">
      <w:pPr>
        <w:spacing w:after="300" w:line="240" w:lineRule="auto"/>
        <w:rPr>
          <w:rFonts w:cs="Times New Roman"/>
          <w:szCs w:val="28"/>
          <w:lang w:val="uk-UA"/>
        </w:rPr>
      </w:pPr>
      <w:r w:rsidRPr="0029202E">
        <w:rPr>
          <w:rFonts w:cs="Times New Roman"/>
          <w:szCs w:val="28"/>
          <w:lang w:val="uk-UA"/>
        </w:rPr>
        <w:t xml:space="preserve">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                          студент групи 2-8</w:t>
      </w:r>
    </w:p>
    <w:p w:rsidR="009B4B2C" w:rsidRPr="0029202E" w:rsidRDefault="009B4B2C" w:rsidP="009B4B2C">
      <w:pPr>
        <w:spacing w:after="300" w:line="240" w:lineRule="auto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Філімонова</w:t>
      </w:r>
      <w:proofErr w:type="spellEnd"/>
      <w:r>
        <w:rPr>
          <w:rFonts w:cs="Times New Roman"/>
          <w:szCs w:val="28"/>
          <w:lang w:val="uk-UA"/>
        </w:rPr>
        <w:t xml:space="preserve"> Т.О.                                </w:t>
      </w:r>
      <w:r w:rsidRPr="0029202E">
        <w:rPr>
          <w:rFonts w:cs="Times New Roman"/>
          <w:szCs w:val="28"/>
          <w:lang w:val="uk-UA"/>
        </w:rPr>
        <w:t xml:space="preserve">              </w:t>
      </w:r>
      <w:r>
        <w:rPr>
          <w:rFonts w:cs="Times New Roman"/>
          <w:szCs w:val="28"/>
          <w:lang w:val="uk-UA"/>
        </w:rPr>
        <w:t xml:space="preserve">           </w:t>
      </w:r>
      <w:r w:rsidRPr="0029202E">
        <w:rPr>
          <w:rFonts w:cs="Times New Roman"/>
          <w:szCs w:val="28"/>
          <w:lang w:val="uk-UA"/>
        </w:rPr>
        <w:t xml:space="preserve">             </w:t>
      </w:r>
      <w:r>
        <w:rPr>
          <w:rFonts w:cs="Times New Roman"/>
          <w:szCs w:val="28"/>
          <w:lang w:val="uk-UA"/>
        </w:rPr>
        <w:t xml:space="preserve">           </w:t>
      </w:r>
      <w:r w:rsidRPr="0029202E">
        <w:rPr>
          <w:rFonts w:cs="Times New Roman"/>
          <w:szCs w:val="28"/>
          <w:lang w:val="uk-UA"/>
        </w:rPr>
        <w:t xml:space="preserve">  </w:t>
      </w:r>
      <w:proofErr w:type="spellStart"/>
      <w:r>
        <w:rPr>
          <w:rFonts w:cs="Times New Roman"/>
          <w:szCs w:val="28"/>
          <w:lang w:val="uk-UA"/>
        </w:rPr>
        <w:t>Репко</w:t>
      </w:r>
      <w:proofErr w:type="spellEnd"/>
      <w:r>
        <w:rPr>
          <w:rFonts w:cs="Times New Roman"/>
          <w:szCs w:val="28"/>
          <w:lang w:val="uk-UA"/>
        </w:rPr>
        <w:t xml:space="preserve"> В.А.</w:t>
      </w:r>
    </w:p>
    <w:p w:rsidR="009B4B2C" w:rsidRDefault="009B4B2C" w:rsidP="009B4B2C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9B4B2C" w:rsidRDefault="009B4B2C" w:rsidP="009B4B2C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9B4B2C" w:rsidRPr="0029202E" w:rsidRDefault="009B4B2C" w:rsidP="009B4B2C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9B4B2C" w:rsidRPr="0029202E" w:rsidRDefault="009B4B2C" w:rsidP="009B4B2C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9B4B2C" w:rsidRPr="0029202E" w:rsidRDefault="009B4B2C" w:rsidP="009B4B2C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9B4B2C" w:rsidRDefault="009B4B2C" w:rsidP="009B4B2C">
      <w:pPr>
        <w:jc w:val="center"/>
        <w:rPr>
          <w:rFonts w:cs="Times New Roman"/>
          <w:szCs w:val="28"/>
          <w:lang w:val="uk-UA"/>
        </w:rPr>
      </w:pPr>
    </w:p>
    <w:p w:rsidR="009B4B2C" w:rsidRPr="0029202E" w:rsidRDefault="009B4B2C" w:rsidP="009B4B2C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Київ 2023</w:t>
      </w:r>
    </w:p>
    <w:p w:rsidR="000F3511" w:rsidRDefault="009B4B2C" w:rsidP="000F3511">
      <w:pPr>
        <w:jc w:val="center"/>
        <w:rPr>
          <w:b/>
          <w:szCs w:val="26"/>
          <w:lang w:val="uk-UA"/>
        </w:rPr>
      </w:pPr>
      <w:r w:rsidRPr="00D90B78">
        <w:rPr>
          <w:b/>
          <w:szCs w:val="26"/>
          <w:lang w:val="uk-UA"/>
        </w:rPr>
        <w:t>Варіант 22</w:t>
      </w:r>
    </w:p>
    <w:p w:rsidR="000F3511" w:rsidRPr="000F3511" w:rsidRDefault="000F3511" w:rsidP="000F3511">
      <w:pPr>
        <w:rPr>
          <w:rFonts w:eastAsiaTheme="minorEastAsia"/>
          <w:color w:val="000000"/>
          <w:szCs w:val="28"/>
          <w:lang w:val="uk-UA"/>
        </w:rPr>
      </w:pPr>
      <w:r w:rsidRPr="000F3511">
        <w:rPr>
          <w:rFonts w:eastAsia="Times New Roman" w:cs="Times New Roman"/>
          <w:b/>
          <w:snapToGrid w:val="0"/>
          <w:color w:val="0D0D0D"/>
          <w:szCs w:val="28"/>
          <w:lang w:val="uk-UA" w:eastAsia="ru-RU"/>
        </w:rPr>
        <w:t xml:space="preserve">Завдання: </w:t>
      </w:r>
      <w:r w:rsidRPr="00DC6A2B">
        <w:rPr>
          <w:color w:val="000000"/>
          <w:szCs w:val="28"/>
          <w:lang w:val="uk-UA"/>
        </w:rPr>
        <w:t xml:space="preserve">Розв’язати нелінійне алгебраїчне рівняння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val="uk-UA"/>
              </w:rPr>
              <m:t>4</m:t>
            </m:r>
          </m:sup>
        </m:sSup>
        <m:r>
          <w:rPr>
            <w:rFonts w:ascii="Cambria Math" w:hAnsi="Cambria Math"/>
            <w:color w:val="000000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val="uk-UA"/>
              </w:rPr>
              <m:t>2x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color w:val="000000"/>
            <w:szCs w:val="28"/>
            <w:lang w:val="uk-UA"/>
          </w:rPr>
          <m:t>+2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color w:val="000000"/>
            <w:szCs w:val="28"/>
            <w:lang w:val="uk-UA"/>
          </w:rPr>
          <m:t>+6x-3=0</m:t>
        </m:r>
      </m:oMath>
      <w:r w:rsidRPr="00DC6A2B">
        <w:rPr>
          <w:color w:val="000000"/>
          <w:szCs w:val="28"/>
          <w:lang w:val="uk-UA"/>
        </w:rPr>
        <w:t xml:space="preserve"> </w:t>
      </w:r>
      <w:r w:rsidR="000131A1">
        <w:rPr>
          <w:szCs w:val="28"/>
          <w:lang w:val="uk-UA"/>
        </w:rPr>
        <w:t>методом Ньютона та комбінованим методом.</w:t>
      </w:r>
    </w:p>
    <w:p w:rsidR="000F3511" w:rsidRDefault="000131A1" w:rsidP="000F3511">
      <w:pPr>
        <w:widowControl w:val="0"/>
        <w:spacing w:after="0" w:line="360" w:lineRule="auto"/>
        <w:ind w:firstLine="720"/>
        <w:rPr>
          <w:rFonts w:eastAsia="Times New Roman" w:cs="Times New Roman"/>
          <w:i/>
          <w:color w:val="0D0D0D"/>
          <w:szCs w:val="28"/>
          <w:lang w:eastAsia="ru-RU"/>
        </w:rPr>
      </w:pPr>
      <w:proofErr w:type="spellStart"/>
      <w:r>
        <w:rPr>
          <w:rFonts w:eastAsia="Times New Roman" w:cs="Times New Roman"/>
          <w:i/>
          <w:color w:val="0D0D0D"/>
          <w:szCs w:val="28"/>
          <w:lang w:eastAsia="ru-RU"/>
        </w:rPr>
        <w:t>Розв’язання</w:t>
      </w:r>
      <w:proofErr w:type="spellEnd"/>
      <w:r>
        <w:rPr>
          <w:rFonts w:eastAsia="Times New Roman" w:cs="Times New Roman"/>
          <w:i/>
          <w:color w:val="0D0D0D"/>
          <w:szCs w:val="28"/>
          <w:lang w:eastAsia="ru-RU"/>
        </w:rPr>
        <w:t>:</w:t>
      </w:r>
    </w:p>
    <w:p w:rsidR="000131A1" w:rsidRDefault="000131A1" w:rsidP="000131A1">
      <w:pPr>
        <w:widowControl w:val="0"/>
        <w:spacing w:after="0" w:line="360" w:lineRule="auto"/>
        <w:rPr>
          <w:rFonts w:eastAsia="Times New Roman" w:cs="Times New Roman"/>
          <w:color w:val="0D0D0D"/>
          <w:szCs w:val="28"/>
          <w:lang w:val="uk-UA" w:eastAsia="ru-RU"/>
        </w:rPr>
      </w:pPr>
      <w:r w:rsidRPr="000131A1">
        <w:rPr>
          <w:rFonts w:eastAsia="Times New Roman" w:cs="Times New Roman"/>
          <w:color w:val="0D0D0D"/>
          <w:szCs w:val="28"/>
          <w:lang w:val="uk-UA" w:eastAsia="ru-RU"/>
        </w:rPr>
        <w:t>Метод Ньютона</w:t>
      </w:r>
      <w:r>
        <w:rPr>
          <w:rFonts w:eastAsia="Times New Roman" w:cs="Times New Roman"/>
          <w:color w:val="0D0D0D"/>
          <w:szCs w:val="28"/>
          <w:lang w:val="uk-UA" w:eastAsia="ru-RU"/>
        </w:rPr>
        <w:br/>
      </w:r>
      <w:r w:rsidRPr="000131A1">
        <w:rPr>
          <w:rFonts w:eastAsia="Times New Roman" w:cs="Times New Roman"/>
          <w:color w:val="0D0D0D"/>
          <w:szCs w:val="28"/>
          <w:lang w:val="en-US" w:eastAsia="ru-RU"/>
        </w:rPr>
        <w:drawing>
          <wp:inline distT="0" distB="0" distL="0" distR="0" wp14:anchorId="15B226B4" wp14:editId="78DDD187">
            <wp:extent cx="5144218" cy="44487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D0D0D"/>
          <w:szCs w:val="28"/>
          <w:lang w:val="uk-UA" w:eastAsia="ru-RU"/>
        </w:rPr>
        <w:br/>
      </w:r>
      <w:r w:rsidRPr="000131A1">
        <w:rPr>
          <w:rFonts w:eastAsia="Times New Roman" w:cs="Times New Roman"/>
          <w:color w:val="0D0D0D"/>
          <w:szCs w:val="28"/>
          <w:lang w:val="en-US" w:eastAsia="ru-RU"/>
        </w:rPr>
        <w:drawing>
          <wp:inline distT="0" distB="0" distL="0" distR="0" wp14:anchorId="1670BA3D" wp14:editId="6808F6AA">
            <wp:extent cx="4582164" cy="200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A1" w:rsidRDefault="000131A1" w:rsidP="000131A1">
      <w:pPr>
        <w:widowControl w:val="0"/>
        <w:spacing w:after="0" w:line="360" w:lineRule="auto"/>
        <w:rPr>
          <w:rFonts w:eastAsia="Times New Roman" w:cs="Times New Roman"/>
          <w:color w:val="0D0D0D"/>
          <w:szCs w:val="28"/>
          <w:lang w:val="uk-UA" w:eastAsia="ru-RU"/>
        </w:rPr>
      </w:pPr>
    </w:p>
    <w:p w:rsidR="000131A1" w:rsidRDefault="000131A1" w:rsidP="000131A1">
      <w:pPr>
        <w:widowControl w:val="0"/>
        <w:spacing w:after="0" w:line="360" w:lineRule="auto"/>
        <w:rPr>
          <w:rFonts w:eastAsia="Times New Roman" w:cs="Times New Roman"/>
          <w:color w:val="0D0D0D"/>
          <w:szCs w:val="28"/>
          <w:lang w:val="uk-UA" w:eastAsia="ru-RU"/>
        </w:rPr>
      </w:pPr>
    </w:p>
    <w:p w:rsidR="000131A1" w:rsidRDefault="000131A1" w:rsidP="000131A1">
      <w:pPr>
        <w:widowControl w:val="0"/>
        <w:spacing w:after="0" w:line="360" w:lineRule="auto"/>
        <w:rPr>
          <w:rFonts w:eastAsia="Times New Roman" w:cs="Times New Roman"/>
          <w:color w:val="0D0D0D"/>
          <w:szCs w:val="28"/>
          <w:lang w:val="uk-UA" w:eastAsia="ru-RU"/>
        </w:rPr>
      </w:pPr>
    </w:p>
    <w:p w:rsidR="000131A1" w:rsidRDefault="000131A1" w:rsidP="000131A1">
      <w:pPr>
        <w:widowControl w:val="0"/>
        <w:spacing w:after="0" w:line="360" w:lineRule="auto"/>
        <w:rPr>
          <w:rFonts w:eastAsia="Times New Roman" w:cs="Times New Roman"/>
          <w:color w:val="0D0D0D"/>
          <w:szCs w:val="28"/>
          <w:lang w:val="uk-UA" w:eastAsia="ru-RU"/>
        </w:rPr>
      </w:pPr>
    </w:p>
    <w:p w:rsidR="000131A1" w:rsidRDefault="000131A1" w:rsidP="000131A1">
      <w:pPr>
        <w:widowControl w:val="0"/>
        <w:spacing w:after="0" w:line="360" w:lineRule="auto"/>
        <w:rPr>
          <w:rFonts w:eastAsia="Times New Roman" w:cs="Times New Roman"/>
          <w:color w:val="0D0D0D"/>
          <w:szCs w:val="28"/>
          <w:lang w:val="uk-UA" w:eastAsia="ru-RU"/>
        </w:rPr>
      </w:pPr>
    </w:p>
    <w:p w:rsidR="000131A1" w:rsidRDefault="000131A1" w:rsidP="000131A1">
      <w:pPr>
        <w:widowControl w:val="0"/>
        <w:spacing w:after="0" w:line="360" w:lineRule="auto"/>
        <w:rPr>
          <w:rFonts w:eastAsia="Times New Roman" w:cs="Times New Roman"/>
          <w:color w:val="0D0D0D"/>
          <w:szCs w:val="28"/>
          <w:lang w:val="uk-UA" w:eastAsia="ru-RU"/>
        </w:rPr>
      </w:pPr>
    </w:p>
    <w:p w:rsidR="000131A1" w:rsidRDefault="000131A1" w:rsidP="000131A1">
      <w:pPr>
        <w:widowControl w:val="0"/>
        <w:spacing w:after="0" w:line="360" w:lineRule="auto"/>
        <w:rPr>
          <w:rFonts w:eastAsia="Times New Roman" w:cs="Times New Roman"/>
          <w:color w:val="0D0D0D"/>
          <w:szCs w:val="28"/>
          <w:lang w:val="uk-UA" w:eastAsia="ru-RU"/>
        </w:rPr>
      </w:pPr>
    </w:p>
    <w:p w:rsidR="000131A1" w:rsidRDefault="000131A1" w:rsidP="000131A1">
      <w:pPr>
        <w:widowControl w:val="0"/>
        <w:spacing w:after="0" w:line="360" w:lineRule="auto"/>
        <w:rPr>
          <w:rFonts w:eastAsia="Times New Roman" w:cs="Times New Roman"/>
          <w:color w:val="0D0D0D"/>
          <w:szCs w:val="28"/>
          <w:lang w:val="uk-UA" w:eastAsia="ru-RU"/>
        </w:rPr>
      </w:pPr>
      <w:bookmarkStart w:id="0" w:name="_GoBack"/>
      <w:bookmarkEnd w:id="0"/>
    </w:p>
    <w:p w:rsidR="000131A1" w:rsidRPr="000131A1" w:rsidRDefault="000131A1" w:rsidP="000131A1">
      <w:pPr>
        <w:widowControl w:val="0"/>
        <w:spacing w:after="0" w:line="360" w:lineRule="auto"/>
        <w:rPr>
          <w:rFonts w:eastAsia="Times New Roman" w:cs="Times New Roman"/>
          <w:color w:val="0D0D0D"/>
          <w:szCs w:val="28"/>
          <w:lang w:val="en-US" w:eastAsia="ru-RU"/>
        </w:rPr>
      </w:pPr>
      <w:r>
        <w:rPr>
          <w:rFonts w:eastAsia="Times New Roman" w:cs="Times New Roman"/>
          <w:color w:val="0D0D0D"/>
          <w:szCs w:val="28"/>
          <w:lang w:val="uk-UA" w:eastAsia="ru-RU"/>
        </w:rPr>
        <w:lastRenderedPageBreak/>
        <w:t>Комбінований метод</w:t>
      </w:r>
      <w:r>
        <w:rPr>
          <w:rFonts w:eastAsia="Times New Roman" w:cs="Times New Roman"/>
          <w:color w:val="0D0D0D"/>
          <w:szCs w:val="28"/>
          <w:lang w:val="uk-UA" w:eastAsia="ru-RU"/>
        </w:rPr>
        <w:br/>
      </w:r>
      <w:r w:rsidRPr="000131A1">
        <w:rPr>
          <w:rFonts w:eastAsia="Times New Roman" w:cs="Times New Roman"/>
          <w:color w:val="0D0D0D"/>
          <w:szCs w:val="28"/>
          <w:lang w:val="en-US" w:eastAsia="ru-RU"/>
        </w:rPr>
        <w:drawing>
          <wp:inline distT="0" distB="0" distL="0" distR="0" wp14:anchorId="6347E68E" wp14:editId="777DCE00">
            <wp:extent cx="5210902" cy="4563112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D0D0D"/>
          <w:szCs w:val="28"/>
          <w:lang w:val="uk-UA" w:eastAsia="ru-RU"/>
        </w:rPr>
        <w:br/>
      </w:r>
      <w:r w:rsidRPr="000131A1">
        <w:rPr>
          <w:rFonts w:eastAsia="Times New Roman" w:cs="Times New Roman"/>
          <w:color w:val="0D0D0D"/>
          <w:szCs w:val="28"/>
          <w:lang w:val="en-US" w:eastAsia="ru-RU"/>
        </w:rPr>
        <w:drawing>
          <wp:inline distT="0" distB="0" distL="0" distR="0" wp14:anchorId="5C5C46D2" wp14:editId="6459C29D">
            <wp:extent cx="5039428" cy="20957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1A1" w:rsidRPr="00013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56"/>
    <w:rsid w:val="000131A1"/>
    <w:rsid w:val="000F3511"/>
    <w:rsid w:val="001B11D1"/>
    <w:rsid w:val="00295F56"/>
    <w:rsid w:val="008F7B40"/>
    <w:rsid w:val="009B4B2C"/>
    <w:rsid w:val="00A3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8DE8"/>
  <w15:chartTrackingRefBased/>
  <w15:docId w15:val="{789A52A3-F7F5-4227-9FE6-1FB13D18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B2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9B4B2C"/>
  </w:style>
  <w:style w:type="character" w:styleId="a3">
    <w:name w:val="Placeholder Text"/>
    <w:basedOn w:val="a0"/>
    <w:uiPriority w:val="99"/>
    <w:semiHidden/>
    <w:rsid w:val="000F35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2023-09-27T18:12:00Z</dcterms:created>
  <dcterms:modified xsi:type="dcterms:W3CDTF">2023-10-04T20:04:00Z</dcterms:modified>
</cp:coreProperties>
</file>