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Choise one of: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employee.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customer.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application.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login &gt; ad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min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pin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new customer ID or 'Q' to quit input &gt; 111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last name &gt; S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hkuratov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first name &gt; V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italiy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login 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pin 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new customer ID or 'Q' to quit input &gt; 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22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last name &gt; K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uznetzov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first name &gt; N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ikola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login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pin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new customer ID or 'Q' to quit input &gt; q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new customer ID or 'Q' to quit input &gt; 111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customer with Id 111 already exist!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new customer ID or 'Q' to quit input &gt; q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ID or 'Q' to quit input &gt; 11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Choose type of account: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Checking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checking account id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min balanse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open account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open account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open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ID or 'Q' to quit input &gt; 11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Choose type of account: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Checking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saving account id &gt; 45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Enter saving balanse &gt; 30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annual interest rate (%) &gt; 20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open account &gt; 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open account &gt; 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open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ID or 'Q' to quit input &gt; 22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Choose type of account: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Checking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checking account id &gt; 78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min balanse &gt; 50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open account 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open account 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open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ID or 'Q' to quit input &gt; 22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Choose type of account: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Checking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saving account id &gt; 99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saving balanse &gt; 40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annual interest rate (%) &gt; 20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open account 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open account 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open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open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customer ID or 'Q' to quit input &gt; q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Name: Shkuratov, Vitaliy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Name: Kuznetzov, Nikola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123, current balance CAD: 200.0, opened: 2/2/2015, min balace CAD: 200.0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456, current balance CAD: 300.0, opened: 3/3/2015, saving balance CAD: 300.0, annual interest rate(%): 20.0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account Id: 789, current balance CAD: 5000.0, opened: 5/5/2005, min balace CAD: 5000.0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account Id: 999, current balance CAD: 4000.0, opened: 4/4/2015, saving balance CAD: 4000.0, annual interest rate(%): 20.0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of the customer &gt; 11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123, current balance CAD: 200.0, opened: 2/2/2015, min balace CAD: 200.0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456, current balance CAD: 300.0, opened: 3/3/2015, saving balance CAD: 300.0, annual interest rate(%): 20.0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of the customer &gt; 22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account Id: 789, current balance CAD: 5000.0, opened: 5/5/2005, min balace CAD: 5000.0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account Id: 999, current balance CAD: 4000.0, opened: 4/4/2015, saving balance CAD: 4000.0, annual interest rate(%): 20.0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or First or Last names is searching customer &gt; 111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Name: Shkuratov, Vitaliy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or First or Last names is searching customer &gt; Nik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ola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Name: Kuznetzov, Nikola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or First or Last names is searching customer &gt; zds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df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Any customer with zdsdf has not been found!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8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123, current balance CAD: 200.0, opened: 2/2/2015, min balace CAD: 200.0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8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55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55555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Any account with Id 5555555 has not been found!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2/2/2015, Account Id: 123 Dr 200.0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3/3/2015, Account Id: 456 Dr 300.0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5/5/2005, Account Id: 789 Dr 5000.0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4/4/2015, Account Id: 999 Dr 4000.0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Choise one of: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employee.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customer.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application.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login 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pin 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Welcome Vitaliy Shkuratov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deposit &gt; 50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amount CAD 500.00 has been successfully added to your account 123.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2/2/2015, Account Id: 123 Dr 200.0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500.0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3/3/2015, Account Id: 456 Dr 300.0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45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30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Enter amount for deposit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amount CAD 2.00 has been successfully added to your account 456.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deposit &gt; 20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amount CAD 20.00 has been successfully added to your account 123.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withdrawal &gt; 50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amount CAD 50.00 has been successfully removed from your account 123.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withdrawal &gt; 10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000000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Insufficient fund!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45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withdrawal &gt; 20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Insufficient fund!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45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40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Enter Day transaction account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deposit &gt; 40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amount CAD 4000.00 has been successfully added to your account 456.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45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withdrawal &gt; 50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amount CAD 50.00 has been successfully removed from your account 456.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2/2/2015, Account Id: 123 Dr 200.0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500.0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20.0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Cr 50.0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3/3/2015, Account Id: 456 Dr 300.0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5/5/2016, Account Id: 456 Dr 2.0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2/2/2016, Account Id: 456 Dr 4000.0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456 Cr 50.0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to get a monthly interest &gt; 45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Any account with Id 456 has not been found!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account 456 has a current balance CAD 4252.00. The monthly interest equal CAD 70.87.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old login 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old pin 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new login &gt; 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new pin &gt; 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login and pin have been successfully modified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8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Choise one of: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employee.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customer.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  <w:lang w:val="fr-CA"/>
        </w:rPr>
        <w:t>3.</w:t>
      </w:r>
      <w:r w:rsidRPr="002003AD">
        <w:rPr>
          <w:rFonts w:ascii="Courier New" w:hAnsi="Courier New" w:cs="Courier New"/>
          <w:color w:val="000000"/>
          <w:sz w:val="20"/>
          <w:szCs w:val="20"/>
          <w:lang w:val="fr-CA"/>
        </w:rPr>
        <w:tab/>
        <w:t>Exit application.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2003AD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  <w:lang w:val="fr-CA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2003AD">
        <w:rPr>
          <w:rFonts w:ascii="Courier New" w:hAnsi="Courier New" w:cs="Courier New"/>
          <w:color w:val="000000"/>
          <w:sz w:val="20"/>
          <w:szCs w:val="20"/>
          <w:lang w:val="fr-CA"/>
        </w:rPr>
        <w:tab/>
        <w:t>Enter login &gt; 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2003AD">
        <w:rPr>
          <w:rFonts w:ascii="Courier New" w:hAnsi="Courier New" w:cs="Courier New"/>
          <w:color w:val="000000"/>
          <w:sz w:val="20"/>
          <w:szCs w:val="20"/>
          <w:lang w:val="fr-CA"/>
        </w:rPr>
        <w:tab/>
        <w:t>Enter pin &gt; 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  <w:lang w:val="fr-CA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>Welcome Vitaliy Shkuratov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123, current balance CAD: 670.0, opened: 2/2/2015, min balace CAD: 200.0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8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Choise one of: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employee.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customer.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application.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login &gt; ad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min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pin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&gt; 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2/2/2015, Account Id: 123 Dr 200.0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3/3/2015, Account Id: 456 Dr 300.0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5/5/2005, Account Id: 789 Dr 5000.0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4/4/2015, Account Id: 999 Dr 4000.0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500.0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5/5/2016, Account Id: 456 Dr 2.0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20.0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Cr 50.0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2/2/2016, Account Id: 456 Dr 4000.0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456 Cr 50.0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of modifying account &gt; 99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account with Id 999 cannot be modified!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account 999 has a current annual interest rate 20.00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new interest rate(%) &gt; 40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account 999 has a new annual interest rate 40.00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Choise one of: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employee.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customer.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application.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login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pin 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Welcome Nikola Kuznetzov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78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deposit &gt; 30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amount CAD 3000.00 has been successfully added to your account 789.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account Id &gt; 78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Month transaction account 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Day transaction account 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Year transaction account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amount for withdrawal &gt; 30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amount CAD 300.00 has been successfully removed from your account 789.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account Id: 789, current balance CAD: 7700.0, opened: 5/5/2005, min balace CAD: 5000.0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account Id: 999, current balance CAD: 4000.0, opened: 4/4/2015, saving balance CAD: 4000.0, annual interest rate(%): 40.0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5/5/2005, Account Id: 789 Dr 5000.0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789 Dr 3000.0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4/4/2016, Account Id: 789 Cr 300.0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4/4/2015, Account Id: 999 Dr 4000.0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deposit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Make withdrawal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Calculate monthly interest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Login and Pin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your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8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Choise one of: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employee.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customer.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application.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login &gt; ad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min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pin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is removing customer &gt; 222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 remote customer contains account(s). Firstly remove owned by the user account(s)!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of removing account &gt; 99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month the account is closed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day the account is closed &gt; 14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year the account is closed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Account with Id 999 has been removed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123, current balance CAD: 670.0, opened: 2/2/2015, min balace CAD: 200.0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456, current balance CAD: 4252.0, opened: 3/3/2015, saving balance CAD: 300.0, annual interest rate(%): 20.0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account Id: 789, current balance CAD: 7700.0, opened: 5/5/2005, min balace CAD: 5000.0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of removing account &gt; 78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month the account is closed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day the account is closed &gt; 14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year the account is closed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Account with Id 789 has been removed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123, current balance CAD: 670.0, opened: 2/2/2015, min balace CAD: 200.0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456, current balance CAD: 4252.0, opened: 3/3/2015, saving balance CAD: 300.0, annual interest rate(%): 20.0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Name: Shkuratov, Vitaliy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222, Name: Kuznetzov, Nikola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is removing customer &gt; 222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customer with Id 222 has been removed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Name: Shkuratov, Vitaliy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2/2/2015, Account Id: 123 Dr 200.0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3/3/2015, Account Id: 456 Dr 300.0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5/5/2005, Account Id: 789 Dr 5000.0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4/4/2015, Account Id: 999 Dr 4000.0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500.0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5/5/2016, Account Id: 456 Dr 2.0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20.0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Cr 50.0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2/2/2016, Account Id: 456 Dr 4000.0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456 Cr 50.0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789 Dr 3000.0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4/4/2016, Account Id: 789 Cr 300.0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7/14/2016, Account Id: 999 Cr 4000.0 Close account/Withdrawal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7/14/2016, Account Id: 789 Cr 7700.0 Close account/Withdrawal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of removing account &gt; 12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month the account is closed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day the account is closed &gt; 14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year the account is closed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Account with Id 123 has been removed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5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account Id: 456, current balance CAD: 4252.0, opened: 3/3/2015, saving balance CAD: 300.0, annual interest rate(%): 20.0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10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of removing account &gt; 45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month the account is closed &gt; 7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day the account is closed &gt; 14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the year the account is closed &gt; 20</w:t>
      </w:r>
      <w:r w:rsidRPr="002003AD"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Account with Id 456 has been removed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>Customer ID: 111, Name: Shkuratov, Vitaliy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9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ID is removing customer &gt; 111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The customer with Id 111 has been removed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4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Customer list is empty.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11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2/2/2015, Account Id: 123 Dr 200.0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3/3/2015, Account Id: 456 Dr 300.0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5/5/2005, Account Id: 789 Dr 5000.0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4/4/2015, Account Id: 999 Dr 4000.0 Open account/Deposit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500.0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5/5/2016, Account Id: 456 Dr 2.0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Dr 20.0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123 Cr 50.0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2/2/2016, Account Id: 456 Dr 4000.0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7/7/2016, Account Id: 456 Cr 50.0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7/7/2016, Account Id: 789 Dr 3000.0 Deposit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4/4/2016, Account Id: 789 Cr 300.0 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7/14/2016, Account Id: 999 Cr 4000.0 Close account/Withdrawal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7/14/2016, Account Id: 789 Cr 7700.0 Close account/Withdrawal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7/14/2016, Account Id: 123 Cr 670.0 Close account/Withdrawal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7/14/2016, Account Id: 456 Cr 4252.0 Close account/Withdrawal money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Add account to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Modify interest rate of saving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4.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customers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5.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6.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accounts belonging to particular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7.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8.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Search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9.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customer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10.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Remove the account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Display all transactions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menu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12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Choise one of: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1.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employee.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2.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Enter as bank customer.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3.</w:t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Exit application.</w:t>
      </w:r>
    </w:p>
    <w:p w:rsidR="002003AD" w:rsidRPr="002003AD" w:rsidRDefault="002003AD" w:rsidP="0020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4C0E" w:rsidRDefault="002003AD" w:rsidP="002003AD">
      <w:r w:rsidRPr="002003AD">
        <w:rPr>
          <w:rFonts w:ascii="Courier New" w:hAnsi="Courier New" w:cs="Courier New"/>
          <w:color w:val="000000"/>
          <w:sz w:val="20"/>
          <w:szCs w:val="20"/>
        </w:rPr>
        <w:tab/>
      </w:r>
      <w:r w:rsidRPr="002003AD">
        <w:rPr>
          <w:rFonts w:ascii="Courier New" w:hAnsi="Courier New" w:cs="Courier New"/>
          <w:color w:val="000000"/>
          <w:sz w:val="20"/>
          <w:szCs w:val="20"/>
        </w:rPr>
        <w:tab/>
        <w:t>&gt; 3</w:t>
      </w:r>
    </w:p>
    <w:sectPr w:rsidR="00764C0E" w:rsidSect="0076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3AD"/>
    <w:rsid w:val="002003AD"/>
    <w:rsid w:val="00764C0E"/>
    <w:rsid w:val="00AF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4309</Words>
  <Characters>24566</Characters>
  <Application>Microsoft Office Word</Application>
  <DocSecurity>0</DocSecurity>
  <Lines>204</Lines>
  <Paragraphs>57</Paragraphs>
  <ScaleCrop>false</ScaleCrop>
  <Company/>
  <LinksUpToDate>false</LinksUpToDate>
  <CharactersWithSpaces>28818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2016-07-14T13:32:00Z</dcterms:created>
  <dcterms:modified xsi:type="dcterms:W3CDTF">2016-07-14T13:34:00Z</dcterms:modified>
</cp:coreProperties>
</file>