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0450E" w14:textId="77777777" w:rsidR="006E4146" w:rsidRDefault="006E4146" w:rsidP="000537C6">
      <w:pPr>
        <w:ind w:firstLine="0"/>
        <w:rPr>
          <w:szCs w:val="28"/>
        </w:rPr>
      </w:pPr>
      <w:r w:rsidRPr="006E4146">
        <w:rPr>
          <w:szCs w:val="28"/>
        </w:rPr>
        <w:t>УДК 004.032.26</w:t>
      </w:r>
    </w:p>
    <w:p w14:paraId="54262B30" w14:textId="77777777" w:rsidR="001A3282" w:rsidRPr="006E4146" w:rsidRDefault="001A3282" w:rsidP="000537C6">
      <w:pPr>
        <w:rPr>
          <w:szCs w:val="28"/>
        </w:rPr>
      </w:pPr>
    </w:p>
    <w:p w14:paraId="3F8A3989" w14:textId="668D1760" w:rsidR="006E4146" w:rsidRDefault="00D173D8" w:rsidP="0021185F">
      <w:pPr>
        <w:ind w:firstLine="0"/>
        <w:jc w:val="center"/>
        <w:rPr>
          <w:b/>
          <w:szCs w:val="28"/>
        </w:rPr>
      </w:pPr>
      <w:r w:rsidRPr="008F3810">
        <w:rPr>
          <w:b/>
          <w:szCs w:val="28"/>
        </w:rPr>
        <w:t xml:space="preserve">НЕЙРОСЕТЕВАЯ </w:t>
      </w:r>
      <w:r w:rsidR="006E4146" w:rsidRPr="008F3810">
        <w:rPr>
          <w:b/>
          <w:szCs w:val="28"/>
        </w:rPr>
        <w:t xml:space="preserve">СИСТЕМА </w:t>
      </w:r>
      <w:r w:rsidR="0021185F">
        <w:rPr>
          <w:b/>
          <w:szCs w:val="28"/>
        </w:rPr>
        <w:t>ОПРЕДЕЛЕНИЯ ПОРОД СОБАК ПО ФОТОГРАФИИ</w:t>
      </w:r>
      <w:r w:rsidR="002A5ACF" w:rsidRPr="008F3810">
        <w:rPr>
          <w:rStyle w:val="af1"/>
          <w:b/>
          <w:color w:val="FFFFFF" w:themeColor="background1"/>
          <w:szCs w:val="28"/>
        </w:rPr>
        <w:footnoteReference w:id="1"/>
      </w:r>
    </w:p>
    <w:p w14:paraId="34CE0B5F" w14:textId="77777777" w:rsidR="009E5DC7" w:rsidRPr="009E5DC7" w:rsidRDefault="009E5DC7" w:rsidP="000537C6">
      <w:pPr>
        <w:jc w:val="center"/>
        <w:rPr>
          <w:b/>
          <w:szCs w:val="28"/>
        </w:rPr>
      </w:pPr>
    </w:p>
    <w:p w14:paraId="5F9703BE" w14:textId="14722364" w:rsidR="006E4146" w:rsidRPr="001F6D79" w:rsidRDefault="0021185F" w:rsidP="000537C6">
      <w:pPr>
        <w:pStyle w:val="ui03fio"/>
        <w:spacing w:after="0"/>
        <w:rPr>
          <w:color w:val="000000"/>
          <w:szCs w:val="28"/>
        </w:rPr>
      </w:pPr>
      <w:r>
        <w:rPr>
          <w:color w:val="000000"/>
          <w:szCs w:val="28"/>
        </w:rPr>
        <w:t>Галичанский Владислав Сергеевич</w:t>
      </w:r>
    </w:p>
    <w:p w14:paraId="3F776DC2" w14:textId="77777777" w:rsidR="006E4146" w:rsidRPr="008F3810" w:rsidRDefault="006E4146" w:rsidP="000537C6">
      <w:pPr>
        <w:pStyle w:val="ui04contacts"/>
        <w:spacing w:after="0"/>
        <w:ind w:firstLine="0"/>
        <w:rPr>
          <w:color w:val="000000"/>
          <w:szCs w:val="28"/>
        </w:rPr>
      </w:pPr>
      <w:r w:rsidRPr="008F3810">
        <w:rPr>
          <w:color w:val="000000"/>
          <w:szCs w:val="28"/>
        </w:rPr>
        <w:t>Пермский государственный национальный исследовательский университет</w:t>
      </w:r>
      <w:r w:rsidR="0070016A" w:rsidRPr="008F3810">
        <w:rPr>
          <w:color w:val="000000"/>
          <w:szCs w:val="28"/>
        </w:rPr>
        <w:t xml:space="preserve">, </w:t>
      </w:r>
    </w:p>
    <w:p w14:paraId="63BA8E3B" w14:textId="2197172B" w:rsidR="006E4146" w:rsidRPr="00C60CB2" w:rsidRDefault="008F3810" w:rsidP="000537C6">
      <w:pPr>
        <w:pStyle w:val="ui04contacts"/>
        <w:spacing w:after="0"/>
        <w:rPr>
          <w:color w:val="000000"/>
          <w:szCs w:val="28"/>
        </w:rPr>
      </w:pPr>
      <w:r w:rsidRPr="008F3810">
        <w:rPr>
          <w:color w:val="000000"/>
          <w:szCs w:val="28"/>
        </w:rPr>
        <w:t xml:space="preserve">ПМИ. </w:t>
      </w:r>
      <w:r w:rsidR="006E4146" w:rsidRPr="008F3810">
        <w:rPr>
          <w:color w:val="000000"/>
          <w:szCs w:val="28"/>
        </w:rPr>
        <w:t>614990, Россия, г. Пермь, ул. </w:t>
      </w:r>
      <w:proofErr w:type="spellStart"/>
      <w:r w:rsidR="006E4146" w:rsidRPr="008F3810">
        <w:rPr>
          <w:color w:val="000000"/>
          <w:szCs w:val="28"/>
        </w:rPr>
        <w:t>Букирева</w:t>
      </w:r>
      <w:proofErr w:type="spellEnd"/>
      <w:r w:rsidR="006E4146" w:rsidRPr="008F3810">
        <w:rPr>
          <w:color w:val="000000"/>
          <w:szCs w:val="28"/>
        </w:rPr>
        <w:t>, 15</w:t>
      </w:r>
    </w:p>
    <w:p w14:paraId="06EF56B6" w14:textId="77777777" w:rsidR="003465B6" w:rsidRDefault="003465B6" w:rsidP="000537C6">
      <w:pPr>
        <w:ind w:firstLine="0"/>
        <w:rPr>
          <w:szCs w:val="28"/>
          <w:highlight w:val="yellow"/>
        </w:rPr>
      </w:pPr>
    </w:p>
    <w:p w14:paraId="26DE3F76" w14:textId="7B0ED112" w:rsidR="001A3282" w:rsidRPr="0054180C" w:rsidRDefault="003465B6" w:rsidP="000537C6">
      <w:pPr>
        <w:ind w:firstLine="0"/>
        <w:rPr>
          <w:strike/>
          <w:sz w:val="26"/>
          <w:szCs w:val="26"/>
          <w:highlight w:val="yellow"/>
          <w:u w:val="single"/>
        </w:rPr>
      </w:pPr>
      <w:r w:rsidRPr="0054180C">
        <w:rPr>
          <w:sz w:val="26"/>
          <w:szCs w:val="26"/>
        </w:rPr>
        <w:t xml:space="preserve">В статье представлено описание разработки </w:t>
      </w:r>
      <w:proofErr w:type="spellStart"/>
      <w:r w:rsidRPr="0054180C">
        <w:rPr>
          <w:sz w:val="26"/>
          <w:szCs w:val="26"/>
        </w:rPr>
        <w:t>нейросетевой</w:t>
      </w:r>
      <w:proofErr w:type="spellEnd"/>
      <w:r w:rsidRPr="0054180C">
        <w:rPr>
          <w:sz w:val="26"/>
          <w:szCs w:val="26"/>
        </w:rPr>
        <w:t xml:space="preserve"> системы для </w:t>
      </w:r>
      <w:r w:rsidR="0021185F">
        <w:rPr>
          <w:sz w:val="26"/>
          <w:szCs w:val="26"/>
        </w:rPr>
        <w:t>определения пород собак по фотографии</w:t>
      </w:r>
      <w:r w:rsidRPr="0054180C">
        <w:rPr>
          <w:sz w:val="26"/>
          <w:szCs w:val="26"/>
        </w:rPr>
        <w:t xml:space="preserve">. </w:t>
      </w:r>
      <w:r w:rsidR="0021185F">
        <w:rPr>
          <w:sz w:val="26"/>
          <w:szCs w:val="26"/>
        </w:rPr>
        <w:t xml:space="preserve">Использование </w:t>
      </w:r>
      <w:proofErr w:type="spellStart"/>
      <w:r w:rsidR="0021185F">
        <w:rPr>
          <w:sz w:val="26"/>
          <w:szCs w:val="26"/>
        </w:rPr>
        <w:t>нейросетевых</w:t>
      </w:r>
      <w:proofErr w:type="spellEnd"/>
      <w:r w:rsidR="0021185F">
        <w:rPr>
          <w:sz w:val="26"/>
          <w:szCs w:val="26"/>
        </w:rPr>
        <w:t xml:space="preserve"> технологий позволяет сделать систему устойчивой к </w:t>
      </w:r>
      <w:r w:rsidR="00CE426D">
        <w:rPr>
          <w:sz w:val="26"/>
          <w:szCs w:val="26"/>
        </w:rPr>
        <w:t xml:space="preserve">изменениям </w:t>
      </w:r>
      <w:r w:rsidR="0021185F">
        <w:rPr>
          <w:sz w:val="26"/>
          <w:szCs w:val="26"/>
        </w:rPr>
        <w:t>ракурс</w:t>
      </w:r>
      <w:r w:rsidR="00CE426D">
        <w:rPr>
          <w:sz w:val="26"/>
          <w:szCs w:val="26"/>
        </w:rPr>
        <w:t>а</w:t>
      </w:r>
      <w:r w:rsidR="0021185F">
        <w:rPr>
          <w:sz w:val="26"/>
          <w:szCs w:val="26"/>
        </w:rPr>
        <w:t xml:space="preserve"> и качеств</w:t>
      </w:r>
      <w:r w:rsidR="00CE426D">
        <w:rPr>
          <w:sz w:val="26"/>
          <w:szCs w:val="26"/>
        </w:rPr>
        <w:t>а</w:t>
      </w:r>
      <w:r w:rsidR="0021185F">
        <w:rPr>
          <w:sz w:val="26"/>
          <w:szCs w:val="26"/>
        </w:rPr>
        <w:t xml:space="preserve"> изображений</w:t>
      </w:r>
      <w:r w:rsidR="00123689" w:rsidRPr="0054180C">
        <w:rPr>
          <w:sz w:val="26"/>
          <w:szCs w:val="26"/>
        </w:rPr>
        <w:t xml:space="preserve">. </w:t>
      </w:r>
    </w:p>
    <w:p w14:paraId="37356650" w14:textId="7914F94C" w:rsidR="006E4146" w:rsidRPr="0054180C" w:rsidRDefault="006E4146" w:rsidP="001E0A1C">
      <w:pPr>
        <w:ind w:firstLine="0"/>
        <w:rPr>
          <w:sz w:val="26"/>
          <w:szCs w:val="26"/>
        </w:rPr>
      </w:pPr>
      <w:r w:rsidRPr="0054180C">
        <w:rPr>
          <w:b/>
          <w:sz w:val="26"/>
          <w:szCs w:val="26"/>
        </w:rPr>
        <w:t>Ключевые слова</w:t>
      </w:r>
      <w:r w:rsidRPr="0054180C">
        <w:rPr>
          <w:sz w:val="26"/>
          <w:szCs w:val="26"/>
        </w:rPr>
        <w:t>:</w:t>
      </w:r>
      <w:r w:rsidR="0021185F">
        <w:rPr>
          <w:sz w:val="26"/>
          <w:szCs w:val="26"/>
        </w:rPr>
        <w:t xml:space="preserve"> </w:t>
      </w:r>
      <w:proofErr w:type="spellStart"/>
      <w:r w:rsidRPr="0054180C">
        <w:rPr>
          <w:sz w:val="26"/>
          <w:szCs w:val="26"/>
        </w:rPr>
        <w:t>нейросетевые</w:t>
      </w:r>
      <w:proofErr w:type="spellEnd"/>
      <w:r w:rsidRPr="0054180C">
        <w:rPr>
          <w:sz w:val="26"/>
          <w:szCs w:val="26"/>
        </w:rPr>
        <w:t xml:space="preserve"> технологии, </w:t>
      </w:r>
      <w:r w:rsidR="0021185F">
        <w:rPr>
          <w:sz w:val="26"/>
          <w:szCs w:val="26"/>
        </w:rPr>
        <w:t>компьютерное зрение</w:t>
      </w:r>
      <w:r w:rsidR="00403B0C" w:rsidRPr="0054180C">
        <w:rPr>
          <w:sz w:val="26"/>
          <w:szCs w:val="26"/>
        </w:rPr>
        <w:t>,</w:t>
      </w:r>
      <w:r w:rsidR="0021185F">
        <w:rPr>
          <w:sz w:val="26"/>
          <w:szCs w:val="26"/>
        </w:rPr>
        <w:t xml:space="preserve"> </w:t>
      </w:r>
      <w:proofErr w:type="spellStart"/>
      <w:r w:rsidR="0021185F">
        <w:rPr>
          <w:sz w:val="26"/>
          <w:szCs w:val="26"/>
        </w:rPr>
        <w:t>свёрточные</w:t>
      </w:r>
      <w:proofErr w:type="spellEnd"/>
      <w:r w:rsidR="0021185F">
        <w:rPr>
          <w:sz w:val="26"/>
          <w:szCs w:val="26"/>
        </w:rPr>
        <w:t xml:space="preserve"> нейросети, </w:t>
      </w:r>
      <w:r w:rsidR="00CE426D">
        <w:rPr>
          <w:sz w:val="26"/>
          <w:szCs w:val="26"/>
        </w:rPr>
        <w:t xml:space="preserve">классификация изображений, </w:t>
      </w:r>
      <w:r w:rsidR="0021185F">
        <w:rPr>
          <w:sz w:val="26"/>
          <w:szCs w:val="26"/>
        </w:rPr>
        <w:t>породы собак</w:t>
      </w:r>
      <w:r w:rsidRPr="0054180C">
        <w:rPr>
          <w:sz w:val="26"/>
          <w:szCs w:val="26"/>
        </w:rPr>
        <w:t>.</w:t>
      </w:r>
    </w:p>
    <w:p w14:paraId="16A2D9BD" w14:textId="77777777" w:rsidR="001A3282" w:rsidRPr="00DF5C40" w:rsidRDefault="001A3282" w:rsidP="000537C6">
      <w:pPr>
        <w:rPr>
          <w:szCs w:val="28"/>
          <w:highlight w:val="yellow"/>
        </w:rPr>
      </w:pPr>
    </w:p>
    <w:p w14:paraId="0087F6DD" w14:textId="45B8E06A" w:rsidR="008F3810" w:rsidRPr="000E048E" w:rsidRDefault="0002682A" w:rsidP="0002682A">
      <w:r>
        <w:rPr>
          <w:b/>
        </w:rPr>
        <w:t>Введение.</w:t>
      </w:r>
      <w:r w:rsidRPr="0002682A">
        <w:rPr>
          <w:b/>
        </w:rPr>
        <w:t xml:space="preserve"> </w:t>
      </w:r>
    </w:p>
    <w:p w14:paraId="7B162F88" w14:textId="1B50FAE5" w:rsidR="002A4E45" w:rsidRDefault="002A4E45" w:rsidP="0002682A">
      <w:r>
        <w:t xml:space="preserve">Эффективность использования </w:t>
      </w:r>
      <w:r w:rsidR="007E20F0">
        <w:t>нейро</w:t>
      </w:r>
      <w:r w:rsidR="0021185F">
        <w:t>сетей для классификации изображений была хорошо изучена в работах</w:t>
      </w:r>
      <w:r w:rsidR="007E20F0">
        <w:t xml:space="preserve"> </w:t>
      </w:r>
      <w:r w:rsidR="007E20F0" w:rsidRPr="007E20F0">
        <w:t>[</w:t>
      </w:r>
      <w:r w:rsidR="00CE426D" w:rsidRPr="00CE426D">
        <w:t>1-3</w:t>
      </w:r>
      <w:r w:rsidR="007E20F0" w:rsidRPr="007E20F0">
        <w:t>]</w:t>
      </w:r>
      <w:r w:rsidR="00973C8B" w:rsidRPr="00973C8B">
        <w:t>.</w:t>
      </w:r>
      <w:r w:rsidR="007E20F0" w:rsidRPr="007E20F0">
        <w:t xml:space="preserve"> </w:t>
      </w:r>
      <w:r w:rsidR="007E20F0">
        <w:t xml:space="preserve">Отличительной особенностью нейросетей является их </w:t>
      </w:r>
      <w:r w:rsidR="00FE30D8">
        <w:t xml:space="preserve">способность к </w:t>
      </w:r>
      <w:r w:rsidR="007E20F0">
        <w:t>обобщ</w:t>
      </w:r>
      <w:r w:rsidR="00FE30D8">
        <w:t>ению</w:t>
      </w:r>
      <w:r w:rsidR="007E20F0">
        <w:t xml:space="preserve">, что делает их основным инструментом </w:t>
      </w:r>
      <w:r w:rsidR="00FE30D8">
        <w:t xml:space="preserve">для решения актуальных задач </w:t>
      </w:r>
      <w:r w:rsidR="007E20F0">
        <w:t>компьютерно</w:t>
      </w:r>
      <w:r w:rsidR="00FE30D8">
        <w:t>го</w:t>
      </w:r>
      <w:r w:rsidR="007E20F0">
        <w:t xml:space="preserve"> зрении</w:t>
      </w:r>
      <w:r w:rsidR="00973C8B">
        <w:t>.</w:t>
      </w:r>
    </w:p>
    <w:p w14:paraId="1D2A7DE7" w14:textId="2EEAD59A" w:rsidR="00973C8B" w:rsidRPr="00973C8B" w:rsidRDefault="007E20F0" w:rsidP="0002682A">
      <w:r>
        <w:t>Задача распознавания пород собак является сложной из-за существования слабых межклассовых различий между схожими породами собак при огромных вариациях внутри одного класса, вызванных различиями в ракурсах изображений и их качестве.</w:t>
      </w:r>
    </w:p>
    <w:p w14:paraId="022CD1ED" w14:textId="677DEACF" w:rsidR="008D6E6F" w:rsidRPr="00DA1F20" w:rsidRDefault="008D6E6F" w:rsidP="000537C6">
      <w:r w:rsidRPr="00DA1F20">
        <w:t xml:space="preserve">Основная цель </w:t>
      </w:r>
      <w:r w:rsidR="0054180C">
        <w:t xml:space="preserve">настоящей </w:t>
      </w:r>
      <w:r w:rsidRPr="00DA1F20">
        <w:t>работы заключается в сборе множества</w:t>
      </w:r>
      <w:r w:rsidR="007E20F0">
        <w:t xml:space="preserve"> изображений собак с обозначением породы</w:t>
      </w:r>
      <w:r w:rsidRPr="00DA1F20">
        <w:t>, а также создание и обучение</w:t>
      </w:r>
      <w:r w:rsidR="00FE30D8">
        <w:t xml:space="preserve"> </w:t>
      </w:r>
      <w:proofErr w:type="spellStart"/>
      <w:r w:rsidR="00FE30D8">
        <w:t>сверточной</w:t>
      </w:r>
      <w:proofErr w:type="spellEnd"/>
      <w:r w:rsidRPr="00DA1F20">
        <w:t xml:space="preserve"> н</w:t>
      </w:r>
      <w:proofErr w:type="spellStart"/>
      <w:r w:rsidRPr="00DA1F20">
        <w:t>ейросетевой</w:t>
      </w:r>
      <w:proofErr w:type="spellEnd"/>
      <w:r w:rsidRPr="00DA1F20">
        <w:t xml:space="preserve"> модели на этих данных</w:t>
      </w:r>
      <w:r w:rsidR="000E048E">
        <w:t xml:space="preserve"> с последующим тестированием данной модели на деформированных изображениях.</w:t>
      </w:r>
    </w:p>
    <w:p w14:paraId="3B853E3C" w14:textId="4E79A223" w:rsidR="00434C68" w:rsidRPr="005B41F1" w:rsidRDefault="007E20F0" w:rsidP="000E048E">
      <w:r>
        <w:t xml:space="preserve">Для решения </w:t>
      </w:r>
      <w:r w:rsidR="000E048E">
        <w:t xml:space="preserve">использовался фреймворк </w:t>
      </w:r>
      <w:proofErr w:type="spellStart"/>
      <w:r w:rsidR="000E048E">
        <w:rPr>
          <w:lang w:val="en-US"/>
        </w:rPr>
        <w:t>Keras</w:t>
      </w:r>
      <w:proofErr w:type="spellEnd"/>
      <w:r w:rsidR="000E048E" w:rsidRPr="000E048E">
        <w:t xml:space="preserve"> [</w:t>
      </w:r>
      <w:r w:rsidR="00CE426D" w:rsidRPr="00CE426D">
        <w:t>5</w:t>
      </w:r>
      <w:r w:rsidR="000E048E" w:rsidRPr="000E048E">
        <w:t xml:space="preserve">], </w:t>
      </w:r>
      <w:r w:rsidR="000E048E">
        <w:t xml:space="preserve">для создания модели был использован перенос обучения </w:t>
      </w:r>
      <w:r w:rsidR="000E048E" w:rsidRPr="000E048E">
        <w:t>(</w:t>
      </w:r>
      <w:r w:rsidR="000E048E">
        <w:rPr>
          <w:lang w:val="en-US"/>
        </w:rPr>
        <w:t>transfer</w:t>
      </w:r>
      <w:r w:rsidR="000E048E" w:rsidRPr="000E048E">
        <w:t xml:space="preserve"> </w:t>
      </w:r>
      <w:r w:rsidR="000E048E">
        <w:rPr>
          <w:lang w:val="en-US"/>
        </w:rPr>
        <w:t>learning</w:t>
      </w:r>
      <w:r w:rsidR="000E048E" w:rsidRPr="000E048E">
        <w:t xml:space="preserve">), </w:t>
      </w:r>
      <w:r w:rsidR="000E048E">
        <w:t xml:space="preserve">основанием для сети послужила модель </w:t>
      </w:r>
      <w:proofErr w:type="spellStart"/>
      <w:r w:rsidR="000E048E">
        <w:rPr>
          <w:lang w:val="en-US"/>
        </w:rPr>
        <w:t>MobileNet</w:t>
      </w:r>
      <w:proofErr w:type="spellEnd"/>
      <w:r w:rsidR="000E048E" w:rsidRPr="000E048E">
        <w:t>-</w:t>
      </w:r>
      <w:r w:rsidR="000E048E">
        <w:rPr>
          <w:lang w:val="en-US"/>
        </w:rPr>
        <w:t>V</w:t>
      </w:r>
      <w:r w:rsidR="000E048E" w:rsidRPr="000E048E">
        <w:t>2 [</w:t>
      </w:r>
      <w:r w:rsidR="00C1459F" w:rsidRPr="00C1459F">
        <w:t>4</w:t>
      </w:r>
      <w:r w:rsidR="000E048E" w:rsidRPr="000E048E">
        <w:t>].</w:t>
      </w:r>
      <w:r w:rsidR="00F20154" w:rsidRPr="00F20154">
        <w:t xml:space="preserve"> </w:t>
      </w:r>
      <w:r w:rsidR="00F20154">
        <w:t>Устройство внутреннего блока данной нейросети изображено на рисунке 1.</w:t>
      </w:r>
      <w:r w:rsidR="005B41F1" w:rsidRPr="005B41F1">
        <w:t xml:space="preserve"> </w:t>
      </w:r>
      <w:r w:rsidR="005B41F1">
        <w:t>Отличительной особенностью данной нейросети является её маленький размер, что позволяет использовать её в мобильных устройствах.</w:t>
      </w:r>
    </w:p>
    <w:p w14:paraId="59DE4869" w14:textId="77777777" w:rsidR="005B41F1" w:rsidRDefault="00F20154" w:rsidP="005B41F1">
      <w:pPr>
        <w:keepNext/>
      </w:pPr>
      <w:r>
        <w:rPr>
          <w:noProof/>
        </w:rPr>
        <w:lastRenderedPageBreak/>
        <w:drawing>
          <wp:inline distT="0" distB="0" distL="0" distR="0" wp14:anchorId="37A5B8CB" wp14:editId="210B5A87">
            <wp:extent cx="4884420" cy="2555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54" cy="258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E955" w14:textId="3C510CBB" w:rsidR="00F20154" w:rsidRPr="005B41F1" w:rsidRDefault="005B41F1" w:rsidP="005B41F1">
      <w:pPr>
        <w:pStyle w:val="a5"/>
        <w:jc w:val="center"/>
        <w:rPr>
          <w:color w:val="000000" w:themeColor="text1"/>
          <w:sz w:val="24"/>
          <w:szCs w:val="24"/>
        </w:rPr>
      </w:pPr>
      <w:r w:rsidRPr="005B41F1">
        <w:rPr>
          <w:color w:val="000000" w:themeColor="text1"/>
          <w:sz w:val="24"/>
          <w:szCs w:val="24"/>
        </w:rPr>
        <w:t xml:space="preserve">Рисунок 1. Устройство внутреннего блока сети </w:t>
      </w:r>
      <w:proofErr w:type="spellStart"/>
      <w:r w:rsidRPr="005B41F1">
        <w:rPr>
          <w:color w:val="000000" w:themeColor="text1"/>
          <w:sz w:val="24"/>
          <w:szCs w:val="24"/>
          <w:lang w:val="en-US"/>
        </w:rPr>
        <w:t>MobileNet</w:t>
      </w:r>
      <w:proofErr w:type="spellEnd"/>
    </w:p>
    <w:p w14:paraId="32E80461" w14:textId="0D46A459" w:rsidR="000E048E" w:rsidRPr="00C10E87" w:rsidRDefault="000E048E" w:rsidP="000E048E">
      <w:pPr>
        <w:rPr>
          <w:highlight w:val="yellow"/>
        </w:rPr>
      </w:pPr>
      <w:r>
        <w:t xml:space="preserve">К выходам базовой нейросети применяется слой </w:t>
      </w:r>
      <w:proofErr w:type="spellStart"/>
      <w:r>
        <w:rPr>
          <w:lang w:val="en-US"/>
        </w:rPr>
        <w:t>GlobalAveragePooling</w:t>
      </w:r>
      <w:proofErr w:type="spellEnd"/>
      <w:r w:rsidR="005B41F1" w:rsidRPr="005B41F1">
        <w:t>2</w:t>
      </w:r>
      <w:r w:rsidR="005B41F1">
        <w:rPr>
          <w:lang w:val="en-US"/>
        </w:rPr>
        <w:t>D</w:t>
      </w:r>
      <w:r w:rsidR="00FE30D8">
        <w:t xml:space="preserve"> для превращения</w:t>
      </w:r>
      <w:r w:rsidR="000E6B0F">
        <w:t xml:space="preserve"> «карт признаков» в вектор</w:t>
      </w:r>
      <w:r w:rsidRPr="000E048E">
        <w:t xml:space="preserve">, </w:t>
      </w:r>
      <w:r>
        <w:t xml:space="preserve">а </w:t>
      </w:r>
      <w:r w:rsidR="000E6B0F">
        <w:t>после этого</w:t>
      </w:r>
      <w:r>
        <w:t xml:space="preserve"> добавляется </w:t>
      </w:r>
      <w:proofErr w:type="spellStart"/>
      <w:r>
        <w:t>полносвязная</w:t>
      </w:r>
      <w:proofErr w:type="spellEnd"/>
      <w:r>
        <w:t xml:space="preserve"> сеть-классификатор. Чтобы эксперименты проходили быстрее, </w:t>
      </w:r>
      <w:proofErr w:type="spellStart"/>
      <w:r>
        <w:t>полносвязная</w:t>
      </w:r>
      <w:proofErr w:type="spellEnd"/>
      <w:r>
        <w:t xml:space="preserve"> «голова» была обучена отдельно с использованием выходов базовой нейросети и меток классов</w:t>
      </w:r>
      <w:r w:rsidR="00C1459F">
        <w:t>, и только после этого присоединена к основной модели.</w:t>
      </w:r>
    </w:p>
    <w:p w14:paraId="38F66A0E" w14:textId="0A503014" w:rsidR="000E048E" w:rsidRPr="00BB4108" w:rsidRDefault="000E048E" w:rsidP="007C3A4C">
      <w:r>
        <w:t xml:space="preserve">В качестве </w:t>
      </w:r>
      <w:proofErr w:type="spellStart"/>
      <w:r>
        <w:t>датасета</w:t>
      </w:r>
      <w:proofErr w:type="spellEnd"/>
      <w:r>
        <w:t xml:space="preserve"> был использован набор данных </w:t>
      </w:r>
      <w:r>
        <w:rPr>
          <w:lang w:val="en-US"/>
        </w:rPr>
        <w:t>Stanford</w:t>
      </w:r>
      <w:r w:rsidRPr="000E048E">
        <w:t xml:space="preserve"> </w:t>
      </w:r>
      <w:r>
        <w:rPr>
          <w:lang w:val="en-US"/>
        </w:rPr>
        <w:t>Dogs</w:t>
      </w:r>
      <w:r w:rsidRPr="000E048E">
        <w:t xml:space="preserve"> </w:t>
      </w:r>
      <w:r>
        <w:rPr>
          <w:lang w:val="en-US"/>
        </w:rPr>
        <w:t>Dataset</w:t>
      </w:r>
      <w:r w:rsidR="00C1459F" w:rsidRPr="00C1459F">
        <w:t xml:space="preserve"> [6]</w:t>
      </w:r>
      <w:r w:rsidRPr="000E048E">
        <w:t xml:space="preserve">, </w:t>
      </w:r>
      <w:r>
        <w:t xml:space="preserve">который является расширенным подмножеством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ImageNet</w:t>
      </w:r>
      <w:r w:rsidR="00C1459F" w:rsidRPr="00C1459F">
        <w:t xml:space="preserve"> [3]</w:t>
      </w:r>
      <w:r w:rsidRPr="000E048E">
        <w:t xml:space="preserve"> </w:t>
      </w:r>
      <w:r>
        <w:t xml:space="preserve">и содержит изображения 120 различных пород. </w:t>
      </w:r>
      <w:r w:rsidR="00BB4108">
        <w:t>Для обучения было использовано 3200 изображений, одинаково распределенных среди различных пород.</w:t>
      </w:r>
    </w:p>
    <w:p w14:paraId="7E50391F" w14:textId="55F43E88" w:rsidR="001F2442" w:rsidRPr="00C10E87" w:rsidRDefault="00896726" w:rsidP="007C3A4C">
      <w:r>
        <w:t xml:space="preserve">Для оценки корректной работы спроектированной нейронной сети использовалось тестирующее множество, состоящее из </w:t>
      </w:r>
      <w:r w:rsidR="00C10E87">
        <w:t>2</w:t>
      </w:r>
      <w:r w:rsidR="006C5BF2">
        <w:t>000</w:t>
      </w:r>
      <w:r>
        <w:t xml:space="preserve"> примеров</w:t>
      </w:r>
      <w:r w:rsidR="00B42EB0">
        <w:t xml:space="preserve">. </w:t>
      </w:r>
      <w:r w:rsidR="0054180C">
        <w:t>Средняя</w:t>
      </w:r>
      <w:r>
        <w:t xml:space="preserve"> </w:t>
      </w:r>
      <w:r w:rsidR="006C5BF2">
        <w:t>точность</w:t>
      </w:r>
      <w:r>
        <w:t xml:space="preserve"> тестирования составила </w:t>
      </w:r>
      <w:r w:rsidR="00030C19">
        <w:t>70</w:t>
      </w:r>
      <w:r w:rsidR="00A00BF3">
        <w:t>%.</w:t>
      </w:r>
      <w:r w:rsidR="001F2442" w:rsidRPr="001F2442">
        <w:t xml:space="preserve"> </w:t>
      </w:r>
      <w:r w:rsidR="006C5BF2">
        <w:t>Отдельно нейросеть была протестирована на изображениях, подвергнутых различным видам деформации (аугментации)</w:t>
      </w:r>
      <w:r w:rsidR="00C1459F">
        <w:t xml:space="preserve"> в целях имитации естественных искажений фотографий и дефектов техники</w:t>
      </w:r>
      <w:r w:rsidR="006C5BF2">
        <w:t>. Воздействие различных видов аугментаций</w:t>
      </w:r>
      <w:r w:rsidR="00C10E87">
        <w:t xml:space="preserve"> на фотографию</w:t>
      </w:r>
      <w:r w:rsidR="006C5BF2">
        <w:t xml:space="preserve"> отображено на рисунке </w:t>
      </w:r>
      <w:r w:rsidR="00C10E87">
        <w:t>2</w:t>
      </w:r>
      <w:r w:rsidR="006C5BF2">
        <w:t xml:space="preserve">. Для </w:t>
      </w:r>
      <w:proofErr w:type="spellStart"/>
      <w:r w:rsidR="006C5BF2">
        <w:t>аугментирования</w:t>
      </w:r>
      <w:proofErr w:type="spellEnd"/>
      <w:r w:rsidR="006C5BF2">
        <w:t xml:space="preserve"> изображений была использована библиотека </w:t>
      </w:r>
      <w:proofErr w:type="spellStart"/>
      <w:r w:rsidR="006C5BF2">
        <w:rPr>
          <w:lang w:val="en-US"/>
        </w:rPr>
        <w:t>Albumentations</w:t>
      </w:r>
      <w:proofErr w:type="spellEnd"/>
      <w:r w:rsidR="006C5BF2" w:rsidRPr="00C10E87">
        <w:t xml:space="preserve"> [</w:t>
      </w:r>
      <w:r w:rsidR="00C1459F">
        <w:t>7</w:t>
      </w:r>
      <w:r w:rsidR="006C5BF2" w:rsidRPr="00C10E87">
        <w:t>].</w:t>
      </w:r>
    </w:p>
    <w:p w14:paraId="63AD3DBA" w14:textId="77777777" w:rsidR="00787DCB" w:rsidRDefault="00030C19" w:rsidP="00787DCB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52BF73D5" wp14:editId="1E5E035C">
            <wp:extent cx="5836920" cy="57919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786" cy="58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BAE3" w14:textId="10C99223" w:rsidR="00030C19" w:rsidRPr="00787DCB" w:rsidRDefault="00787DCB" w:rsidP="005B41F1">
      <w:pPr>
        <w:pStyle w:val="a5"/>
        <w:jc w:val="center"/>
        <w:rPr>
          <w:color w:val="000000" w:themeColor="text1"/>
          <w:sz w:val="24"/>
          <w:szCs w:val="24"/>
        </w:rPr>
      </w:pPr>
      <w:r w:rsidRPr="00787DCB">
        <w:rPr>
          <w:color w:val="000000" w:themeColor="text1"/>
          <w:sz w:val="24"/>
          <w:szCs w:val="24"/>
        </w:rPr>
        <w:t xml:space="preserve">Рисунок </w:t>
      </w:r>
      <w:r w:rsidR="005B41F1" w:rsidRPr="00C10E87">
        <w:rPr>
          <w:color w:val="000000" w:themeColor="text1"/>
          <w:sz w:val="24"/>
          <w:szCs w:val="24"/>
        </w:rPr>
        <w:t>2</w:t>
      </w:r>
      <w:r w:rsidRPr="00787DCB">
        <w:rPr>
          <w:color w:val="000000" w:themeColor="text1"/>
          <w:sz w:val="24"/>
          <w:szCs w:val="24"/>
        </w:rPr>
        <w:t>. Воздействие различных видов аугментации на изображение.</w:t>
      </w:r>
    </w:p>
    <w:p w14:paraId="1FCB3AB4" w14:textId="614AD0F1" w:rsidR="00030C19" w:rsidRDefault="006C5BF2" w:rsidP="00030C19">
      <w:r>
        <w:t xml:space="preserve">По итогам тестирования выяснилось, что хуже всего нейросеть распознает изображения, подвергнутые </w:t>
      </w:r>
      <w:r w:rsidR="00C10E87">
        <w:t>медианному размытию</w:t>
      </w:r>
      <w:r>
        <w:t xml:space="preserve">. На рисунке </w:t>
      </w:r>
      <w:r w:rsidR="00C10E87">
        <w:t>3</w:t>
      </w:r>
      <w:r>
        <w:t xml:space="preserve"> изображен результат тестирования модели на </w:t>
      </w:r>
      <w:proofErr w:type="spellStart"/>
      <w:r>
        <w:t>аугментированных</w:t>
      </w:r>
      <w:proofErr w:type="spellEnd"/>
      <w:r>
        <w:t xml:space="preserve"> изображениях.</w:t>
      </w:r>
    </w:p>
    <w:p w14:paraId="66B91CE3" w14:textId="77777777" w:rsidR="00787DCB" w:rsidRDefault="00030C19" w:rsidP="00787DCB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5FDFDB1D" wp14:editId="7E840C56">
            <wp:extent cx="6164580" cy="417600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979" cy="41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C453" w14:textId="07537852" w:rsidR="00030C19" w:rsidRPr="00787DCB" w:rsidRDefault="00787DCB" w:rsidP="005B41F1">
      <w:pPr>
        <w:pStyle w:val="a5"/>
        <w:jc w:val="center"/>
        <w:rPr>
          <w:color w:val="000000" w:themeColor="text1"/>
          <w:sz w:val="24"/>
          <w:szCs w:val="24"/>
        </w:rPr>
      </w:pPr>
      <w:r w:rsidRPr="00787DCB">
        <w:rPr>
          <w:noProof/>
          <w:color w:val="000000" w:themeColor="text1"/>
          <w:sz w:val="24"/>
          <w:szCs w:val="24"/>
        </w:rPr>
        <w:t xml:space="preserve">Рисунок </w:t>
      </w:r>
      <w:r w:rsidR="005B41F1" w:rsidRPr="00C10E87">
        <w:rPr>
          <w:noProof/>
          <w:color w:val="000000" w:themeColor="text1"/>
          <w:sz w:val="24"/>
          <w:szCs w:val="24"/>
        </w:rPr>
        <w:t>3</w:t>
      </w:r>
      <w:r w:rsidRPr="00787DCB">
        <w:rPr>
          <w:noProof/>
          <w:color w:val="000000" w:themeColor="text1"/>
          <w:sz w:val="24"/>
          <w:szCs w:val="24"/>
        </w:rPr>
        <w:t>. Качество модели после различных видов аугментации.</w:t>
      </w:r>
    </w:p>
    <w:p w14:paraId="11B26AE3" w14:textId="77876946" w:rsidR="00030C19" w:rsidRPr="00030C19" w:rsidRDefault="00030C19" w:rsidP="00030C19">
      <w:pPr>
        <w:ind w:firstLine="0"/>
      </w:pPr>
      <w:r>
        <w:t xml:space="preserve">Можно сделать вывод, что изменения яркости, контраста и небольшие сдвиги </w:t>
      </w:r>
      <w:r>
        <w:rPr>
          <w:lang w:val="en-US"/>
        </w:rPr>
        <w:t>RGB</w:t>
      </w:r>
      <w:r w:rsidRPr="00030C19">
        <w:t>-</w:t>
      </w:r>
      <w:r>
        <w:t>каналов практически не оказывают влияния на качество работы модели.</w:t>
      </w:r>
    </w:p>
    <w:p w14:paraId="3FC84589" w14:textId="52623D78" w:rsidR="006C5BF2" w:rsidRPr="00C10E87" w:rsidRDefault="00E30DA6" w:rsidP="00030C19">
      <w:r w:rsidRPr="008D6E6F">
        <w:rPr>
          <w:b/>
        </w:rPr>
        <w:t>Заключение.</w:t>
      </w:r>
      <w:r w:rsidRPr="008D6E6F">
        <w:t xml:space="preserve"> </w:t>
      </w:r>
      <w:r w:rsidR="00444B7E" w:rsidRPr="008D6E6F">
        <w:t>Построена с</w:t>
      </w:r>
      <w:r w:rsidR="3D7BC699" w:rsidRPr="008D6E6F">
        <w:t xml:space="preserve">истема </w:t>
      </w:r>
      <w:proofErr w:type="spellStart"/>
      <w:r w:rsidR="3D7BC699" w:rsidRPr="008D6E6F">
        <w:t>нейросетево</w:t>
      </w:r>
      <w:r w:rsidR="006C5BF2">
        <w:t>й</w:t>
      </w:r>
      <w:proofErr w:type="spellEnd"/>
      <w:r w:rsidR="006C5BF2">
        <w:t xml:space="preserve"> классификации пород собак для изображений</w:t>
      </w:r>
      <w:r w:rsidR="00444B7E" w:rsidRPr="008D6E6F">
        <w:t xml:space="preserve">. Спроектированная </w:t>
      </w:r>
      <w:proofErr w:type="spellStart"/>
      <w:r w:rsidR="00444B7E" w:rsidRPr="008D6E6F">
        <w:t>нейросетевая</w:t>
      </w:r>
      <w:proofErr w:type="spellEnd"/>
      <w:r w:rsidR="00444B7E" w:rsidRPr="008D6E6F">
        <w:t xml:space="preserve"> модель </w:t>
      </w:r>
      <w:r w:rsidR="006C5BF2">
        <w:t>обобщается на фотографии, снятые с другого ракурса и подверженные различным деформациям</w:t>
      </w:r>
      <w:r w:rsidR="00C10E87" w:rsidRPr="00C10E87">
        <w:t xml:space="preserve">, </w:t>
      </w:r>
      <w:r w:rsidR="00C10E87">
        <w:t>что позволяет использовать её для идентификации пород собак на реальных фотографиях.</w:t>
      </w:r>
    </w:p>
    <w:p w14:paraId="7D3B45C8" w14:textId="77777777" w:rsidR="003B00B1" w:rsidRPr="00A64614" w:rsidRDefault="003B00B1" w:rsidP="000537C6">
      <w:pPr>
        <w:pStyle w:val="ui08bibliographytitle"/>
        <w:spacing w:before="0" w:line="240" w:lineRule="auto"/>
        <w:rPr>
          <w:sz w:val="28"/>
          <w:szCs w:val="28"/>
          <w:lang w:val="en-US"/>
        </w:rPr>
      </w:pPr>
      <w:r w:rsidRPr="00A64614">
        <w:rPr>
          <w:sz w:val="28"/>
          <w:szCs w:val="28"/>
        </w:rPr>
        <w:t>Библиографический</w:t>
      </w:r>
      <w:r w:rsidRPr="00787DCB">
        <w:rPr>
          <w:sz w:val="28"/>
          <w:szCs w:val="28"/>
          <w:lang w:val="en-US"/>
        </w:rPr>
        <w:t xml:space="preserve"> </w:t>
      </w:r>
      <w:r w:rsidRPr="00A64614">
        <w:rPr>
          <w:sz w:val="28"/>
          <w:szCs w:val="28"/>
        </w:rPr>
        <w:t>список</w:t>
      </w:r>
    </w:p>
    <w:p w14:paraId="65F0FEB1" w14:textId="3635B268" w:rsidR="009A1F6E" w:rsidRPr="00A64614" w:rsidRDefault="00787DCB" w:rsidP="000537C6">
      <w:pPr>
        <w:numPr>
          <w:ilvl w:val="1"/>
          <w:numId w:val="1"/>
        </w:numPr>
        <w:ind w:left="709" w:hanging="425"/>
        <w:rPr>
          <w:lang w:val="en-US"/>
        </w:rPr>
      </w:pPr>
      <w:bookmarkStart w:id="0" w:name="_Ref511401519"/>
      <w:proofErr w:type="spellStart"/>
      <w:r w:rsidRPr="00787DCB">
        <w:rPr>
          <w:lang w:val="en-US"/>
        </w:rPr>
        <w:t>Kaiming</w:t>
      </w:r>
      <w:proofErr w:type="spellEnd"/>
      <w:r w:rsidRPr="00787DCB">
        <w:rPr>
          <w:lang w:val="en-US"/>
        </w:rPr>
        <w:t xml:space="preserve"> He, </w:t>
      </w:r>
      <w:proofErr w:type="spellStart"/>
      <w:r w:rsidRPr="00787DCB">
        <w:rPr>
          <w:lang w:val="en-US"/>
        </w:rPr>
        <w:t>Xiangyu</w:t>
      </w:r>
      <w:proofErr w:type="spellEnd"/>
      <w:r w:rsidRPr="00787DCB">
        <w:rPr>
          <w:lang w:val="en-US"/>
        </w:rPr>
        <w:t xml:space="preserve"> Zhang, </w:t>
      </w:r>
      <w:proofErr w:type="spellStart"/>
      <w:r w:rsidRPr="00787DCB">
        <w:rPr>
          <w:lang w:val="en-US"/>
        </w:rPr>
        <w:t>Shaoqing</w:t>
      </w:r>
      <w:proofErr w:type="spellEnd"/>
      <w:r w:rsidRPr="00787DCB">
        <w:rPr>
          <w:lang w:val="en-US"/>
        </w:rPr>
        <w:t xml:space="preserve"> Ren, Jian Sun Deep Residual Learning for Image Recognition</w:t>
      </w:r>
      <w:r>
        <w:rPr>
          <w:lang w:val="en-US"/>
        </w:rPr>
        <w:t xml:space="preserve"> </w:t>
      </w:r>
      <w:r w:rsidR="009A1F6E" w:rsidRPr="00A64614">
        <w:rPr>
          <w:lang w:val="en-US"/>
        </w:rPr>
        <w:t xml:space="preserve">// </w:t>
      </w:r>
      <w:r w:rsidRPr="00787DCB">
        <w:rPr>
          <w:lang w:val="en-US"/>
        </w:rPr>
        <w:tab/>
        <w:t>arXiv:1512.03385 [cs.CV]</w:t>
      </w:r>
      <w:r w:rsidR="009A1F6E" w:rsidRPr="00A64614">
        <w:rPr>
          <w:lang w:val="en-US"/>
        </w:rPr>
        <w:t>.</w:t>
      </w:r>
    </w:p>
    <w:p w14:paraId="6967C203" w14:textId="79E84D90" w:rsidR="009A1F6E" w:rsidRPr="00A64614" w:rsidRDefault="00787DCB" w:rsidP="000537C6">
      <w:pPr>
        <w:numPr>
          <w:ilvl w:val="1"/>
          <w:numId w:val="1"/>
        </w:numPr>
        <w:ind w:left="709" w:hanging="425"/>
        <w:rPr>
          <w:lang w:val="en-US"/>
        </w:rPr>
      </w:pPr>
      <w:proofErr w:type="spellStart"/>
      <w:r w:rsidRPr="00A64614">
        <w:t>Ясницкий</w:t>
      </w:r>
      <w:proofErr w:type="spellEnd"/>
      <w:r w:rsidRPr="00A64614">
        <w:t xml:space="preserve"> Л.Н. Введение в искусственный интеллект. М.: Издательский центр «Академия», 2005</w:t>
      </w:r>
      <w:r w:rsidR="009A1F6E" w:rsidRPr="00A64614">
        <w:rPr>
          <w:lang w:val="en-US"/>
        </w:rPr>
        <w:t>.</w:t>
      </w:r>
    </w:p>
    <w:p w14:paraId="4C8AD4A4" w14:textId="0335BD01" w:rsidR="009A1F6E" w:rsidRPr="00787DCB" w:rsidRDefault="00787DCB" w:rsidP="000537C6">
      <w:pPr>
        <w:numPr>
          <w:ilvl w:val="1"/>
          <w:numId w:val="1"/>
        </w:numPr>
        <w:ind w:left="709" w:hanging="425"/>
        <w:rPr>
          <w:lang w:val="en-US"/>
        </w:rPr>
      </w:pPr>
      <w:r w:rsidRPr="00787DCB">
        <w:rPr>
          <w:lang w:val="en-US"/>
        </w:rPr>
        <w:t xml:space="preserve">Olga </w:t>
      </w:r>
      <w:proofErr w:type="spellStart"/>
      <w:r w:rsidRPr="00787DCB">
        <w:rPr>
          <w:lang w:val="en-US"/>
        </w:rPr>
        <w:t>Russakovsky</w:t>
      </w:r>
      <w:proofErr w:type="spellEnd"/>
      <w:r>
        <w:rPr>
          <w:lang w:val="en-US"/>
        </w:rPr>
        <w:t xml:space="preserve">. </w:t>
      </w:r>
      <w:r w:rsidRPr="00787DCB">
        <w:rPr>
          <w:lang w:val="en-US"/>
        </w:rPr>
        <w:t>ImageNet Large Scale Visual Recognition Challenge</w:t>
      </w:r>
      <w:r>
        <w:rPr>
          <w:lang w:val="en-US"/>
        </w:rPr>
        <w:t xml:space="preserve"> </w:t>
      </w:r>
      <w:r w:rsidR="009A1F6E" w:rsidRPr="00A64614">
        <w:rPr>
          <w:lang w:val="en-US"/>
        </w:rPr>
        <w:t xml:space="preserve">// </w:t>
      </w:r>
      <w:r w:rsidRPr="00787DCB">
        <w:rPr>
          <w:lang w:val="en-US"/>
        </w:rPr>
        <w:t>arXiv:1409.0575 [cs.CV]</w:t>
      </w:r>
      <w:r>
        <w:rPr>
          <w:lang w:val="en-US"/>
        </w:rPr>
        <w:t>.</w:t>
      </w:r>
    </w:p>
    <w:p w14:paraId="050C7278" w14:textId="23D3C65F" w:rsidR="009A1F6E" w:rsidRPr="00787DCB" w:rsidRDefault="00787DCB" w:rsidP="000537C6">
      <w:pPr>
        <w:numPr>
          <w:ilvl w:val="1"/>
          <w:numId w:val="1"/>
        </w:numPr>
        <w:ind w:left="709" w:hanging="425"/>
        <w:rPr>
          <w:lang w:val="en-US"/>
        </w:rPr>
      </w:pPr>
      <w:r w:rsidRPr="00030C19">
        <w:rPr>
          <w:lang w:val="en-US"/>
        </w:rPr>
        <w:t xml:space="preserve">Mark Sandler, Andrew Howard, </w:t>
      </w:r>
      <w:proofErr w:type="spellStart"/>
      <w:r w:rsidRPr="00030C19">
        <w:rPr>
          <w:lang w:val="en-US"/>
        </w:rPr>
        <w:t>Menglong</w:t>
      </w:r>
      <w:proofErr w:type="spellEnd"/>
      <w:r w:rsidRPr="00030C19">
        <w:rPr>
          <w:lang w:val="en-US"/>
        </w:rPr>
        <w:t xml:space="preserve"> Zhu</w:t>
      </w:r>
      <w:r>
        <w:rPr>
          <w:lang w:val="en-US"/>
        </w:rPr>
        <w:t xml:space="preserve">. </w:t>
      </w:r>
      <w:r w:rsidRPr="00787DCB">
        <w:rPr>
          <w:lang w:val="en-US"/>
        </w:rPr>
        <w:t>MobileNetV2: Inverted Residuals and Linear Bottlenecks</w:t>
      </w:r>
      <w:r>
        <w:rPr>
          <w:lang w:val="en-US"/>
        </w:rPr>
        <w:t xml:space="preserve"> </w:t>
      </w:r>
      <w:r w:rsidRPr="00A64614">
        <w:rPr>
          <w:lang w:val="en-US"/>
        </w:rPr>
        <w:t xml:space="preserve">// </w:t>
      </w:r>
      <w:r w:rsidRPr="00787DCB">
        <w:rPr>
          <w:lang w:val="en-US"/>
        </w:rPr>
        <w:t>arXiv:1801.04381 [cs.CV]</w:t>
      </w:r>
      <w:r w:rsidR="00A64614" w:rsidRPr="00787DCB">
        <w:rPr>
          <w:lang w:val="en-US"/>
        </w:rPr>
        <w:t>.</w:t>
      </w:r>
    </w:p>
    <w:p w14:paraId="499025BB" w14:textId="2CB38FE5" w:rsidR="006067CA" w:rsidRDefault="005B41F1" w:rsidP="000537C6">
      <w:pPr>
        <w:numPr>
          <w:ilvl w:val="1"/>
          <w:numId w:val="1"/>
        </w:numPr>
        <w:ind w:left="709" w:hanging="425"/>
        <w:rPr>
          <w:lang w:val="en-US"/>
        </w:rPr>
      </w:pPr>
      <w:bookmarkStart w:id="1" w:name="_Hlk36989322"/>
      <w:r w:rsidRPr="005B41F1">
        <w:rPr>
          <w:lang w:val="en-US"/>
        </w:rPr>
        <w:t>François Chollet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. // </w:t>
      </w:r>
      <w:r w:rsidR="00C1459F" w:rsidRPr="00C1459F">
        <w:rPr>
          <w:lang w:val="en-US"/>
        </w:rPr>
        <w:t>https://keras.io/</w:t>
      </w:r>
      <w:r w:rsidR="006067CA" w:rsidRPr="00A64614">
        <w:rPr>
          <w:lang w:val="en-US"/>
        </w:rPr>
        <w:t>.</w:t>
      </w:r>
    </w:p>
    <w:p w14:paraId="007DC196" w14:textId="70FD6A98" w:rsidR="00C1459F" w:rsidRDefault="00C1459F" w:rsidP="000537C6">
      <w:pPr>
        <w:numPr>
          <w:ilvl w:val="1"/>
          <w:numId w:val="1"/>
        </w:numPr>
        <w:ind w:left="709" w:hanging="425"/>
        <w:rPr>
          <w:lang w:val="en-US"/>
        </w:rPr>
      </w:pPr>
      <w:r w:rsidRPr="00C1459F">
        <w:rPr>
          <w:lang w:val="en-US"/>
        </w:rPr>
        <w:t xml:space="preserve">Aditya Khosla, </w:t>
      </w:r>
      <w:proofErr w:type="spellStart"/>
      <w:r w:rsidRPr="00C1459F">
        <w:rPr>
          <w:lang w:val="en-US"/>
        </w:rPr>
        <w:t>Nityananda</w:t>
      </w:r>
      <w:proofErr w:type="spellEnd"/>
      <w:r w:rsidRPr="00C1459F">
        <w:rPr>
          <w:lang w:val="en-US"/>
        </w:rPr>
        <w:t xml:space="preserve"> </w:t>
      </w:r>
      <w:proofErr w:type="spellStart"/>
      <w:r w:rsidRPr="00C1459F">
        <w:rPr>
          <w:lang w:val="en-US"/>
        </w:rPr>
        <w:t>Jayadevaprakash</w:t>
      </w:r>
      <w:proofErr w:type="spellEnd"/>
      <w:r w:rsidRPr="00C1459F">
        <w:rPr>
          <w:lang w:val="en-US"/>
        </w:rPr>
        <w:t xml:space="preserve">, </w:t>
      </w:r>
      <w:proofErr w:type="spellStart"/>
      <w:r w:rsidRPr="00C1459F">
        <w:rPr>
          <w:lang w:val="en-US"/>
        </w:rPr>
        <w:t>Bangpeng</w:t>
      </w:r>
      <w:proofErr w:type="spellEnd"/>
      <w:r w:rsidRPr="00C1459F">
        <w:rPr>
          <w:lang w:val="en-US"/>
        </w:rPr>
        <w:t xml:space="preserve"> Yao and Li Fei-Fei. Novel dataset for Fine-Grained Image Categorization. First Workshop on Fine-Grained Visual Categorization (FGVC), IEEE Conference on Computer Vision and Pattern Recognition (CVPR), 2011.</w:t>
      </w:r>
    </w:p>
    <w:p w14:paraId="44EF393D" w14:textId="3B44EA3A" w:rsidR="00C1459F" w:rsidRPr="00A64614" w:rsidRDefault="00C1459F" w:rsidP="000537C6">
      <w:pPr>
        <w:numPr>
          <w:ilvl w:val="1"/>
          <w:numId w:val="1"/>
        </w:numPr>
        <w:ind w:left="709" w:hanging="425"/>
        <w:rPr>
          <w:lang w:val="en-US"/>
        </w:rPr>
      </w:pPr>
      <w:proofErr w:type="spellStart"/>
      <w:r w:rsidRPr="00C1459F">
        <w:rPr>
          <w:lang w:val="en-US"/>
        </w:rPr>
        <w:lastRenderedPageBreak/>
        <w:t>Buslaev</w:t>
      </w:r>
      <w:proofErr w:type="spellEnd"/>
      <w:r w:rsidRPr="00C1459F">
        <w:rPr>
          <w:lang w:val="en-US"/>
        </w:rPr>
        <w:t xml:space="preserve">, A.; </w:t>
      </w:r>
      <w:proofErr w:type="spellStart"/>
      <w:r w:rsidRPr="00C1459F">
        <w:rPr>
          <w:lang w:val="en-US"/>
        </w:rPr>
        <w:t>Iglovikov</w:t>
      </w:r>
      <w:proofErr w:type="spellEnd"/>
      <w:r w:rsidRPr="00C1459F">
        <w:rPr>
          <w:lang w:val="en-US"/>
        </w:rPr>
        <w:t xml:space="preserve">, V.I.; </w:t>
      </w:r>
      <w:proofErr w:type="spellStart"/>
      <w:r w:rsidRPr="00C1459F">
        <w:rPr>
          <w:lang w:val="en-US"/>
        </w:rPr>
        <w:t>Khvedchenya</w:t>
      </w:r>
      <w:proofErr w:type="spellEnd"/>
      <w:r w:rsidRPr="00C1459F">
        <w:rPr>
          <w:lang w:val="en-US"/>
        </w:rPr>
        <w:t xml:space="preserve">, E.; </w:t>
      </w:r>
      <w:proofErr w:type="spellStart"/>
      <w:r w:rsidRPr="00C1459F">
        <w:rPr>
          <w:lang w:val="en-US"/>
        </w:rPr>
        <w:t>Parinov</w:t>
      </w:r>
      <w:proofErr w:type="spellEnd"/>
      <w:r w:rsidRPr="00C1459F">
        <w:rPr>
          <w:lang w:val="en-US"/>
        </w:rPr>
        <w:t xml:space="preserve">, A.; </w:t>
      </w:r>
      <w:proofErr w:type="spellStart"/>
      <w:r w:rsidRPr="00C1459F">
        <w:rPr>
          <w:lang w:val="en-US"/>
        </w:rPr>
        <w:t>Druzhinin</w:t>
      </w:r>
      <w:proofErr w:type="spellEnd"/>
      <w:r w:rsidRPr="00C1459F">
        <w:rPr>
          <w:lang w:val="en-US"/>
        </w:rPr>
        <w:t xml:space="preserve">, M.; Kalinin, A.A. </w:t>
      </w:r>
      <w:proofErr w:type="spellStart"/>
      <w:r w:rsidRPr="00C1459F">
        <w:rPr>
          <w:lang w:val="en-US"/>
        </w:rPr>
        <w:t>Albumentations</w:t>
      </w:r>
      <w:proofErr w:type="spellEnd"/>
      <w:r w:rsidRPr="00C1459F">
        <w:rPr>
          <w:lang w:val="en-US"/>
        </w:rPr>
        <w:t>: Fast and Flexible Image Augmentations. Information 2020, 11, 125. https://doi.org/10.3390/info11020125</w:t>
      </w:r>
    </w:p>
    <w:bookmarkEnd w:id="0"/>
    <w:bookmarkEnd w:id="1"/>
    <w:p w14:paraId="31EA8DDC" w14:textId="77777777" w:rsidR="002A5488" w:rsidRPr="00C1459F" w:rsidRDefault="002A5488" w:rsidP="00787DCB">
      <w:pPr>
        <w:ind w:firstLine="0"/>
        <w:rPr>
          <w:highlight w:val="yellow"/>
          <w:lang w:val="en-US"/>
        </w:rPr>
      </w:pPr>
    </w:p>
    <w:p w14:paraId="0E50F51C" w14:textId="7922D02E" w:rsidR="00676346" w:rsidRPr="00CE426D" w:rsidRDefault="00932D40" w:rsidP="000537C6">
      <w:pPr>
        <w:jc w:val="center"/>
        <w:rPr>
          <w:rStyle w:val="tlid-translation"/>
          <w:b/>
          <w:lang w:val="en-US"/>
        </w:rPr>
      </w:pPr>
      <w:r w:rsidRPr="001F6D79">
        <w:rPr>
          <w:rStyle w:val="tlid-translation"/>
          <w:b/>
          <w:lang w:val="en-US"/>
        </w:rPr>
        <w:t xml:space="preserve">NEURAL NETWORK SYSTEM FOR </w:t>
      </w:r>
      <w:r w:rsidR="00CE426D">
        <w:rPr>
          <w:rStyle w:val="tlid-translation"/>
          <w:b/>
          <w:lang w:val="en-US"/>
        </w:rPr>
        <w:t>VISUAL DOG BREED IDENTIFICATION</w:t>
      </w:r>
    </w:p>
    <w:p w14:paraId="52D7F1E3" w14:textId="5D1A9E23" w:rsidR="001A3282" w:rsidRPr="001F6D79" w:rsidRDefault="00CE426D" w:rsidP="000537C6">
      <w:pPr>
        <w:ind w:firstLine="142"/>
        <w:jc w:val="center"/>
        <w:rPr>
          <w:i/>
          <w:lang w:val="en-US"/>
        </w:rPr>
      </w:pPr>
      <w:proofErr w:type="spellStart"/>
      <w:r>
        <w:rPr>
          <w:i/>
          <w:lang w:val="en-US"/>
        </w:rPr>
        <w:t>Galichansky</w:t>
      </w:r>
      <w:proofErr w:type="spellEnd"/>
      <w:r>
        <w:rPr>
          <w:i/>
          <w:lang w:val="en-US"/>
        </w:rPr>
        <w:t xml:space="preserve"> Vladislav S</w:t>
      </w:r>
      <w:r w:rsidR="002A5488" w:rsidRPr="001F6D79">
        <w:rPr>
          <w:i/>
          <w:lang w:val="en-US"/>
        </w:rPr>
        <w:t>.</w:t>
      </w:r>
    </w:p>
    <w:p w14:paraId="41676C94" w14:textId="77777777" w:rsidR="007C33F6" w:rsidRPr="001F6D79" w:rsidRDefault="007C33F6" w:rsidP="000537C6">
      <w:pPr>
        <w:pStyle w:val="nirs05abstract"/>
        <w:spacing w:after="0"/>
        <w:jc w:val="center"/>
        <w:rPr>
          <w:sz w:val="28"/>
          <w:szCs w:val="28"/>
          <w:shd w:val="clear" w:color="auto" w:fill="auto"/>
          <w:lang w:val="en-US"/>
        </w:rPr>
      </w:pPr>
      <w:r w:rsidRPr="001F6D79">
        <w:rPr>
          <w:sz w:val="28"/>
          <w:szCs w:val="28"/>
          <w:shd w:val="clear" w:color="auto" w:fill="auto"/>
          <w:lang w:val="en-US"/>
        </w:rPr>
        <w:t>Perm State University</w:t>
      </w:r>
    </w:p>
    <w:p w14:paraId="37BD3ECF" w14:textId="61319C73" w:rsidR="00676346" w:rsidRPr="00C10E87" w:rsidRDefault="0063555B" w:rsidP="000537C6">
      <w:pPr>
        <w:pStyle w:val="nirs05abstract"/>
        <w:spacing w:after="0"/>
        <w:jc w:val="center"/>
        <w:rPr>
          <w:sz w:val="28"/>
          <w:szCs w:val="28"/>
          <w:shd w:val="clear" w:color="auto" w:fill="auto"/>
          <w:lang w:val="en-US"/>
        </w:rPr>
      </w:pPr>
      <w:r w:rsidRPr="001F6D79">
        <w:rPr>
          <w:sz w:val="28"/>
          <w:szCs w:val="28"/>
          <w:shd w:val="clear" w:color="auto" w:fill="auto"/>
          <w:lang w:val="en-US"/>
        </w:rPr>
        <w:t>S</w:t>
      </w:r>
      <w:r w:rsidR="007C33F6" w:rsidRPr="001F6D79">
        <w:rPr>
          <w:sz w:val="28"/>
          <w:szCs w:val="28"/>
          <w:shd w:val="clear" w:color="auto" w:fill="auto"/>
          <w:lang w:val="en-US"/>
        </w:rPr>
        <w:t>t</w:t>
      </w:r>
      <w:r w:rsidRPr="001F6D79">
        <w:rPr>
          <w:sz w:val="28"/>
          <w:szCs w:val="28"/>
          <w:shd w:val="clear" w:color="auto" w:fill="auto"/>
          <w:lang w:val="en-US"/>
        </w:rPr>
        <w:t>r</w:t>
      </w:r>
      <w:r w:rsidR="007C33F6" w:rsidRPr="001F6D79">
        <w:rPr>
          <w:sz w:val="28"/>
          <w:szCs w:val="28"/>
          <w:shd w:val="clear" w:color="auto" w:fill="auto"/>
          <w:lang w:val="en-US"/>
        </w:rPr>
        <w:t xml:space="preserve">. </w:t>
      </w:r>
      <w:proofErr w:type="spellStart"/>
      <w:r w:rsidR="007C33F6" w:rsidRPr="001F6D79">
        <w:rPr>
          <w:sz w:val="28"/>
          <w:szCs w:val="28"/>
          <w:shd w:val="clear" w:color="auto" w:fill="auto"/>
          <w:lang w:val="en-US"/>
        </w:rPr>
        <w:t>Bukireva</w:t>
      </w:r>
      <w:proofErr w:type="spellEnd"/>
      <w:r w:rsidR="007C33F6" w:rsidRPr="001F6D79">
        <w:rPr>
          <w:sz w:val="28"/>
          <w:szCs w:val="28"/>
          <w:shd w:val="clear" w:color="auto" w:fill="auto"/>
          <w:lang w:val="en-US"/>
        </w:rPr>
        <w:t>, 15, Perm, Russia, 614990</w:t>
      </w:r>
    </w:p>
    <w:p w14:paraId="721F6B41" w14:textId="2C426925" w:rsidR="005140DF" w:rsidRPr="00CE3F00" w:rsidRDefault="005140DF" w:rsidP="005140DF">
      <w:pPr>
        <w:rPr>
          <w:lang w:val="en-US"/>
        </w:rPr>
      </w:pPr>
      <w:r w:rsidRPr="00CE3F00">
        <w:rPr>
          <w:rFonts w:eastAsia="Times New Roman" w:cs="Times New Roman"/>
          <w:szCs w:val="28"/>
          <w:lang w:val="en-US" w:eastAsia="ru-RU"/>
        </w:rPr>
        <w:t xml:space="preserve">The article describes the development of a neural network system for </w:t>
      </w:r>
      <w:r w:rsidR="00CE426D">
        <w:rPr>
          <w:rFonts w:eastAsia="Times New Roman" w:cs="Times New Roman"/>
          <w:szCs w:val="28"/>
          <w:lang w:val="en-US" w:eastAsia="ru-RU"/>
        </w:rPr>
        <w:t>visual dog breed identification</w:t>
      </w:r>
      <w:r w:rsidRPr="00CE3F00">
        <w:rPr>
          <w:rFonts w:eastAsia="Times New Roman" w:cs="Times New Roman"/>
          <w:szCs w:val="28"/>
          <w:lang w:val="en-US" w:eastAsia="ru-RU"/>
        </w:rPr>
        <w:t xml:space="preserve">. The use of </w:t>
      </w:r>
      <w:r w:rsidR="00CE426D">
        <w:rPr>
          <w:rFonts w:eastAsia="Times New Roman" w:cs="Times New Roman"/>
          <w:szCs w:val="28"/>
          <w:lang w:val="en-US" w:eastAsia="ru-RU"/>
        </w:rPr>
        <w:t>neural networks</w:t>
      </w:r>
      <w:r w:rsidRPr="00CE3F00">
        <w:rPr>
          <w:rFonts w:eastAsia="Times New Roman" w:cs="Times New Roman"/>
          <w:szCs w:val="28"/>
          <w:lang w:val="en-US" w:eastAsia="ru-RU"/>
        </w:rPr>
        <w:t xml:space="preserve"> made it possible to make </w:t>
      </w:r>
      <w:r w:rsidR="00CE426D">
        <w:rPr>
          <w:rFonts w:eastAsia="Times New Roman" w:cs="Times New Roman"/>
          <w:szCs w:val="28"/>
          <w:lang w:val="en-US" w:eastAsia="ru-RU"/>
        </w:rPr>
        <w:t>the system</w:t>
      </w:r>
      <w:r w:rsidRPr="00CE3F00">
        <w:rPr>
          <w:rFonts w:eastAsia="Times New Roman" w:cs="Times New Roman"/>
          <w:szCs w:val="28"/>
          <w:lang w:val="en-US" w:eastAsia="ru-RU"/>
        </w:rPr>
        <w:t xml:space="preserve"> </w:t>
      </w:r>
      <w:r w:rsidR="00CE426D">
        <w:rPr>
          <w:rFonts w:eastAsia="Times New Roman" w:cs="Times New Roman"/>
          <w:szCs w:val="28"/>
          <w:lang w:val="en-US" w:eastAsia="ru-RU"/>
        </w:rPr>
        <w:t>resistant to</w:t>
      </w:r>
      <w:r w:rsidR="00CE426D" w:rsidRPr="00CE426D">
        <w:rPr>
          <w:rFonts w:eastAsia="Times New Roman" w:cs="Times New Roman"/>
          <w:szCs w:val="28"/>
          <w:lang w:val="en-US" w:eastAsia="ru-RU"/>
        </w:rPr>
        <w:t xml:space="preserve"> </w:t>
      </w:r>
      <w:r w:rsidR="00CE426D">
        <w:rPr>
          <w:rFonts w:eastAsia="Times New Roman" w:cs="Times New Roman"/>
          <w:szCs w:val="28"/>
          <w:lang w:val="en-US" w:eastAsia="ru-RU"/>
        </w:rPr>
        <w:t>changing angles and quality of images</w:t>
      </w:r>
      <w:r w:rsidRPr="00CE3F00">
        <w:rPr>
          <w:rFonts w:eastAsia="Times New Roman" w:cs="Times New Roman"/>
          <w:szCs w:val="28"/>
          <w:lang w:val="en-US" w:eastAsia="ru-RU"/>
        </w:rPr>
        <w:t>.</w:t>
      </w:r>
    </w:p>
    <w:p w14:paraId="3A629792" w14:textId="2A264915" w:rsidR="00A16010" w:rsidRDefault="00932D40" w:rsidP="006A0FA0">
      <w:pPr>
        <w:ind w:firstLine="0"/>
        <w:rPr>
          <w:szCs w:val="28"/>
          <w:lang w:val="en-US"/>
        </w:rPr>
      </w:pPr>
      <w:r w:rsidRPr="005140DF">
        <w:rPr>
          <w:rStyle w:val="tlid-translation"/>
          <w:b/>
          <w:lang w:val="en-US"/>
        </w:rPr>
        <w:t>Keywords:</w:t>
      </w:r>
      <w:r w:rsidRPr="005140DF">
        <w:rPr>
          <w:rStyle w:val="tlid-translation"/>
          <w:lang w:val="en-US"/>
        </w:rPr>
        <w:t xml:space="preserve"> neural network technologies, </w:t>
      </w:r>
      <w:r w:rsidR="00CE426D">
        <w:rPr>
          <w:rStyle w:val="tlid-translation"/>
          <w:lang w:val="en-US"/>
        </w:rPr>
        <w:t>computer vision</w:t>
      </w:r>
      <w:r w:rsidRPr="005140DF">
        <w:rPr>
          <w:rStyle w:val="tlid-translation"/>
          <w:lang w:val="en-US"/>
        </w:rPr>
        <w:t xml:space="preserve">, </w:t>
      </w:r>
      <w:r w:rsidR="00CE426D">
        <w:rPr>
          <w:rStyle w:val="tlid-translation"/>
          <w:lang w:val="en-US"/>
        </w:rPr>
        <w:t>convolutional neural networks</w:t>
      </w:r>
      <w:r w:rsidRPr="005140DF">
        <w:rPr>
          <w:rStyle w:val="tlid-translation"/>
          <w:lang w:val="en-US"/>
        </w:rPr>
        <w:t xml:space="preserve">, </w:t>
      </w:r>
      <w:r w:rsidR="00CE426D">
        <w:rPr>
          <w:rStyle w:val="tlid-translation"/>
          <w:lang w:val="en-US"/>
        </w:rPr>
        <w:t>image classification, dog breeds</w:t>
      </w:r>
      <w:r w:rsidRPr="005140DF">
        <w:rPr>
          <w:rStyle w:val="tlid-translation"/>
          <w:lang w:val="en-US"/>
        </w:rPr>
        <w:t>.</w:t>
      </w:r>
    </w:p>
    <w:sectPr w:rsidR="00A16010" w:rsidSect="00EA5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F21DD" w14:textId="77777777" w:rsidR="00B8739B" w:rsidRDefault="00B8739B" w:rsidP="002A5ACF">
      <w:r>
        <w:separator/>
      </w:r>
    </w:p>
  </w:endnote>
  <w:endnote w:type="continuationSeparator" w:id="0">
    <w:p w14:paraId="0BEAA694" w14:textId="77777777" w:rsidR="00B8739B" w:rsidRDefault="00B8739B" w:rsidP="002A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DFDB9" w14:textId="77777777" w:rsidR="00B8739B" w:rsidRDefault="00B8739B" w:rsidP="002A5ACF">
      <w:r>
        <w:separator/>
      </w:r>
    </w:p>
  </w:footnote>
  <w:footnote w:type="continuationSeparator" w:id="0">
    <w:p w14:paraId="4EEEF09C" w14:textId="77777777" w:rsidR="00B8739B" w:rsidRDefault="00B8739B" w:rsidP="002A5ACF">
      <w:r>
        <w:continuationSeparator/>
      </w:r>
    </w:p>
  </w:footnote>
  <w:footnote w:id="1">
    <w:p w14:paraId="5402121E" w14:textId="46EA1400" w:rsidR="00BD63FC" w:rsidRDefault="00BD63FC" w:rsidP="00F03918">
      <w:pPr>
        <w:pStyle w:val="ui09grant"/>
        <w:rPr>
          <w:lang w:val="ru-RU"/>
        </w:rPr>
      </w:pPr>
      <w:r>
        <w:rPr>
          <w:lang w:val="ru-RU"/>
        </w:rPr>
        <w:t xml:space="preserve">© </w:t>
      </w:r>
      <w:r w:rsidR="00C1459F">
        <w:rPr>
          <w:lang w:val="ru-RU"/>
        </w:rPr>
        <w:t>Галичанский В</w:t>
      </w:r>
      <w:r>
        <w:rPr>
          <w:lang w:val="ru-RU"/>
        </w:rPr>
        <w:t>.</w:t>
      </w:r>
      <w:r w:rsidR="00C1459F">
        <w:rPr>
          <w:lang w:val="ru-RU"/>
        </w:rPr>
        <w:t>С.</w:t>
      </w:r>
      <w:r>
        <w:rPr>
          <w:lang w:val="ru-RU"/>
        </w:rPr>
        <w:t>, 202</w:t>
      </w:r>
      <w:r w:rsidR="00C1459F">
        <w:rPr>
          <w:lang w:val="ru-RU"/>
        </w:rPr>
        <w:t>1</w:t>
      </w:r>
    </w:p>
    <w:p w14:paraId="6E7DE97A" w14:textId="77777777" w:rsidR="00BD63FC" w:rsidRDefault="00BD63FC">
      <w:pPr>
        <w:pStyle w:val="af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15C2E"/>
    <w:multiLevelType w:val="hybridMultilevel"/>
    <w:tmpl w:val="C41276C2"/>
    <w:lvl w:ilvl="0" w:tplc="882EF0FC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E0800"/>
    <w:multiLevelType w:val="multilevel"/>
    <w:tmpl w:val="20A25D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1" w:hanging="432"/>
      </w:p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146"/>
    <w:rsid w:val="00002845"/>
    <w:rsid w:val="00013216"/>
    <w:rsid w:val="0002682A"/>
    <w:rsid w:val="00026989"/>
    <w:rsid w:val="00030C19"/>
    <w:rsid w:val="0003279A"/>
    <w:rsid w:val="00034345"/>
    <w:rsid w:val="00034A23"/>
    <w:rsid w:val="0004512A"/>
    <w:rsid w:val="000537C6"/>
    <w:rsid w:val="00056411"/>
    <w:rsid w:val="0005707A"/>
    <w:rsid w:val="000623D3"/>
    <w:rsid w:val="0009562F"/>
    <w:rsid w:val="000B0E81"/>
    <w:rsid w:val="000B777E"/>
    <w:rsid w:val="000D1A05"/>
    <w:rsid w:val="000E048E"/>
    <w:rsid w:val="000E6B0F"/>
    <w:rsid w:val="00110FC0"/>
    <w:rsid w:val="00123689"/>
    <w:rsid w:val="00127BBC"/>
    <w:rsid w:val="00152EA6"/>
    <w:rsid w:val="00161749"/>
    <w:rsid w:val="00165030"/>
    <w:rsid w:val="00175D86"/>
    <w:rsid w:val="00187092"/>
    <w:rsid w:val="0019303C"/>
    <w:rsid w:val="001944AD"/>
    <w:rsid w:val="001A3282"/>
    <w:rsid w:val="001A69CB"/>
    <w:rsid w:val="001B04DD"/>
    <w:rsid w:val="001B663A"/>
    <w:rsid w:val="001E0A1C"/>
    <w:rsid w:val="001E3B45"/>
    <w:rsid w:val="001F2442"/>
    <w:rsid w:val="001F6D79"/>
    <w:rsid w:val="00200F20"/>
    <w:rsid w:val="0021185F"/>
    <w:rsid w:val="00212158"/>
    <w:rsid w:val="00214254"/>
    <w:rsid w:val="00216EF8"/>
    <w:rsid w:val="00227E9C"/>
    <w:rsid w:val="00253142"/>
    <w:rsid w:val="00264970"/>
    <w:rsid w:val="002714C2"/>
    <w:rsid w:val="00275706"/>
    <w:rsid w:val="002822EC"/>
    <w:rsid w:val="00284B11"/>
    <w:rsid w:val="002A2DBC"/>
    <w:rsid w:val="002A4E45"/>
    <w:rsid w:val="002A5488"/>
    <w:rsid w:val="002A5ACF"/>
    <w:rsid w:val="002D4F83"/>
    <w:rsid w:val="002F4ADE"/>
    <w:rsid w:val="003047D8"/>
    <w:rsid w:val="00326D09"/>
    <w:rsid w:val="0033708B"/>
    <w:rsid w:val="003465B6"/>
    <w:rsid w:val="00354A28"/>
    <w:rsid w:val="0036261A"/>
    <w:rsid w:val="003845F9"/>
    <w:rsid w:val="003920C2"/>
    <w:rsid w:val="003B00B1"/>
    <w:rsid w:val="003B4D52"/>
    <w:rsid w:val="003C283B"/>
    <w:rsid w:val="003D787F"/>
    <w:rsid w:val="003E088A"/>
    <w:rsid w:val="00403B0C"/>
    <w:rsid w:val="004167A2"/>
    <w:rsid w:val="00423402"/>
    <w:rsid w:val="004252FE"/>
    <w:rsid w:val="00426FF7"/>
    <w:rsid w:val="00433D64"/>
    <w:rsid w:val="00434C68"/>
    <w:rsid w:val="00436CB3"/>
    <w:rsid w:val="00443720"/>
    <w:rsid w:val="00444B7E"/>
    <w:rsid w:val="0046373C"/>
    <w:rsid w:val="00470FD6"/>
    <w:rsid w:val="00480AE4"/>
    <w:rsid w:val="004919F2"/>
    <w:rsid w:val="00493498"/>
    <w:rsid w:val="004B437B"/>
    <w:rsid w:val="004C0B08"/>
    <w:rsid w:val="004C3B58"/>
    <w:rsid w:val="004C5602"/>
    <w:rsid w:val="004E79F5"/>
    <w:rsid w:val="004F2F7B"/>
    <w:rsid w:val="005140DF"/>
    <w:rsid w:val="0052098B"/>
    <w:rsid w:val="00530671"/>
    <w:rsid w:val="0053294E"/>
    <w:rsid w:val="0054180C"/>
    <w:rsid w:val="0054738A"/>
    <w:rsid w:val="00560803"/>
    <w:rsid w:val="005648D9"/>
    <w:rsid w:val="00573317"/>
    <w:rsid w:val="00574BE5"/>
    <w:rsid w:val="00575EC1"/>
    <w:rsid w:val="00585E1B"/>
    <w:rsid w:val="005A0554"/>
    <w:rsid w:val="005A2573"/>
    <w:rsid w:val="005A3E0C"/>
    <w:rsid w:val="005A4AB2"/>
    <w:rsid w:val="005B41F1"/>
    <w:rsid w:val="005C32E2"/>
    <w:rsid w:val="005C5E2E"/>
    <w:rsid w:val="005F10B8"/>
    <w:rsid w:val="006003FE"/>
    <w:rsid w:val="00600E04"/>
    <w:rsid w:val="006056A6"/>
    <w:rsid w:val="006067CA"/>
    <w:rsid w:val="00611F03"/>
    <w:rsid w:val="006161D4"/>
    <w:rsid w:val="006162A5"/>
    <w:rsid w:val="006207E9"/>
    <w:rsid w:val="0063555B"/>
    <w:rsid w:val="00636CDE"/>
    <w:rsid w:val="006458FC"/>
    <w:rsid w:val="006526E5"/>
    <w:rsid w:val="006528B6"/>
    <w:rsid w:val="00652B85"/>
    <w:rsid w:val="00654C8E"/>
    <w:rsid w:val="00662838"/>
    <w:rsid w:val="00676346"/>
    <w:rsid w:val="00684D9C"/>
    <w:rsid w:val="006A0FA0"/>
    <w:rsid w:val="006A4A80"/>
    <w:rsid w:val="006C5BF2"/>
    <w:rsid w:val="006D1685"/>
    <w:rsid w:val="006D61DC"/>
    <w:rsid w:val="006E4146"/>
    <w:rsid w:val="0070016A"/>
    <w:rsid w:val="00702D7A"/>
    <w:rsid w:val="0070621F"/>
    <w:rsid w:val="007068D2"/>
    <w:rsid w:val="007548E3"/>
    <w:rsid w:val="007577C1"/>
    <w:rsid w:val="00765DA3"/>
    <w:rsid w:val="0077591D"/>
    <w:rsid w:val="00776845"/>
    <w:rsid w:val="007863E8"/>
    <w:rsid w:val="00787DCB"/>
    <w:rsid w:val="007967B7"/>
    <w:rsid w:val="007A700A"/>
    <w:rsid w:val="007B5CC0"/>
    <w:rsid w:val="007B624E"/>
    <w:rsid w:val="007C33F6"/>
    <w:rsid w:val="007C3A4C"/>
    <w:rsid w:val="007E146E"/>
    <w:rsid w:val="007E20F0"/>
    <w:rsid w:val="007F23DE"/>
    <w:rsid w:val="00803B41"/>
    <w:rsid w:val="008100CD"/>
    <w:rsid w:val="00832832"/>
    <w:rsid w:val="00833D94"/>
    <w:rsid w:val="00846CA8"/>
    <w:rsid w:val="00870DF7"/>
    <w:rsid w:val="00877B21"/>
    <w:rsid w:val="00892414"/>
    <w:rsid w:val="00896726"/>
    <w:rsid w:val="00896E8B"/>
    <w:rsid w:val="008B6C19"/>
    <w:rsid w:val="008D467E"/>
    <w:rsid w:val="008D6E6F"/>
    <w:rsid w:val="008E4E02"/>
    <w:rsid w:val="008F3810"/>
    <w:rsid w:val="009076AD"/>
    <w:rsid w:val="00932D40"/>
    <w:rsid w:val="00934368"/>
    <w:rsid w:val="009420DD"/>
    <w:rsid w:val="00960076"/>
    <w:rsid w:val="00971605"/>
    <w:rsid w:val="00973C8B"/>
    <w:rsid w:val="00980673"/>
    <w:rsid w:val="00993200"/>
    <w:rsid w:val="00994290"/>
    <w:rsid w:val="00996F0C"/>
    <w:rsid w:val="009A1F6E"/>
    <w:rsid w:val="009B085F"/>
    <w:rsid w:val="009B1264"/>
    <w:rsid w:val="009B4098"/>
    <w:rsid w:val="009D4367"/>
    <w:rsid w:val="009D4E3F"/>
    <w:rsid w:val="009E576B"/>
    <w:rsid w:val="009E5DC7"/>
    <w:rsid w:val="00A00BF3"/>
    <w:rsid w:val="00A07176"/>
    <w:rsid w:val="00A07F75"/>
    <w:rsid w:val="00A14E86"/>
    <w:rsid w:val="00A16010"/>
    <w:rsid w:val="00A34A0D"/>
    <w:rsid w:val="00A55B8C"/>
    <w:rsid w:val="00A64614"/>
    <w:rsid w:val="00A65FCA"/>
    <w:rsid w:val="00A91F0C"/>
    <w:rsid w:val="00AB62B0"/>
    <w:rsid w:val="00AC4219"/>
    <w:rsid w:val="00AD315A"/>
    <w:rsid w:val="00AF159D"/>
    <w:rsid w:val="00B056AC"/>
    <w:rsid w:val="00B32D8A"/>
    <w:rsid w:val="00B42EB0"/>
    <w:rsid w:val="00B46A08"/>
    <w:rsid w:val="00B66485"/>
    <w:rsid w:val="00B70FC9"/>
    <w:rsid w:val="00B7467C"/>
    <w:rsid w:val="00B8739B"/>
    <w:rsid w:val="00BB4108"/>
    <w:rsid w:val="00BC21EA"/>
    <w:rsid w:val="00BD243D"/>
    <w:rsid w:val="00BD63FC"/>
    <w:rsid w:val="00C10E87"/>
    <w:rsid w:val="00C1459F"/>
    <w:rsid w:val="00C515C2"/>
    <w:rsid w:val="00C70244"/>
    <w:rsid w:val="00C71E4E"/>
    <w:rsid w:val="00C7383B"/>
    <w:rsid w:val="00C90FD0"/>
    <w:rsid w:val="00CB1D68"/>
    <w:rsid w:val="00CD16BF"/>
    <w:rsid w:val="00CD56F0"/>
    <w:rsid w:val="00CE0639"/>
    <w:rsid w:val="00CE426D"/>
    <w:rsid w:val="00CF0B4F"/>
    <w:rsid w:val="00D00C0F"/>
    <w:rsid w:val="00D0192D"/>
    <w:rsid w:val="00D03D83"/>
    <w:rsid w:val="00D11508"/>
    <w:rsid w:val="00D1348C"/>
    <w:rsid w:val="00D173D8"/>
    <w:rsid w:val="00D4048C"/>
    <w:rsid w:val="00D41215"/>
    <w:rsid w:val="00D84A83"/>
    <w:rsid w:val="00D85039"/>
    <w:rsid w:val="00D85CB3"/>
    <w:rsid w:val="00DA1F20"/>
    <w:rsid w:val="00DA6464"/>
    <w:rsid w:val="00DC1256"/>
    <w:rsid w:val="00DC47F4"/>
    <w:rsid w:val="00DD68F0"/>
    <w:rsid w:val="00DD6AC2"/>
    <w:rsid w:val="00DE3B83"/>
    <w:rsid w:val="00DE4316"/>
    <w:rsid w:val="00DF5C40"/>
    <w:rsid w:val="00E01008"/>
    <w:rsid w:val="00E0238B"/>
    <w:rsid w:val="00E04836"/>
    <w:rsid w:val="00E102B8"/>
    <w:rsid w:val="00E14D35"/>
    <w:rsid w:val="00E22C2C"/>
    <w:rsid w:val="00E279CC"/>
    <w:rsid w:val="00E30DA6"/>
    <w:rsid w:val="00E5170E"/>
    <w:rsid w:val="00E54896"/>
    <w:rsid w:val="00E80069"/>
    <w:rsid w:val="00E96575"/>
    <w:rsid w:val="00EA0F29"/>
    <w:rsid w:val="00EA12B9"/>
    <w:rsid w:val="00EA3B88"/>
    <w:rsid w:val="00EA432E"/>
    <w:rsid w:val="00EA4AA2"/>
    <w:rsid w:val="00EA56BE"/>
    <w:rsid w:val="00EB1AD4"/>
    <w:rsid w:val="00ED0C1A"/>
    <w:rsid w:val="00ED3BED"/>
    <w:rsid w:val="00EE42B7"/>
    <w:rsid w:val="00F03918"/>
    <w:rsid w:val="00F12FAD"/>
    <w:rsid w:val="00F13A26"/>
    <w:rsid w:val="00F13DFE"/>
    <w:rsid w:val="00F177F2"/>
    <w:rsid w:val="00F20154"/>
    <w:rsid w:val="00F30B82"/>
    <w:rsid w:val="00F32DEF"/>
    <w:rsid w:val="00F416E9"/>
    <w:rsid w:val="00F43AE2"/>
    <w:rsid w:val="00F47048"/>
    <w:rsid w:val="00F475A4"/>
    <w:rsid w:val="00F8067D"/>
    <w:rsid w:val="00F90411"/>
    <w:rsid w:val="00FB50BF"/>
    <w:rsid w:val="00FE1840"/>
    <w:rsid w:val="00FE30D8"/>
    <w:rsid w:val="00FE7C1C"/>
    <w:rsid w:val="00FF1AB7"/>
    <w:rsid w:val="3D7BC699"/>
    <w:rsid w:val="41FD8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9BBB"/>
  <w15:docId w15:val="{BED1877E-9AA9-4A98-A707-35C1810A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D0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i03fio">
    <w:name w:val="ui03_fio"/>
    <w:basedOn w:val="a"/>
    <w:qFormat/>
    <w:rsid w:val="006E4146"/>
    <w:pPr>
      <w:keepNext/>
      <w:suppressAutoHyphens/>
      <w:spacing w:after="240"/>
      <w:jc w:val="center"/>
    </w:pPr>
    <w:rPr>
      <w:rFonts w:eastAsia="SimSun" w:cs="Times New Roman"/>
      <w:i/>
      <w:iCs/>
      <w:lang w:eastAsia="zh-CN"/>
    </w:rPr>
  </w:style>
  <w:style w:type="paragraph" w:customStyle="1" w:styleId="ui04contacts">
    <w:name w:val="ui04_contacts"/>
    <w:basedOn w:val="a"/>
    <w:qFormat/>
    <w:rsid w:val="006E4146"/>
    <w:pPr>
      <w:suppressAutoHyphens/>
      <w:spacing w:after="240"/>
      <w:jc w:val="center"/>
    </w:pPr>
    <w:rPr>
      <w:rFonts w:eastAsia="SimSun" w:cs="Times New Roman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8100C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0C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03279A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ui08bibliographytitle">
    <w:name w:val="ui08_bibliography_title"/>
    <w:basedOn w:val="a"/>
    <w:qFormat/>
    <w:rsid w:val="003B00B1"/>
    <w:pPr>
      <w:keepNext/>
      <w:spacing w:before="240" w:line="360" w:lineRule="auto"/>
      <w:ind w:firstLine="567"/>
      <w:jc w:val="center"/>
    </w:pPr>
    <w:rPr>
      <w:rFonts w:eastAsia="SimSun" w:cs="Times New Roman"/>
      <w:b/>
      <w:sz w:val="24"/>
      <w:lang w:eastAsia="zh-CN"/>
    </w:rPr>
  </w:style>
  <w:style w:type="character" w:styleId="a6">
    <w:name w:val="Hyperlink"/>
    <w:basedOn w:val="a0"/>
    <w:uiPriority w:val="99"/>
    <w:unhideWhenUsed/>
    <w:rsid w:val="003B00B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B00B1"/>
    <w:pPr>
      <w:spacing w:line="360" w:lineRule="auto"/>
      <w:ind w:left="709" w:firstLine="0"/>
      <w:contextualSpacing/>
      <w:jc w:val="left"/>
    </w:pPr>
    <w:rPr>
      <w:rFonts w:eastAsia="Times New Roman" w:cs="Times New Roman"/>
      <w:szCs w:val="24"/>
      <w:lang w:eastAsia="ru-RU"/>
    </w:rPr>
  </w:style>
  <w:style w:type="paragraph" w:styleId="a8">
    <w:name w:val="No Spacing"/>
    <w:uiPriority w:val="1"/>
    <w:qFormat/>
    <w:rsid w:val="003B00B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nirs05abstract">
    <w:name w:val="nirs05_abstract"/>
    <w:basedOn w:val="a"/>
    <w:qFormat/>
    <w:rsid w:val="00676346"/>
    <w:pPr>
      <w:spacing w:after="240"/>
      <w:ind w:firstLine="0"/>
    </w:pPr>
    <w:rPr>
      <w:rFonts w:eastAsia="SimSun" w:cs="Times New Roman"/>
      <w:sz w:val="24"/>
      <w:shd w:val="clear" w:color="auto" w:fill="FFFFFF"/>
      <w:lang w:eastAsia="zh-CN"/>
    </w:rPr>
  </w:style>
  <w:style w:type="character" w:customStyle="1" w:styleId="tlid-translation">
    <w:name w:val="tlid-translation"/>
    <w:basedOn w:val="a0"/>
    <w:rsid w:val="009D4367"/>
  </w:style>
  <w:style w:type="character" w:styleId="a9">
    <w:name w:val="annotation reference"/>
    <w:basedOn w:val="a0"/>
    <w:uiPriority w:val="99"/>
    <w:semiHidden/>
    <w:unhideWhenUsed/>
    <w:rsid w:val="00CD56F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CD56F0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CD56F0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D56F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CD56F0"/>
    <w:rPr>
      <w:rFonts w:ascii="Times New Roman" w:hAnsi="Times New Roman"/>
      <w:b/>
      <w:bCs/>
      <w:sz w:val="20"/>
      <w:szCs w:val="20"/>
    </w:rPr>
  </w:style>
  <w:style w:type="table" w:styleId="ae">
    <w:name w:val="Table Grid"/>
    <w:basedOn w:val="a1"/>
    <w:uiPriority w:val="59"/>
    <w:rsid w:val="003B4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2A5ACF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A5ACF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2A5ACF"/>
    <w:rPr>
      <w:vertAlign w:val="superscript"/>
    </w:rPr>
  </w:style>
  <w:style w:type="paragraph" w:customStyle="1" w:styleId="ui09grant">
    <w:name w:val="ui09_grant"/>
    <w:basedOn w:val="af"/>
    <w:qFormat/>
    <w:rsid w:val="002A5ACF"/>
    <w:pPr>
      <w:ind w:firstLine="0"/>
    </w:pPr>
    <w:rPr>
      <w:rFonts w:eastAsia="Times New Roman" w:cs="Times New Roman"/>
      <w:lang w:val="x-none" w:eastAsia="x-none"/>
    </w:rPr>
  </w:style>
  <w:style w:type="character" w:styleId="af2">
    <w:name w:val="Unresolved Mention"/>
    <w:basedOn w:val="a0"/>
    <w:uiPriority w:val="99"/>
    <w:semiHidden/>
    <w:unhideWhenUsed/>
    <w:rsid w:val="00C14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0332-D881-4ABB-A806-57B74C25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Галичанский Владислав Сергеевич</cp:lastModifiedBy>
  <cp:revision>5</cp:revision>
  <dcterms:created xsi:type="dcterms:W3CDTF">2021-04-08T05:53:00Z</dcterms:created>
  <dcterms:modified xsi:type="dcterms:W3CDTF">2021-04-08T06:30:00Z</dcterms:modified>
</cp:coreProperties>
</file>