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A9FE" w14:textId="460E51B8" w:rsidR="007F0F90" w:rsidRDefault="005F718E" w:rsidP="005F718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Sergey Derbeko</w:t>
      </w:r>
    </w:p>
    <w:p w14:paraId="2E61E479" w14:textId="706E4EB9" w:rsidR="005F718E" w:rsidRDefault="005F718E" w:rsidP="005F71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6" w:history="1">
        <w:r w:rsidRPr="00DF1816">
          <w:rPr>
            <w:rStyle w:val="Hyperlink"/>
            <w:rFonts w:ascii="Times New Roman" w:hAnsi="Times New Roman" w:cs="Times New Roman"/>
            <w:sz w:val="24"/>
            <w:szCs w:val="24"/>
          </w:rPr>
          <w:t>barsuk.sergio@gmail.com</w:t>
        </w:r>
      </w:hyperlink>
      <w:r>
        <w:rPr>
          <w:rFonts w:ascii="Times New Roman" w:hAnsi="Times New Roman" w:cs="Times New Roman"/>
          <w:sz w:val="24"/>
          <w:szCs w:val="24"/>
        </w:rPr>
        <w:t>, T: 289-990-3761.</w:t>
      </w:r>
    </w:p>
    <w:p w14:paraId="7D50F766" w14:textId="3E16D5F3" w:rsidR="00AD3E0B" w:rsidRPr="006629E1" w:rsidRDefault="00AD3E0B" w:rsidP="00FE5323">
      <w:pPr>
        <w:spacing w:line="240" w:lineRule="auto"/>
        <w:ind w:left="-567" w:right="-988"/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AD3E0B" w:rsidRPr="006629E1" w:rsidSect="005F718E">
          <w:pgSz w:w="12240" w:h="15840"/>
          <w:pgMar w:top="426" w:right="1440" w:bottom="1440" w:left="1440" w:header="708" w:footer="708" w:gutter="0"/>
          <w:cols w:space="708"/>
          <w:docGrid w:linePitch="360"/>
        </w:sectPr>
      </w:pPr>
      <w:r w:rsidRPr="006629E1">
        <w:rPr>
          <w:rFonts w:ascii="Times New Roman" w:hAnsi="Times New Roman" w:cs="Times New Roman"/>
          <w:b/>
          <w:bCs/>
          <w:sz w:val="32"/>
          <w:szCs w:val="32"/>
          <w:u w:val="single"/>
        </w:rPr>
        <w:t>Skills</w:t>
      </w:r>
    </w:p>
    <w:p w14:paraId="571E62DF" w14:textId="2D5D3AAD" w:rsidR="005F718E" w:rsidRDefault="005F718E" w:rsidP="00FE5323">
      <w:pPr>
        <w:pStyle w:val="ListParagraph"/>
        <w:numPr>
          <w:ilvl w:val="0"/>
          <w:numId w:val="1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Excel Skills</w:t>
      </w:r>
      <w:r w:rsidR="00F65D63">
        <w:rPr>
          <w:rFonts w:ascii="Times New Roman" w:hAnsi="Times New Roman" w:cs="Times New Roman"/>
          <w:sz w:val="24"/>
          <w:szCs w:val="24"/>
        </w:rPr>
        <w:t xml:space="preserve">, </w:t>
      </w:r>
      <w:r w:rsidR="00B912AE">
        <w:rPr>
          <w:rFonts w:ascii="Times New Roman" w:hAnsi="Times New Roman" w:cs="Times New Roman"/>
          <w:sz w:val="24"/>
          <w:szCs w:val="24"/>
        </w:rPr>
        <w:t>VBA</w:t>
      </w:r>
      <w:r w:rsidR="00877FAD">
        <w:rPr>
          <w:rFonts w:ascii="Times New Roman" w:hAnsi="Times New Roman" w:cs="Times New Roman"/>
          <w:sz w:val="24"/>
          <w:szCs w:val="24"/>
        </w:rPr>
        <w:t>/macros</w:t>
      </w:r>
    </w:p>
    <w:p w14:paraId="083E21BA" w14:textId="2BBA16E6" w:rsidR="00B912AE" w:rsidRDefault="00D80870" w:rsidP="00FE5323">
      <w:pPr>
        <w:pStyle w:val="ListParagraph"/>
        <w:numPr>
          <w:ilvl w:val="0"/>
          <w:numId w:val="1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F65D63">
        <w:rPr>
          <w:rFonts w:ascii="Times New Roman" w:hAnsi="Times New Roman" w:cs="Times New Roman"/>
          <w:sz w:val="24"/>
          <w:szCs w:val="24"/>
        </w:rPr>
        <w:t>querying</w:t>
      </w:r>
      <w:r w:rsidR="004944E3">
        <w:rPr>
          <w:rFonts w:ascii="Times New Roman" w:hAnsi="Times New Roman" w:cs="Times New Roman"/>
          <w:sz w:val="24"/>
          <w:szCs w:val="24"/>
        </w:rPr>
        <w:t xml:space="preserve"> and SSMS</w:t>
      </w:r>
    </w:p>
    <w:p w14:paraId="69430BB0" w14:textId="1FF082EC" w:rsidR="00A966B4" w:rsidRDefault="00B912AE" w:rsidP="00FE5323">
      <w:pPr>
        <w:pStyle w:val="ListParagraph"/>
        <w:numPr>
          <w:ilvl w:val="0"/>
          <w:numId w:val="1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3511D">
        <w:rPr>
          <w:rFonts w:ascii="Times New Roman" w:hAnsi="Times New Roman" w:cs="Times New Roman"/>
          <w:sz w:val="24"/>
          <w:szCs w:val="24"/>
        </w:rPr>
        <w:t>, Shiny Apps</w:t>
      </w:r>
      <w:r>
        <w:rPr>
          <w:rFonts w:ascii="Times New Roman" w:hAnsi="Times New Roman" w:cs="Times New Roman"/>
          <w:sz w:val="24"/>
          <w:szCs w:val="24"/>
        </w:rPr>
        <w:t xml:space="preserve"> and RStudio</w:t>
      </w:r>
      <w:r w:rsidR="00D512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D049F" w14:textId="6B0012E4" w:rsidR="00B912AE" w:rsidRPr="00B912AE" w:rsidRDefault="00B912AE" w:rsidP="00FE5323">
      <w:pPr>
        <w:pStyle w:val="ListParagraph"/>
        <w:numPr>
          <w:ilvl w:val="0"/>
          <w:numId w:val="1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4944E3">
        <w:rPr>
          <w:rFonts w:ascii="Times New Roman" w:hAnsi="Times New Roman" w:cs="Times New Roman"/>
          <w:sz w:val="24"/>
          <w:szCs w:val="24"/>
        </w:rPr>
        <w:t xml:space="preserve">: </w:t>
      </w:r>
      <w:r w:rsidR="0083511D">
        <w:rPr>
          <w:rFonts w:ascii="Times New Roman" w:hAnsi="Times New Roman" w:cs="Times New Roman"/>
          <w:sz w:val="24"/>
          <w:szCs w:val="24"/>
        </w:rPr>
        <w:t>N</w:t>
      </w:r>
      <w:r w:rsidR="004944E3">
        <w:rPr>
          <w:rFonts w:ascii="Times New Roman" w:hAnsi="Times New Roman" w:cs="Times New Roman"/>
          <w:sz w:val="24"/>
          <w:szCs w:val="24"/>
        </w:rPr>
        <w:t>um</w:t>
      </w:r>
      <w:r w:rsidR="0083511D">
        <w:rPr>
          <w:rFonts w:ascii="Times New Roman" w:hAnsi="Times New Roman" w:cs="Times New Roman"/>
          <w:sz w:val="24"/>
          <w:szCs w:val="24"/>
        </w:rPr>
        <w:t>P</w:t>
      </w:r>
      <w:r w:rsidR="004944E3">
        <w:rPr>
          <w:rFonts w:ascii="Times New Roman" w:hAnsi="Times New Roman" w:cs="Times New Roman"/>
          <w:sz w:val="24"/>
          <w:szCs w:val="24"/>
        </w:rPr>
        <w:t xml:space="preserve">y, </w:t>
      </w:r>
      <w:r w:rsidR="0083511D">
        <w:rPr>
          <w:rFonts w:ascii="Times New Roman" w:hAnsi="Times New Roman" w:cs="Times New Roman"/>
          <w:sz w:val="24"/>
          <w:szCs w:val="24"/>
        </w:rPr>
        <w:t>P</w:t>
      </w:r>
      <w:r w:rsidR="004944E3">
        <w:rPr>
          <w:rFonts w:ascii="Times New Roman" w:hAnsi="Times New Roman" w:cs="Times New Roman"/>
          <w:sz w:val="24"/>
          <w:szCs w:val="24"/>
        </w:rPr>
        <w:t xml:space="preserve">andas, </w:t>
      </w:r>
      <w:r w:rsidR="0083511D">
        <w:rPr>
          <w:rFonts w:ascii="Times New Roman" w:hAnsi="Times New Roman" w:cs="Times New Roman"/>
          <w:sz w:val="24"/>
          <w:szCs w:val="24"/>
        </w:rPr>
        <w:t>M</w:t>
      </w:r>
      <w:r w:rsidR="004944E3">
        <w:rPr>
          <w:rFonts w:ascii="Times New Roman" w:hAnsi="Times New Roman" w:cs="Times New Roman"/>
          <w:sz w:val="24"/>
          <w:szCs w:val="24"/>
        </w:rPr>
        <w:t>atplotlib</w:t>
      </w:r>
    </w:p>
    <w:p w14:paraId="4D1BCD18" w14:textId="501DCC0B" w:rsidR="0083511D" w:rsidRPr="006C675E" w:rsidRDefault="001224DC" w:rsidP="00FE5323">
      <w:pPr>
        <w:pStyle w:val="ListParagraph"/>
        <w:numPr>
          <w:ilvl w:val="0"/>
          <w:numId w:val="1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platform: Tableau.</w:t>
      </w:r>
    </w:p>
    <w:p w14:paraId="4611D936" w14:textId="00658A8C" w:rsidR="0026347C" w:rsidRDefault="00A966B4" w:rsidP="00FE5323">
      <w:pPr>
        <w:pStyle w:val="ListParagraph"/>
        <w:numPr>
          <w:ilvl w:val="0"/>
          <w:numId w:val="1"/>
        </w:numPr>
        <w:spacing w:line="240" w:lineRule="auto"/>
        <w:ind w:left="142" w:right="-988"/>
        <w:rPr>
          <w:rFonts w:ascii="Times New Roman" w:hAnsi="Times New Roman" w:cs="Times New Roman"/>
          <w:sz w:val="24"/>
          <w:szCs w:val="24"/>
        </w:rPr>
      </w:pPr>
      <w:r w:rsidRPr="00A966B4">
        <w:rPr>
          <w:rFonts w:ascii="Times New Roman" w:hAnsi="Times New Roman" w:cs="Times New Roman"/>
          <w:sz w:val="24"/>
          <w:szCs w:val="24"/>
        </w:rPr>
        <w:br w:type="column"/>
      </w:r>
      <w:r w:rsidR="00FC4AD3">
        <w:rPr>
          <w:rFonts w:ascii="Times New Roman" w:hAnsi="Times New Roman" w:cs="Times New Roman"/>
          <w:sz w:val="24"/>
          <w:szCs w:val="24"/>
        </w:rPr>
        <w:t>Understanding programming concepts</w:t>
      </w:r>
    </w:p>
    <w:p w14:paraId="5280C22C" w14:textId="380B4665" w:rsidR="00FE5323" w:rsidRDefault="00FE5323" w:rsidP="00FE5323">
      <w:pPr>
        <w:pStyle w:val="ListParagraph"/>
        <w:numPr>
          <w:ilvl w:val="0"/>
          <w:numId w:val="1"/>
        </w:numPr>
        <w:spacing w:line="240" w:lineRule="auto"/>
        <w:ind w:left="142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Statistics: linear regression, probability distributions, hypothesis testing, ANOVA </w:t>
      </w:r>
    </w:p>
    <w:p w14:paraId="16BD9BB3" w14:textId="7EEFDB58" w:rsidR="00FE5323" w:rsidRPr="00FE5323" w:rsidRDefault="00FE5323" w:rsidP="00FE5323">
      <w:pPr>
        <w:pStyle w:val="ListParagraph"/>
        <w:numPr>
          <w:ilvl w:val="0"/>
          <w:numId w:val="1"/>
        </w:numPr>
        <w:spacing w:line="240" w:lineRule="auto"/>
        <w:ind w:left="142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Math: algebra, calculus, linear algebra, optimization</w:t>
      </w:r>
    </w:p>
    <w:p w14:paraId="0928FD9F" w14:textId="474C2D8C" w:rsidR="0083511D" w:rsidRDefault="0083511D" w:rsidP="00FE5323">
      <w:pPr>
        <w:pStyle w:val="ListParagraph"/>
        <w:numPr>
          <w:ilvl w:val="0"/>
          <w:numId w:val="1"/>
        </w:numPr>
        <w:spacing w:line="240" w:lineRule="auto"/>
        <w:ind w:left="142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Accepted Accounting Principles</w:t>
      </w:r>
    </w:p>
    <w:p w14:paraId="00217FC3" w14:textId="00A2BF3C" w:rsidR="00AD3E0B" w:rsidRPr="00B912AE" w:rsidRDefault="00AD3E0B" w:rsidP="00AD3E0B">
      <w:pPr>
        <w:pStyle w:val="ListParagraph"/>
        <w:numPr>
          <w:ilvl w:val="0"/>
          <w:numId w:val="1"/>
        </w:numPr>
        <w:ind w:left="142" w:right="-988"/>
        <w:rPr>
          <w:rFonts w:ascii="Times New Roman" w:hAnsi="Times New Roman" w:cs="Times New Roman"/>
          <w:sz w:val="24"/>
          <w:szCs w:val="24"/>
        </w:rPr>
        <w:sectPr w:rsidR="00AD3E0B" w:rsidRPr="00B912AE" w:rsidSect="005F718E">
          <w:type w:val="continuous"/>
          <w:pgSz w:w="12240" w:h="15840"/>
          <w:pgMar w:top="426" w:right="1440" w:bottom="1440" w:left="1440" w:header="708" w:footer="708" w:gutter="0"/>
          <w:cols w:num="2" w:space="708"/>
          <w:docGrid w:linePitch="360"/>
        </w:sectPr>
      </w:pPr>
    </w:p>
    <w:p w14:paraId="501C6E9B" w14:textId="4607A1D8" w:rsidR="00AD3E0B" w:rsidRPr="006629E1" w:rsidRDefault="00AD3E0B" w:rsidP="00FE5323">
      <w:pPr>
        <w:spacing w:line="240" w:lineRule="auto"/>
        <w:ind w:left="-567" w:right="-98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29E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</w:t>
      </w:r>
      <w:r w:rsidR="006537E5" w:rsidRPr="006629E1"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</w:p>
    <w:p w14:paraId="5066F044" w14:textId="1EC412C9" w:rsidR="00877FAD" w:rsidRDefault="006C675E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 and AR Coordinator</w:t>
      </w:r>
      <w:r w:rsidR="006537E5">
        <w:rPr>
          <w:rFonts w:ascii="Times New Roman" w:hAnsi="Times New Roman" w:cs="Times New Roman"/>
          <w:sz w:val="24"/>
          <w:szCs w:val="24"/>
        </w:rPr>
        <w:t xml:space="preserve"> – Oakridge Landscape Contractors, June 2018 – current</w:t>
      </w:r>
      <w:r w:rsidR="00877FA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1165C9" w14:textId="57D743E8" w:rsidR="00877FAD" w:rsidRPr="00877FAD" w:rsidRDefault="00543A22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77FAD">
        <w:rPr>
          <w:rFonts w:ascii="Times New Roman" w:hAnsi="Times New Roman" w:cs="Times New Roman"/>
          <w:sz w:val="24"/>
          <w:szCs w:val="24"/>
        </w:rPr>
        <w:t>ull-cycle Accounts Payables, full-cycle Accounts Receivable, reconciliations, financial reporting, budgeting, project accounting, general ledger</w:t>
      </w:r>
      <w:r w:rsidR="00FE5323">
        <w:rPr>
          <w:rFonts w:ascii="Times New Roman" w:hAnsi="Times New Roman" w:cs="Times New Roman"/>
          <w:sz w:val="24"/>
          <w:szCs w:val="24"/>
        </w:rPr>
        <w:t xml:space="preserve"> accounts and financial lines set up</w:t>
      </w:r>
      <w:r w:rsidR="001224DC">
        <w:rPr>
          <w:rFonts w:ascii="Times New Roman" w:hAnsi="Times New Roman" w:cs="Times New Roman"/>
          <w:sz w:val="24"/>
          <w:szCs w:val="24"/>
        </w:rPr>
        <w:t>.</w:t>
      </w:r>
      <w:r w:rsidR="00877FAD">
        <w:rPr>
          <w:rFonts w:ascii="Times New Roman" w:hAnsi="Times New Roman" w:cs="Times New Roman"/>
          <w:sz w:val="24"/>
          <w:szCs w:val="24"/>
        </w:rPr>
        <w:t xml:space="preserve"> Analysis using Excel, Python. Automation and reporting using VBA.</w:t>
      </w:r>
      <w:r w:rsidR="00FE5323">
        <w:rPr>
          <w:rFonts w:ascii="Times New Roman" w:hAnsi="Times New Roman" w:cs="Times New Roman"/>
          <w:sz w:val="24"/>
          <w:szCs w:val="24"/>
        </w:rPr>
        <w:t xml:space="preserve"> ERP system: Jonas Construction.</w:t>
      </w:r>
    </w:p>
    <w:p w14:paraId="570808CA" w14:textId="2495A669" w:rsidR="006537E5" w:rsidRDefault="006537E5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 w:rsidRPr="006629E1">
        <w:rPr>
          <w:rFonts w:ascii="Times New Roman" w:hAnsi="Times New Roman" w:cs="Times New Roman"/>
          <w:b/>
          <w:bCs/>
          <w:sz w:val="24"/>
          <w:szCs w:val="24"/>
        </w:rPr>
        <w:t>Office Administrator</w:t>
      </w:r>
      <w:r>
        <w:rPr>
          <w:rFonts w:ascii="Times New Roman" w:hAnsi="Times New Roman" w:cs="Times New Roman"/>
          <w:sz w:val="24"/>
          <w:szCs w:val="24"/>
        </w:rPr>
        <w:t xml:space="preserve"> – Simply Smart Home, </w:t>
      </w:r>
      <w:r w:rsidR="00D5128E">
        <w:rPr>
          <w:rFonts w:ascii="Times New Roman" w:hAnsi="Times New Roman" w:cs="Times New Roman"/>
          <w:sz w:val="24"/>
          <w:szCs w:val="24"/>
        </w:rPr>
        <w:t xml:space="preserve">August 2016 – August 2017 &amp; </w:t>
      </w:r>
      <w:r>
        <w:rPr>
          <w:rFonts w:ascii="Times New Roman" w:hAnsi="Times New Roman" w:cs="Times New Roman"/>
          <w:sz w:val="24"/>
          <w:szCs w:val="24"/>
        </w:rPr>
        <w:t>January 2018 – June 2018</w:t>
      </w:r>
      <w:r w:rsidR="00877FAD">
        <w:rPr>
          <w:rFonts w:ascii="Times New Roman" w:hAnsi="Times New Roman" w:cs="Times New Roman"/>
          <w:sz w:val="24"/>
          <w:szCs w:val="24"/>
        </w:rPr>
        <w:t>:</w:t>
      </w:r>
    </w:p>
    <w:p w14:paraId="1C1DC51E" w14:textId="59FFF4F6" w:rsidR="00877FAD" w:rsidRPr="00877FAD" w:rsidRDefault="00877FAD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Inventory management, </w:t>
      </w:r>
      <w:r w:rsidR="00FE5323">
        <w:rPr>
          <w:rFonts w:ascii="Times New Roman" w:hAnsi="Times New Roman" w:cs="Times New Roman"/>
          <w:sz w:val="24"/>
          <w:szCs w:val="24"/>
        </w:rPr>
        <w:t xml:space="preserve">inventory reconciliations, </w:t>
      </w:r>
      <w:r>
        <w:rPr>
          <w:rFonts w:ascii="Times New Roman" w:hAnsi="Times New Roman" w:cs="Times New Roman"/>
          <w:sz w:val="24"/>
          <w:szCs w:val="24"/>
        </w:rPr>
        <w:t>paperwork processing</w:t>
      </w:r>
      <w:r w:rsidR="001224DC">
        <w:rPr>
          <w:rFonts w:ascii="Times New Roman" w:hAnsi="Times New Roman" w:cs="Times New Roman"/>
          <w:sz w:val="24"/>
          <w:szCs w:val="24"/>
        </w:rPr>
        <w:t>, reporting using Excel.</w:t>
      </w:r>
    </w:p>
    <w:p w14:paraId="33D69211" w14:textId="3F2248C9" w:rsidR="006537E5" w:rsidRDefault="006537E5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 w:rsidRPr="006629E1">
        <w:rPr>
          <w:rFonts w:ascii="Times New Roman" w:hAnsi="Times New Roman" w:cs="Times New Roman"/>
          <w:b/>
          <w:bCs/>
          <w:sz w:val="24"/>
          <w:szCs w:val="24"/>
        </w:rPr>
        <w:t>Jr. Credit Analyst</w:t>
      </w:r>
      <w:r>
        <w:rPr>
          <w:rFonts w:ascii="Times New Roman" w:hAnsi="Times New Roman" w:cs="Times New Roman"/>
          <w:sz w:val="24"/>
          <w:szCs w:val="24"/>
        </w:rPr>
        <w:t xml:space="preserve"> – Priority Car Financing, September 2017 – January 2018</w:t>
      </w:r>
      <w:r w:rsidR="001224DC">
        <w:rPr>
          <w:rFonts w:ascii="Times New Roman" w:hAnsi="Times New Roman" w:cs="Times New Roman"/>
          <w:sz w:val="24"/>
          <w:szCs w:val="24"/>
        </w:rPr>
        <w:t>:</w:t>
      </w:r>
    </w:p>
    <w:p w14:paraId="214F22BC" w14:textId="5F23F33E" w:rsidR="001224DC" w:rsidRPr="001224DC" w:rsidRDefault="001224DC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Credit Bureau (TransUnion, Equifax) analysis, financing decision, contract liaison. </w:t>
      </w:r>
    </w:p>
    <w:p w14:paraId="6704C088" w14:textId="01378BD0" w:rsidR="006629E1" w:rsidRDefault="006629E1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 w:rsidRPr="006629E1">
        <w:rPr>
          <w:rFonts w:ascii="Times New Roman" w:hAnsi="Times New Roman" w:cs="Times New Roman"/>
          <w:b/>
          <w:bCs/>
          <w:sz w:val="24"/>
          <w:szCs w:val="24"/>
        </w:rPr>
        <w:t>CSR and mentor</w:t>
      </w:r>
      <w:r>
        <w:rPr>
          <w:rFonts w:ascii="Times New Roman" w:hAnsi="Times New Roman" w:cs="Times New Roman"/>
          <w:sz w:val="24"/>
          <w:szCs w:val="24"/>
        </w:rPr>
        <w:t xml:space="preserve"> – Sitel, April 2015 – August 2016.</w:t>
      </w:r>
    </w:p>
    <w:p w14:paraId="4AFB4875" w14:textId="270034EC" w:rsidR="001224DC" w:rsidRPr="001224DC" w:rsidRDefault="001224DC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Coaching tech-support team, sales and troubleshooting training.</w:t>
      </w:r>
    </w:p>
    <w:p w14:paraId="083923ED" w14:textId="2C9324C2" w:rsidR="001224DC" w:rsidRPr="001224DC" w:rsidRDefault="006629E1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 w:rsidRPr="006629E1">
        <w:rPr>
          <w:rFonts w:ascii="Times New Roman" w:hAnsi="Times New Roman" w:cs="Times New Roman"/>
          <w:b/>
          <w:bCs/>
          <w:sz w:val="24"/>
          <w:szCs w:val="24"/>
        </w:rPr>
        <w:t>Researcher</w:t>
      </w:r>
      <w:r>
        <w:rPr>
          <w:rFonts w:ascii="Times New Roman" w:hAnsi="Times New Roman" w:cs="Times New Roman"/>
          <w:sz w:val="24"/>
          <w:szCs w:val="24"/>
        </w:rPr>
        <w:t xml:space="preserve"> – Niagara College, September 2015 – May 2016</w:t>
      </w:r>
      <w:r w:rsidR="001224DC">
        <w:rPr>
          <w:rFonts w:ascii="Times New Roman" w:hAnsi="Times New Roman" w:cs="Times New Roman"/>
          <w:sz w:val="24"/>
          <w:szCs w:val="24"/>
        </w:rPr>
        <w:t>:</w:t>
      </w:r>
    </w:p>
    <w:p w14:paraId="2E903535" w14:textId="3EC49414" w:rsidR="00D5128E" w:rsidRPr="00FE5323" w:rsidRDefault="006629E1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 w:rsidRPr="006629E1">
        <w:rPr>
          <w:rFonts w:ascii="Times New Roman" w:hAnsi="Times New Roman" w:cs="Times New Roman"/>
          <w:b/>
          <w:bCs/>
          <w:sz w:val="24"/>
          <w:szCs w:val="24"/>
        </w:rPr>
        <w:t>Statistics tutor</w:t>
      </w:r>
      <w:r>
        <w:rPr>
          <w:rFonts w:ascii="Times New Roman" w:hAnsi="Times New Roman" w:cs="Times New Roman"/>
          <w:sz w:val="24"/>
          <w:szCs w:val="24"/>
        </w:rPr>
        <w:t xml:space="preserve"> – Niagara College, January 2013 – April 2013.</w:t>
      </w:r>
    </w:p>
    <w:p w14:paraId="1A987651" w14:textId="77777777" w:rsidR="00FE5323" w:rsidRDefault="00FE5323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EBAE6" w14:textId="2A911327" w:rsidR="00B912AE" w:rsidRPr="00B912AE" w:rsidRDefault="006629E1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29E1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  <w:r w:rsidR="00687E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certificates</w:t>
      </w:r>
    </w:p>
    <w:p w14:paraId="0DFA0B04" w14:textId="298ED202" w:rsidR="00B912AE" w:rsidRDefault="006C675E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McMaster University: </w:t>
      </w:r>
      <w:r w:rsidR="00B912AE" w:rsidRPr="00B912AE">
        <w:rPr>
          <w:rFonts w:ascii="Times New Roman" w:hAnsi="Times New Roman" w:cs="Times New Roman"/>
          <w:b/>
          <w:bCs/>
          <w:sz w:val="24"/>
          <w:szCs w:val="24"/>
        </w:rPr>
        <w:t>Foundations of Data Analytics Certificate</w:t>
      </w:r>
      <w:r w:rsidR="00B912A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56B6E" w:rsidRPr="0055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B6E" w:rsidRPr="00556B6E">
        <w:rPr>
          <w:rFonts w:ascii="Times New Roman" w:hAnsi="Times New Roman" w:cs="Times New Roman"/>
          <w:sz w:val="24"/>
          <w:szCs w:val="24"/>
        </w:rPr>
        <w:t>September</w:t>
      </w:r>
      <w:r w:rsidR="0055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2AE" w:rsidRPr="00B912AE">
        <w:rPr>
          <w:rFonts w:ascii="Times New Roman" w:hAnsi="Times New Roman" w:cs="Times New Roman"/>
          <w:sz w:val="24"/>
          <w:szCs w:val="24"/>
        </w:rPr>
        <w:t xml:space="preserve">2019 </w:t>
      </w:r>
      <w:r w:rsidR="00B912AE">
        <w:rPr>
          <w:rFonts w:ascii="Times New Roman" w:hAnsi="Times New Roman" w:cs="Times New Roman"/>
          <w:sz w:val="24"/>
          <w:szCs w:val="24"/>
        </w:rPr>
        <w:t>–</w:t>
      </w:r>
      <w:r w:rsidR="00B912AE" w:rsidRPr="00B912AE">
        <w:rPr>
          <w:rFonts w:ascii="Times New Roman" w:hAnsi="Times New Roman" w:cs="Times New Roman"/>
          <w:sz w:val="24"/>
          <w:szCs w:val="24"/>
        </w:rPr>
        <w:t xml:space="preserve"> </w:t>
      </w:r>
      <w:r w:rsidR="00556B6E">
        <w:rPr>
          <w:rFonts w:ascii="Times New Roman" w:hAnsi="Times New Roman" w:cs="Times New Roman"/>
          <w:sz w:val="24"/>
          <w:szCs w:val="24"/>
        </w:rPr>
        <w:t>April 2020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675E">
        <w:rPr>
          <w:rFonts w:ascii="Times New Roman" w:hAnsi="Times New Roman" w:cs="Times New Roman"/>
          <w:sz w:val="24"/>
          <w:szCs w:val="24"/>
          <w:u w:val="single"/>
        </w:rPr>
        <w:t>GPA 90</w:t>
      </w:r>
      <w:r w:rsidR="001224DC" w:rsidRPr="001224DC">
        <w:rPr>
          <w:rFonts w:ascii="Times New Roman" w:hAnsi="Times New Roman" w:cs="Times New Roman"/>
          <w:sz w:val="24"/>
          <w:szCs w:val="24"/>
        </w:rPr>
        <w:t>:</w:t>
      </w:r>
    </w:p>
    <w:p w14:paraId="671B566A" w14:textId="3A8119CD" w:rsidR="001224DC" w:rsidRPr="001224DC" w:rsidRDefault="00543A22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224DC">
        <w:rPr>
          <w:rFonts w:ascii="Times New Roman" w:hAnsi="Times New Roman" w:cs="Times New Roman"/>
          <w:sz w:val="24"/>
          <w:szCs w:val="24"/>
        </w:rPr>
        <w:t xml:space="preserve">ntity relationship databases, statistics, object-oriented programming. </w:t>
      </w:r>
      <w:proofErr w:type="gramStart"/>
      <w:r w:rsidR="001224DC">
        <w:rPr>
          <w:rFonts w:ascii="Times New Roman" w:hAnsi="Times New Roman" w:cs="Times New Roman"/>
          <w:sz w:val="24"/>
          <w:szCs w:val="24"/>
        </w:rPr>
        <w:softHyphen/>
      </w:r>
      <w:proofErr w:type="gramEnd"/>
    </w:p>
    <w:p w14:paraId="1238054C" w14:textId="2F4FE14E" w:rsidR="00847A6C" w:rsidRDefault="006C675E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 w:rsidRPr="00847A6C">
        <w:rPr>
          <w:rFonts w:ascii="Times New Roman" w:hAnsi="Times New Roman" w:cs="Times New Roman"/>
          <w:b/>
          <w:bCs/>
          <w:sz w:val="24"/>
          <w:szCs w:val="24"/>
        </w:rPr>
        <w:t>Niagara College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629E1" w:rsidRPr="00FF3EA2">
        <w:rPr>
          <w:rFonts w:ascii="Times New Roman" w:hAnsi="Times New Roman" w:cs="Times New Roman"/>
          <w:b/>
          <w:bCs/>
          <w:sz w:val="24"/>
          <w:szCs w:val="24"/>
        </w:rPr>
        <w:t>Bachelor of Business Administration (BBA)</w:t>
      </w:r>
      <w:r w:rsidR="00847A6C" w:rsidRPr="00847A6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47A6C">
        <w:rPr>
          <w:rFonts w:ascii="Times New Roman" w:hAnsi="Times New Roman" w:cs="Times New Roman"/>
          <w:sz w:val="24"/>
          <w:szCs w:val="24"/>
        </w:rPr>
        <w:t xml:space="preserve"> September 2012 -</w:t>
      </w:r>
      <w:r w:rsidR="00687E49" w:rsidRPr="0084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E49" w:rsidRPr="00847A6C">
        <w:rPr>
          <w:rFonts w:ascii="Times New Roman" w:hAnsi="Times New Roman" w:cs="Times New Roman"/>
          <w:sz w:val="24"/>
          <w:szCs w:val="24"/>
        </w:rPr>
        <w:t>June</w:t>
      </w:r>
      <w:r w:rsidR="00687E49" w:rsidRPr="0084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E49" w:rsidRPr="00847A6C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675E">
        <w:rPr>
          <w:rFonts w:ascii="Times New Roman" w:hAnsi="Times New Roman" w:cs="Times New Roman"/>
          <w:sz w:val="24"/>
          <w:szCs w:val="24"/>
          <w:u w:val="single"/>
        </w:rPr>
        <w:t>GPA 83</w:t>
      </w:r>
      <w:r w:rsidR="001224DC">
        <w:rPr>
          <w:rFonts w:ascii="Times New Roman" w:hAnsi="Times New Roman" w:cs="Times New Roman"/>
          <w:sz w:val="24"/>
          <w:szCs w:val="24"/>
        </w:rPr>
        <w:t>:</w:t>
      </w:r>
    </w:p>
    <w:p w14:paraId="268334E5" w14:textId="54487DD1" w:rsidR="001224DC" w:rsidRPr="00847A6C" w:rsidRDefault="00543A22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224DC">
        <w:rPr>
          <w:rFonts w:ascii="Times New Roman" w:hAnsi="Times New Roman" w:cs="Times New Roman"/>
          <w:sz w:val="24"/>
          <w:szCs w:val="24"/>
        </w:rPr>
        <w:t>inancial concepts, accounting principles, marketing, international commerce, economics.</w:t>
      </w:r>
    </w:p>
    <w:p w14:paraId="4163DB57" w14:textId="15C72863" w:rsidR="00847A6C" w:rsidRPr="001224DC" w:rsidRDefault="006C675E" w:rsidP="00FE5323">
      <w:pPr>
        <w:pStyle w:val="ListParagraph"/>
        <w:numPr>
          <w:ilvl w:val="0"/>
          <w:numId w:val="4"/>
        </w:numPr>
        <w:spacing w:line="240" w:lineRule="auto"/>
        <w:ind w:left="-567" w:right="-98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Coursera: </w:t>
      </w:r>
      <w:r w:rsidR="00847A6C">
        <w:rPr>
          <w:rFonts w:ascii="Times New Roman" w:hAnsi="Times New Roman" w:cs="Times New Roman"/>
          <w:b/>
          <w:bCs/>
          <w:sz w:val="24"/>
          <w:szCs w:val="24"/>
        </w:rPr>
        <w:t>Applied Data Science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(University of Michigan)</w:t>
      </w:r>
      <w:r w:rsidR="00847A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47A6C">
        <w:rPr>
          <w:rFonts w:ascii="Times New Roman" w:hAnsi="Times New Roman" w:cs="Times New Roman"/>
          <w:sz w:val="24"/>
          <w:szCs w:val="24"/>
        </w:rPr>
        <w:t>May 2020 – Currently enrolled</w:t>
      </w:r>
      <w:r w:rsidR="001224DC">
        <w:rPr>
          <w:rFonts w:ascii="Times New Roman" w:hAnsi="Times New Roman" w:cs="Times New Roman"/>
          <w:sz w:val="24"/>
          <w:szCs w:val="24"/>
        </w:rPr>
        <w:t>:</w:t>
      </w:r>
    </w:p>
    <w:p w14:paraId="79668537" w14:textId="7C8E9796" w:rsidR="00D5128E" w:rsidRPr="00FE5323" w:rsidRDefault="00543A22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224DC">
        <w:rPr>
          <w:rFonts w:ascii="Times New Roman" w:hAnsi="Times New Roman" w:cs="Times New Roman"/>
          <w:sz w:val="24"/>
          <w:szCs w:val="24"/>
        </w:rPr>
        <w:t>ata extraction,</w:t>
      </w:r>
      <w:r w:rsidR="00FE5323">
        <w:rPr>
          <w:rFonts w:ascii="Times New Roman" w:hAnsi="Times New Roman" w:cs="Times New Roman"/>
          <w:sz w:val="24"/>
          <w:szCs w:val="24"/>
        </w:rPr>
        <w:t xml:space="preserve"> data cleaning,</w:t>
      </w:r>
      <w:r w:rsidR="001224DC">
        <w:rPr>
          <w:rFonts w:ascii="Times New Roman" w:hAnsi="Times New Roman" w:cs="Times New Roman"/>
          <w:sz w:val="24"/>
          <w:szCs w:val="24"/>
        </w:rPr>
        <w:t xml:space="preserve"> visualization, machine learning, natural language processing.</w:t>
      </w:r>
    </w:p>
    <w:p w14:paraId="21BFA612" w14:textId="77777777" w:rsidR="00FE5323" w:rsidRDefault="00FE5323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CF5792" w14:textId="65FFCF46" w:rsidR="00D5128E" w:rsidRDefault="00D5128E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128E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Projects</w:t>
      </w:r>
    </w:p>
    <w:p w14:paraId="15F8D8DD" w14:textId="0D447E0E" w:rsidR="00D5128E" w:rsidRDefault="00D5128E" w:rsidP="00FE5323">
      <w:pPr>
        <w:pStyle w:val="ListParagraph"/>
        <w:spacing w:line="240" w:lineRule="auto"/>
        <w:ind w:left="-567" w:right="-988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5128E">
        <w:rPr>
          <w:rFonts w:ascii="Times New Roman" w:hAnsi="Times New Roman" w:cs="Times New Roman"/>
          <w:b/>
          <w:bCs/>
          <w:sz w:val="24"/>
          <w:szCs w:val="24"/>
        </w:rPr>
        <w:t>R:</w:t>
      </w:r>
      <w:r w:rsidR="00142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7D1CD4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19188A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>hiny</w:t>
        </w:r>
        <w:r w:rsidR="007D1CD4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</w:t>
        </w:r>
        <w:r w:rsidR="0019188A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>pp</w:t>
        </w:r>
        <w:r w:rsidR="007D1CD4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19188A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>(T vs Normal</w:t>
        </w:r>
        <w:r w:rsidR="007D1CD4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Distr</w:t>
        </w:r>
        <w:r w:rsidR="007D1CD4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7D1CD4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>bution</w:t>
        </w:r>
        <w:r w:rsidR="0019188A" w:rsidRPr="00D355DE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 w:rsidR="0014257E">
        <w:rPr>
          <w:rFonts w:ascii="Times New Roman" w:hAnsi="Times New Roman" w:cs="Times New Roman"/>
          <w:sz w:val="24"/>
          <w:szCs w:val="24"/>
        </w:rPr>
        <w:t>,</w:t>
      </w:r>
      <w:r w:rsidR="00F516A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516A4" w:rsidRPr="00F516A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Time Series </w:t>
        </w:r>
        <w:r w:rsidR="00F516A4" w:rsidRPr="00F516A4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F516A4" w:rsidRPr="00F516A4">
          <w:rPr>
            <w:rStyle w:val="Hyperlink"/>
            <w:rFonts w:ascii="Times New Roman" w:hAnsi="Times New Roman" w:cs="Times New Roman"/>
            <w:sz w:val="24"/>
            <w:szCs w:val="24"/>
          </w:rPr>
          <w:t>nalysis</w:t>
        </w:r>
      </w:hyperlink>
    </w:p>
    <w:p w14:paraId="2783E8DE" w14:textId="567BE067" w:rsidR="00FE5323" w:rsidRDefault="00D5128E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Python:</w:t>
      </w:r>
      <w:r w:rsidR="0014257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E106D" w:rsidRPr="002B0E9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Hypothesis </w:t>
        </w:r>
        <w:r w:rsidR="00EE106D" w:rsidRPr="002B0E91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="00EE106D" w:rsidRPr="002B0E91">
          <w:rPr>
            <w:rStyle w:val="Hyperlink"/>
            <w:rFonts w:ascii="Times New Roman" w:hAnsi="Times New Roman" w:cs="Times New Roman"/>
            <w:sz w:val="24"/>
            <w:szCs w:val="24"/>
          </w:rPr>
          <w:t>esting</w:t>
        </w:r>
      </w:hyperlink>
      <w:r w:rsidR="00EE106D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EE106D" w:rsidRPr="0000690B">
          <w:rPr>
            <w:rStyle w:val="Hyperlink"/>
            <w:rFonts w:ascii="Times New Roman" w:hAnsi="Times New Roman" w:cs="Times New Roman"/>
            <w:sz w:val="24"/>
            <w:szCs w:val="24"/>
          </w:rPr>
          <w:t>Correlati</w:t>
        </w:r>
        <w:r w:rsidR="00EE106D" w:rsidRPr="0000690B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EE106D" w:rsidRPr="0000690B">
          <w:rPr>
            <w:rStyle w:val="Hyperlink"/>
            <w:rFonts w:ascii="Times New Roman" w:hAnsi="Times New Roman" w:cs="Times New Roman"/>
            <w:sz w:val="24"/>
            <w:szCs w:val="24"/>
          </w:rPr>
          <w:t>n visualizatio</w:t>
        </w:r>
        <w:r w:rsidR="007D1CD4">
          <w:rPr>
            <w:rStyle w:val="Hyperlink"/>
            <w:rFonts w:ascii="Times New Roman" w:hAnsi="Times New Roman" w:cs="Times New Roman"/>
            <w:sz w:val="24"/>
            <w:szCs w:val="24"/>
          </w:rPr>
          <w:t>n (Seaborn)</w:t>
        </w:r>
      </w:hyperlink>
      <w:r w:rsidR="007D1C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1F1EC" w14:textId="3ADEBE9B" w:rsidR="00FE5323" w:rsidRPr="002B0E91" w:rsidRDefault="00FE5323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VBA:</w:t>
      </w:r>
      <w:r w:rsidR="002B0E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="002B0E91" w:rsidRPr="00080BBF">
          <w:rPr>
            <w:rStyle w:val="Hyperlink"/>
            <w:rFonts w:ascii="Times New Roman" w:hAnsi="Times New Roman" w:cs="Times New Roman"/>
            <w:sz w:val="24"/>
            <w:szCs w:val="24"/>
          </w:rPr>
          <w:t>Payables Automation</w:t>
        </w:r>
      </w:hyperlink>
    </w:p>
    <w:p w14:paraId="10D3837D" w14:textId="38A75EFE" w:rsidR="00FE5323" w:rsidRPr="00080BBF" w:rsidRDefault="00FE5323" w:rsidP="00FE5323">
      <w:pPr>
        <w:pStyle w:val="ListParagraph"/>
        <w:spacing w:line="240" w:lineRule="auto"/>
        <w:ind w:left="-567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="00080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2" w:history="1">
        <w:r w:rsidR="00080BBF" w:rsidRPr="00080BBF">
          <w:rPr>
            <w:rStyle w:val="Hyperlink"/>
            <w:rFonts w:ascii="Times New Roman" w:hAnsi="Times New Roman" w:cs="Times New Roman"/>
            <w:sz w:val="24"/>
            <w:szCs w:val="24"/>
          </w:rPr>
          <w:t>Queries examples (Northwind sample database)</w:t>
        </w:r>
      </w:hyperlink>
    </w:p>
    <w:sectPr w:rsidR="00FE5323" w:rsidRPr="00080BBF" w:rsidSect="006537E5">
      <w:type w:val="continuous"/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F19A4"/>
    <w:multiLevelType w:val="hybridMultilevel"/>
    <w:tmpl w:val="08946C9C"/>
    <w:lvl w:ilvl="0" w:tplc="100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4F90A22"/>
    <w:multiLevelType w:val="hybridMultilevel"/>
    <w:tmpl w:val="FAB6BC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DC024E5"/>
    <w:multiLevelType w:val="hybridMultilevel"/>
    <w:tmpl w:val="369E9B9A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36D724B"/>
    <w:multiLevelType w:val="hybridMultilevel"/>
    <w:tmpl w:val="E4785936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92F60FA"/>
    <w:multiLevelType w:val="hybridMultilevel"/>
    <w:tmpl w:val="79FC5282"/>
    <w:lvl w:ilvl="0" w:tplc="10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E"/>
    <w:rsid w:val="0000690B"/>
    <w:rsid w:val="000667B8"/>
    <w:rsid w:val="00080BBF"/>
    <w:rsid w:val="001224DC"/>
    <w:rsid w:val="0014257E"/>
    <w:rsid w:val="0019188A"/>
    <w:rsid w:val="0026347C"/>
    <w:rsid w:val="002B0E91"/>
    <w:rsid w:val="004944E3"/>
    <w:rsid w:val="00543A22"/>
    <w:rsid w:val="00556B6E"/>
    <w:rsid w:val="005F718E"/>
    <w:rsid w:val="006537E5"/>
    <w:rsid w:val="006629E1"/>
    <w:rsid w:val="00687E49"/>
    <w:rsid w:val="006C675E"/>
    <w:rsid w:val="007168EC"/>
    <w:rsid w:val="007D1CD4"/>
    <w:rsid w:val="007E687C"/>
    <w:rsid w:val="007F0F90"/>
    <w:rsid w:val="0083511D"/>
    <w:rsid w:val="00847A6C"/>
    <w:rsid w:val="00877FAD"/>
    <w:rsid w:val="00A966B4"/>
    <w:rsid w:val="00AD3E0B"/>
    <w:rsid w:val="00B13E37"/>
    <w:rsid w:val="00B807DE"/>
    <w:rsid w:val="00B912AE"/>
    <w:rsid w:val="00BF4D9F"/>
    <w:rsid w:val="00C1779D"/>
    <w:rsid w:val="00D355DE"/>
    <w:rsid w:val="00D5128E"/>
    <w:rsid w:val="00D80870"/>
    <w:rsid w:val="00EE106D"/>
    <w:rsid w:val="00F516A4"/>
    <w:rsid w:val="00F65D63"/>
    <w:rsid w:val="00FC4AD3"/>
    <w:rsid w:val="00FE5323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BB31"/>
  <w15:chartTrackingRefBased/>
  <w15:docId w15:val="{79FEAD73-5CC6-42AC-8FA9-155DF23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71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SergeyDerbeko/65038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rsuk.shinyapps.io/TvsNDapp/" TargetMode="External"/><Relationship Id="rId12" Type="http://schemas.openxmlformats.org/officeDocument/2006/relationships/hyperlink" Target="https://github.com/barsuksergey/thebadger/blob/master/SQL%20queries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rsuk.sergio@gmail.com" TargetMode="External"/><Relationship Id="rId11" Type="http://schemas.openxmlformats.org/officeDocument/2006/relationships/hyperlink" Target="https://github.com/barsuksergey/thebadger/blob/2f57af12fce8ae74e6a9e7752f6048a07bdc87bc/VBA:%20Payables%20autom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rsuksergey/thebadger/blob/master/Red%20Wings%20win%20rate%20to%20revenue%20cor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rsuksergey/thebadger/blob/master/Uni%20towns%20Hypothesis%20testing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4231-73AE-4AB6-ADE1-CA725165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Sergey Derbeko</cp:lastModifiedBy>
  <cp:revision>22</cp:revision>
  <cp:lastPrinted>2020-06-26T01:50:00Z</cp:lastPrinted>
  <dcterms:created xsi:type="dcterms:W3CDTF">2019-11-12T02:51:00Z</dcterms:created>
  <dcterms:modified xsi:type="dcterms:W3CDTF">2020-08-29T00:54:00Z</dcterms:modified>
</cp:coreProperties>
</file>