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57F5" w:rsidRDefault="00AD6DCA" w:rsidP="00103ECA">
      <w:pPr>
        <w:ind w:left="288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K. Niteesha</w:t>
      </w:r>
    </w:p>
    <w:p w14:paraId="00000002" w14:textId="77777777" w:rsidR="000D57F5" w:rsidRDefault="00AD6DCA">
      <w:pPr>
        <w:ind w:left="-8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Phone # +91-9989924983</w:t>
      </w:r>
    </w:p>
    <w:p w14:paraId="00000003" w14:textId="77777777" w:rsidR="000D57F5" w:rsidRDefault="00AD6DCA">
      <w:pPr>
        <w:ind w:left="-86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Email ID </w:t>
      </w:r>
      <w:hyperlink r:id="rId5">
        <w:r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imneetu21@gmail.com</w:t>
        </w:r>
      </w:hyperlink>
    </w:p>
    <w:p w14:paraId="00000004" w14:textId="77777777" w:rsidR="000D57F5" w:rsidRDefault="00445F96">
      <w:pPr>
        <w:ind w:left="-860"/>
        <w:jc w:val="center"/>
        <w:rPr>
          <w:rFonts w:ascii="Calibri" w:eastAsia="Calibri" w:hAnsi="Calibri" w:cs="Calibri"/>
          <w:sz w:val="24"/>
          <w:szCs w:val="24"/>
        </w:rPr>
      </w:pPr>
      <w:r>
        <w:pict w14:anchorId="5AE27CA9">
          <v:rect id="_x0000_i1025" style="width:0;height:1.5pt" o:hralign="center" o:hrstd="t" o:hr="t" fillcolor="#a0a0a0" stroked="f"/>
        </w:pict>
      </w:r>
    </w:p>
    <w:p w14:paraId="00000005" w14:textId="77777777" w:rsidR="000D57F5" w:rsidRDefault="00AD6DCA">
      <w:pPr>
        <w:ind w:left="-86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About Me:</w:t>
      </w:r>
    </w:p>
    <w:p w14:paraId="614419A8" w14:textId="0E8B0D78" w:rsidR="000B716E" w:rsidRDefault="00F0197A" w:rsidP="00AD6DCA">
      <w:pPr>
        <w:ind w:left="-8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Digital M</w:t>
      </w:r>
      <w:r w:rsidR="00F202AB">
        <w:rPr>
          <w:rFonts w:ascii="Calibri" w:eastAsia="Calibri" w:hAnsi="Calibri" w:cs="Calibri"/>
          <w:sz w:val="24"/>
          <w:szCs w:val="24"/>
        </w:rPr>
        <w:t xml:space="preserve">arketing </w:t>
      </w:r>
      <w:r>
        <w:rPr>
          <w:rFonts w:ascii="Calibri" w:eastAsia="Calibri" w:hAnsi="Calibri" w:cs="Calibri"/>
          <w:sz w:val="24"/>
          <w:szCs w:val="24"/>
        </w:rPr>
        <w:t>Specialist</w:t>
      </w:r>
      <w:r w:rsidR="00F202AB">
        <w:rPr>
          <w:rFonts w:ascii="Calibri" w:eastAsia="Calibri" w:hAnsi="Calibri" w:cs="Calibri"/>
          <w:sz w:val="24"/>
          <w:szCs w:val="24"/>
        </w:rPr>
        <w:t xml:space="preserve"> with </w:t>
      </w:r>
      <w:r w:rsidR="000B716E">
        <w:rPr>
          <w:rFonts w:ascii="Calibri" w:eastAsia="Calibri" w:hAnsi="Calibri" w:cs="Calibri"/>
          <w:sz w:val="24"/>
          <w:szCs w:val="24"/>
        </w:rPr>
        <w:t>5+</w:t>
      </w:r>
      <w:r w:rsidR="00F202AB">
        <w:rPr>
          <w:rFonts w:ascii="Calibri" w:eastAsia="Calibri" w:hAnsi="Calibri" w:cs="Calibri"/>
          <w:sz w:val="24"/>
          <w:szCs w:val="24"/>
        </w:rPr>
        <w:t xml:space="preserve"> years of experience in end-to-end </w:t>
      </w:r>
      <w:r w:rsidR="000B716E">
        <w:rPr>
          <w:rFonts w:ascii="Calibri" w:eastAsia="Calibri" w:hAnsi="Calibri" w:cs="Calibri"/>
          <w:sz w:val="24"/>
          <w:szCs w:val="24"/>
        </w:rPr>
        <w:t xml:space="preserve">account </w:t>
      </w:r>
      <w:r w:rsidR="00F202AB">
        <w:rPr>
          <w:rFonts w:ascii="Calibri" w:eastAsia="Calibri" w:hAnsi="Calibri" w:cs="Calibri"/>
          <w:sz w:val="24"/>
          <w:szCs w:val="24"/>
        </w:rPr>
        <w:t>optimization. I have hands-on experience in handling Tier I, II,</w:t>
      </w:r>
      <w:r w:rsidR="000B716E">
        <w:rPr>
          <w:rFonts w:ascii="Calibri" w:eastAsia="Calibri" w:hAnsi="Calibri" w:cs="Calibri"/>
          <w:sz w:val="24"/>
          <w:szCs w:val="24"/>
        </w:rPr>
        <w:t xml:space="preserve"> Mid-Market and Agency accounts</w:t>
      </w:r>
      <w:r w:rsidR="00F202AB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Currently p</w:t>
      </w:r>
      <w:r w:rsidR="000B716E">
        <w:rPr>
          <w:rFonts w:ascii="Calibri" w:eastAsia="Calibri" w:hAnsi="Calibri" w:cs="Calibri"/>
          <w:sz w:val="24"/>
          <w:szCs w:val="24"/>
        </w:rPr>
        <w:t xml:space="preserve">art of </w:t>
      </w:r>
      <w:r w:rsidR="000B716E">
        <w:rPr>
          <w:rFonts w:ascii="Calibri" w:eastAsia="Calibri" w:hAnsi="Calibri" w:cs="Calibri"/>
          <w:sz w:val="24"/>
          <w:szCs w:val="24"/>
        </w:rPr>
        <w:t xml:space="preserve">a </w:t>
      </w:r>
      <w:r w:rsidR="000B716E">
        <w:rPr>
          <w:rFonts w:ascii="Calibri" w:eastAsia="Calibri" w:hAnsi="Calibri" w:cs="Calibri"/>
          <w:sz w:val="24"/>
          <w:szCs w:val="24"/>
        </w:rPr>
        <w:t xml:space="preserve">team that offers full stack marketing services </w:t>
      </w:r>
      <w:r>
        <w:rPr>
          <w:rFonts w:ascii="Calibri" w:eastAsia="Calibri" w:hAnsi="Calibri" w:cs="Calibri"/>
          <w:sz w:val="24"/>
          <w:szCs w:val="24"/>
        </w:rPr>
        <w:t>i.e.,</w:t>
      </w:r>
      <w:r>
        <w:rPr>
          <w:rFonts w:ascii="Calibri" w:eastAsia="Calibri" w:hAnsi="Calibri" w:cs="Calibri"/>
          <w:sz w:val="24"/>
          <w:szCs w:val="24"/>
        </w:rPr>
        <w:t xml:space="preserve"> end to end optimization </w:t>
      </w:r>
      <w:r w:rsidR="000B716E">
        <w:rPr>
          <w:rFonts w:ascii="Calibri" w:eastAsia="Calibri" w:hAnsi="Calibri" w:cs="Calibri"/>
          <w:sz w:val="24"/>
          <w:szCs w:val="24"/>
        </w:rPr>
        <w:t>to top end clients</w:t>
      </w:r>
      <w:r w:rsidR="000B716E">
        <w:rPr>
          <w:rFonts w:ascii="Calibri" w:eastAsia="Calibri" w:hAnsi="Calibri" w:cs="Calibri"/>
          <w:sz w:val="24"/>
          <w:szCs w:val="24"/>
        </w:rPr>
        <w:t xml:space="preserve"> (Flipkart, Paytm, Myntra, HP,</w:t>
      </w:r>
      <w:r w:rsidR="00103ECA"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igbasket</w:t>
      </w:r>
      <w:r w:rsidR="000B716E">
        <w:rPr>
          <w:rFonts w:ascii="Calibri" w:eastAsia="Calibri" w:hAnsi="Calibri" w:cs="Calibri"/>
          <w:sz w:val="24"/>
          <w:szCs w:val="24"/>
        </w:rPr>
        <w:t xml:space="preserve"> etc.)</w:t>
      </w:r>
      <w:r w:rsidR="000B716E">
        <w:rPr>
          <w:rFonts w:ascii="Calibri" w:eastAsia="Calibri" w:hAnsi="Calibri" w:cs="Calibri"/>
          <w:sz w:val="24"/>
          <w:szCs w:val="24"/>
        </w:rPr>
        <w:t xml:space="preserve"> </w:t>
      </w:r>
      <w:r w:rsidR="000B716E">
        <w:rPr>
          <w:rFonts w:ascii="Calibri" w:eastAsia="Calibri" w:hAnsi="Calibri" w:cs="Calibri"/>
          <w:sz w:val="24"/>
          <w:szCs w:val="24"/>
        </w:rPr>
        <w:t>to maximize account performance.</w:t>
      </w:r>
      <w:r>
        <w:rPr>
          <w:rFonts w:ascii="Calibri" w:eastAsia="Calibri" w:hAnsi="Calibri" w:cs="Calibri"/>
          <w:sz w:val="24"/>
          <w:szCs w:val="24"/>
        </w:rPr>
        <w:t xml:space="preserve"> Certif</w:t>
      </w:r>
      <w:r w:rsidR="00103ECA">
        <w:rPr>
          <w:rFonts w:ascii="Calibri" w:eastAsia="Calibri" w:hAnsi="Calibri" w:cs="Calibri"/>
          <w:sz w:val="24"/>
          <w:szCs w:val="24"/>
        </w:rPr>
        <w:t>ied in Google Ads and Analytics</w:t>
      </w:r>
      <w:r>
        <w:rPr>
          <w:rFonts w:ascii="Calibri" w:eastAsia="Calibri" w:hAnsi="Calibri" w:cs="Calibri"/>
          <w:sz w:val="24"/>
          <w:szCs w:val="24"/>
        </w:rPr>
        <w:t xml:space="preserve">, I’ve conducted training sessions to introduce product launch &amp; updates and ensure a smooth transition. </w:t>
      </w:r>
    </w:p>
    <w:p w14:paraId="6A337BA5" w14:textId="77777777" w:rsidR="000B716E" w:rsidRDefault="000B716E" w:rsidP="00AD6DCA">
      <w:pPr>
        <w:ind w:left="-860"/>
        <w:rPr>
          <w:rFonts w:ascii="Calibri" w:eastAsia="Calibri" w:hAnsi="Calibri" w:cs="Calibri"/>
          <w:sz w:val="24"/>
          <w:szCs w:val="24"/>
        </w:rPr>
      </w:pPr>
    </w:p>
    <w:p w14:paraId="0000000A" w14:textId="11B044B6" w:rsidR="000D57F5" w:rsidRPr="00F0197A" w:rsidRDefault="00F202AB" w:rsidP="00F0197A">
      <w:pPr>
        <w:ind w:left="-8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263238"/>
          <w:sz w:val="20"/>
          <w:szCs w:val="20"/>
        </w:rPr>
        <w:t> </w:t>
      </w:r>
      <w:r w:rsidR="00AD6DCA">
        <w:rPr>
          <w:rFonts w:ascii="Calibri" w:eastAsia="Calibri" w:hAnsi="Calibri" w:cs="Calibri"/>
          <w:b/>
          <w:sz w:val="24"/>
          <w:szCs w:val="24"/>
          <w:u w:val="single"/>
        </w:rPr>
        <w:t>Work Experience Synopsis:</w:t>
      </w:r>
    </w:p>
    <w:p w14:paraId="3DEA278B" w14:textId="77777777" w:rsidR="008D4C2D" w:rsidRPr="008D4C2D" w:rsidRDefault="008D4C2D" w:rsidP="008D4C2D">
      <w:pPr>
        <w:ind w:left="-86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000000B" w14:textId="0782BB50" w:rsidR="000D57F5" w:rsidRDefault="00AD6DCA">
      <w:pPr>
        <w:numPr>
          <w:ilvl w:val="0"/>
          <w:numId w:val="1"/>
        </w:numPr>
        <w:ind w:right="-1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as </w:t>
      </w:r>
      <w:r w:rsidRPr="007B1AF9">
        <w:rPr>
          <w:rFonts w:ascii="Calibri" w:eastAsia="Calibri" w:hAnsi="Calibri" w:cs="Calibri"/>
          <w:b/>
          <w:sz w:val="24"/>
          <w:szCs w:val="24"/>
        </w:rPr>
        <w:t>Subject Matter Expert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="007B1AF9">
        <w:rPr>
          <w:rFonts w:ascii="Calibri" w:eastAsia="Calibri" w:hAnsi="Calibri" w:cs="Calibri"/>
          <w:sz w:val="24"/>
          <w:szCs w:val="24"/>
        </w:rPr>
        <w:t>Optimization</w:t>
      </w:r>
      <w:r>
        <w:rPr>
          <w:rFonts w:ascii="Calibri" w:eastAsia="Calibri" w:hAnsi="Calibri" w:cs="Calibri"/>
          <w:sz w:val="24"/>
          <w:szCs w:val="24"/>
        </w:rPr>
        <w:t xml:space="preserve"> Specialist), Cognizant Technologies </w:t>
      </w:r>
      <w:r w:rsidR="00F0197A">
        <w:rPr>
          <w:rFonts w:ascii="Calibri" w:eastAsia="Calibri" w:hAnsi="Calibri" w:cs="Calibri"/>
          <w:sz w:val="24"/>
          <w:szCs w:val="24"/>
        </w:rPr>
        <w:t>Services</w:t>
      </w:r>
      <w:r>
        <w:rPr>
          <w:rFonts w:ascii="Calibri" w:eastAsia="Calibri" w:hAnsi="Calibri" w:cs="Calibri"/>
          <w:sz w:val="24"/>
          <w:szCs w:val="24"/>
        </w:rPr>
        <w:t xml:space="preserve"> for a Google project supporting </w:t>
      </w:r>
      <w:r w:rsidRPr="007B1AF9">
        <w:rPr>
          <w:rFonts w:ascii="Calibri" w:eastAsia="Calibri" w:hAnsi="Calibri" w:cs="Calibri"/>
          <w:b/>
          <w:sz w:val="24"/>
          <w:szCs w:val="24"/>
        </w:rPr>
        <w:t>India</w:t>
      </w:r>
      <w:r w:rsidR="007B1AF9" w:rsidRPr="007B1AF9">
        <w:rPr>
          <w:rFonts w:ascii="Calibri" w:eastAsia="Calibri" w:hAnsi="Calibri" w:cs="Calibri"/>
          <w:b/>
          <w:sz w:val="24"/>
          <w:szCs w:val="24"/>
        </w:rPr>
        <w:t xml:space="preserve"> Neon</w:t>
      </w:r>
      <w:r w:rsidRPr="007B1AF9">
        <w:rPr>
          <w:rFonts w:ascii="Calibri" w:eastAsia="Calibri" w:hAnsi="Calibri" w:cs="Calibri"/>
          <w:b/>
          <w:sz w:val="24"/>
          <w:szCs w:val="24"/>
        </w:rPr>
        <w:t xml:space="preserve"> LCS</w:t>
      </w:r>
      <w:r w:rsidR="007B1AF9">
        <w:rPr>
          <w:rFonts w:ascii="Calibri" w:eastAsia="Calibri" w:hAnsi="Calibri" w:cs="Calibri"/>
          <w:b/>
          <w:sz w:val="24"/>
          <w:szCs w:val="24"/>
        </w:rPr>
        <w:t xml:space="preserve"> ( Account Managers)</w:t>
      </w:r>
    </w:p>
    <w:p w14:paraId="7A1142C1" w14:textId="6E77C57D" w:rsidR="007B1AF9" w:rsidRPr="00103ECA" w:rsidRDefault="00103ECA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103ECA">
        <w:rPr>
          <w:rFonts w:ascii="Calibri" w:eastAsia="Calibri" w:hAnsi="Calibri" w:cs="Calibri"/>
          <w:sz w:val="24"/>
          <w:szCs w:val="24"/>
        </w:rPr>
        <w:t xml:space="preserve">Certified in </w:t>
      </w:r>
      <w:r w:rsidRPr="00103ECA">
        <w:rPr>
          <w:rFonts w:ascii="Calibri" w:eastAsia="Calibri" w:hAnsi="Calibri" w:cs="Calibri"/>
          <w:b/>
          <w:sz w:val="24"/>
          <w:szCs w:val="24"/>
        </w:rPr>
        <w:t>Google Ads and Analytics</w:t>
      </w:r>
      <w:r w:rsidRPr="00103ECA">
        <w:rPr>
          <w:rFonts w:ascii="Calibri" w:eastAsia="Calibri" w:hAnsi="Calibri" w:cs="Calibri"/>
          <w:sz w:val="24"/>
          <w:szCs w:val="24"/>
        </w:rPr>
        <w:t xml:space="preserve">. Introduce the team to </w:t>
      </w:r>
      <w:r>
        <w:rPr>
          <w:rFonts w:ascii="Calibri" w:eastAsia="Calibri" w:hAnsi="Calibri" w:cs="Calibri"/>
          <w:sz w:val="24"/>
          <w:szCs w:val="24"/>
        </w:rPr>
        <w:t>process updates</w:t>
      </w:r>
      <w:r w:rsidRPr="00103ECA">
        <w:rPr>
          <w:rFonts w:ascii="Calibri" w:eastAsia="Calibri" w:hAnsi="Calibri" w:cs="Calibri"/>
          <w:sz w:val="24"/>
          <w:szCs w:val="24"/>
        </w:rPr>
        <w:t xml:space="preserve"> and launches by conducting training sessions</w:t>
      </w:r>
    </w:p>
    <w:p w14:paraId="0000000C" w14:textId="77777777" w:rsidR="000D57F5" w:rsidRDefault="00AD6DCA">
      <w:pPr>
        <w:numPr>
          <w:ilvl w:val="0"/>
          <w:numId w:val="3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as Senior Account Strategist, </w:t>
      </w:r>
      <w:proofErr w:type="spellStart"/>
      <w:r>
        <w:rPr>
          <w:rFonts w:ascii="Calibri" w:eastAsia="Calibri" w:hAnsi="Calibri" w:cs="Calibri"/>
          <w:sz w:val="24"/>
          <w:szCs w:val="24"/>
        </w:rPr>
        <w:t>Regalix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India </w:t>
      </w:r>
      <w:proofErr w:type="spellStart"/>
      <w:r>
        <w:rPr>
          <w:rFonts w:ascii="Calibri" w:eastAsia="Calibri" w:hAnsi="Calibri" w:cs="Calibri"/>
          <w:sz w:val="24"/>
          <w:szCs w:val="24"/>
        </w:rPr>
        <w:t>Pvt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Ltd for UMM Australia - AdWords project from April 2015 to March 2018</w:t>
      </w:r>
    </w:p>
    <w:p w14:paraId="0000000D" w14:textId="77777777" w:rsidR="000D57F5" w:rsidRDefault="00AD6DCA">
      <w:pPr>
        <w:numPr>
          <w:ilvl w:val="0"/>
          <w:numId w:val="9"/>
        </w:numPr>
        <w:spacing w:after="240"/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Dell International Services as Group Lead (Credit Control) from Dec ’05 till Jan ’11</w:t>
      </w:r>
    </w:p>
    <w:p w14:paraId="0000000E" w14:textId="57CFF5EE" w:rsidR="000D57F5" w:rsidRDefault="007B1AF9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Optimization Specialist </w:t>
      </w:r>
      <w:proofErr w:type="gramStart"/>
      <w:r w:rsidR="00AD6DCA">
        <w:rPr>
          <w:rFonts w:ascii="Calibri" w:eastAsia="Calibri" w:hAnsi="Calibri" w:cs="Calibri"/>
          <w:b/>
          <w:sz w:val="24"/>
          <w:szCs w:val="24"/>
          <w:u w:val="single"/>
        </w:rPr>
        <w:t>( Subject</w:t>
      </w:r>
      <w:proofErr w:type="gramEnd"/>
      <w:r w:rsidR="00AD6DCA">
        <w:rPr>
          <w:rFonts w:ascii="Calibri" w:eastAsia="Calibri" w:hAnsi="Calibri" w:cs="Calibri"/>
          <w:b/>
          <w:sz w:val="24"/>
          <w:szCs w:val="24"/>
          <w:u w:val="single"/>
        </w:rPr>
        <w:t xml:space="preserve"> Matter Expert ), Cognizant Technologies Limited, Hyderabad</w:t>
      </w:r>
    </w:p>
    <w:p w14:paraId="0000000F" w14:textId="77777777" w:rsidR="000D57F5" w:rsidRDefault="00AD6DC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0" w14:textId="46073664" w:rsidR="000D57F5" w:rsidRPr="007B1AF9" w:rsidRDefault="00103ECA">
      <w:pPr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Certified in </w:t>
      </w:r>
      <w:r w:rsidR="00AD6DCA" w:rsidRPr="007B1AF9">
        <w:rPr>
          <w:rFonts w:ascii="Calibri" w:eastAsia="Calibri" w:hAnsi="Calibri" w:cs="Calibri"/>
          <w:b/>
          <w:sz w:val="24"/>
          <w:szCs w:val="24"/>
        </w:rPr>
        <w:t xml:space="preserve">Search, Display </w:t>
      </w:r>
      <w:r w:rsidR="007B1AF9" w:rsidRPr="007B1AF9">
        <w:rPr>
          <w:rFonts w:ascii="Calibri" w:eastAsia="Calibri" w:hAnsi="Calibri" w:cs="Calibri"/>
          <w:b/>
          <w:sz w:val="24"/>
          <w:szCs w:val="24"/>
        </w:rPr>
        <w:t>,</w:t>
      </w:r>
      <w:r w:rsidR="00AD6DCA" w:rsidRPr="007B1AF9">
        <w:rPr>
          <w:rFonts w:ascii="Calibri" w:eastAsia="Calibri" w:hAnsi="Calibri" w:cs="Calibri"/>
          <w:b/>
          <w:sz w:val="24"/>
          <w:szCs w:val="24"/>
        </w:rPr>
        <w:t>Video</w:t>
      </w:r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Pr="007B1AF9">
        <w:rPr>
          <w:rFonts w:ascii="Calibri" w:eastAsia="Calibri" w:hAnsi="Calibri" w:cs="Calibri"/>
          <w:b/>
          <w:sz w:val="24"/>
          <w:szCs w:val="24"/>
        </w:rPr>
        <w:t>Shopping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Pr="00103EC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7B1AF9">
        <w:rPr>
          <w:rFonts w:ascii="Calibri" w:eastAsia="Calibri" w:hAnsi="Calibri" w:cs="Calibri"/>
          <w:b/>
          <w:sz w:val="24"/>
          <w:szCs w:val="24"/>
        </w:rPr>
        <w:t xml:space="preserve">&amp; </w:t>
      </w:r>
      <w:r>
        <w:rPr>
          <w:rFonts w:ascii="Calibri" w:eastAsia="Calibri" w:hAnsi="Calibri" w:cs="Calibri"/>
          <w:b/>
          <w:sz w:val="24"/>
          <w:szCs w:val="24"/>
        </w:rPr>
        <w:t>Mobile App Campaign</w:t>
      </w:r>
      <w:r w:rsidR="00AD6DCA" w:rsidRPr="007B1AF9">
        <w:rPr>
          <w:rFonts w:ascii="Calibri" w:eastAsia="Calibri" w:hAnsi="Calibri" w:cs="Calibri"/>
          <w:b/>
          <w:sz w:val="24"/>
          <w:szCs w:val="24"/>
        </w:rPr>
        <w:t xml:space="preserve"> Optimization</w:t>
      </w:r>
      <w:r w:rsidR="00AD6DCA">
        <w:rPr>
          <w:rFonts w:ascii="Calibri" w:eastAsia="Calibri" w:hAnsi="Calibri" w:cs="Calibri"/>
          <w:sz w:val="24"/>
          <w:szCs w:val="24"/>
        </w:rPr>
        <w:t xml:space="preserve"> </w:t>
      </w:r>
    </w:p>
    <w:p w14:paraId="131D77C1" w14:textId="11D48B70" w:rsidR="007B1AF9" w:rsidRPr="007B1AF9" w:rsidRDefault="00103ECA" w:rsidP="00103ECA">
      <w:pPr>
        <w:numPr>
          <w:ilvl w:val="0"/>
          <w:numId w:val="6"/>
        </w:numPr>
        <w:ind w:right="-18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Managing </w:t>
      </w:r>
      <w:r w:rsidRPr="00103ECA">
        <w:rPr>
          <w:rFonts w:ascii="Calibri" w:eastAsia="Calibri" w:hAnsi="Calibri" w:cs="Calibri"/>
          <w:b/>
          <w:sz w:val="24"/>
          <w:szCs w:val="24"/>
        </w:rPr>
        <w:t>Tier I, II</w:t>
      </w:r>
      <w:r>
        <w:rPr>
          <w:rFonts w:ascii="Calibri" w:eastAsia="Calibri" w:hAnsi="Calibri" w:cs="Calibri"/>
          <w:b/>
          <w:sz w:val="24"/>
          <w:szCs w:val="24"/>
        </w:rPr>
        <w:t xml:space="preserve"> accounts (</w:t>
      </w:r>
      <w:r w:rsidRPr="00103ECA">
        <w:rPr>
          <w:rFonts w:ascii="Calibri" w:eastAsia="Calibri" w:hAnsi="Calibri" w:cs="Calibri"/>
          <w:b/>
          <w:sz w:val="24"/>
          <w:szCs w:val="24"/>
        </w:rPr>
        <w:t>(Flipkart, Paytm, Myntra, HP,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03ECA">
        <w:rPr>
          <w:rFonts w:ascii="Calibri" w:eastAsia="Calibri" w:hAnsi="Calibri" w:cs="Calibri"/>
          <w:b/>
          <w:sz w:val="24"/>
          <w:szCs w:val="24"/>
        </w:rPr>
        <w:t>bigbasket etc.)</w:t>
      </w:r>
      <w:r>
        <w:rPr>
          <w:rFonts w:ascii="Calibri" w:eastAsia="Calibri" w:hAnsi="Calibri" w:cs="Calibri"/>
          <w:b/>
          <w:sz w:val="24"/>
          <w:szCs w:val="24"/>
        </w:rPr>
        <w:t xml:space="preserve">  offering end to end optimization services including writing 1000+ creatives for them</w:t>
      </w:r>
    </w:p>
    <w:p w14:paraId="7E05D1F2" w14:textId="5B031941" w:rsidR="005C391C" w:rsidRDefault="00AD6DCA" w:rsidP="005C391C">
      <w:pPr>
        <w:numPr>
          <w:ilvl w:val="0"/>
          <w:numId w:val="6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Optimize India LCS accounts for performance improvement as per Account Manager and advertiser requirement to secure optimum marketing benefit along with incrementing existing business from the clients</w:t>
      </w:r>
    </w:p>
    <w:p w14:paraId="66491F2C" w14:textId="3C010100" w:rsidR="00B926B4" w:rsidRDefault="00B926B4">
      <w:pPr>
        <w:numPr>
          <w:ilvl w:val="0"/>
          <w:numId w:val="6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Provide insights </w:t>
      </w:r>
      <w:r w:rsidR="006B78D8">
        <w:rPr>
          <w:rFonts w:ascii="Calibri" w:eastAsia="Calibri" w:hAnsi="Calibri" w:cs="Calibri"/>
          <w:sz w:val="24"/>
          <w:szCs w:val="24"/>
        </w:rPr>
        <w:t>along with</w:t>
      </w:r>
      <w:r>
        <w:rPr>
          <w:rFonts w:ascii="Calibri" w:eastAsia="Calibri" w:hAnsi="Calibri" w:cs="Calibri"/>
          <w:sz w:val="24"/>
          <w:szCs w:val="24"/>
        </w:rPr>
        <w:t xml:space="preserve"> new content recommendation</w:t>
      </w:r>
      <w:r w:rsidR="006B78D8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for creatives</w:t>
      </w:r>
      <w:r w:rsidR="006B78D8">
        <w:rPr>
          <w:rFonts w:ascii="Calibri" w:eastAsia="Calibri" w:hAnsi="Calibri" w:cs="Calibri"/>
          <w:sz w:val="24"/>
          <w:szCs w:val="24"/>
        </w:rPr>
        <w:t xml:space="preserve"> (ads)</w:t>
      </w:r>
      <w:r>
        <w:rPr>
          <w:rFonts w:ascii="Calibri" w:eastAsia="Calibri" w:hAnsi="Calibri" w:cs="Calibri"/>
          <w:sz w:val="24"/>
          <w:szCs w:val="24"/>
        </w:rPr>
        <w:t xml:space="preserve"> and website to help increase </w:t>
      </w:r>
      <w:r w:rsidR="006B78D8">
        <w:rPr>
          <w:rFonts w:ascii="Calibri" w:eastAsia="Calibri" w:hAnsi="Calibri" w:cs="Calibri"/>
          <w:sz w:val="24"/>
          <w:szCs w:val="24"/>
        </w:rPr>
        <w:t xml:space="preserve">website </w:t>
      </w:r>
      <w:r>
        <w:rPr>
          <w:rFonts w:ascii="Calibri" w:eastAsia="Calibri" w:hAnsi="Calibri" w:cs="Calibri"/>
          <w:sz w:val="24"/>
          <w:szCs w:val="24"/>
        </w:rPr>
        <w:t>traffic</w:t>
      </w:r>
      <w:r w:rsidR="006B78D8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B78D8">
        <w:rPr>
          <w:rFonts w:ascii="Calibri" w:eastAsia="Calibri" w:hAnsi="Calibri" w:cs="Calibri"/>
          <w:sz w:val="24"/>
          <w:szCs w:val="24"/>
        </w:rPr>
        <w:t>thereby</w:t>
      </w:r>
      <w:r>
        <w:rPr>
          <w:rFonts w:ascii="Calibri" w:eastAsia="Calibri" w:hAnsi="Calibri" w:cs="Calibri"/>
          <w:sz w:val="24"/>
          <w:szCs w:val="24"/>
        </w:rPr>
        <w:t xml:space="preserve"> conversions from the account</w:t>
      </w:r>
    </w:p>
    <w:p w14:paraId="5F4F5866" w14:textId="0D902B74" w:rsidR="00B926B4" w:rsidRDefault="00B926B4" w:rsidP="00B926B4">
      <w:pPr>
        <w:numPr>
          <w:ilvl w:val="0"/>
          <w:numId w:val="6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Conducted training sessions for the team for new product launches (Responsive Search &amp; Display Ads etc.)</w:t>
      </w:r>
    </w:p>
    <w:p w14:paraId="00000014" w14:textId="079075DC" w:rsidR="000D57F5" w:rsidRDefault="00AD6DCA">
      <w:pPr>
        <w:spacing w:line="240" w:lineRule="auto"/>
        <w:ind w:right="-1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C06346A" w14:textId="2515A8E4" w:rsidR="00103ECA" w:rsidRDefault="00103ECA">
      <w:pPr>
        <w:spacing w:line="240" w:lineRule="auto"/>
        <w:ind w:right="-180"/>
        <w:jc w:val="both"/>
        <w:rPr>
          <w:rFonts w:ascii="Calibri" w:eastAsia="Calibri" w:hAnsi="Calibri" w:cs="Calibri"/>
          <w:sz w:val="24"/>
          <w:szCs w:val="24"/>
        </w:rPr>
      </w:pPr>
    </w:p>
    <w:p w14:paraId="4AFCF943" w14:textId="65F34F49" w:rsidR="00103ECA" w:rsidRDefault="00103ECA">
      <w:pPr>
        <w:spacing w:line="240" w:lineRule="auto"/>
        <w:ind w:right="-180"/>
        <w:jc w:val="both"/>
        <w:rPr>
          <w:rFonts w:ascii="Calibri" w:eastAsia="Calibri" w:hAnsi="Calibri" w:cs="Calibri"/>
          <w:sz w:val="24"/>
          <w:szCs w:val="24"/>
        </w:rPr>
      </w:pPr>
    </w:p>
    <w:p w14:paraId="42359C74" w14:textId="1DBFEE6D" w:rsidR="00103ECA" w:rsidRDefault="00103ECA">
      <w:pPr>
        <w:spacing w:line="240" w:lineRule="auto"/>
        <w:ind w:right="-180"/>
        <w:jc w:val="both"/>
        <w:rPr>
          <w:rFonts w:ascii="Calibri" w:eastAsia="Calibri" w:hAnsi="Calibri" w:cs="Calibri"/>
          <w:sz w:val="24"/>
          <w:szCs w:val="24"/>
        </w:rPr>
      </w:pPr>
    </w:p>
    <w:p w14:paraId="672A8EBB" w14:textId="77777777" w:rsidR="00103ECA" w:rsidRDefault="00103ECA">
      <w:pPr>
        <w:spacing w:line="240" w:lineRule="auto"/>
        <w:ind w:right="-180"/>
        <w:jc w:val="both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 xml:space="preserve">Senior Account Strategist,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Regalix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India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Pvt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Ltd, Hyderabad</w:t>
      </w:r>
    </w:p>
    <w:p w14:paraId="00000016" w14:textId="77777777" w:rsidR="000D57F5" w:rsidRDefault="000D57F5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0000017" w14:textId="6C244BF7" w:rsidR="000D57F5" w:rsidRDefault="00AD6DCA">
      <w:pPr>
        <w:numPr>
          <w:ilvl w:val="0"/>
          <w:numId w:val="7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</w:t>
      </w:r>
      <w:r w:rsidR="00BB3804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 xml:space="preserve"> with the Upper Mass Market (UMM) team for Australia/New Zealand (AUNZ) Google Clients for the Australia &amp; New Zealand market.</w:t>
      </w:r>
    </w:p>
    <w:p w14:paraId="00000018" w14:textId="023C9FB1" w:rsidR="000D57F5" w:rsidRDefault="00BB3804">
      <w:pPr>
        <w:numPr>
          <w:ilvl w:val="0"/>
          <w:numId w:val="7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 w:rsidR="00AD6DCA">
        <w:rPr>
          <w:rFonts w:ascii="Calibri" w:eastAsia="Calibri" w:hAnsi="Calibri" w:cs="Calibri"/>
          <w:sz w:val="24"/>
          <w:szCs w:val="24"/>
        </w:rPr>
        <w:t xml:space="preserve">ampaign optimization to help </w:t>
      </w:r>
      <w:r>
        <w:rPr>
          <w:rFonts w:ascii="Calibri" w:eastAsia="Calibri" w:hAnsi="Calibri" w:cs="Calibri"/>
          <w:sz w:val="24"/>
          <w:szCs w:val="24"/>
        </w:rPr>
        <w:t>businesses</w:t>
      </w:r>
      <w:r w:rsidR="00AD6DCA">
        <w:rPr>
          <w:rFonts w:ascii="Calibri" w:eastAsia="Calibri" w:hAnsi="Calibri" w:cs="Calibri"/>
          <w:sz w:val="24"/>
          <w:szCs w:val="24"/>
        </w:rPr>
        <w:t xml:space="preserve"> achieve their marketing goals and produce a positive ROI.</w:t>
      </w:r>
    </w:p>
    <w:p w14:paraId="00000019" w14:textId="6537BB95" w:rsidR="000D57F5" w:rsidRDefault="00AD6DCA">
      <w:pPr>
        <w:numPr>
          <w:ilvl w:val="0"/>
          <w:numId w:val="7"/>
        </w:numPr>
        <w:spacing w:after="240"/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Mentoring and up-scaling below average perfo</w:t>
      </w:r>
      <w:r w:rsidR="006B78D8">
        <w:rPr>
          <w:rFonts w:ascii="Calibri" w:eastAsia="Calibri" w:hAnsi="Calibri" w:cs="Calibri"/>
          <w:sz w:val="24"/>
          <w:szCs w:val="24"/>
        </w:rPr>
        <w:t>rmers and new recruits with one</w:t>
      </w:r>
      <w:r w:rsidR="00BB3804">
        <w:rPr>
          <w:rFonts w:ascii="Calibri" w:eastAsia="Calibri" w:hAnsi="Calibri" w:cs="Calibri"/>
          <w:sz w:val="24"/>
          <w:szCs w:val="24"/>
        </w:rPr>
        <w:t>-to-</w:t>
      </w:r>
      <w:r>
        <w:rPr>
          <w:rFonts w:ascii="Calibri" w:eastAsia="Calibri" w:hAnsi="Calibri" w:cs="Calibri"/>
          <w:sz w:val="24"/>
          <w:szCs w:val="24"/>
        </w:rPr>
        <w:t>one coaching, feedback and on-call support for effective transition.</w:t>
      </w:r>
    </w:p>
    <w:p w14:paraId="0000001A" w14:textId="77777777" w:rsidR="000D57F5" w:rsidRDefault="00AD6DCA">
      <w:pPr>
        <w:spacing w:after="160" w:line="240" w:lineRule="auto"/>
        <w:ind w:left="-860" w:right="-18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Group Lead, UK EMEA </w:t>
      </w:r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Finance ,Dell</w:t>
      </w:r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International Services:</w:t>
      </w:r>
    </w:p>
    <w:p w14:paraId="3C5EE6C8" w14:textId="77777777" w:rsidR="008D4C2D" w:rsidRDefault="008D4C2D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8D4C2D">
        <w:rPr>
          <w:rFonts w:ascii="Calibri" w:eastAsia="Calibri" w:hAnsi="Calibri" w:cs="Calibri"/>
          <w:sz w:val="24"/>
          <w:szCs w:val="24"/>
        </w:rPr>
        <w:t>Involved with Team Manager in forecasting month-end / Quarter-end closure Outlook</w:t>
      </w:r>
    </w:p>
    <w:p w14:paraId="0000001B" w14:textId="0FC2B9CF" w:rsidR="000D57F5" w:rsidRPr="008D4C2D" w:rsidRDefault="00AD6DCA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8D4C2D">
        <w:rPr>
          <w:rFonts w:ascii="Calibri" w:eastAsia="Calibri" w:hAnsi="Calibri" w:cs="Calibri"/>
          <w:sz w:val="24"/>
          <w:szCs w:val="24"/>
        </w:rPr>
        <w:t xml:space="preserve">Managing the customer accounts for UK </w:t>
      </w:r>
      <w:proofErr w:type="spellStart"/>
      <w:r w:rsidRPr="008D4C2D">
        <w:rPr>
          <w:rFonts w:ascii="Calibri" w:eastAsia="Calibri" w:hAnsi="Calibri" w:cs="Calibri"/>
          <w:sz w:val="24"/>
          <w:szCs w:val="24"/>
        </w:rPr>
        <w:t>Govt</w:t>
      </w:r>
      <w:proofErr w:type="spellEnd"/>
      <w:r w:rsidRPr="008D4C2D">
        <w:rPr>
          <w:rFonts w:ascii="Calibri" w:eastAsia="Calibri" w:hAnsi="Calibri" w:cs="Calibri"/>
          <w:sz w:val="24"/>
          <w:szCs w:val="24"/>
        </w:rPr>
        <w:t xml:space="preserve"> Health / Education Sector with a portfolio of almost 400 accounts which include Trusts, Councils and Universities of value 12M USD</w:t>
      </w:r>
    </w:p>
    <w:p w14:paraId="0000001D" w14:textId="77777777" w:rsidR="000D57F5" w:rsidRDefault="00AD6DCA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Asst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Team Lead, responsible for mentoring new hires in the team. Directing them in the day to day activities and bring them up to speed to work independently</w:t>
      </w:r>
    </w:p>
    <w:p w14:paraId="00000022" w14:textId="67152531" w:rsidR="000D57F5" w:rsidRPr="008D4C2D" w:rsidRDefault="00AD6DCA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Outstanding performance in 151+ reduction in Jan 2010 overachieved standing at 110% reduction</w:t>
      </w:r>
      <w:r w:rsidR="008D4C2D">
        <w:rPr>
          <w:rFonts w:ascii="Calibri" w:eastAsia="Calibri" w:hAnsi="Calibri" w:cs="Calibri"/>
          <w:sz w:val="24"/>
          <w:szCs w:val="24"/>
        </w:rPr>
        <w:t xml:space="preserve">. </w:t>
      </w:r>
      <w:r w:rsidR="008D4C2D" w:rsidRPr="008D4C2D">
        <w:rPr>
          <w:rFonts w:ascii="Calibri" w:eastAsia="Calibri" w:hAnsi="Calibri" w:cs="Calibri"/>
          <w:sz w:val="24"/>
          <w:szCs w:val="24"/>
        </w:rPr>
        <w:t>A</w:t>
      </w:r>
      <w:r w:rsidRPr="008D4C2D">
        <w:rPr>
          <w:rFonts w:ascii="Calibri" w:eastAsia="Calibri" w:hAnsi="Calibri" w:cs="Calibri"/>
          <w:sz w:val="24"/>
          <w:szCs w:val="24"/>
        </w:rPr>
        <w:t xml:space="preserve">ssisted the team to resolve </w:t>
      </w:r>
      <w:r w:rsidR="008D4C2D" w:rsidRPr="008D4C2D">
        <w:rPr>
          <w:rFonts w:ascii="Calibri" w:eastAsia="Calibri" w:hAnsi="Calibri" w:cs="Calibri"/>
          <w:sz w:val="24"/>
          <w:szCs w:val="24"/>
        </w:rPr>
        <w:t xml:space="preserve">escalations / </w:t>
      </w:r>
      <w:r w:rsidRPr="008D4C2D">
        <w:rPr>
          <w:rFonts w:ascii="Calibri" w:eastAsia="Calibri" w:hAnsi="Calibri" w:cs="Calibri"/>
          <w:sz w:val="24"/>
          <w:szCs w:val="24"/>
        </w:rPr>
        <w:t xml:space="preserve">issues </w:t>
      </w:r>
      <w:r w:rsidR="008D4C2D" w:rsidRPr="008D4C2D">
        <w:rPr>
          <w:rFonts w:ascii="Calibri" w:eastAsia="Calibri" w:hAnsi="Calibri" w:cs="Calibri"/>
          <w:sz w:val="24"/>
          <w:szCs w:val="24"/>
        </w:rPr>
        <w:t>as the escalation handler</w:t>
      </w:r>
    </w:p>
    <w:p w14:paraId="41746417" w14:textId="77777777" w:rsidR="008D4C2D" w:rsidRPr="008D4C2D" w:rsidRDefault="008D4C2D" w:rsidP="008D4C2D">
      <w:pPr>
        <w:ind w:left="720" w:right="-180"/>
        <w:rPr>
          <w:rFonts w:ascii="Calibri" w:eastAsia="Calibri" w:hAnsi="Calibri" w:cs="Calibri"/>
          <w:sz w:val="24"/>
          <w:szCs w:val="24"/>
        </w:rPr>
      </w:pPr>
    </w:p>
    <w:p w14:paraId="00000024" w14:textId="721241D4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CIT Leasing (Dell Financial Services) from Dec ’05 to July ’08</w:t>
      </w:r>
    </w:p>
    <w:p w14:paraId="00000025" w14:textId="38658429" w:rsidR="000D57F5" w:rsidRDefault="000D57F5" w:rsidP="008D4C2D">
      <w:pPr>
        <w:ind w:left="720" w:right="-180"/>
        <w:rPr>
          <w:rFonts w:ascii="Calibri" w:eastAsia="Calibri" w:hAnsi="Calibri" w:cs="Calibri"/>
          <w:sz w:val="24"/>
          <w:szCs w:val="24"/>
        </w:rPr>
      </w:pPr>
    </w:p>
    <w:p w14:paraId="7DC78DFC" w14:textId="03677417" w:rsidR="008D4C2D" w:rsidRPr="005C391C" w:rsidRDefault="00AD6DCA" w:rsidP="00F170EE">
      <w:pPr>
        <w:numPr>
          <w:ilvl w:val="0"/>
          <w:numId w:val="1"/>
        </w:numPr>
        <w:ind w:right="-180"/>
        <w:rPr>
          <w:rFonts w:ascii="Calibri" w:eastAsia="Calibri" w:hAnsi="Calibri" w:cs="Calibri"/>
          <w:b/>
          <w:i/>
          <w:sz w:val="24"/>
          <w:szCs w:val="24"/>
        </w:rPr>
      </w:pPr>
      <w:r w:rsidRPr="005C391C">
        <w:rPr>
          <w:rFonts w:ascii="Calibri" w:eastAsia="Calibri" w:hAnsi="Calibri" w:cs="Calibri"/>
          <w:b/>
          <w:i/>
          <w:sz w:val="24"/>
          <w:szCs w:val="24"/>
        </w:rPr>
        <w:t>Travelled to Ireland for On Job Training to complete process transition in May ’06</w:t>
      </w:r>
    </w:p>
    <w:p w14:paraId="4331D46A" w14:textId="32DD3A79" w:rsidR="008D4C2D" w:rsidRDefault="005C391C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Ensured a seamless transition by training the team in Hyderabad </w:t>
      </w:r>
      <w:r w:rsidR="00AD6DCA">
        <w:rPr>
          <w:rFonts w:ascii="Calibri" w:eastAsia="Calibri" w:hAnsi="Calibri" w:cs="Calibri"/>
          <w:sz w:val="24"/>
          <w:szCs w:val="24"/>
        </w:rPr>
        <w:t>for critical activities l</w:t>
      </w:r>
      <w:r w:rsidR="008D4C2D">
        <w:rPr>
          <w:rFonts w:ascii="Calibri" w:eastAsia="Calibri" w:hAnsi="Calibri" w:cs="Calibri"/>
          <w:sz w:val="24"/>
          <w:szCs w:val="24"/>
        </w:rPr>
        <w:t>ike EPP, HCI &amp; Origination Fees</w:t>
      </w:r>
      <w:r>
        <w:rPr>
          <w:rFonts w:ascii="Calibri" w:eastAsia="Calibri" w:hAnsi="Calibri" w:cs="Calibri"/>
          <w:sz w:val="24"/>
          <w:szCs w:val="24"/>
        </w:rPr>
        <w:t xml:space="preserve"> post OJT</w:t>
      </w:r>
    </w:p>
    <w:p w14:paraId="159DFA87" w14:textId="77777777" w:rsidR="005C391C" w:rsidRPr="008D4C2D" w:rsidRDefault="005C391C" w:rsidP="005C391C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Was part of the pilot team for CIT </w:t>
      </w:r>
      <w:proofErr w:type="gramStart"/>
      <w:r>
        <w:rPr>
          <w:rFonts w:ascii="Calibri" w:eastAsia="Calibri" w:hAnsi="Calibri" w:cs="Calibri"/>
          <w:sz w:val="24"/>
          <w:szCs w:val="24"/>
        </w:rPr>
        <w:t>Leasing.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Handled 5 different ledgers with more than 200 accounts each and a value of 16 Million USD, major ledger being for UK with accounts from different large business units</w:t>
      </w:r>
    </w:p>
    <w:p w14:paraId="00000029" w14:textId="77777777" w:rsidR="000D57F5" w:rsidRDefault="00AD6DCA" w:rsidP="008D4C2D">
      <w:pPr>
        <w:numPr>
          <w:ilvl w:val="0"/>
          <w:numId w:val="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Mentored new hires in the team and ensured that they are well versed with the process</w:t>
      </w:r>
    </w:p>
    <w:p w14:paraId="0000002A" w14:textId="124C0C14" w:rsidR="000D57F5" w:rsidRPr="008D4C2D" w:rsidRDefault="000D57F5" w:rsidP="008D4C2D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0000002B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Academic Chronicle:</w:t>
      </w:r>
    </w:p>
    <w:p w14:paraId="0000002C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</w:p>
    <w:p w14:paraId="0000002D" w14:textId="77777777" w:rsidR="000D57F5" w:rsidRDefault="00AD6DCA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Graduated from Osmania University with Mathematics, Statistics &amp; Computer  Sciences</w:t>
      </w:r>
    </w:p>
    <w:p w14:paraId="0000002E" w14:textId="3DFB43A2" w:rsidR="000D57F5" w:rsidRDefault="00AD6DCA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Languages Known 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  English, Hindi, and Telugu</w:t>
      </w:r>
      <w:r w:rsidR="007938DE">
        <w:rPr>
          <w:rFonts w:ascii="Calibri" w:eastAsia="Calibri" w:hAnsi="Calibri" w:cs="Calibri"/>
          <w:sz w:val="24"/>
          <w:szCs w:val="24"/>
        </w:rPr>
        <w:t xml:space="preserve"> (Fluent)</w:t>
      </w:r>
    </w:p>
    <w:p w14:paraId="0000002F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</w:p>
    <w:p w14:paraId="00000030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p w14:paraId="00000031" w14:textId="77777777" w:rsidR="000D57F5" w:rsidRDefault="00AD6DCA">
      <w:pPr>
        <w:spacing w:line="240" w:lineRule="auto"/>
        <w:ind w:left="-86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</w:p>
    <w:p w14:paraId="00000032" w14:textId="77777777" w:rsidR="000D57F5" w:rsidRDefault="00AD6DCA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MS-Word, Excel, PowerPoint</w:t>
      </w:r>
    </w:p>
    <w:p w14:paraId="00000033" w14:textId="19069D03" w:rsidR="000D57F5" w:rsidRDefault="00AD6DCA">
      <w:pPr>
        <w:numPr>
          <w:ilvl w:val="0"/>
          <w:numId w:val="2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Google AdWords (Search, Display, Video, Shopping)</w:t>
      </w:r>
    </w:p>
    <w:p w14:paraId="00000034" w14:textId="77777777" w:rsidR="000D57F5" w:rsidRDefault="00AD6DCA">
      <w:pPr>
        <w:numPr>
          <w:ilvl w:val="0"/>
          <w:numId w:val="2"/>
        </w:numPr>
        <w:spacing w:after="160"/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Google Analytics</w:t>
      </w:r>
    </w:p>
    <w:p w14:paraId="00000042" w14:textId="07F8DD12" w:rsidR="000D57F5" w:rsidRDefault="00AD6DCA" w:rsidP="007938DE">
      <w:pPr>
        <w:spacing w:line="240" w:lineRule="auto"/>
        <w:ind w:left="-8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03ECA"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  <w:r w:rsidR="00103ECA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lace: Hyderabad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sectPr w:rsidR="000D57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CFD"/>
    <w:multiLevelType w:val="multilevel"/>
    <w:tmpl w:val="8946E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7139AD"/>
    <w:multiLevelType w:val="multilevel"/>
    <w:tmpl w:val="A8FE8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F61DE1"/>
    <w:multiLevelType w:val="multilevel"/>
    <w:tmpl w:val="F32C7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E2953"/>
    <w:multiLevelType w:val="multilevel"/>
    <w:tmpl w:val="12629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1E1B2B"/>
    <w:multiLevelType w:val="multilevel"/>
    <w:tmpl w:val="FA18E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3B6DC3"/>
    <w:multiLevelType w:val="multilevel"/>
    <w:tmpl w:val="2F3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4B3BDA"/>
    <w:multiLevelType w:val="multilevel"/>
    <w:tmpl w:val="CB08A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2C4413"/>
    <w:multiLevelType w:val="multilevel"/>
    <w:tmpl w:val="7988C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04853"/>
    <w:multiLevelType w:val="multilevel"/>
    <w:tmpl w:val="BF20E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5"/>
    <w:rsid w:val="000B716E"/>
    <w:rsid w:val="000D57F5"/>
    <w:rsid w:val="00103ECA"/>
    <w:rsid w:val="00131AA3"/>
    <w:rsid w:val="00414708"/>
    <w:rsid w:val="00445F96"/>
    <w:rsid w:val="005C391C"/>
    <w:rsid w:val="006B78D8"/>
    <w:rsid w:val="006E25B5"/>
    <w:rsid w:val="007938DE"/>
    <w:rsid w:val="007B1AF9"/>
    <w:rsid w:val="008D4C2D"/>
    <w:rsid w:val="00AD6DCA"/>
    <w:rsid w:val="00B926B4"/>
    <w:rsid w:val="00BB3804"/>
    <w:rsid w:val="00CF4899"/>
    <w:rsid w:val="00D041A0"/>
    <w:rsid w:val="00E855E0"/>
    <w:rsid w:val="00F0197A"/>
    <w:rsid w:val="00F2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9D9"/>
  <w15:docId w15:val="{B810DA1E-0CD6-4B0B-9038-7A9BED0D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neetu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 Niteesha</dc:creator>
  <cp:lastModifiedBy>Kore Niteesha</cp:lastModifiedBy>
  <cp:revision>2</cp:revision>
  <dcterms:created xsi:type="dcterms:W3CDTF">2019-10-24T10:00:00Z</dcterms:created>
  <dcterms:modified xsi:type="dcterms:W3CDTF">2019-10-24T10:00:00Z</dcterms:modified>
</cp:coreProperties>
</file>