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F4C26" w14:textId="77777777" w:rsidR="00FD5C14" w:rsidRPr="00FD5B93" w:rsidRDefault="00FD5C14" w:rsidP="00FD5C14">
      <w:pPr>
        <w:ind w:firstLine="0"/>
        <w:jc w:val="center"/>
        <w:rPr>
          <w:rFonts w:cs="Times New Roman"/>
          <w:szCs w:val="28"/>
        </w:rPr>
      </w:pPr>
      <w:r w:rsidRPr="00FD5B93">
        <w:rPr>
          <w:rFonts w:cs="Times New Roman"/>
          <w:szCs w:val="28"/>
        </w:rPr>
        <w:t>Министерство образования Республики Беларусь</w:t>
      </w:r>
    </w:p>
    <w:p w14:paraId="43D8FA63" w14:textId="77777777" w:rsidR="00FD5C14" w:rsidRPr="00FD5B93" w:rsidRDefault="00FD5C14" w:rsidP="00FD5C14">
      <w:pPr>
        <w:ind w:firstLine="0"/>
        <w:jc w:val="center"/>
        <w:rPr>
          <w:rFonts w:cs="Times New Roman"/>
          <w:szCs w:val="28"/>
        </w:rPr>
      </w:pPr>
      <w:r w:rsidRPr="00FD5B93">
        <w:rPr>
          <w:rFonts w:cs="Times New Roman"/>
          <w:szCs w:val="28"/>
        </w:rPr>
        <w:t>Учреждение образования «Белорусский государственный университет информатики и радиоэлектроники»</w:t>
      </w:r>
    </w:p>
    <w:p w14:paraId="760A84B9" w14:textId="77777777" w:rsidR="00FD5C14" w:rsidRPr="00FD5B93" w:rsidRDefault="00FD5C14" w:rsidP="00FD5C14">
      <w:pPr>
        <w:ind w:firstLine="0"/>
        <w:jc w:val="left"/>
        <w:rPr>
          <w:rFonts w:cs="Times New Roman"/>
          <w:szCs w:val="28"/>
        </w:rPr>
      </w:pPr>
    </w:p>
    <w:p w14:paraId="0C92A878" w14:textId="77777777" w:rsidR="00FD5C14" w:rsidRPr="00FD5B93" w:rsidRDefault="00FD5C14" w:rsidP="00FD5C14">
      <w:pPr>
        <w:ind w:firstLine="0"/>
        <w:jc w:val="center"/>
        <w:rPr>
          <w:rFonts w:cs="Times New Roman"/>
          <w:szCs w:val="28"/>
        </w:rPr>
      </w:pPr>
      <w:r w:rsidRPr="00FD5B93">
        <w:rPr>
          <w:rFonts w:cs="Times New Roman"/>
          <w:szCs w:val="28"/>
        </w:rPr>
        <w:t>Факультет компьютерного проектирования</w:t>
      </w:r>
    </w:p>
    <w:p w14:paraId="7155AF6D" w14:textId="77777777" w:rsidR="00FD5C14" w:rsidRPr="00FD5B93" w:rsidRDefault="00FD5C14" w:rsidP="00FD5C14">
      <w:pPr>
        <w:ind w:firstLine="0"/>
        <w:jc w:val="center"/>
        <w:rPr>
          <w:rFonts w:cs="Times New Roman"/>
          <w:szCs w:val="28"/>
        </w:rPr>
      </w:pPr>
      <w:r w:rsidRPr="00FD5B93">
        <w:rPr>
          <w:rFonts w:cs="Times New Roman"/>
          <w:szCs w:val="28"/>
        </w:rPr>
        <w:t>Кафедра проектирования информационно-компьютерных систем</w:t>
      </w:r>
    </w:p>
    <w:p w14:paraId="7F37CC66" w14:textId="77777777" w:rsidR="00FD5C14" w:rsidRPr="00FD5B93" w:rsidRDefault="00FD5C14" w:rsidP="00FD5C14">
      <w:pPr>
        <w:ind w:firstLine="0"/>
        <w:jc w:val="center"/>
        <w:rPr>
          <w:rFonts w:cs="Times New Roman"/>
          <w:szCs w:val="28"/>
        </w:rPr>
      </w:pPr>
      <w:r w:rsidRPr="00FD5B93">
        <w:rPr>
          <w:rFonts w:cs="Times New Roman"/>
          <w:szCs w:val="28"/>
        </w:rPr>
        <w:t>Дисциплина «Мобильные вычислительные системы»</w:t>
      </w:r>
    </w:p>
    <w:p w14:paraId="1AA96329" w14:textId="77777777" w:rsidR="00FD5C14" w:rsidRPr="00FD5B93" w:rsidRDefault="00FD5C14" w:rsidP="00FD5C14">
      <w:pPr>
        <w:ind w:firstLine="0"/>
        <w:jc w:val="center"/>
        <w:rPr>
          <w:rFonts w:cs="Times New Roman"/>
          <w:szCs w:val="28"/>
        </w:rPr>
      </w:pPr>
    </w:p>
    <w:p w14:paraId="1B2412A1" w14:textId="550C06F5" w:rsidR="00FD5C14" w:rsidRPr="00FD5B93" w:rsidRDefault="00FD5C14" w:rsidP="00FD5C14">
      <w:pPr>
        <w:ind w:left="5529" w:firstLine="0"/>
        <w:jc w:val="left"/>
        <w:rPr>
          <w:rFonts w:cs="Times New Roman"/>
          <w:szCs w:val="28"/>
        </w:rPr>
      </w:pPr>
      <w:r w:rsidRPr="00FD5B93">
        <w:rPr>
          <w:rFonts w:cs="Times New Roman"/>
          <w:szCs w:val="28"/>
        </w:rPr>
        <w:t>«К</w:t>
      </w:r>
      <w:r w:rsidRPr="00FD5C14">
        <w:rPr>
          <w:rFonts w:cs="Times New Roman"/>
          <w:szCs w:val="28"/>
        </w:rPr>
        <w:t xml:space="preserve"> ЗАЩИТЕ ДОПУСТИТЬ</w:t>
      </w:r>
      <w:r w:rsidRPr="00FD5B93">
        <w:rPr>
          <w:rFonts w:cs="Times New Roman"/>
          <w:szCs w:val="28"/>
        </w:rPr>
        <w:t>»</w:t>
      </w:r>
    </w:p>
    <w:p w14:paraId="51EB6A40" w14:textId="77777777" w:rsidR="00FD5C14" w:rsidRPr="00FD5B93" w:rsidRDefault="00FD5C14" w:rsidP="00FD5C14">
      <w:pPr>
        <w:ind w:left="5529" w:firstLine="0"/>
        <w:jc w:val="left"/>
        <w:rPr>
          <w:rFonts w:cs="Times New Roman"/>
          <w:szCs w:val="28"/>
        </w:rPr>
      </w:pPr>
      <w:r w:rsidRPr="00FD5B93">
        <w:rPr>
          <w:rFonts w:cs="Times New Roman"/>
          <w:szCs w:val="28"/>
        </w:rPr>
        <w:t xml:space="preserve">Руководители курсового проекта </w:t>
      </w:r>
    </w:p>
    <w:p w14:paraId="4F580931"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w:t>
      </w:r>
      <w:r w:rsidRPr="00FD5B93">
        <w:rPr>
          <w:rFonts w:cs="Times New Roman"/>
          <w:i/>
          <w:szCs w:val="28"/>
        </w:rPr>
        <w:t>_______________</w:t>
      </w:r>
      <w:r w:rsidRPr="00FD5B93">
        <w:rPr>
          <w:rFonts w:cs="Times New Roman"/>
          <w:szCs w:val="28"/>
        </w:rPr>
        <w:t xml:space="preserve">В.С. </w:t>
      </w:r>
      <w:proofErr w:type="spellStart"/>
      <w:r w:rsidRPr="00FD5B93">
        <w:rPr>
          <w:rFonts w:cs="Times New Roman"/>
          <w:szCs w:val="28"/>
        </w:rPr>
        <w:t>Колбун</w:t>
      </w:r>
      <w:proofErr w:type="spellEnd"/>
    </w:p>
    <w:p w14:paraId="7F6584DF" w14:textId="77777777" w:rsidR="00FD5C14" w:rsidRPr="00FD5B93" w:rsidRDefault="00FD5C14" w:rsidP="00FD5C14">
      <w:pPr>
        <w:ind w:left="5529" w:firstLine="0"/>
        <w:jc w:val="left"/>
        <w:rPr>
          <w:rFonts w:cs="Times New Roman"/>
          <w:szCs w:val="28"/>
        </w:rPr>
      </w:pPr>
      <w:r w:rsidRPr="00FD5B93">
        <w:rPr>
          <w:rFonts w:cs="Times New Roman"/>
          <w:szCs w:val="28"/>
        </w:rPr>
        <w:t>_</w:t>
      </w:r>
      <w:proofErr w:type="gramStart"/>
      <w:r w:rsidRPr="00FD5B93">
        <w:rPr>
          <w:rFonts w:cs="Times New Roman"/>
          <w:szCs w:val="28"/>
        </w:rPr>
        <w:t>_._</w:t>
      </w:r>
      <w:proofErr w:type="gramEnd"/>
      <w:r w:rsidRPr="00FD5B93">
        <w:rPr>
          <w:rFonts w:cs="Times New Roman"/>
          <w:szCs w:val="28"/>
        </w:rPr>
        <w:t>_.2022</w:t>
      </w:r>
    </w:p>
    <w:p w14:paraId="74A76AAD"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_______________О.Ч. </w:t>
      </w:r>
      <w:proofErr w:type="spellStart"/>
      <w:r w:rsidRPr="00FD5B93">
        <w:rPr>
          <w:rFonts w:cs="Times New Roman"/>
          <w:szCs w:val="28"/>
        </w:rPr>
        <w:t>Ролич</w:t>
      </w:r>
      <w:proofErr w:type="spellEnd"/>
    </w:p>
    <w:p w14:paraId="62A58057" w14:textId="119AEF01" w:rsidR="004F10FE" w:rsidRDefault="00FD5C14" w:rsidP="00FD5C14">
      <w:pPr>
        <w:ind w:left="5529" w:firstLine="0"/>
        <w:jc w:val="left"/>
        <w:rPr>
          <w:szCs w:val="28"/>
        </w:rPr>
      </w:pPr>
      <w:r w:rsidRPr="00FD5B93">
        <w:rPr>
          <w:rFonts w:cs="Times New Roman"/>
          <w:szCs w:val="28"/>
        </w:rPr>
        <w:t>_</w:t>
      </w:r>
      <w:proofErr w:type="gramStart"/>
      <w:r w:rsidRPr="00FD5B93">
        <w:rPr>
          <w:rFonts w:cs="Times New Roman"/>
          <w:szCs w:val="28"/>
        </w:rPr>
        <w:t>_._</w:t>
      </w:r>
      <w:proofErr w:type="gramEnd"/>
      <w:r w:rsidRPr="00FD5B93">
        <w:rPr>
          <w:rFonts w:cs="Times New Roman"/>
          <w:szCs w:val="28"/>
        </w:rPr>
        <w:t>_.2022</w:t>
      </w:r>
    </w:p>
    <w:p w14:paraId="02396D44" w14:textId="77777777" w:rsidR="004F10FE" w:rsidRDefault="004F10FE" w:rsidP="00A21D00">
      <w:pPr>
        <w:jc w:val="center"/>
        <w:rPr>
          <w:szCs w:val="28"/>
        </w:rPr>
      </w:pPr>
    </w:p>
    <w:p w14:paraId="70216D24" w14:textId="77777777" w:rsidR="004F10FE" w:rsidRDefault="004F10FE" w:rsidP="00A21D00">
      <w:pPr>
        <w:jc w:val="center"/>
        <w:rPr>
          <w:szCs w:val="28"/>
        </w:rPr>
      </w:pPr>
    </w:p>
    <w:p w14:paraId="4D64FB0F" w14:textId="77777777" w:rsidR="004F10FE" w:rsidRDefault="004F10FE" w:rsidP="00AB31D1">
      <w:pPr>
        <w:ind w:firstLine="0"/>
        <w:jc w:val="center"/>
        <w:rPr>
          <w:b/>
          <w:szCs w:val="28"/>
        </w:rPr>
      </w:pPr>
      <w:r>
        <w:rPr>
          <w:b/>
          <w:szCs w:val="28"/>
        </w:rPr>
        <w:t>ПОЯСНИТЕЛЬНАЯ ЗАПИСКА</w:t>
      </w:r>
    </w:p>
    <w:p w14:paraId="36005E78" w14:textId="77777777" w:rsidR="004F10FE" w:rsidRDefault="004F10FE" w:rsidP="00AB31D1">
      <w:pPr>
        <w:ind w:firstLine="0"/>
        <w:jc w:val="center"/>
        <w:rPr>
          <w:szCs w:val="28"/>
        </w:rPr>
      </w:pPr>
      <w:r>
        <w:rPr>
          <w:szCs w:val="28"/>
        </w:rPr>
        <w:t>к курсовому проекту</w:t>
      </w:r>
    </w:p>
    <w:p w14:paraId="4734EA46" w14:textId="77777777" w:rsidR="004F10FE" w:rsidRDefault="004F10FE" w:rsidP="00AB31D1">
      <w:pPr>
        <w:ind w:firstLine="0"/>
        <w:jc w:val="center"/>
        <w:rPr>
          <w:szCs w:val="28"/>
        </w:rPr>
      </w:pPr>
      <w:r>
        <w:rPr>
          <w:szCs w:val="28"/>
        </w:rPr>
        <w:t>на тему:</w:t>
      </w:r>
    </w:p>
    <w:p w14:paraId="540C609C" w14:textId="5B18A3A9" w:rsidR="004F10FE" w:rsidRDefault="004F10FE" w:rsidP="00AB31D1">
      <w:pPr>
        <w:ind w:firstLine="0"/>
        <w:jc w:val="center"/>
        <w:rPr>
          <w:b/>
          <w:caps/>
          <w:szCs w:val="28"/>
        </w:rPr>
      </w:pPr>
      <w:r>
        <w:rPr>
          <w:b/>
          <w:caps/>
          <w:szCs w:val="28"/>
        </w:rPr>
        <w:t>«</w:t>
      </w:r>
      <w:r w:rsidR="00AB31D1">
        <w:rPr>
          <w:b/>
          <w:caps/>
          <w:szCs w:val="28"/>
        </w:rPr>
        <w:t xml:space="preserve">МОБИЛЬНАЯ </w:t>
      </w:r>
      <w:r w:rsidR="00AB31D1">
        <w:rPr>
          <w:b/>
          <w:i/>
          <w:iCs/>
          <w:caps/>
          <w:szCs w:val="28"/>
          <w:lang w:val="en-US"/>
        </w:rPr>
        <w:t>IP</w:t>
      </w:r>
      <w:r w:rsidR="00AB31D1" w:rsidRPr="00873DD4">
        <w:rPr>
          <w:b/>
          <w:caps/>
          <w:szCs w:val="28"/>
        </w:rPr>
        <w:t>-</w:t>
      </w:r>
      <w:r w:rsidR="00AB31D1">
        <w:rPr>
          <w:b/>
          <w:caps/>
          <w:szCs w:val="28"/>
        </w:rPr>
        <w:t>ВИДЕОКАМЕРА</w:t>
      </w:r>
      <w:r>
        <w:rPr>
          <w:b/>
          <w:caps/>
          <w:szCs w:val="28"/>
        </w:rPr>
        <w:t>»</w:t>
      </w:r>
    </w:p>
    <w:p w14:paraId="79E33110" w14:textId="77777777" w:rsidR="004F10FE" w:rsidRDefault="004F10FE" w:rsidP="00AB31D1">
      <w:pPr>
        <w:ind w:firstLine="0"/>
        <w:jc w:val="center"/>
        <w:rPr>
          <w:szCs w:val="28"/>
        </w:rPr>
      </w:pPr>
    </w:p>
    <w:p w14:paraId="1BDE1E56" w14:textId="0FCDD869" w:rsidR="004F10FE" w:rsidRDefault="004F10FE" w:rsidP="00AB31D1">
      <w:pPr>
        <w:ind w:firstLine="0"/>
        <w:jc w:val="center"/>
        <w:rPr>
          <w:szCs w:val="28"/>
        </w:rPr>
      </w:pPr>
      <w:r>
        <w:rPr>
          <w:szCs w:val="28"/>
        </w:rPr>
        <w:t>БГУИР КП 1-39 03 02 0</w:t>
      </w:r>
      <w:r w:rsidR="00FD5C14">
        <w:rPr>
          <w:szCs w:val="28"/>
        </w:rPr>
        <w:t>45</w:t>
      </w:r>
      <w:r>
        <w:rPr>
          <w:szCs w:val="28"/>
        </w:rPr>
        <w:t> ПЗ</w:t>
      </w:r>
    </w:p>
    <w:p w14:paraId="333E95E5" w14:textId="77777777" w:rsidR="004F10FE" w:rsidRDefault="004F10FE" w:rsidP="00A21D00">
      <w:pPr>
        <w:jc w:val="center"/>
        <w:rPr>
          <w:szCs w:val="28"/>
        </w:rPr>
      </w:pPr>
    </w:p>
    <w:p w14:paraId="03094511" w14:textId="77777777" w:rsidR="004F10FE" w:rsidRDefault="004F10FE" w:rsidP="00A21D00">
      <w:pPr>
        <w:jc w:val="center"/>
        <w:rPr>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4F10FE" w14:paraId="23A46061" w14:textId="77777777" w:rsidTr="004F10FE">
        <w:tc>
          <w:tcPr>
            <w:tcW w:w="4928" w:type="dxa"/>
          </w:tcPr>
          <w:p w14:paraId="15AB4C9C" w14:textId="77777777" w:rsidR="004F10FE" w:rsidRDefault="004F10FE" w:rsidP="00A21D00">
            <w:pPr>
              <w:jc w:val="center"/>
              <w:rPr>
                <w:szCs w:val="28"/>
              </w:rPr>
            </w:pPr>
          </w:p>
        </w:tc>
        <w:tc>
          <w:tcPr>
            <w:tcW w:w="4645" w:type="dxa"/>
            <w:hideMark/>
          </w:tcPr>
          <w:p w14:paraId="67A6AF53" w14:textId="541C076A" w:rsidR="004F10FE" w:rsidRPr="004F10FE" w:rsidRDefault="004F10FE" w:rsidP="00184D78">
            <w:pPr>
              <w:ind w:firstLine="0"/>
              <w:jc w:val="left"/>
              <w:rPr>
                <w:szCs w:val="28"/>
              </w:rPr>
            </w:pPr>
            <w:r>
              <w:rPr>
                <w:szCs w:val="28"/>
              </w:rPr>
              <w:t xml:space="preserve">Выполнил студент группы </w:t>
            </w:r>
            <w:r w:rsidRPr="004F10FE">
              <w:rPr>
                <w:szCs w:val="28"/>
              </w:rPr>
              <w:t>913801</w:t>
            </w:r>
          </w:p>
          <w:p w14:paraId="00A0EBE8" w14:textId="6847D18E" w:rsidR="004F10FE" w:rsidRDefault="004F10FE" w:rsidP="00184D78">
            <w:pPr>
              <w:ind w:firstLine="0"/>
              <w:jc w:val="left"/>
              <w:rPr>
                <w:szCs w:val="28"/>
              </w:rPr>
            </w:pPr>
            <w:r>
              <w:rPr>
                <w:szCs w:val="28"/>
              </w:rPr>
              <w:t>Гончар Виталий Витальевич</w:t>
            </w:r>
          </w:p>
          <w:p w14:paraId="3886D436" w14:textId="4EA5BAA8" w:rsidR="004F10FE" w:rsidRDefault="004F10FE" w:rsidP="00184D78">
            <w:pPr>
              <w:ind w:firstLine="0"/>
              <w:jc w:val="left"/>
              <w:rPr>
                <w:szCs w:val="28"/>
              </w:rPr>
            </w:pPr>
            <w:r>
              <w:rPr>
                <w:szCs w:val="28"/>
              </w:rPr>
              <w:t>__________________________</w:t>
            </w:r>
            <w:r w:rsidR="00184D78">
              <w:rPr>
                <w:szCs w:val="28"/>
              </w:rPr>
              <w:t>_____</w:t>
            </w:r>
          </w:p>
          <w:p w14:paraId="2787E68C" w14:textId="77777777" w:rsidR="004F10FE" w:rsidRDefault="004F10FE" w:rsidP="00184D78">
            <w:pPr>
              <w:jc w:val="left"/>
              <w:rPr>
                <w:szCs w:val="28"/>
              </w:rPr>
            </w:pPr>
            <w:r>
              <w:rPr>
                <w:szCs w:val="28"/>
              </w:rPr>
              <w:t>(подпись студента)</w:t>
            </w:r>
          </w:p>
        </w:tc>
      </w:tr>
      <w:tr w:rsidR="004F10FE" w14:paraId="35DE6246" w14:textId="77777777" w:rsidTr="004F10FE">
        <w:tc>
          <w:tcPr>
            <w:tcW w:w="4928" w:type="dxa"/>
          </w:tcPr>
          <w:p w14:paraId="741222B5" w14:textId="77777777" w:rsidR="004F10FE" w:rsidRDefault="004F10FE" w:rsidP="00A21D00">
            <w:pPr>
              <w:jc w:val="center"/>
              <w:rPr>
                <w:szCs w:val="28"/>
              </w:rPr>
            </w:pPr>
          </w:p>
        </w:tc>
        <w:tc>
          <w:tcPr>
            <w:tcW w:w="4645" w:type="dxa"/>
            <w:hideMark/>
          </w:tcPr>
          <w:p w14:paraId="76CA5FCE" w14:textId="7A113845" w:rsidR="004F10FE" w:rsidRDefault="004F10FE" w:rsidP="00184D78">
            <w:pPr>
              <w:ind w:firstLine="0"/>
              <w:jc w:val="left"/>
              <w:rPr>
                <w:szCs w:val="28"/>
              </w:rPr>
            </w:pPr>
            <w:r>
              <w:rPr>
                <w:szCs w:val="28"/>
              </w:rPr>
              <w:t>Курсовой проект представлен на проверку __</w:t>
            </w:r>
            <w:proofErr w:type="gramStart"/>
            <w:r>
              <w:rPr>
                <w:szCs w:val="28"/>
              </w:rPr>
              <w:t>_._</w:t>
            </w:r>
            <w:proofErr w:type="gramEnd"/>
            <w:r>
              <w:rPr>
                <w:szCs w:val="28"/>
              </w:rPr>
              <w:t>___.202</w:t>
            </w:r>
            <w:r w:rsidR="00AB31D1">
              <w:rPr>
                <w:szCs w:val="28"/>
              </w:rPr>
              <w:t>2</w:t>
            </w:r>
          </w:p>
          <w:p w14:paraId="4CCA4AF6" w14:textId="653F7CC3" w:rsidR="004F10FE" w:rsidRDefault="004F10FE" w:rsidP="00184D78">
            <w:pPr>
              <w:ind w:firstLine="0"/>
              <w:jc w:val="left"/>
              <w:rPr>
                <w:szCs w:val="28"/>
              </w:rPr>
            </w:pPr>
            <w:r>
              <w:rPr>
                <w:szCs w:val="28"/>
              </w:rPr>
              <w:t>__________________________</w:t>
            </w:r>
            <w:r w:rsidR="00184D78">
              <w:rPr>
                <w:szCs w:val="28"/>
              </w:rPr>
              <w:t>_____</w:t>
            </w:r>
          </w:p>
          <w:p w14:paraId="07AA9337" w14:textId="77777777" w:rsidR="004F10FE" w:rsidRDefault="004F10FE" w:rsidP="00184D78">
            <w:pPr>
              <w:jc w:val="left"/>
              <w:rPr>
                <w:szCs w:val="28"/>
              </w:rPr>
            </w:pPr>
            <w:r>
              <w:rPr>
                <w:szCs w:val="28"/>
              </w:rPr>
              <w:t>(подпись студента)</w:t>
            </w:r>
          </w:p>
        </w:tc>
      </w:tr>
    </w:tbl>
    <w:p w14:paraId="73606493" w14:textId="690E74F4" w:rsidR="002607E7" w:rsidRDefault="003E1F3D" w:rsidP="00184D78">
      <w:pPr>
        <w:ind w:firstLine="0"/>
        <w:rPr>
          <w:szCs w:val="28"/>
        </w:rPr>
      </w:pPr>
      <w:r>
        <w:rPr>
          <w:noProof/>
          <w:szCs w:val="28"/>
        </w:rPr>
        <mc:AlternateContent>
          <mc:Choice Requires="wps">
            <w:drawing>
              <wp:anchor distT="0" distB="0" distL="114300" distR="114300" simplePos="0" relativeHeight="251667456" behindDoc="0" locked="0" layoutInCell="1" allowOverlap="1" wp14:anchorId="0768E3A7" wp14:editId="5B350DFE">
                <wp:simplePos x="0" y="0"/>
                <wp:positionH relativeFrom="column">
                  <wp:posOffset>5063490</wp:posOffset>
                </wp:positionH>
                <wp:positionV relativeFrom="paragraph">
                  <wp:posOffset>112395</wp:posOffset>
                </wp:positionV>
                <wp:extent cx="1285875" cy="1114425"/>
                <wp:effectExtent l="0" t="0" r="28575" b="28575"/>
                <wp:wrapNone/>
                <wp:docPr id="9" name="Прямоугольник 9"/>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655DAF" id="Прямоугольник 9" o:spid="_x0000_s1026" style="position:absolute;margin-left:398.7pt;margin-top:8.85pt;width:101.25pt;height:87.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" fillcolor="white [3212]" strokecolor="white [3212]" strokeweight="1pt"/>
            </w:pict>
          </mc:Fallback>
        </mc:AlternateContent>
      </w:r>
    </w:p>
    <w:p w14:paraId="1B5175EF" w14:textId="77777777" w:rsidR="00184D78" w:rsidRDefault="00184D78" w:rsidP="00A21D00">
      <w:pPr>
        <w:jc w:val="center"/>
        <w:rPr>
          <w:szCs w:val="28"/>
        </w:rPr>
      </w:pPr>
    </w:p>
    <w:p w14:paraId="140485DA" w14:textId="77777777" w:rsidR="00184D78" w:rsidRDefault="00184D78" w:rsidP="00A21D00">
      <w:pPr>
        <w:jc w:val="center"/>
        <w:rPr>
          <w:szCs w:val="28"/>
        </w:rPr>
      </w:pPr>
    </w:p>
    <w:p w14:paraId="45CBE5A7" w14:textId="3F34953F" w:rsidR="00184D78" w:rsidRDefault="004F10FE" w:rsidP="00AB31D1">
      <w:pPr>
        <w:ind w:firstLine="0"/>
        <w:jc w:val="center"/>
        <w:rPr>
          <w:szCs w:val="28"/>
        </w:rPr>
      </w:pPr>
      <w:r>
        <w:rPr>
          <w:szCs w:val="28"/>
        </w:rPr>
        <w:t>Минск 202</w:t>
      </w:r>
      <w:r w:rsidR="00FD5C14">
        <w:rPr>
          <w:szCs w:val="28"/>
        </w:rPr>
        <w:t>2</w:t>
      </w:r>
    </w:p>
    <w:p w14:paraId="594966B1" w14:textId="77777777" w:rsidR="00184D78" w:rsidRDefault="00184D78">
      <w:pPr>
        <w:rPr>
          <w:szCs w:val="28"/>
        </w:rPr>
      </w:pPr>
      <w:r>
        <w:rPr>
          <w:szCs w:val="28"/>
        </w:rPr>
        <w:br w:type="page"/>
      </w:r>
    </w:p>
    <w:p w14:paraId="1EFDBE5F" w14:textId="4FEF61BF" w:rsidR="00B073C5" w:rsidRPr="004F10FE" w:rsidRDefault="00B073C5" w:rsidP="00A21D00">
      <w:pPr>
        <w:pStyle w:val="af7"/>
        <w:spacing w:after="0" w:line="240" w:lineRule="auto"/>
        <w:ind w:firstLine="0"/>
        <w:jc w:val="center"/>
        <w:rPr>
          <w:rFonts w:eastAsiaTheme="minorHAnsi" w:cstheme="minorBidi"/>
          <w:b/>
          <w:szCs w:val="28"/>
          <w:lang w:eastAsia="en-US"/>
        </w:rPr>
      </w:pPr>
      <w:r w:rsidRPr="004F10FE">
        <w:rPr>
          <w:b/>
          <w:szCs w:val="28"/>
        </w:rPr>
        <w:lastRenderedPageBreak/>
        <w:t>РЕФЕРАТ</w:t>
      </w:r>
    </w:p>
    <w:p w14:paraId="077D1862" w14:textId="1AD1AA5C" w:rsidR="00B073C5" w:rsidRPr="004F10FE" w:rsidRDefault="00B073C5" w:rsidP="00A21D00">
      <w:pPr>
        <w:pStyle w:val="af7"/>
        <w:spacing w:after="0" w:line="240" w:lineRule="auto"/>
        <w:jc w:val="center"/>
        <w:rPr>
          <w:b/>
          <w:sz w:val="32"/>
          <w:szCs w:val="32"/>
        </w:rPr>
      </w:pPr>
    </w:p>
    <w:p w14:paraId="651D2138" w14:textId="7D1801A6" w:rsidR="00B073C5" w:rsidRPr="006B27F3" w:rsidRDefault="00B073C5" w:rsidP="00A21D00">
      <w:pPr>
        <w:pStyle w:val="af7"/>
        <w:spacing w:after="0" w:line="240" w:lineRule="auto"/>
        <w:ind w:firstLine="0"/>
        <w:rPr>
          <w:color w:val="FF0000"/>
          <w:szCs w:val="22"/>
        </w:rPr>
      </w:pPr>
      <w:r w:rsidRPr="006B27F3">
        <w:rPr>
          <w:color w:val="FF0000"/>
        </w:rPr>
        <w:t>БГУИР КП 1-39 03 02 00</w:t>
      </w:r>
      <w:r w:rsidR="004F10FE" w:rsidRPr="006B27F3">
        <w:rPr>
          <w:color w:val="FF0000"/>
        </w:rPr>
        <w:t>4</w:t>
      </w:r>
      <w:r w:rsidRPr="006B27F3">
        <w:rPr>
          <w:color w:val="FF0000"/>
        </w:rPr>
        <w:t xml:space="preserve"> ПЗ</w:t>
      </w:r>
    </w:p>
    <w:p w14:paraId="29905556" w14:textId="77777777" w:rsidR="00B073C5" w:rsidRPr="006B27F3" w:rsidRDefault="00B073C5" w:rsidP="00A21D00">
      <w:pPr>
        <w:pStyle w:val="af7"/>
        <w:spacing w:after="0" w:line="240" w:lineRule="auto"/>
        <w:ind w:firstLine="0"/>
        <w:rPr>
          <w:color w:val="FF0000"/>
        </w:rPr>
      </w:pPr>
    </w:p>
    <w:p w14:paraId="21267E9D" w14:textId="78DFF7C6" w:rsidR="00B073C5" w:rsidRPr="006B27F3" w:rsidRDefault="004F10FE" w:rsidP="00A21D00">
      <w:pPr>
        <w:pStyle w:val="af7"/>
        <w:spacing w:after="0" w:line="240" w:lineRule="auto"/>
        <w:rPr>
          <w:rFonts w:eastAsia="Times New Roman"/>
          <w:color w:val="FF0000"/>
        </w:rPr>
      </w:pPr>
      <w:r w:rsidRPr="006B27F3">
        <w:rPr>
          <w:b/>
          <w:color w:val="FF0000"/>
        </w:rPr>
        <w:t>Гончар</w:t>
      </w:r>
      <w:r w:rsidR="00B073C5" w:rsidRPr="006B27F3">
        <w:rPr>
          <w:rFonts w:eastAsia="Times New Roman"/>
          <w:b/>
          <w:color w:val="FF0000"/>
        </w:rPr>
        <w:t xml:space="preserve">, </w:t>
      </w:r>
      <w:r w:rsidRPr="006B27F3">
        <w:rPr>
          <w:b/>
          <w:color w:val="FF0000"/>
        </w:rPr>
        <w:t>В</w:t>
      </w:r>
      <w:r w:rsidR="00B073C5" w:rsidRPr="006B27F3">
        <w:rPr>
          <w:b/>
          <w:color w:val="FF0000"/>
        </w:rPr>
        <w:t>.</w:t>
      </w:r>
      <w:r w:rsidRPr="006B27F3">
        <w:rPr>
          <w:b/>
          <w:color w:val="FF0000"/>
        </w:rPr>
        <w:t>В</w:t>
      </w:r>
      <w:r w:rsidR="00B073C5" w:rsidRPr="006B27F3">
        <w:rPr>
          <w:rFonts w:eastAsia="Times New Roman"/>
          <w:b/>
          <w:color w:val="FF0000"/>
        </w:rPr>
        <w:t xml:space="preserve">. </w:t>
      </w:r>
      <w:r w:rsidR="00B073C5" w:rsidRPr="006B27F3">
        <w:rPr>
          <w:rFonts w:eastAsia="Times New Roman"/>
          <w:color w:val="FF0000"/>
        </w:rPr>
        <w:t xml:space="preserve">База данных для поддержки работы </w:t>
      </w:r>
      <w:r w:rsidRPr="006B27F3">
        <w:rPr>
          <w:rFonts w:eastAsia="Times New Roman"/>
          <w:color w:val="FF0000"/>
        </w:rPr>
        <w:t>автомагазина</w:t>
      </w:r>
      <w:r w:rsidR="00B073C5" w:rsidRPr="006B27F3">
        <w:rPr>
          <w:rFonts w:eastAsia="Times New Roman"/>
          <w:color w:val="FF0000"/>
        </w:rPr>
        <w:t xml:space="preserve">: пояснительная записка к курсовому проекту / </w:t>
      </w:r>
      <w:r w:rsidRPr="006B27F3">
        <w:rPr>
          <w:color w:val="FF0000"/>
        </w:rPr>
        <w:t>В</w:t>
      </w:r>
      <w:r w:rsidR="00B073C5" w:rsidRPr="006B27F3">
        <w:rPr>
          <w:color w:val="FF0000"/>
        </w:rPr>
        <w:t>.</w:t>
      </w:r>
      <w:r w:rsidRPr="006B27F3">
        <w:rPr>
          <w:color w:val="FF0000"/>
        </w:rPr>
        <w:t>В</w:t>
      </w:r>
      <w:r w:rsidR="00B073C5" w:rsidRPr="006B27F3">
        <w:rPr>
          <w:rFonts w:eastAsia="Times New Roman"/>
          <w:color w:val="FF0000"/>
        </w:rPr>
        <w:t xml:space="preserve">. </w:t>
      </w:r>
      <w:r w:rsidRPr="006B27F3">
        <w:rPr>
          <w:color w:val="FF0000"/>
        </w:rPr>
        <w:t>Гончар</w:t>
      </w:r>
      <w:r w:rsidR="00B073C5" w:rsidRPr="006B27F3">
        <w:rPr>
          <w:rFonts w:eastAsia="Times New Roman"/>
          <w:color w:val="FF0000"/>
        </w:rPr>
        <w:t>. – Минск</w:t>
      </w:r>
      <w:r w:rsidR="00B073C5" w:rsidRPr="006B27F3">
        <w:rPr>
          <w:color w:val="FF0000"/>
        </w:rPr>
        <w:t>: БГУИР, 202</w:t>
      </w:r>
      <w:r w:rsidRPr="006B27F3">
        <w:rPr>
          <w:color w:val="FF0000"/>
        </w:rPr>
        <w:t>1</w:t>
      </w:r>
      <w:r w:rsidR="00B073C5" w:rsidRPr="006B27F3">
        <w:rPr>
          <w:rFonts w:eastAsia="Times New Roman"/>
          <w:color w:val="FF0000"/>
        </w:rPr>
        <w:t xml:space="preserve">. – </w:t>
      </w:r>
      <w:r w:rsidR="005E23DD" w:rsidRPr="006B27F3">
        <w:rPr>
          <w:rFonts w:eastAsia="Times New Roman"/>
          <w:color w:val="FF0000"/>
        </w:rPr>
        <w:t>5</w:t>
      </w:r>
      <w:r w:rsidR="00C406DD" w:rsidRPr="006B27F3">
        <w:rPr>
          <w:color w:val="FF0000"/>
        </w:rPr>
        <w:t>2</w:t>
      </w:r>
      <w:r w:rsidR="00B073C5" w:rsidRPr="006B27F3">
        <w:rPr>
          <w:rFonts w:eastAsia="Times New Roman"/>
          <w:color w:val="FF0000"/>
        </w:rPr>
        <w:t xml:space="preserve"> с.</w:t>
      </w:r>
    </w:p>
    <w:p w14:paraId="5CD4139E" w14:textId="0776A0A0" w:rsidR="00B073C5" w:rsidRPr="006B27F3" w:rsidRDefault="00B073C5" w:rsidP="00A21D00">
      <w:pPr>
        <w:pStyle w:val="af7"/>
        <w:spacing w:after="0" w:line="240" w:lineRule="auto"/>
        <w:rPr>
          <w:rFonts w:eastAsia="Times New Roman"/>
          <w:color w:val="FF0000"/>
        </w:rPr>
      </w:pPr>
    </w:p>
    <w:p w14:paraId="4F017248" w14:textId="12E5205B" w:rsidR="00B073C5" w:rsidRPr="006B27F3" w:rsidRDefault="00B073C5" w:rsidP="00A21D00">
      <w:pPr>
        <w:pStyle w:val="af7"/>
        <w:spacing w:after="0" w:line="240" w:lineRule="auto"/>
        <w:rPr>
          <w:rFonts w:eastAsia="Times New Roman"/>
          <w:color w:val="FF0000"/>
        </w:rPr>
      </w:pPr>
      <w:r w:rsidRPr="006B27F3">
        <w:rPr>
          <w:rFonts w:eastAsia="Times New Roman"/>
          <w:color w:val="FF0000"/>
        </w:rPr>
        <w:t xml:space="preserve">Пояснительная записка </w:t>
      </w:r>
      <w:r w:rsidR="005E23DD" w:rsidRPr="006B27F3">
        <w:rPr>
          <w:rFonts w:eastAsia="Times New Roman"/>
          <w:color w:val="FF0000"/>
        </w:rPr>
        <w:t>5</w:t>
      </w:r>
      <w:r w:rsidR="00C406DD" w:rsidRPr="006B27F3">
        <w:rPr>
          <w:rFonts w:eastAsia="Times New Roman"/>
          <w:color w:val="FF0000"/>
        </w:rPr>
        <w:t>2</w:t>
      </w:r>
      <w:r w:rsidRPr="006B27F3">
        <w:rPr>
          <w:rFonts w:eastAsia="Times New Roman"/>
          <w:color w:val="FF0000"/>
        </w:rPr>
        <w:t xml:space="preserve"> с., </w:t>
      </w:r>
      <w:r w:rsidR="004F10FE" w:rsidRPr="006B27F3">
        <w:rPr>
          <w:rFonts w:eastAsia="Times New Roman"/>
          <w:color w:val="FF0000"/>
        </w:rPr>
        <w:t>1</w:t>
      </w:r>
      <w:r w:rsidR="002E1803" w:rsidRPr="006B27F3">
        <w:rPr>
          <w:rFonts w:eastAsia="Times New Roman"/>
          <w:color w:val="FF0000"/>
        </w:rPr>
        <w:t>5</w:t>
      </w:r>
      <w:r w:rsidRPr="006B27F3">
        <w:rPr>
          <w:rFonts w:eastAsia="Times New Roman"/>
          <w:color w:val="FF0000"/>
        </w:rPr>
        <w:t xml:space="preserve"> рис</w:t>
      </w:r>
      <w:r w:rsidR="00C406DD" w:rsidRPr="006B27F3">
        <w:rPr>
          <w:rFonts w:eastAsia="Times New Roman"/>
          <w:color w:val="FF0000"/>
        </w:rPr>
        <w:t>унков</w:t>
      </w:r>
      <w:r w:rsidRPr="006B27F3">
        <w:rPr>
          <w:rFonts w:eastAsia="Times New Roman"/>
          <w:color w:val="FF0000"/>
        </w:rPr>
        <w:t xml:space="preserve">, </w:t>
      </w:r>
      <w:r w:rsidR="004F10FE" w:rsidRPr="006B27F3">
        <w:rPr>
          <w:rFonts w:eastAsia="Times New Roman"/>
          <w:color w:val="FF0000"/>
        </w:rPr>
        <w:t>16</w:t>
      </w:r>
      <w:r w:rsidRPr="006B27F3">
        <w:rPr>
          <w:rFonts w:eastAsia="Times New Roman"/>
          <w:color w:val="FF0000"/>
        </w:rPr>
        <w:t xml:space="preserve"> источник</w:t>
      </w:r>
      <w:r w:rsidR="00A15283" w:rsidRPr="006B27F3">
        <w:rPr>
          <w:rFonts w:eastAsia="Times New Roman"/>
          <w:color w:val="FF0000"/>
        </w:rPr>
        <w:t>ов</w:t>
      </w:r>
      <w:r w:rsidRPr="006B27F3">
        <w:rPr>
          <w:rFonts w:eastAsia="Times New Roman"/>
          <w:color w:val="FF0000"/>
        </w:rPr>
        <w:t>, 4 приложения</w:t>
      </w:r>
      <w:r w:rsidR="002E1803" w:rsidRPr="006B27F3">
        <w:rPr>
          <w:rFonts w:eastAsia="Times New Roman"/>
          <w:color w:val="FF0000"/>
        </w:rPr>
        <w:t>.</w:t>
      </w:r>
    </w:p>
    <w:p w14:paraId="058A24DA" w14:textId="77777777" w:rsidR="00B073C5" w:rsidRPr="006B27F3" w:rsidRDefault="00B073C5" w:rsidP="00A21D00">
      <w:pPr>
        <w:pStyle w:val="af7"/>
        <w:spacing w:after="0" w:line="240" w:lineRule="auto"/>
        <w:rPr>
          <w:rFonts w:eastAsiaTheme="minorHAnsi"/>
          <w:color w:val="FF0000"/>
        </w:rPr>
      </w:pPr>
    </w:p>
    <w:p w14:paraId="1FB479DE" w14:textId="5F75DEAB" w:rsidR="00B073C5" w:rsidRPr="006B27F3" w:rsidRDefault="00B073C5" w:rsidP="00A21D00">
      <w:pPr>
        <w:pStyle w:val="af7"/>
        <w:spacing w:after="0" w:line="240" w:lineRule="auto"/>
        <w:rPr>
          <w:color w:val="FF0000"/>
        </w:rPr>
      </w:pPr>
      <w:r w:rsidRPr="006B27F3">
        <w:rPr>
          <w:color w:val="FF0000"/>
        </w:rPr>
        <w:t>АНАЛИЗ ПРЕДМЕТНОЙ ОБЛАСТИ И ЕЁ ФОРМАЛИЗАЦИ</w:t>
      </w:r>
      <w:r w:rsidR="005A3F7E" w:rsidRPr="006B27F3">
        <w:rPr>
          <w:color w:val="FF0000"/>
        </w:rPr>
        <w:t>Я</w:t>
      </w:r>
      <w:r w:rsidRPr="006B27F3">
        <w:rPr>
          <w:color w:val="FF0000"/>
        </w:rPr>
        <w:t xml:space="preserve"> ДЛЯ ПРОЕКТИРОВАНИЯ БАЗЫ ДАННЫХ, ПРОЕКТИРОВАНИ</w:t>
      </w:r>
      <w:r w:rsidR="002E1803" w:rsidRPr="006B27F3">
        <w:rPr>
          <w:color w:val="FF0000"/>
        </w:rPr>
        <w:t>Е</w:t>
      </w:r>
      <w:r w:rsidRPr="006B27F3">
        <w:rPr>
          <w:color w:val="FF0000"/>
        </w:rPr>
        <w:t xml:space="preserve"> БАЗЫ ДАННЫХ ДЛЯ ОСНОВНОГО ВИДА ДЕЯТЕЛЬНОСТИ РАССМАТРИВАЕ</w:t>
      </w:r>
      <w:r w:rsidR="002E1803" w:rsidRPr="006B27F3">
        <w:rPr>
          <w:color w:val="FF0000"/>
        </w:rPr>
        <w:t>МО</w:t>
      </w:r>
      <w:r w:rsidRPr="006B27F3">
        <w:rPr>
          <w:color w:val="FF0000"/>
        </w:rPr>
        <w:t>Й ОБЛАСТИ, ПРИМЕНЕНИЕ РАЗРАБОТАННОЙ БАЗЫ ДАННЫХ</w:t>
      </w:r>
    </w:p>
    <w:p w14:paraId="69B3F5BD" w14:textId="77777777" w:rsidR="00B073C5" w:rsidRPr="006B27F3" w:rsidRDefault="00B073C5" w:rsidP="00A21D00">
      <w:pPr>
        <w:pStyle w:val="af7"/>
        <w:spacing w:after="0" w:line="240" w:lineRule="auto"/>
        <w:rPr>
          <w:color w:val="FF0000"/>
        </w:rPr>
      </w:pPr>
    </w:p>
    <w:p w14:paraId="37E7476D" w14:textId="45736494" w:rsidR="00B073C5" w:rsidRPr="006B27F3" w:rsidRDefault="00B073C5" w:rsidP="00A21D00">
      <w:pPr>
        <w:pStyle w:val="af7"/>
        <w:spacing w:after="0" w:line="240" w:lineRule="auto"/>
        <w:rPr>
          <w:rFonts w:eastAsia="Times New Roman"/>
          <w:color w:val="FF0000"/>
        </w:rPr>
      </w:pPr>
      <w:r w:rsidRPr="006B27F3">
        <w:rPr>
          <w:rFonts w:eastAsia="Times New Roman"/>
          <w:i/>
          <w:color w:val="FF0000"/>
        </w:rPr>
        <w:t>Цель</w:t>
      </w:r>
      <w:r w:rsidRPr="006B27F3">
        <w:rPr>
          <w:rFonts w:eastAsia="Times New Roman"/>
          <w:color w:val="FF0000"/>
        </w:rPr>
        <w:t xml:space="preserve"> </w:t>
      </w:r>
      <w:r w:rsidRPr="006B27F3">
        <w:rPr>
          <w:rFonts w:eastAsia="Times New Roman"/>
          <w:i/>
          <w:color w:val="FF0000"/>
        </w:rPr>
        <w:t>проектирования</w:t>
      </w:r>
      <w:r w:rsidRPr="006B27F3">
        <w:rPr>
          <w:rFonts w:eastAsia="Times New Roman"/>
          <w:color w:val="FF0000"/>
        </w:rPr>
        <w:t xml:space="preserve">: разработка </w:t>
      </w:r>
      <w:r w:rsidR="00073813" w:rsidRPr="006B27F3">
        <w:rPr>
          <w:color w:val="FF0000"/>
          <w:shd w:val="clear" w:color="auto" w:fill="FFFFFF"/>
        </w:rPr>
        <w:t>веб-приложения</w:t>
      </w:r>
      <w:r w:rsidRPr="006B27F3">
        <w:rPr>
          <w:color w:val="FF0000"/>
          <w:shd w:val="clear" w:color="auto" w:fill="FFFFFF"/>
        </w:rPr>
        <w:t xml:space="preserve">, проектирование эффективной и безопасной базы данных для поддержания работы </w:t>
      </w:r>
      <w:r w:rsidR="004F10FE" w:rsidRPr="006B27F3">
        <w:rPr>
          <w:color w:val="FF0000"/>
          <w:shd w:val="clear" w:color="auto" w:fill="FFFFFF"/>
        </w:rPr>
        <w:t>автомагазина</w:t>
      </w:r>
      <w:r w:rsidRPr="006B27F3">
        <w:rPr>
          <w:rFonts w:eastAsia="Times New Roman"/>
          <w:color w:val="FF0000"/>
        </w:rPr>
        <w:t>.</w:t>
      </w:r>
    </w:p>
    <w:p w14:paraId="3EABEC6D" w14:textId="32C734C0" w:rsidR="00B073C5" w:rsidRPr="006B27F3" w:rsidRDefault="00B073C5" w:rsidP="00A21D00">
      <w:pPr>
        <w:pStyle w:val="af7"/>
        <w:spacing w:after="0" w:line="240" w:lineRule="auto"/>
        <w:rPr>
          <w:rFonts w:eastAsia="Times New Roman"/>
          <w:color w:val="FF0000"/>
        </w:rPr>
      </w:pPr>
      <w:r w:rsidRPr="006B27F3">
        <w:rPr>
          <w:rFonts w:eastAsia="Times New Roman"/>
          <w:i/>
          <w:color w:val="FF0000"/>
        </w:rPr>
        <w:t>Методология проведения работы</w:t>
      </w:r>
      <w:r w:rsidRPr="006B27F3">
        <w:rPr>
          <w:rFonts w:eastAsia="Times New Roman"/>
          <w:color w:val="FF0000"/>
        </w:rPr>
        <w:t xml:space="preserve">: </w:t>
      </w:r>
      <w:r w:rsidR="00073813" w:rsidRPr="006B27F3">
        <w:rPr>
          <w:rFonts w:eastAsia="Times New Roman"/>
          <w:color w:val="FF0000"/>
        </w:rPr>
        <w:t>в</w:t>
      </w:r>
      <w:r w:rsidRPr="006B27F3">
        <w:rPr>
          <w:rFonts w:eastAsia="Times New Roman"/>
          <w:color w:val="FF0000"/>
        </w:rPr>
        <w:t xml:space="preserve"> процессе решения поставленных задач использованы</w:t>
      </w:r>
      <w:r w:rsidR="005A3F7E" w:rsidRPr="006B27F3">
        <w:rPr>
          <w:rFonts w:eastAsia="Times New Roman"/>
          <w:color w:val="FF0000"/>
        </w:rPr>
        <w:t xml:space="preserve"> </w:t>
      </w:r>
      <w:r w:rsidRPr="006B27F3">
        <w:rPr>
          <w:rFonts w:eastAsia="Times New Roman"/>
          <w:color w:val="FF0000"/>
        </w:rPr>
        <w:t xml:space="preserve">теория проектирования базы данных, методы проектирования </w:t>
      </w:r>
      <w:r w:rsidR="00E9239C" w:rsidRPr="006B27F3">
        <w:rPr>
          <w:rFonts w:eastAsia="Times New Roman"/>
          <w:color w:val="FF0000"/>
        </w:rPr>
        <w:t>веб-приложений</w:t>
      </w:r>
      <w:r w:rsidRPr="006B27F3">
        <w:rPr>
          <w:rFonts w:eastAsia="Times New Roman"/>
          <w:color w:val="FF0000"/>
        </w:rPr>
        <w:t xml:space="preserve">. </w:t>
      </w:r>
    </w:p>
    <w:p w14:paraId="6499E48B" w14:textId="53BE4331" w:rsidR="00B073C5" w:rsidRPr="006B27F3" w:rsidRDefault="00B073C5" w:rsidP="00A21D00">
      <w:pPr>
        <w:pStyle w:val="af7"/>
        <w:spacing w:after="0" w:line="240" w:lineRule="auto"/>
        <w:rPr>
          <w:rFonts w:eastAsia="Times New Roman"/>
          <w:color w:val="FF0000"/>
        </w:rPr>
      </w:pPr>
      <w:r w:rsidRPr="006B27F3">
        <w:rPr>
          <w:rFonts w:eastAsia="Times New Roman"/>
          <w:i/>
          <w:color w:val="FF0000"/>
        </w:rPr>
        <w:t>Результаты работы</w:t>
      </w:r>
      <w:r w:rsidRPr="006B27F3">
        <w:rPr>
          <w:rFonts w:eastAsia="Times New Roman"/>
          <w:color w:val="FF0000"/>
        </w:rPr>
        <w:t xml:space="preserve">: изучены способы хранения информации в базе данных, проведен анализ реляционной модели данных, разработано </w:t>
      </w:r>
      <w:r w:rsidR="004F10FE" w:rsidRPr="006B27F3">
        <w:rPr>
          <w:rFonts w:eastAsia="Times New Roman"/>
          <w:color w:val="FF0000"/>
        </w:rPr>
        <w:t>веб</w:t>
      </w:r>
      <w:r w:rsidR="00E9239C" w:rsidRPr="006B27F3">
        <w:rPr>
          <w:rFonts w:eastAsia="Times New Roman"/>
          <w:color w:val="FF0000"/>
        </w:rPr>
        <w:t>-приложение для работы</w:t>
      </w:r>
      <w:r w:rsidR="004F10FE" w:rsidRPr="006B27F3">
        <w:rPr>
          <w:rFonts w:eastAsia="Times New Roman"/>
          <w:color w:val="FF0000"/>
        </w:rPr>
        <w:t xml:space="preserve"> автомагазина</w:t>
      </w:r>
      <w:r w:rsidRPr="006B27F3">
        <w:rPr>
          <w:rFonts w:eastAsia="Times New Roman"/>
          <w:color w:val="FF0000"/>
        </w:rPr>
        <w:t>.</w:t>
      </w:r>
    </w:p>
    <w:p w14:paraId="2BA14F92" w14:textId="5BBA943C" w:rsidR="00DF6A24" w:rsidRPr="006B27F3" w:rsidRDefault="00B073C5" w:rsidP="00A21D00">
      <w:pPr>
        <w:pStyle w:val="af7"/>
        <w:spacing w:after="0" w:line="240" w:lineRule="auto"/>
        <w:rPr>
          <w:rFonts w:eastAsia="Times New Roman"/>
          <w:color w:val="FF0000"/>
        </w:rPr>
      </w:pPr>
      <w:r w:rsidRPr="006B27F3">
        <w:rPr>
          <w:rFonts w:eastAsia="Times New Roman"/>
          <w:i/>
          <w:color w:val="FF0000"/>
        </w:rPr>
        <w:t>Область применения результатов</w:t>
      </w:r>
      <w:r w:rsidRPr="006B27F3">
        <w:rPr>
          <w:rFonts w:eastAsia="Times New Roman"/>
          <w:color w:val="FF0000"/>
        </w:rPr>
        <w:t xml:space="preserve">: разработанная база данных и </w:t>
      </w:r>
      <w:r w:rsidR="00E9239C" w:rsidRPr="006B27F3">
        <w:rPr>
          <w:rFonts w:eastAsia="Times New Roman"/>
          <w:color w:val="FF0000"/>
        </w:rPr>
        <w:t>приложение</w:t>
      </w:r>
      <w:r w:rsidRPr="006B27F3">
        <w:rPr>
          <w:rFonts w:eastAsia="Times New Roman"/>
          <w:color w:val="FF0000"/>
        </w:rPr>
        <w:t xml:space="preserve"> в будущем, возможно применить для создания полноценного коммерческого приложения</w:t>
      </w:r>
      <w:r w:rsidR="004F10FE" w:rsidRPr="006B27F3">
        <w:rPr>
          <w:rFonts w:eastAsia="Times New Roman"/>
          <w:color w:val="FF0000"/>
        </w:rPr>
        <w:t>, которое может быть использовано реальным автомагазином.</w:t>
      </w:r>
    </w:p>
    <w:p w14:paraId="26BA4998" w14:textId="67857B42" w:rsidR="00665727" w:rsidRPr="006B27F3" w:rsidRDefault="003E1F3D" w:rsidP="00A21D00">
      <w:pPr>
        <w:rPr>
          <w:rFonts w:eastAsia="SimSun" w:cs="Times New Roman"/>
          <w:color w:val="FF0000"/>
          <w:szCs w:val="20"/>
          <w:lang w:eastAsia="ru-RU"/>
        </w:rPr>
      </w:pPr>
      <w:r w:rsidRPr="006B27F3">
        <w:rPr>
          <w:noProof/>
          <w:color w:val="FF0000"/>
          <w:szCs w:val="28"/>
        </w:rPr>
        <mc:AlternateContent>
          <mc:Choice Requires="wps">
            <w:drawing>
              <wp:anchor distT="0" distB="0" distL="114300" distR="114300" simplePos="0" relativeHeight="251669504" behindDoc="0" locked="0" layoutInCell="1" allowOverlap="1" wp14:anchorId="6703BCFF" wp14:editId="6F5A9B66">
                <wp:simplePos x="0" y="0"/>
                <wp:positionH relativeFrom="column">
                  <wp:posOffset>5025390</wp:posOffset>
                </wp:positionH>
                <wp:positionV relativeFrom="paragraph">
                  <wp:posOffset>1773555</wp:posOffset>
                </wp:positionV>
                <wp:extent cx="1285875" cy="1114425"/>
                <wp:effectExtent l="0" t="0" r="28575" b="28575"/>
                <wp:wrapNone/>
                <wp:docPr id="10" name="Прямоугольник 10"/>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D4062" id="Прямоугольник 10" o:spid="_x0000_s1026" style="position:absolute;margin-left:395.7pt;margin-top:139.65pt;width:101.25pt;height:87.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" fillcolor="white [3212]" strokecolor="white [3212]" strokeweight="1pt"/>
            </w:pict>
          </mc:Fallback>
        </mc:AlternateContent>
      </w:r>
      <w:r w:rsidR="00665727" w:rsidRPr="006B27F3">
        <w:rPr>
          <w:color w:val="FF0000"/>
        </w:rPr>
        <w:br w:type="page"/>
      </w:r>
    </w:p>
    <w:bookmarkStart w:id="0" w:name="_Toc72419251" w:displacedByCustomXml="next"/>
    <w:bookmarkStart w:id="1" w:name="_Toc72419068" w:displacedByCustomXml="next"/>
    <w:bookmarkStart w:id="2" w:name="_Toc37108443" w:displacedByCustomXml="next"/>
    <w:bookmarkStart w:id="3" w:name="_Toc72443464" w:displacedByCustomXml="next"/>
    <w:sdt>
      <w:sdtPr>
        <w:rPr>
          <w:rFonts w:cs="Times New Roman"/>
          <w:b/>
          <w:bCs/>
          <w:sz w:val="22"/>
        </w:rPr>
        <w:id w:val="-240177275"/>
        <w:docPartObj>
          <w:docPartGallery w:val="Table of Contents"/>
          <w:docPartUnique/>
        </w:docPartObj>
      </w:sdtPr>
      <w:sdtEndPr>
        <w:rPr>
          <w:rFonts w:cstheme="minorBidi"/>
          <w:b w:val="0"/>
          <w:bCs w:val="0"/>
          <w:sz w:val="28"/>
        </w:rPr>
      </w:sdtEndPr>
      <w:sdtContent>
        <w:p w14:paraId="45009727" w14:textId="7C4E91B2" w:rsidR="006511FF" w:rsidRPr="00F577EB" w:rsidRDefault="006511FF"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r w:rsidRPr="00F577EB">
            <w:rPr>
              <w:rStyle w:val="10"/>
            </w:rPr>
            <w:t>СОДЕРЖАНИЕ</w:t>
          </w:r>
          <w:bookmarkEnd w:id="3"/>
          <w:bookmarkEnd w:id="2"/>
          <w:bookmarkEnd w:id="1"/>
          <w:bookmarkEnd w:id="0"/>
        </w:p>
        <w:p w14:paraId="6D3849FB" w14:textId="77777777" w:rsidR="005E6282" w:rsidRDefault="005E6282"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p>
        <w:p w14:paraId="363B952D" w14:textId="5C3E9856" w:rsidR="008314E9" w:rsidRPr="006B27F3" w:rsidRDefault="006511FF" w:rsidP="00A21D00">
          <w:pPr>
            <w:pStyle w:val="11"/>
            <w:rPr>
              <w:rFonts w:asciiTheme="minorHAnsi" w:eastAsiaTheme="minorEastAsia" w:hAnsiTheme="minorHAnsi"/>
              <w:noProof/>
              <w:color w:val="FF0000"/>
              <w:sz w:val="22"/>
              <w:lang w:eastAsia="ru-RU"/>
            </w:rPr>
          </w:pPr>
          <w:r w:rsidRPr="006B27F3">
            <w:rPr>
              <w:rFonts w:cs="Times New Roman"/>
              <w:color w:val="FF0000"/>
              <w:szCs w:val="28"/>
            </w:rPr>
            <w:fldChar w:fldCharType="begin"/>
          </w:r>
          <w:r w:rsidRPr="006B27F3">
            <w:rPr>
              <w:rFonts w:cs="Times New Roman"/>
              <w:color w:val="FF0000"/>
              <w:szCs w:val="28"/>
            </w:rPr>
            <w:instrText xml:space="preserve"> TOC \o "1-3" \h \z \u </w:instrText>
          </w:r>
          <w:r w:rsidRPr="006B27F3">
            <w:rPr>
              <w:rFonts w:cs="Times New Roman"/>
              <w:color w:val="FF0000"/>
              <w:szCs w:val="28"/>
            </w:rPr>
            <w:fldChar w:fldCharType="separate"/>
          </w:r>
          <w:hyperlink w:anchor="_Toc90225439" w:history="1">
            <w:r w:rsidR="008314E9" w:rsidRPr="006B27F3">
              <w:rPr>
                <w:rStyle w:val="a9"/>
                <w:noProof/>
                <w:color w:val="FF0000"/>
              </w:rPr>
              <w:t>Введение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_Toc90225439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7</w:t>
            </w:r>
            <w:r w:rsidR="008314E9" w:rsidRPr="006B27F3">
              <w:rPr>
                <w:noProof/>
                <w:webHidden/>
                <w:color w:val="FF0000"/>
              </w:rPr>
              <w:fldChar w:fldCharType="end"/>
            </w:r>
          </w:hyperlink>
        </w:p>
        <w:p w14:paraId="26D6A76E" w14:textId="1C5EEE5F" w:rsidR="008314E9" w:rsidRPr="006B27F3" w:rsidRDefault="00870677" w:rsidP="00A21D00">
          <w:pPr>
            <w:pStyle w:val="11"/>
            <w:rPr>
              <w:rFonts w:asciiTheme="minorHAnsi" w:eastAsiaTheme="minorEastAsia" w:hAnsiTheme="minorHAnsi"/>
              <w:noProof/>
              <w:color w:val="FF0000"/>
              <w:sz w:val="22"/>
              <w:lang w:eastAsia="ru-RU"/>
            </w:rPr>
          </w:pPr>
          <w:hyperlink w:anchor="_Toc90225440" w:history="1">
            <w:r w:rsidR="008314E9" w:rsidRPr="006B27F3">
              <w:rPr>
                <w:rStyle w:val="a9"/>
                <w:noProof/>
                <w:color w:val="FF0000"/>
              </w:rPr>
              <w:t>1 Анализ предметной области и ее формализация для проектирования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13E1F6C3" w14:textId="71066836" w:rsidR="008314E9" w:rsidRPr="006B27F3" w:rsidRDefault="00870677" w:rsidP="00A21D00">
          <w:pPr>
            <w:pStyle w:val="11"/>
            <w:ind w:firstLine="0"/>
            <w:rPr>
              <w:rFonts w:asciiTheme="minorHAnsi" w:eastAsiaTheme="minorEastAsia" w:hAnsiTheme="minorHAnsi"/>
              <w:noProof/>
              <w:color w:val="FF0000"/>
              <w:sz w:val="22"/>
              <w:lang w:eastAsia="ru-RU"/>
            </w:rPr>
          </w:pPr>
          <w:hyperlink w:anchor="_Toc90225441" w:history="1">
            <w:r w:rsidR="008314E9" w:rsidRPr="006B27F3">
              <w:rPr>
                <w:rStyle w:val="a9"/>
                <w:noProof/>
                <w:color w:val="FF0000"/>
              </w:rPr>
              <w:t>1.1 Описание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_Toc90225441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EC45B79" w14:textId="21DEC62E" w:rsidR="008314E9" w:rsidRPr="006B27F3" w:rsidRDefault="00870677" w:rsidP="00A21D00">
          <w:pPr>
            <w:pStyle w:val="11"/>
            <w:ind w:firstLine="0"/>
            <w:rPr>
              <w:rFonts w:asciiTheme="minorHAnsi" w:eastAsiaTheme="minorEastAsia" w:hAnsiTheme="minorHAnsi"/>
              <w:noProof/>
              <w:color w:val="FF0000"/>
              <w:sz w:val="22"/>
              <w:lang w:eastAsia="ru-RU"/>
            </w:rPr>
          </w:pPr>
          <w:hyperlink w:anchor="_Toc90225442" w:history="1">
            <w:r w:rsidR="008314E9" w:rsidRPr="006B27F3">
              <w:rPr>
                <w:rStyle w:val="a9"/>
                <w:noProof/>
                <w:color w:val="FF0000"/>
              </w:rPr>
              <w:t>1.2 Анализ информационных потребностей пользователей</w:t>
            </w:r>
            <w:r w:rsidR="00073813" w:rsidRPr="006B27F3">
              <w:rPr>
                <w:rStyle w:val="a9"/>
                <w:noProof/>
                <w:color w:val="FF0000"/>
              </w:rPr>
              <w:t xml:space="preserve">     </w:t>
            </w:r>
            <w:r w:rsidR="008314E9" w:rsidRPr="006B27F3">
              <w:rPr>
                <w:rStyle w:val="a9"/>
                <w:noProof/>
                <w:color w:val="FF0000"/>
              </w:rPr>
              <w:t xml:space="preserve">         и предварительное описание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2DF6197C" w14:textId="293A932A" w:rsidR="008314E9" w:rsidRPr="006B27F3" w:rsidRDefault="00870677" w:rsidP="00A21D00">
          <w:pPr>
            <w:pStyle w:val="11"/>
            <w:ind w:firstLine="0"/>
            <w:rPr>
              <w:rFonts w:asciiTheme="minorHAnsi" w:eastAsiaTheme="minorEastAsia" w:hAnsiTheme="minorHAnsi"/>
              <w:noProof/>
              <w:color w:val="FF0000"/>
              <w:sz w:val="22"/>
              <w:lang w:eastAsia="ru-RU"/>
            </w:rPr>
          </w:pPr>
          <w:hyperlink w:anchor="_Toc90225443" w:history="1">
            <w:r w:rsidR="008314E9" w:rsidRPr="006B27F3">
              <w:rPr>
                <w:rStyle w:val="a9"/>
                <w:noProof/>
                <w:color w:val="FF0000"/>
              </w:rPr>
              <w:t>1.3 Определение требований и ограничений к базе данных с точки зрения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553C6C6F" w14:textId="1B27EFD5" w:rsidR="008314E9" w:rsidRPr="006B27F3" w:rsidRDefault="00870677" w:rsidP="00A21D00">
          <w:pPr>
            <w:pStyle w:val="11"/>
            <w:ind w:firstLine="0"/>
            <w:rPr>
              <w:rFonts w:asciiTheme="minorHAnsi" w:eastAsiaTheme="minorEastAsia" w:hAnsiTheme="minorHAnsi"/>
              <w:noProof/>
              <w:color w:val="FF0000"/>
              <w:sz w:val="22"/>
              <w:lang w:eastAsia="ru-RU"/>
            </w:rPr>
          </w:pPr>
          <w:hyperlink w:anchor="_Toc90225444" w:history="1">
            <w:r w:rsidR="008314E9" w:rsidRPr="006B27F3">
              <w:rPr>
                <w:rStyle w:val="a9"/>
                <w:noProof/>
                <w:color w:val="FF0000"/>
              </w:rPr>
              <w:t>1.4 Постановка решаемой задачи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_Toc90225444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A18B59F" w14:textId="3B67D06B" w:rsidR="008314E9" w:rsidRPr="006B27F3" w:rsidRDefault="00870677" w:rsidP="00A21D00">
          <w:pPr>
            <w:pStyle w:val="11"/>
            <w:rPr>
              <w:rFonts w:asciiTheme="minorHAnsi" w:eastAsiaTheme="minorEastAsia" w:hAnsiTheme="minorHAnsi"/>
              <w:noProof/>
              <w:color w:val="FF0000"/>
              <w:sz w:val="22"/>
              <w:lang w:eastAsia="ru-RU"/>
            </w:rPr>
          </w:pPr>
          <w:hyperlink w:anchor="_Toc90225445" w:history="1">
            <w:r w:rsidR="008314E9" w:rsidRPr="006B27F3">
              <w:rPr>
                <w:rStyle w:val="a9"/>
                <w:noProof/>
                <w:color w:val="FF0000"/>
              </w:rPr>
              <w:t>2 Проектирование базы данных для основного вида деятельности рассматриваемой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70FC3953" w14:textId="34C09EC2" w:rsidR="008314E9" w:rsidRPr="006B27F3" w:rsidRDefault="00870677" w:rsidP="00A21D00">
          <w:pPr>
            <w:pStyle w:val="11"/>
            <w:ind w:firstLine="0"/>
            <w:rPr>
              <w:rFonts w:asciiTheme="minorHAnsi" w:eastAsiaTheme="minorEastAsia" w:hAnsiTheme="minorHAnsi"/>
              <w:noProof/>
              <w:color w:val="FF0000"/>
              <w:sz w:val="22"/>
              <w:lang w:eastAsia="ru-RU"/>
            </w:rPr>
          </w:pPr>
          <w:hyperlink w:anchor="_Toc90225446" w:history="1">
            <w:r w:rsidR="008314E9" w:rsidRPr="006B27F3">
              <w:rPr>
                <w:rStyle w:val="a9"/>
                <w:noProof/>
                <w:color w:val="FF0000"/>
              </w:rPr>
              <w:t xml:space="preserve">2.1 Разработка инфологической модели предметной области базы </w:t>
            </w:r>
            <w:r w:rsidR="00073813" w:rsidRPr="006B27F3">
              <w:rPr>
                <w:rStyle w:val="a9"/>
                <w:noProof/>
                <w:color w:val="FF0000"/>
              </w:rPr>
              <w:t xml:space="preserve">  </w:t>
            </w:r>
            <w:r w:rsidR="008314E9" w:rsidRPr="006B27F3">
              <w:rPr>
                <w:rStyle w:val="a9"/>
                <w:noProof/>
                <w:color w:val="FF0000"/>
              </w:rPr>
              <w:t>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17301792" w14:textId="34887BBC" w:rsidR="008314E9" w:rsidRPr="006B27F3" w:rsidRDefault="00870677" w:rsidP="00A21D00">
          <w:pPr>
            <w:pStyle w:val="11"/>
            <w:ind w:firstLine="0"/>
            <w:rPr>
              <w:rFonts w:asciiTheme="minorHAnsi" w:eastAsiaTheme="minorEastAsia" w:hAnsiTheme="minorHAnsi"/>
              <w:noProof/>
              <w:color w:val="FF0000"/>
              <w:sz w:val="22"/>
              <w:lang w:eastAsia="ru-RU"/>
            </w:rPr>
          </w:pPr>
          <w:hyperlink w:anchor="_Toc90225447" w:history="1">
            <w:r w:rsidR="008314E9" w:rsidRPr="006B27F3">
              <w:rPr>
                <w:rStyle w:val="a9"/>
                <w:noProof/>
                <w:color w:val="FF0000"/>
              </w:rPr>
              <w:t xml:space="preserve">2.2 Выбор и обоснование используемых типов данных  </w:t>
            </w:r>
            <w:r w:rsidR="00073813" w:rsidRPr="006B27F3">
              <w:rPr>
                <w:rStyle w:val="a9"/>
                <w:noProof/>
                <w:color w:val="FF0000"/>
              </w:rPr>
              <w:t xml:space="preserve">      </w:t>
            </w:r>
            <w:r w:rsidR="008314E9" w:rsidRPr="006B27F3">
              <w:rPr>
                <w:rStyle w:val="a9"/>
                <w:noProof/>
                <w:color w:val="FF0000"/>
              </w:rPr>
              <w:t xml:space="preserve">          и ограничений (доменов)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2B04FD9A" w14:textId="145D314E" w:rsidR="008314E9" w:rsidRPr="006B27F3" w:rsidRDefault="00870677" w:rsidP="00A21D00">
          <w:pPr>
            <w:pStyle w:val="11"/>
            <w:ind w:firstLine="0"/>
            <w:rPr>
              <w:rFonts w:asciiTheme="minorHAnsi" w:eastAsiaTheme="minorEastAsia" w:hAnsiTheme="minorHAnsi"/>
              <w:noProof/>
              <w:color w:val="FF0000"/>
              <w:sz w:val="22"/>
              <w:lang w:eastAsia="ru-RU"/>
            </w:rPr>
          </w:pPr>
          <w:hyperlink w:anchor="_Toc90225448" w:history="1">
            <w:r w:rsidR="008314E9" w:rsidRPr="006B27F3">
              <w:rPr>
                <w:rStyle w:val="a9"/>
                <w:noProof/>
                <w:color w:val="FF0000"/>
              </w:rPr>
              <w:t>2.3 Проектирование запросов к базе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_Toc90225448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7981D44F" w14:textId="413BE87A" w:rsidR="008314E9" w:rsidRPr="006B27F3" w:rsidRDefault="00870677" w:rsidP="00A21D00">
          <w:pPr>
            <w:pStyle w:val="11"/>
            <w:ind w:firstLine="0"/>
            <w:rPr>
              <w:rFonts w:asciiTheme="minorHAnsi" w:eastAsiaTheme="minorEastAsia" w:hAnsiTheme="minorHAnsi"/>
              <w:noProof/>
              <w:color w:val="FF0000"/>
              <w:sz w:val="22"/>
              <w:lang w:eastAsia="ru-RU"/>
            </w:rPr>
          </w:pPr>
          <w:hyperlink w:anchor="_Toc90225449" w:history="1">
            <w:r w:rsidR="008314E9" w:rsidRPr="006B27F3">
              <w:rPr>
                <w:rStyle w:val="a9"/>
                <w:noProof/>
                <w:color w:val="FF0000"/>
              </w:rPr>
              <w:t>2.4 Программная реализация и документирование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_Toc90225449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4BAD2F7" w14:textId="1C89320C" w:rsidR="008314E9" w:rsidRPr="006B27F3" w:rsidRDefault="00870677" w:rsidP="00A21D00">
          <w:pPr>
            <w:pStyle w:val="11"/>
            <w:rPr>
              <w:rFonts w:asciiTheme="minorHAnsi" w:eastAsiaTheme="minorEastAsia" w:hAnsiTheme="minorHAnsi"/>
              <w:noProof/>
              <w:color w:val="FF0000"/>
              <w:sz w:val="22"/>
              <w:lang w:eastAsia="ru-RU"/>
            </w:rPr>
          </w:pPr>
          <w:hyperlink w:anchor="_Toc90225450" w:history="1">
            <w:r w:rsidR="008314E9" w:rsidRPr="006B27F3">
              <w:rPr>
                <w:rStyle w:val="a9"/>
                <w:noProof/>
                <w:color w:val="FF0000"/>
              </w:rPr>
              <w:t>3 Применение разработанной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0E3BEF60" w14:textId="16CA9E75" w:rsidR="008314E9" w:rsidRPr="006B27F3" w:rsidRDefault="00870677" w:rsidP="00A21D00">
          <w:pPr>
            <w:pStyle w:val="11"/>
            <w:ind w:firstLine="0"/>
            <w:rPr>
              <w:rFonts w:asciiTheme="minorHAnsi" w:eastAsiaTheme="minorEastAsia" w:hAnsiTheme="minorHAnsi"/>
              <w:noProof/>
              <w:color w:val="FF0000"/>
              <w:sz w:val="22"/>
              <w:lang w:eastAsia="ru-RU"/>
            </w:rPr>
          </w:pPr>
          <w:hyperlink w:anchor="_Toc90225451" w:history="1">
            <w:r w:rsidR="008314E9" w:rsidRPr="006B27F3">
              <w:rPr>
                <w:rStyle w:val="a9"/>
                <w:noProof/>
                <w:color w:val="FF0000"/>
              </w:rPr>
              <w:t>3.1 Руководство пользователя</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_Toc90225451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2C5AFEB5" w14:textId="53CADC64" w:rsidR="008314E9" w:rsidRPr="006B27F3" w:rsidRDefault="00870677" w:rsidP="00A21D00">
          <w:pPr>
            <w:pStyle w:val="11"/>
            <w:ind w:firstLine="0"/>
            <w:rPr>
              <w:rFonts w:asciiTheme="minorHAnsi" w:eastAsiaTheme="minorEastAsia" w:hAnsiTheme="minorHAnsi"/>
              <w:noProof/>
              <w:color w:val="FF0000"/>
              <w:sz w:val="22"/>
              <w:lang w:eastAsia="ru-RU"/>
            </w:rPr>
          </w:pPr>
          <w:hyperlink w:anchor="_Toc90225452" w:history="1">
            <w:r w:rsidR="008314E9" w:rsidRPr="006B27F3">
              <w:rPr>
                <w:rStyle w:val="a9"/>
                <w:noProof/>
                <w:color w:val="FF0000"/>
              </w:rPr>
              <w:t>3.2 Администрирование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39EA2E83" w14:textId="4BE857CA" w:rsidR="008314E9" w:rsidRPr="006B27F3" w:rsidRDefault="00870677" w:rsidP="00A21D00">
          <w:pPr>
            <w:pStyle w:val="11"/>
            <w:ind w:firstLine="0"/>
            <w:rPr>
              <w:rFonts w:asciiTheme="minorHAnsi" w:eastAsiaTheme="minorEastAsia" w:hAnsiTheme="minorHAnsi"/>
              <w:noProof/>
              <w:color w:val="FF0000"/>
              <w:sz w:val="22"/>
              <w:lang w:eastAsia="ru-RU"/>
            </w:rPr>
          </w:pPr>
          <w:hyperlink w:anchor="_Toc90225453" w:history="1">
            <w:r w:rsidR="008314E9" w:rsidRPr="006B27F3">
              <w:rPr>
                <w:rStyle w:val="a9"/>
                <w:noProof/>
                <w:color w:val="FF0000"/>
              </w:rPr>
              <w:t>3.3 Реализация клиентских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68071960" w14:textId="6A0F793D" w:rsidR="008314E9" w:rsidRPr="006B27F3" w:rsidRDefault="00870677" w:rsidP="00A21D00">
          <w:pPr>
            <w:pStyle w:val="11"/>
            <w:ind w:firstLine="0"/>
            <w:rPr>
              <w:rFonts w:asciiTheme="minorHAnsi" w:eastAsiaTheme="minorEastAsia" w:hAnsiTheme="minorHAnsi"/>
              <w:noProof/>
              <w:color w:val="FF0000"/>
              <w:sz w:val="22"/>
              <w:lang w:eastAsia="ru-RU"/>
            </w:rPr>
          </w:pPr>
          <w:hyperlink w:anchor="_Toc90225454" w:history="1">
            <w:r w:rsidR="008314E9" w:rsidRPr="006B27F3">
              <w:rPr>
                <w:rStyle w:val="a9"/>
                <w:noProof/>
                <w:color w:val="FF0000"/>
              </w:rPr>
              <w:t xml:space="preserve">3.4 Обоснование и реализация механизма обеспечения безопасности </w:t>
            </w:r>
            <w:r w:rsidR="00073813" w:rsidRPr="006B27F3">
              <w:rPr>
                <w:rStyle w:val="a9"/>
                <w:noProof/>
                <w:color w:val="FF0000"/>
              </w:rPr>
              <w:t xml:space="preserve">     </w:t>
            </w:r>
            <w:r w:rsidR="008314E9" w:rsidRPr="006B27F3">
              <w:rPr>
                <w:rStyle w:val="a9"/>
                <w:noProof/>
                <w:color w:val="FF0000"/>
              </w:rPr>
              <w:t>и сохранности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_Toc90225454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73656425" w14:textId="350A15AF" w:rsidR="008314E9" w:rsidRPr="006B27F3" w:rsidRDefault="00870677" w:rsidP="00A21D00">
          <w:pPr>
            <w:pStyle w:val="11"/>
            <w:rPr>
              <w:rFonts w:asciiTheme="minorHAnsi" w:eastAsiaTheme="minorEastAsia" w:hAnsiTheme="minorHAnsi"/>
              <w:noProof/>
              <w:color w:val="FF0000"/>
              <w:sz w:val="22"/>
              <w:lang w:eastAsia="ru-RU"/>
            </w:rPr>
          </w:pPr>
          <w:hyperlink w:anchor="_Toc90225455" w:history="1">
            <w:r w:rsidR="008314E9" w:rsidRPr="006B27F3">
              <w:rPr>
                <w:rStyle w:val="a9"/>
                <w:noProof/>
                <w:color w:val="FF0000"/>
              </w:rPr>
              <w:t>Заключение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50</w:t>
            </w:r>
            <w:r w:rsidR="008314E9" w:rsidRPr="006B27F3">
              <w:rPr>
                <w:noProof/>
                <w:webHidden/>
                <w:color w:val="FF0000"/>
              </w:rPr>
              <w:fldChar w:fldCharType="end"/>
            </w:r>
          </w:hyperlink>
        </w:p>
        <w:p w14:paraId="13BFCB57" w14:textId="02C643A3" w:rsidR="008314E9" w:rsidRPr="006B27F3" w:rsidRDefault="00870677" w:rsidP="00A21D00">
          <w:pPr>
            <w:pStyle w:val="11"/>
            <w:rPr>
              <w:rFonts w:asciiTheme="minorHAnsi" w:eastAsiaTheme="minorEastAsia" w:hAnsiTheme="minorHAnsi"/>
              <w:noProof/>
              <w:color w:val="FF0000"/>
              <w:sz w:val="22"/>
              <w:lang w:eastAsia="ru-RU"/>
            </w:rPr>
          </w:pPr>
          <w:hyperlink w:anchor="_Toc90225456" w:history="1">
            <w:r w:rsidR="008314E9" w:rsidRPr="006B27F3">
              <w:rPr>
                <w:rStyle w:val="a9"/>
                <w:noProof/>
                <w:color w:val="FF0000"/>
              </w:rPr>
              <w:t>Список используемых источников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51</w:t>
            </w:r>
            <w:r w:rsidR="008314E9" w:rsidRPr="006B27F3">
              <w:rPr>
                <w:noProof/>
                <w:webHidden/>
                <w:color w:val="FF0000"/>
              </w:rPr>
              <w:fldChar w:fldCharType="end"/>
            </w:r>
          </w:hyperlink>
        </w:p>
        <w:p w14:paraId="3FE891A9" w14:textId="04FE4D8C" w:rsidR="008314E9" w:rsidRPr="006B27F3" w:rsidRDefault="00870677" w:rsidP="00A21D00">
          <w:pPr>
            <w:pStyle w:val="11"/>
            <w:rPr>
              <w:rFonts w:asciiTheme="minorHAnsi" w:eastAsiaTheme="minorEastAsia" w:hAnsiTheme="minorHAnsi"/>
              <w:noProof/>
              <w:color w:val="FF0000"/>
              <w:sz w:val="22"/>
              <w:lang w:eastAsia="ru-RU"/>
            </w:rPr>
          </w:pPr>
          <w:hyperlink w:anchor="_Toc90225457" w:history="1">
            <w:r w:rsidR="008314E9" w:rsidRPr="006B27F3">
              <w:rPr>
                <w:rStyle w:val="a9"/>
                <w:noProof/>
                <w:color w:val="FF0000"/>
              </w:rPr>
              <w:t>Приложение А</w:t>
            </w:r>
            <w:r w:rsidR="00073813" w:rsidRPr="006B27F3">
              <w:rPr>
                <w:rStyle w:val="a9"/>
                <w:noProof/>
                <w:color w:val="FF0000"/>
              </w:rPr>
              <w:t xml:space="preserve"> (обязательное) Проверка на оригинальность</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55</w:t>
            </w:r>
            <w:r w:rsidR="008314E9" w:rsidRPr="006B27F3">
              <w:rPr>
                <w:noProof/>
                <w:webHidden/>
                <w:color w:val="FF0000"/>
              </w:rPr>
              <w:fldChar w:fldCharType="end"/>
            </w:r>
          </w:hyperlink>
        </w:p>
        <w:p w14:paraId="2DD14A69" w14:textId="141D1EE4" w:rsidR="008314E9" w:rsidRPr="006B27F3" w:rsidRDefault="00870677" w:rsidP="00A21D00">
          <w:pPr>
            <w:pStyle w:val="11"/>
            <w:rPr>
              <w:rFonts w:asciiTheme="minorHAnsi" w:eastAsiaTheme="minorEastAsia" w:hAnsiTheme="minorHAnsi"/>
              <w:noProof/>
              <w:color w:val="FF0000"/>
              <w:sz w:val="22"/>
              <w:lang w:eastAsia="ru-RU"/>
            </w:rPr>
          </w:pPr>
          <w:hyperlink w:anchor="_Toc90225460" w:history="1">
            <w:r w:rsidR="008314E9" w:rsidRPr="006B27F3">
              <w:rPr>
                <w:rStyle w:val="a9"/>
                <w:noProof/>
                <w:color w:val="FF0000"/>
              </w:rPr>
              <w:t>Приложение Б</w:t>
            </w:r>
            <w:r w:rsidR="00073813" w:rsidRPr="006B27F3">
              <w:rPr>
                <w:rStyle w:val="a9"/>
                <w:noProof/>
                <w:color w:val="FF0000"/>
              </w:rPr>
              <w:t xml:space="preserve"> (обязательное) Скрипт генерации БД</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789962C7" w14:textId="575BFAA2" w:rsidR="008314E9" w:rsidRPr="006B27F3" w:rsidRDefault="00870677" w:rsidP="00A21D00">
          <w:pPr>
            <w:pStyle w:val="11"/>
            <w:rPr>
              <w:rFonts w:asciiTheme="minorHAnsi" w:eastAsiaTheme="minorEastAsia" w:hAnsiTheme="minorHAnsi"/>
              <w:noProof/>
              <w:color w:val="FF0000"/>
              <w:sz w:val="22"/>
              <w:lang w:eastAsia="ru-RU"/>
            </w:rPr>
          </w:pPr>
          <w:hyperlink w:anchor="_Toc90225463" w:history="1">
            <w:r w:rsidR="008314E9" w:rsidRPr="006B27F3">
              <w:rPr>
                <w:rStyle w:val="a9"/>
                <w:noProof/>
                <w:color w:val="FF0000"/>
              </w:rPr>
              <w:t>Приложение В</w:t>
            </w:r>
            <w:r w:rsidR="00073813" w:rsidRPr="006B27F3">
              <w:rPr>
                <w:rStyle w:val="a9"/>
                <w:noProof/>
                <w:color w:val="FF0000"/>
              </w:rPr>
              <w:t xml:space="preserve"> (обязательное) Листинг программного кода</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_Toc90225463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53C6BD9" w14:textId="02749C37" w:rsidR="008314E9" w:rsidRPr="006B27F3" w:rsidRDefault="00870677" w:rsidP="00A21D00">
          <w:pPr>
            <w:pStyle w:val="11"/>
            <w:rPr>
              <w:rFonts w:asciiTheme="minorHAnsi" w:eastAsiaTheme="minorEastAsia" w:hAnsiTheme="minorHAnsi"/>
              <w:noProof/>
              <w:color w:val="FF0000"/>
              <w:sz w:val="22"/>
              <w:lang w:eastAsia="ru-RU"/>
            </w:rPr>
          </w:pPr>
          <w:hyperlink w:anchor="_Toc90225466" w:history="1">
            <w:r w:rsidR="008314E9" w:rsidRPr="006B27F3">
              <w:rPr>
                <w:rStyle w:val="a9"/>
                <w:noProof/>
                <w:color w:val="FF0000"/>
              </w:rPr>
              <w:t>Приложение Г</w:t>
            </w:r>
            <w:r w:rsidR="00073813" w:rsidRPr="006B27F3">
              <w:rPr>
                <w:rStyle w:val="a9"/>
                <w:noProof/>
                <w:color w:val="FF0000"/>
              </w:rPr>
              <w:t xml:space="preserve"> (обязательное) Ведомость документов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4E5E3471" w14:textId="29A24EC7" w:rsidR="006511FF" w:rsidRPr="00F47CDD" w:rsidRDefault="006511FF" w:rsidP="00A21D00">
          <w:pPr>
            <w:pStyle w:val="11"/>
            <w:rPr>
              <w:rFonts w:asciiTheme="minorHAnsi" w:eastAsiaTheme="minorEastAsia" w:hAnsiTheme="minorHAnsi"/>
              <w:noProof/>
              <w:sz w:val="22"/>
              <w:lang w:eastAsia="ru-RU"/>
            </w:rPr>
          </w:pPr>
          <w:r w:rsidRPr="006B27F3">
            <w:rPr>
              <w:color w:val="FF0000"/>
              <w:szCs w:val="28"/>
            </w:rPr>
            <w:fldChar w:fldCharType="end"/>
          </w:r>
        </w:p>
      </w:sdtContent>
    </w:sdt>
    <w:p w14:paraId="074DEAC3" w14:textId="6BC6C5D9" w:rsidR="00665727" w:rsidRDefault="00665727" w:rsidP="00A21D00">
      <w:pPr>
        <w:rPr>
          <w:rFonts w:cs="Times New Roman"/>
          <w:szCs w:val="28"/>
        </w:rPr>
      </w:pPr>
      <w:r>
        <w:rPr>
          <w:rFonts w:cs="Times New Roman"/>
          <w:szCs w:val="28"/>
        </w:rPr>
        <w:br w:type="page"/>
      </w:r>
    </w:p>
    <w:p w14:paraId="4C4847AE" w14:textId="2C25E249" w:rsidR="00665727" w:rsidRDefault="00665727" w:rsidP="00A21D00">
      <w:pPr>
        <w:pStyle w:val="1"/>
        <w:jc w:val="center"/>
        <w:rPr>
          <w:rFonts w:eastAsia="Times New Roman" w:cs="Times New Roman"/>
          <w:lang w:eastAsia="ru-RU"/>
        </w:rPr>
      </w:pPr>
      <w:bookmarkStart w:id="4" w:name="_Toc90225438"/>
      <w:r>
        <w:lastRenderedPageBreak/>
        <w:t>ПЕРЕЧЕНЬ УСЛОВНЫХ ОБОЗНАЧЕНИЙ, СИМВОЛОВ            И ТЕРМИНОВ</w:t>
      </w:r>
      <w:bookmarkEnd w:id="4"/>
    </w:p>
    <w:p w14:paraId="0BF2A9AB" w14:textId="77777777" w:rsidR="00665727" w:rsidRDefault="00665727" w:rsidP="00A21D00">
      <w:pPr>
        <w:jc w:val="center"/>
        <w:rPr>
          <w:b/>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065"/>
        <w:gridCol w:w="6627"/>
      </w:tblGrid>
      <w:tr w:rsidR="00665727" w:rsidRPr="008044BB" w14:paraId="4F3A6653" w14:textId="77777777" w:rsidTr="00665727">
        <w:tc>
          <w:tcPr>
            <w:tcW w:w="1129" w:type="dxa"/>
            <w:hideMark/>
          </w:tcPr>
          <w:p w14:paraId="33A420E5" w14:textId="77777777" w:rsidR="00665727" w:rsidRPr="008044BB" w:rsidRDefault="00665727" w:rsidP="00A21D00">
            <w:pPr>
              <w:rPr>
                <w:color w:val="FF0000"/>
                <w:szCs w:val="28"/>
              </w:rPr>
            </w:pPr>
            <w:r w:rsidRPr="008044BB">
              <w:rPr>
                <w:color w:val="FF0000"/>
                <w:szCs w:val="28"/>
              </w:rPr>
              <w:t>БД</w:t>
            </w:r>
          </w:p>
        </w:tc>
        <w:tc>
          <w:tcPr>
            <w:tcW w:w="356" w:type="dxa"/>
            <w:hideMark/>
          </w:tcPr>
          <w:p w14:paraId="3A8EC410" w14:textId="77777777" w:rsidR="00665727" w:rsidRPr="008044BB" w:rsidRDefault="00665727" w:rsidP="00A21D00">
            <w:pPr>
              <w:rPr>
                <w:color w:val="FF0000"/>
                <w:szCs w:val="28"/>
              </w:rPr>
            </w:pPr>
            <w:r w:rsidRPr="008044BB">
              <w:rPr>
                <w:color w:val="FF0000"/>
                <w:szCs w:val="28"/>
              </w:rPr>
              <w:t>–</w:t>
            </w:r>
          </w:p>
        </w:tc>
        <w:tc>
          <w:tcPr>
            <w:tcW w:w="7869" w:type="dxa"/>
            <w:hideMark/>
          </w:tcPr>
          <w:p w14:paraId="12046F9C" w14:textId="27E4C5B6" w:rsidR="00665727" w:rsidRPr="008044BB" w:rsidRDefault="00665727" w:rsidP="00A21D00">
            <w:pPr>
              <w:rPr>
                <w:color w:val="FF0000"/>
                <w:szCs w:val="28"/>
              </w:rPr>
            </w:pPr>
            <w:r w:rsidRPr="008044BB">
              <w:rPr>
                <w:color w:val="FF0000"/>
                <w:szCs w:val="28"/>
              </w:rPr>
              <w:t xml:space="preserve">База </w:t>
            </w:r>
            <w:r w:rsidR="00340022" w:rsidRPr="008044BB">
              <w:rPr>
                <w:color w:val="FF0000"/>
                <w:szCs w:val="28"/>
              </w:rPr>
              <w:t>д</w:t>
            </w:r>
            <w:r w:rsidRPr="008044BB">
              <w:rPr>
                <w:color w:val="FF0000"/>
                <w:szCs w:val="28"/>
              </w:rPr>
              <w:t>анных</w:t>
            </w:r>
          </w:p>
        </w:tc>
      </w:tr>
      <w:tr w:rsidR="00665727" w:rsidRPr="008044BB" w14:paraId="5A0CFA7B" w14:textId="77777777" w:rsidTr="00665727">
        <w:tc>
          <w:tcPr>
            <w:tcW w:w="1129" w:type="dxa"/>
          </w:tcPr>
          <w:p w14:paraId="1B68EFF0" w14:textId="010DAEAB" w:rsidR="00665727" w:rsidRPr="008044BB" w:rsidRDefault="00665727" w:rsidP="00A21D00">
            <w:pPr>
              <w:rPr>
                <w:i/>
                <w:color w:val="FF0000"/>
                <w:szCs w:val="28"/>
                <w:lang w:val="en-US"/>
              </w:rPr>
            </w:pPr>
            <w:r w:rsidRPr="008044BB">
              <w:rPr>
                <w:i/>
                <w:color w:val="FF0000"/>
                <w:szCs w:val="28"/>
                <w:lang w:val="en-US"/>
              </w:rPr>
              <w:t>VIN</w:t>
            </w:r>
          </w:p>
        </w:tc>
        <w:tc>
          <w:tcPr>
            <w:tcW w:w="356" w:type="dxa"/>
          </w:tcPr>
          <w:p w14:paraId="23C987DB" w14:textId="04F282DB" w:rsidR="00665727" w:rsidRPr="008044BB" w:rsidRDefault="00665727" w:rsidP="00A21D00">
            <w:pPr>
              <w:rPr>
                <w:color w:val="FF0000"/>
                <w:szCs w:val="28"/>
                <w:lang w:val="en-US"/>
              </w:rPr>
            </w:pPr>
            <w:r w:rsidRPr="008044BB">
              <w:rPr>
                <w:color w:val="FF0000"/>
                <w:szCs w:val="28"/>
                <w:lang w:val="en-US"/>
              </w:rPr>
              <w:t>–</w:t>
            </w:r>
          </w:p>
        </w:tc>
        <w:tc>
          <w:tcPr>
            <w:tcW w:w="7869" w:type="dxa"/>
          </w:tcPr>
          <w:p w14:paraId="056DA2D8" w14:textId="319A3C5A" w:rsidR="00665727" w:rsidRPr="008044BB" w:rsidRDefault="00665727" w:rsidP="00A21D00">
            <w:pPr>
              <w:rPr>
                <w:color w:val="FF0000"/>
                <w:szCs w:val="28"/>
              </w:rPr>
            </w:pPr>
            <w:r w:rsidRPr="008044BB">
              <w:rPr>
                <w:color w:val="FF0000"/>
                <w:szCs w:val="28"/>
              </w:rPr>
              <w:t>Идентификационный номер транспортного средства</w:t>
            </w:r>
          </w:p>
        </w:tc>
      </w:tr>
      <w:tr w:rsidR="00665727" w:rsidRPr="008044BB" w14:paraId="3BF5D365" w14:textId="77777777" w:rsidTr="00665727">
        <w:tc>
          <w:tcPr>
            <w:tcW w:w="1129" w:type="dxa"/>
            <w:hideMark/>
          </w:tcPr>
          <w:p w14:paraId="228D0A33" w14:textId="77777777" w:rsidR="00665727" w:rsidRPr="008044BB" w:rsidRDefault="00665727" w:rsidP="00A21D00">
            <w:pPr>
              <w:rPr>
                <w:color w:val="FF0000"/>
                <w:szCs w:val="28"/>
              </w:rPr>
            </w:pPr>
            <w:r w:rsidRPr="008044BB">
              <w:rPr>
                <w:color w:val="FF0000"/>
                <w:szCs w:val="28"/>
              </w:rPr>
              <w:t>СУБД</w:t>
            </w:r>
          </w:p>
        </w:tc>
        <w:tc>
          <w:tcPr>
            <w:tcW w:w="356" w:type="dxa"/>
            <w:hideMark/>
          </w:tcPr>
          <w:p w14:paraId="17CD1907" w14:textId="77777777" w:rsidR="00665727" w:rsidRPr="008044BB" w:rsidRDefault="00665727" w:rsidP="00A21D00">
            <w:pPr>
              <w:rPr>
                <w:color w:val="FF0000"/>
                <w:szCs w:val="28"/>
              </w:rPr>
            </w:pPr>
            <w:r w:rsidRPr="008044BB">
              <w:rPr>
                <w:color w:val="FF0000"/>
                <w:szCs w:val="28"/>
              </w:rPr>
              <w:t>–</w:t>
            </w:r>
          </w:p>
        </w:tc>
        <w:tc>
          <w:tcPr>
            <w:tcW w:w="7869" w:type="dxa"/>
            <w:hideMark/>
          </w:tcPr>
          <w:p w14:paraId="3245D47F" w14:textId="3B08ABBE" w:rsidR="00665727" w:rsidRPr="008044BB" w:rsidRDefault="00665727" w:rsidP="00A21D00">
            <w:pPr>
              <w:rPr>
                <w:color w:val="FF0000"/>
                <w:szCs w:val="28"/>
              </w:rPr>
            </w:pPr>
            <w:r w:rsidRPr="008044BB">
              <w:rPr>
                <w:color w:val="FF0000"/>
                <w:szCs w:val="28"/>
              </w:rPr>
              <w:t xml:space="preserve">Система </w:t>
            </w:r>
            <w:r w:rsidR="00340022" w:rsidRPr="008044BB">
              <w:rPr>
                <w:color w:val="FF0000"/>
                <w:szCs w:val="28"/>
              </w:rPr>
              <w:t>у</w:t>
            </w:r>
            <w:r w:rsidRPr="008044BB">
              <w:rPr>
                <w:color w:val="FF0000"/>
                <w:szCs w:val="28"/>
              </w:rPr>
              <w:t xml:space="preserve">правления </w:t>
            </w:r>
            <w:r w:rsidR="00340022" w:rsidRPr="008044BB">
              <w:rPr>
                <w:color w:val="FF0000"/>
                <w:szCs w:val="28"/>
              </w:rPr>
              <w:t>б</w:t>
            </w:r>
            <w:r w:rsidRPr="008044BB">
              <w:rPr>
                <w:color w:val="FF0000"/>
                <w:szCs w:val="28"/>
              </w:rPr>
              <w:t xml:space="preserve">азами </w:t>
            </w:r>
            <w:r w:rsidR="00340022" w:rsidRPr="008044BB">
              <w:rPr>
                <w:color w:val="FF0000"/>
                <w:szCs w:val="28"/>
              </w:rPr>
              <w:t>д</w:t>
            </w:r>
            <w:r w:rsidRPr="008044BB">
              <w:rPr>
                <w:color w:val="FF0000"/>
                <w:szCs w:val="28"/>
              </w:rPr>
              <w:t>анных</w:t>
            </w:r>
          </w:p>
        </w:tc>
      </w:tr>
      <w:tr w:rsidR="00665727" w:rsidRPr="008044BB" w14:paraId="22A64F8C" w14:textId="77777777" w:rsidTr="00665727">
        <w:tc>
          <w:tcPr>
            <w:tcW w:w="1129" w:type="dxa"/>
          </w:tcPr>
          <w:p w14:paraId="382E3309" w14:textId="0DB230C9" w:rsidR="00665727" w:rsidRPr="008044BB" w:rsidRDefault="00665727" w:rsidP="00A21D00">
            <w:pPr>
              <w:rPr>
                <w:i/>
                <w:color w:val="FF0000"/>
                <w:szCs w:val="28"/>
              </w:rPr>
            </w:pPr>
            <w:r w:rsidRPr="008044BB">
              <w:rPr>
                <w:i/>
                <w:color w:val="FF0000"/>
                <w:szCs w:val="28"/>
                <w:lang w:val="en-US"/>
              </w:rPr>
              <w:t>PK</w:t>
            </w:r>
          </w:p>
        </w:tc>
        <w:tc>
          <w:tcPr>
            <w:tcW w:w="356" w:type="dxa"/>
          </w:tcPr>
          <w:p w14:paraId="5F68BB02" w14:textId="0806359D" w:rsidR="00665727" w:rsidRPr="008044BB" w:rsidRDefault="00665727" w:rsidP="00A21D00">
            <w:pPr>
              <w:rPr>
                <w:i/>
                <w:color w:val="FF0000"/>
                <w:szCs w:val="28"/>
              </w:rPr>
            </w:pPr>
            <w:r w:rsidRPr="008044BB">
              <w:rPr>
                <w:i/>
                <w:color w:val="FF0000"/>
                <w:szCs w:val="28"/>
              </w:rPr>
              <w:t>–</w:t>
            </w:r>
          </w:p>
        </w:tc>
        <w:tc>
          <w:tcPr>
            <w:tcW w:w="7869" w:type="dxa"/>
          </w:tcPr>
          <w:p w14:paraId="4FDB144B" w14:textId="71436A0D" w:rsidR="00665727" w:rsidRPr="008044BB" w:rsidRDefault="00665727" w:rsidP="00A21D00">
            <w:pPr>
              <w:rPr>
                <w:i/>
                <w:color w:val="FF0000"/>
                <w:szCs w:val="28"/>
              </w:rPr>
            </w:pPr>
            <w:r w:rsidRPr="008044BB">
              <w:rPr>
                <w:i/>
                <w:color w:val="FF0000"/>
                <w:szCs w:val="28"/>
                <w:lang w:val="en-US"/>
              </w:rPr>
              <w:t>Primary Key</w:t>
            </w:r>
          </w:p>
        </w:tc>
      </w:tr>
      <w:tr w:rsidR="00665727" w:rsidRPr="008044BB" w14:paraId="3DA6B8CA" w14:textId="77777777" w:rsidTr="00665727">
        <w:tc>
          <w:tcPr>
            <w:tcW w:w="1129" w:type="dxa"/>
            <w:hideMark/>
          </w:tcPr>
          <w:p w14:paraId="1BC0A4A8" w14:textId="77777777" w:rsidR="00665727" w:rsidRPr="008044BB" w:rsidRDefault="00665727" w:rsidP="00A21D00">
            <w:pPr>
              <w:rPr>
                <w:i/>
                <w:color w:val="FF0000"/>
                <w:szCs w:val="28"/>
              </w:rPr>
            </w:pPr>
            <w:r w:rsidRPr="008044BB">
              <w:rPr>
                <w:i/>
                <w:color w:val="FF0000"/>
                <w:szCs w:val="28"/>
                <w:lang w:val="en-US"/>
              </w:rPr>
              <w:t>API</w:t>
            </w:r>
          </w:p>
        </w:tc>
        <w:tc>
          <w:tcPr>
            <w:tcW w:w="356" w:type="dxa"/>
            <w:hideMark/>
          </w:tcPr>
          <w:p w14:paraId="4879775B"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76E4ABFB" w14:textId="77777777" w:rsidR="00665727" w:rsidRPr="008044BB" w:rsidRDefault="00665727" w:rsidP="00A21D00">
            <w:pPr>
              <w:rPr>
                <w:i/>
                <w:color w:val="FF0000"/>
                <w:szCs w:val="28"/>
              </w:rPr>
            </w:pPr>
            <w:r w:rsidRPr="008044BB">
              <w:rPr>
                <w:i/>
                <w:color w:val="FF0000"/>
                <w:szCs w:val="28"/>
                <w:lang w:val="en-US"/>
              </w:rPr>
              <w:t>Application Programming Interface</w:t>
            </w:r>
          </w:p>
        </w:tc>
      </w:tr>
      <w:tr w:rsidR="00665727" w:rsidRPr="008044BB" w14:paraId="5643DF03" w14:textId="77777777" w:rsidTr="00665727">
        <w:tc>
          <w:tcPr>
            <w:tcW w:w="1129" w:type="dxa"/>
            <w:hideMark/>
          </w:tcPr>
          <w:p w14:paraId="400BF9EB" w14:textId="77777777" w:rsidR="00665727" w:rsidRPr="008044BB" w:rsidRDefault="00665727" w:rsidP="00A21D00">
            <w:pPr>
              <w:rPr>
                <w:i/>
                <w:color w:val="FF0000"/>
                <w:szCs w:val="28"/>
                <w:lang w:val="en-US"/>
              </w:rPr>
            </w:pPr>
            <w:r w:rsidRPr="008044BB">
              <w:rPr>
                <w:i/>
                <w:color w:val="FF0000"/>
                <w:szCs w:val="28"/>
                <w:lang w:val="en-US"/>
              </w:rPr>
              <w:t>ER</w:t>
            </w:r>
          </w:p>
        </w:tc>
        <w:tc>
          <w:tcPr>
            <w:tcW w:w="356" w:type="dxa"/>
            <w:hideMark/>
          </w:tcPr>
          <w:p w14:paraId="267F92BA"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072CA1B2" w14:textId="77777777" w:rsidR="00665727" w:rsidRPr="008044BB" w:rsidRDefault="00665727" w:rsidP="00A21D00">
            <w:pPr>
              <w:rPr>
                <w:i/>
                <w:color w:val="FF0000"/>
                <w:szCs w:val="28"/>
                <w:lang w:val="en-US"/>
              </w:rPr>
            </w:pPr>
            <w:r w:rsidRPr="008044BB">
              <w:rPr>
                <w:i/>
                <w:color w:val="FF0000"/>
                <w:szCs w:val="28"/>
                <w:lang w:val="en-US"/>
              </w:rPr>
              <w:t>Entity-Relationship</w:t>
            </w:r>
          </w:p>
        </w:tc>
      </w:tr>
      <w:tr w:rsidR="00665727" w:rsidRPr="008044BB" w14:paraId="138CF244" w14:textId="77777777" w:rsidTr="00665727">
        <w:tc>
          <w:tcPr>
            <w:tcW w:w="1129" w:type="dxa"/>
          </w:tcPr>
          <w:p w14:paraId="6A2A50AD" w14:textId="3F00D370" w:rsidR="00665727" w:rsidRPr="008044BB" w:rsidRDefault="00665727" w:rsidP="00A21D00">
            <w:pPr>
              <w:rPr>
                <w:i/>
                <w:color w:val="FF0000"/>
                <w:szCs w:val="28"/>
                <w:lang w:val="en-US"/>
              </w:rPr>
            </w:pPr>
            <w:r w:rsidRPr="008044BB">
              <w:rPr>
                <w:i/>
                <w:color w:val="FF0000"/>
                <w:szCs w:val="28"/>
                <w:lang w:val="en-US"/>
              </w:rPr>
              <w:t>CASE</w:t>
            </w:r>
          </w:p>
        </w:tc>
        <w:tc>
          <w:tcPr>
            <w:tcW w:w="356" w:type="dxa"/>
          </w:tcPr>
          <w:p w14:paraId="7465F82D" w14:textId="1DBC44EC" w:rsidR="00665727" w:rsidRPr="008044BB" w:rsidRDefault="00665727" w:rsidP="00A21D00">
            <w:pPr>
              <w:rPr>
                <w:color w:val="FF0000"/>
                <w:szCs w:val="28"/>
                <w:lang w:val="en-US"/>
              </w:rPr>
            </w:pPr>
            <w:r w:rsidRPr="008044BB">
              <w:rPr>
                <w:color w:val="FF0000"/>
                <w:szCs w:val="28"/>
                <w:lang w:val="en-US"/>
              </w:rPr>
              <w:t>–</w:t>
            </w:r>
          </w:p>
        </w:tc>
        <w:tc>
          <w:tcPr>
            <w:tcW w:w="7869" w:type="dxa"/>
          </w:tcPr>
          <w:p w14:paraId="06EED5CE" w14:textId="6EE55BAF" w:rsidR="00665727" w:rsidRPr="008044BB" w:rsidRDefault="00665727" w:rsidP="00A21D00">
            <w:pPr>
              <w:rPr>
                <w:color w:val="FF0000"/>
                <w:szCs w:val="28"/>
              </w:rPr>
            </w:pPr>
            <w:r w:rsidRPr="008044BB">
              <w:rPr>
                <w:color w:val="FF0000"/>
                <w:szCs w:val="28"/>
              </w:rPr>
              <w:t>Набор инструментов для проектирования программного обеспечения</w:t>
            </w:r>
          </w:p>
        </w:tc>
      </w:tr>
      <w:tr w:rsidR="00665727" w:rsidRPr="008044BB" w14:paraId="17EA5D51" w14:textId="77777777" w:rsidTr="00665727">
        <w:tc>
          <w:tcPr>
            <w:tcW w:w="1129" w:type="dxa"/>
            <w:hideMark/>
          </w:tcPr>
          <w:p w14:paraId="04CF5C85" w14:textId="77777777" w:rsidR="00665727" w:rsidRPr="008044BB" w:rsidRDefault="00665727" w:rsidP="00A21D00">
            <w:pPr>
              <w:rPr>
                <w:i/>
                <w:color w:val="FF0000"/>
                <w:szCs w:val="28"/>
                <w:lang w:val="en-US"/>
              </w:rPr>
            </w:pPr>
            <w:r w:rsidRPr="008044BB">
              <w:rPr>
                <w:i/>
                <w:color w:val="FF0000"/>
                <w:szCs w:val="28"/>
                <w:lang w:val="en-US"/>
              </w:rPr>
              <w:t>ID</w:t>
            </w:r>
          </w:p>
        </w:tc>
        <w:tc>
          <w:tcPr>
            <w:tcW w:w="356" w:type="dxa"/>
            <w:hideMark/>
          </w:tcPr>
          <w:p w14:paraId="221D1968"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5164825F" w14:textId="77777777" w:rsidR="00665727" w:rsidRPr="008044BB" w:rsidRDefault="00665727" w:rsidP="00A21D00">
            <w:pPr>
              <w:rPr>
                <w:i/>
                <w:color w:val="FF0000"/>
                <w:szCs w:val="28"/>
                <w:lang w:val="en-US"/>
              </w:rPr>
            </w:pPr>
            <w:r w:rsidRPr="008044BB">
              <w:rPr>
                <w:i/>
                <w:color w:val="FF0000"/>
                <w:szCs w:val="28"/>
                <w:lang w:val="en-US"/>
              </w:rPr>
              <w:t>Identifier</w:t>
            </w:r>
          </w:p>
        </w:tc>
      </w:tr>
      <w:tr w:rsidR="00665727" w:rsidRPr="008044BB" w14:paraId="6208CB18" w14:textId="77777777" w:rsidTr="00665727">
        <w:tc>
          <w:tcPr>
            <w:tcW w:w="1129" w:type="dxa"/>
          </w:tcPr>
          <w:p w14:paraId="2D57F17A" w14:textId="0BF6F608" w:rsidR="00665727" w:rsidRPr="008044BB" w:rsidRDefault="00665727" w:rsidP="00A21D00">
            <w:pPr>
              <w:rPr>
                <w:color w:val="FF0000"/>
                <w:szCs w:val="28"/>
              </w:rPr>
            </w:pPr>
            <w:r w:rsidRPr="008044BB">
              <w:rPr>
                <w:color w:val="FF0000"/>
                <w:szCs w:val="28"/>
              </w:rPr>
              <w:t>НФ</w:t>
            </w:r>
          </w:p>
        </w:tc>
        <w:tc>
          <w:tcPr>
            <w:tcW w:w="356" w:type="dxa"/>
          </w:tcPr>
          <w:p w14:paraId="21D7B083" w14:textId="1C495B63" w:rsidR="00665727" w:rsidRPr="008044BB" w:rsidRDefault="00665727" w:rsidP="00A21D00">
            <w:pPr>
              <w:rPr>
                <w:color w:val="FF0000"/>
                <w:szCs w:val="28"/>
              </w:rPr>
            </w:pPr>
            <w:r w:rsidRPr="008044BB">
              <w:rPr>
                <w:color w:val="FF0000"/>
                <w:szCs w:val="28"/>
              </w:rPr>
              <w:t>–</w:t>
            </w:r>
          </w:p>
        </w:tc>
        <w:tc>
          <w:tcPr>
            <w:tcW w:w="7869" w:type="dxa"/>
          </w:tcPr>
          <w:p w14:paraId="6A9B473C" w14:textId="0C0D08DC" w:rsidR="00665727" w:rsidRPr="008044BB" w:rsidRDefault="00665727" w:rsidP="00A21D00">
            <w:pPr>
              <w:rPr>
                <w:color w:val="FF0000"/>
                <w:szCs w:val="28"/>
              </w:rPr>
            </w:pPr>
            <w:r w:rsidRPr="008044BB">
              <w:rPr>
                <w:color w:val="FF0000"/>
                <w:szCs w:val="28"/>
              </w:rPr>
              <w:t>Нормальная форма</w:t>
            </w:r>
          </w:p>
        </w:tc>
      </w:tr>
      <w:tr w:rsidR="00665727" w:rsidRPr="008044BB" w14:paraId="371DE75A" w14:textId="77777777" w:rsidTr="00665727">
        <w:tc>
          <w:tcPr>
            <w:tcW w:w="1129" w:type="dxa"/>
          </w:tcPr>
          <w:p w14:paraId="5D8FA8E0" w14:textId="1846CF3B" w:rsidR="00665727" w:rsidRPr="008044BB" w:rsidRDefault="00665727" w:rsidP="00A21D00">
            <w:pPr>
              <w:rPr>
                <w:i/>
                <w:color w:val="FF0000"/>
                <w:szCs w:val="28"/>
                <w:lang w:val="en-US"/>
              </w:rPr>
            </w:pPr>
            <w:r w:rsidRPr="008044BB">
              <w:rPr>
                <w:i/>
                <w:color w:val="FF0000"/>
                <w:szCs w:val="28"/>
                <w:lang w:val="en-US"/>
              </w:rPr>
              <w:t>DOM</w:t>
            </w:r>
          </w:p>
        </w:tc>
        <w:tc>
          <w:tcPr>
            <w:tcW w:w="356" w:type="dxa"/>
          </w:tcPr>
          <w:p w14:paraId="6B4E8F29" w14:textId="6F88C998" w:rsidR="00665727" w:rsidRPr="008044BB" w:rsidRDefault="00665727" w:rsidP="00A21D00">
            <w:pPr>
              <w:rPr>
                <w:i/>
                <w:color w:val="FF0000"/>
                <w:szCs w:val="28"/>
                <w:lang w:val="en-US"/>
              </w:rPr>
            </w:pPr>
            <w:r w:rsidRPr="008044BB">
              <w:rPr>
                <w:i/>
                <w:color w:val="FF0000"/>
                <w:szCs w:val="28"/>
                <w:lang w:val="en-US"/>
              </w:rPr>
              <w:t>–</w:t>
            </w:r>
          </w:p>
        </w:tc>
        <w:tc>
          <w:tcPr>
            <w:tcW w:w="7869" w:type="dxa"/>
          </w:tcPr>
          <w:p w14:paraId="3FD7066A" w14:textId="6327A30B" w:rsidR="00665727" w:rsidRPr="008044BB" w:rsidRDefault="008314E9" w:rsidP="00A21D00">
            <w:pPr>
              <w:rPr>
                <w:i/>
                <w:color w:val="FF0000"/>
                <w:szCs w:val="28"/>
              </w:rPr>
            </w:pPr>
            <w:r w:rsidRPr="008044BB">
              <w:rPr>
                <w:i/>
                <w:color w:val="FF0000"/>
                <w:szCs w:val="28"/>
                <w:lang w:val="en-US"/>
              </w:rPr>
              <w:t xml:space="preserve">Document </w:t>
            </w:r>
            <w:r w:rsidR="00985027" w:rsidRPr="008044BB">
              <w:rPr>
                <w:i/>
                <w:color w:val="FF0000"/>
                <w:szCs w:val="28"/>
                <w:lang w:val="en-US"/>
              </w:rPr>
              <w:t>O</w:t>
            </w:r>
            <w:r w:rsidRPr="008044BB">
              <w:rPr>
                <w:i/>
                <w:color w:val="FF0000"/>
                <w:szCs w:val="28"/>
                <w:lang w:val="en-US"/>
              </w:rPr>
              <w:t xml:space="preserve">bject </w:t>
            </w:r>
            <w:r w:rsidR="00985027" w:rsidRPr="008044BB">
              <w:rPr>
                <w:i/>
                <w:color w:val="FF0000"/>
                <w:szCs w:val="28"/>
                <w:lang w:val="en-US"/>
              </w:rPr>
              <w:t>M</w:t>
            </w:r>
            <w:r w:rsidRPr="008044BB">
              <w:rPr>
                <w:i/>
                <w:color w:val="FF0000"/>
                <w:szCs w:val="28"/>
                <w:lang w:val="en-US"/>
              </w:rPr>
              <w:t>odel</w:t>
            </w:r>
          </w:p>
        </w:tc>
      </w:tr>
      <w:tr w:rsidR="008314E9" w:rsidRPr="008044BB" w14:paraId="103E2420" w14:textId="77777777" w:rsidTr="00665727">
        <w:tc>
          <w:tcPr>
            <w:tcW w:w="1129" w:type="dxa"/>
          </w:tcPr>
          <w:p w14:paraId="0894CEB3" w14:textId="5653C436" w:rsidR="008314E9" w:rsidRPr="008044BB" w:rsidRDefault="008314E9" w:rsidP="00A21D00">
            <w:pPr>
              <w:rPr>
                <w:i/>
                <w:color w:val="FF0000"/>
                <w:szCs w:val="28"/>
                <w:lang w:val="en-US"/>
              </w:rPr>
            </w:pPr>
            <w:r w:rsidRPr="008044BB">
              <w:rPr>
                <w:i/>
                <w:color w:val="FF0000"/>
                <w:szCs w:val="28"/>
                <w:lang w:val="en-US"/>
              </w:rPr>
              <w:t>HTTP</w:t>
            </w:r>
          </w:p>
        </w:tc>
        <w:tc>
          <w:tcPr>
            <w:tcW w:w="356" w:type="dxa"/>
          </w:tcPr>
          <w:p w14:paraId="4FCA6DA9" w14:textId="669B4260" w:rsidR="008314E9" w:rsidRPr="008044BB" w:rsidRDefault="008314E9" w:rsidP="00A21D00">
            <w:pPr>
              <w:rPr>
                <w:color w:val="FF0000"/>
                <w:szCs w:val="28"/>
                <w:lang w:val="en-US"/>
              </w:rPr>
            </w:pPr>
            <w:r w:rsidRPr="008044BB">
              <w:rPr>
                <w:color w:val="FF0000"/>
                <w:szCs w:val="28"/>
                <w:lang w:val="en-US"/>
              </w:rPr>
              <w:t>–</w:t>
            </w:r>
          </w:p>
        </w:tc>
        <w:tc>
          <w:tcPr>
            <w:tcW w:w="7869" w:type="dxa"/>
          </w:tcPr>
          <w:p w14:paraId="23DDD4EC" w14:textId="305E631B" w:rsidR="008314E9" w:rsidRPr="008044BB" w:rsidRDefault="008314E9" w:rsidP="00A21D00">
            <w:pPr>
              <w:rPr>
                <w:color w:val="FF0000"/>
                <w:szCs w:val="28"/>
                <w:lang w:val="en-US"/>
              </w:rPr>
            </w:pPr>
            <w:r w:rsidRPr="008044BB">
              <w:rPr>
                <w:color w:val="FF0000"/>
                <w:szCs w:val="28"/>
              </w:rPr>
              <w:t>Протокол передачи гипертекста</w:t>
            </w:r>
          </w:p>
        </w:tc>
      </w:tr>
      <w:tr w:rsidR="008314E9" w:rsidRPr="008044BB" w14:paraId="647F274F" w14:textId="77777777" w:rsidTr="00665727">
        <w:tc>
          <w:tcPr>
            <w:tcW w:w="1129" w:type="dxa"/>
          </w:tcPr>
          <w:p w14:paraId="04FDB465" w14:textId="03774E25" w:rsidR="008314E9" w:rsidRPr="008044BB" w:rsidRDefault="008314E9" w:rsidP="00A21D00">
            <w:pPr>
              <w:rPr>
                <w:i/>
                <w:color w:val="FF0000"/>
                <w:szCs w:val="28"/>
                <w:lang w:val="en-US"/>
              </w:rPr>
            </w:pPr>
            <w:r w:rsidRPr="008044BB">
              <w:rPr>
                <w:i/>
                <w:color w:val="FF0000"/>
                <w:szCs w:val="28"/>
                <w:lang w:val="en-US"/>
              </w:rPr>
              <w:t>JS</w:t>
            </w:r>
          </w:p>
        </w:tc>
        <w:tc>
          <w:tcPr>
            <w:tcW w:w="356" w:type="dxa"/>
          </w:tcPr>
          <w:p w14:paraId="13FE43FC" w14:textId="12FD9FB6"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1C82E45B" w14:textId="7BFE6F29" w:rsidR="008314E9" w:rsidRPr="008044BB" w:rsidRDefault="008314E9" w:rsidP="00A21D00">
            <w:pPr>
              <w:rPr>
                <w:i/>
                <w:color w:val="FF0000"/>
                <w:szCs w:val="28"/>
                <w:lang w:val="en-US"/>
              </w:rPr>
            </w:pPr>
            <w:r w:rsidRPr="008044BB">
              <w:rPr>
                <w:i/>
                <w:color w:val="FF0000"/>
                <w:szCs w:val="28"/>
                <w:lang w:val="en-US"/>
              </w:rPr>
              <w:t>JavaScript</w:t>
            </w:r>
          </w:p>
        </w:tc>
      </w:tr>
      <w:tr w:rsidR="008314E9" w:rsidRPr="008044BB" w14:paraId="112C53A0" w14:textId="77777777" w:rsidTr="00665727">
        <w:tc>
          <w:tcPr>
            <w:tcW w:w="1129" w:type="dxa"/>
          </w:tcPr>
          <w:p w14:paraId="48E1074F" w14:textId="1B2AE760" w:rsidR="008314E9" w:rsidRPr="008044BB" w:rsidRDefault="008314E9" w:rsidP="00A21D00">
            <w:pPr>
              <w:rPr>
                <w:i/>
                <w:color w:val="FF0000"/>
                <w:szCs w:val="28"/>
                <w:lang w:val="en-US"/>
              </w:rPr>
            </w:pPr>
            <w:r w:rsidRPr="008044BB">
              <w:rPr>
                <w:i/>
                <w:color w:val="FF0000"/>
                <w:szCs w:val="28"/>
                <w:lang w:val="en-US"/>
              </w:rPr>
              <w:t>VS</w:t>
            </w:r>
          </w:p>
        </w:tc>
        <w:tc>
          <w:tcPr>
            <w:tcW w:w="356" w:type="dxa"/>
          </w:tcPr>
          <w:p w14:paraId="7BE237F0" w14:textId="57FAFD4E"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3088F503" w14:textId="7E8549AC" w:rsidR="008314E9" w:rsidRPr="008044BB" w:rsidRDefault="008314E9" w:rsidP="00A21D00">
            <w:pPr>
              <w:rPr>
                <w:i/>
                <w:color w:val="FF0000"/>
                <w:szCs w:val="28"/>
              </w:rPr>
            </w:pPr>
            <w:r w:rsidRPr="008044BB">
              <w:rPr>
                <w:i/>
                <w:color w:val="FF0000"/>
                <w:szCs w:val="28"/>
                <w:lang w:val="en-US"/>
              </w:rPr>
              <w:t>Visual Studio</w:t>
            </w:r>
          </w:p>
        </w:tc>
      </w:tr>
      <w:tr w:rsidR="00096712" w:rsidRPr="008044BB" w14:paraId="2957A546" w14:textId="77777777" w:rsidTr="00665727">
        <w:tc>
          <w:tcPr>
            <w:tcW w:w="1129" w:type="dxa"/>
          </w:tcPr>
          <w:p w14:paraId="33EF3C0A" w14:textId="545ECAE1" w:rsidR="00096712" w:rsidRPr="008044BB" w:rsidRDefault="00985027" w:rsidP="00A21D00">
            <w:pPr>
              <w:rPr>
                <w:i/>
                <w:color w:val="FF0000"/>
                <w:szCs w:val="28"/>
                <w:lang w:val="en-US"/>
              </w:rPr>
            </w:pPr>
            <w:r w:rsidRPr="008044BB">
              <w:rPr>
                <w:i/>
                <w:color w:val="FF0000"/>
                <w:szCs w:val="28"/>
                <w:lang w:val="en-US"/>
              </w:rPr>
              <w:t>GIT</w:t>
            </w:r>
          </w:p>
        </w:tc>
        <w:tc>
          <w:tcPr>
            <w:tcW w:w="356" w:type="dxa"/>
          </w:tcPr>
          <w:p w14:paraId="7BDF16DC" w14:textId="3CBF7A50" w:rsidR="00096712" w:rsidRPr="008044BB" w:rsidRDefault="00096712" w:rsidP="00A21D00">
            <w:pPr>
              <w:rPr>
                <w:i/>
                <w:color w:val="FF0000"/>
                <w:szCs w:val="28"/>
                <w:lang w:val="en-US"/>
              </w:rPr>
            </w:pPr>
            <w:r w:rsidRPr="008044BB">
              <w:rPr>
                <w:i/>
                <w:color w:val="FF0000"/>
                <w:szCs w:val="28"/>
                <w:lang w:val="en-US"/>
              </w:rPr>
              <w:t>–</w:t>
            </w:r>
          </w:p>
        </w:tc>
        <w:tc>
          <w:tcPr>
            <w:tcW w:w="7869" w:type="dxa"/>
          </w:tcPr>
          <w:p w14:paraId="387CDDD9" w14:textId="4B766675" w:rsidR="00096712" w:rsidRPr="008044BB" w:rsidRDefault="00096712" w:rsidP="00A21D00">
            <w:pPr>
              <w:rPr>
                <w:color w:val="FF0000"/>
                <w:szCs w:val="28"/>
              </w:rPr>
            </w:pPr>
            <w:r w:rsidRPr="008044BB">
              <w:rPr>
                <w:color w:val="FF0000"/>
                <w:szCs w:val="28"/>
              </w:rPr>
              <w:t>Распределённая система управления версиями</w:t>
            </w:r>
          </w:p>
        </w:tc>
      </w:tr>
      <w:tr w:rsidR="005B0C4C" w:rsidRPr="008044BB" w14:paraId="4B7559A2" w14:textId="77777777" w:rsidTr="00665727">
        <w:tc>
          <w:tcPr>
            <w:tcW w:w="1129" w:type="dxa"/>
          </w:tcPr>
          <w:p w14:paraId="089BADDA" w14:textId="2B314E3E" w:rsidR="005B0C4C" w:rsidRPr="008044BB" w:rsidRDefault="005B0C4C" w:rsidP="00A21D00">
            <w:pPr>
              <w:rPr>
                <w:i/>
                <w:color w:val="FF0000"/>
                <w:szCs w:val="28"/>
                <w:lang w:val="en-US"/>
              </w:rPr>
            </w:pPr>
            <w:r w:rsidRPr="008044BB">
              <w:rPr>
                <w:i/>
                <w:color w:val="FF0000"/>
                <w:szCs w:val="28"/>
                <w:lang w:val="en-US"/>
              </w:rPr>
              <w:t>SSL</w:t>
            </w:r>
          </w:p>
        </w:tc>
        <w:tc>
          <w:tcPr>
            <w:tcW w:w="356" w:type="dxa"/>
          </w:tcPr>
          <w:p w14:paraId="576947A1" w14:textId="1D937917" w:rsidR="005B0C4C" w:rsidRPr="008044BB" w:rsidRDefault="005B0C4C" w:rsidP="00A21D00">
            <w:pPr>
              <w:rPr>
                <w:i/>
                <w:color w:val="FF0000"/>
                <w:szCs w:val="28"/>
                <w:lang w:val="en-US"/>
              </w:rPr>
            </w:pPr>
            <w:r w:rsidRPr="008044BB">
              <w:rPr>
                <w:i/>
                <w:color w:val="FF0000"/>
                <w:szCs w:val="28"/>
                <w:lang w:val="en-US"/>
              </w:rPr>
              <w:t>–</w:t>
            </w:r>
          </w:p>
        </w:tc>
        <w:tc>
          <w:tcPr>
            <w:tcW w:w="7869" w:type="dxa"/>
          </w:tcPr>
          <w:p w14:paraId="7CEDD79B" w14:textId="21E72F28" w:rsidR="005B0C4C" w:rsidRPr="008044BB" w:rsidRDefault="005B0C4C" w:rsidP="00A21D00">
            <w:pPr>
              <w:rPr>
                <w:color w:val="FF0000"/>
                <w:szCs w:val="28"/>
              </w:rPr>
            </w:pPr>
            <w:r w:rsidRPr="008044BB">
              <w:rPr>
                <w:color w:val="FF0000"/>
                <w:szCs w:val="28"/>
              </w:rPr>
              <w:t>Криптографический протокол</w:t>
            </w:r>
          </w:p>
        </w:tc>
      </w:tr>
      <w:tr w:rsidR="00096712" w:rsidRPr="008044BB" w14:paraId="27BFE411" w14:textId="77777777" w:rsidTr="00665727">
        <w:tc>
          <w:tcPr>
            <w:tcW w:w="1129" w:type="dxa"/>
          </w:tcPr>
          <w:p w14:paraId="5495FC9D" w14:textId="77777777" w:rsidR="00096712" w:rsidRPr="008044BB" w:rsidRDefault="00096712" w:rsidP="00A21D00">
            <w:pPr>
              <w:rPr>
                <w:i/>
                <w:color w:val="FF0000"/>
                <w:szCs w:val="28"/>
                <w:lang w:val="en-US"/>
              </w:rPr>
            </w:pPr>
          </w:p>
        </w:tc>
        <w:tc>
          <w:tcPr>
            <w:tcW w:w="356" w:type="dxa"/>
          </w:tcPr>
          <w:p w14:paraId="1908F592" w14:textId="77777777" w:rsidR="00096712" w:rsidRPr="008044BB" w:rsidRDefault="00096712" w:rsidP="00A21D00">
            <w:pPr>
              <w:rPr>
                <w:i/>
                <w:color w:val="FF0000"/>
                <w:szCs w:val="28"/>
                <w:lang w:val="en-US"/>
              </w:rPr>
            </w:pPr>
          </w:p>
        </w:tc>
        <w:tc>
          <w:tcPr>
            <w:tcW w:w="7869" w:type="dxa"/>
          </w:tcPr>
          <w:p w14:paraId="07C1900C" w14:textId="77777777" w:rsidR="00096712" w:rsidRPr="008044BB" w:rsidRDefault="00096712" w:rsidP="00A21D00">
            <w:pPr>
              <w:rPr>
                <w:i/>
                <w:color w:val="FF0000"/>
                <w:szCs w:val="28"/>
                <w:lang w:val="en-US"/>
              </w:rPr>
            </w:pPr>
          </w:p>
        </w:tc>
      </w:tr>
      <w:tr w:rsidR="00665727" w:rsidRPr="008044BB" w14:paraId="0482E1AA" w14:textId="77777777" w:rsidTr="00665727">
        <w:tc>
          <w:tcPr>
            <w:tcW w:w="1129" w:type="dxa"/>
          </w:tcPr>
          <w:p w14:paraId="4DD544E2" w14:textId="03D9B134" w:rsidR="00665727" w:rsidRPr="008044BB" w:rsidRDefault="00665727" w:rsidP="00A21D00">
            <w:pPr>
              <w:rPr>
                <w:color w:val="FF0000"/>
                <w:szCs w:val="28"/>
                <w:lang w:val="en-US"/>
              </w:rPr>
            </w:pPr>
          </w:p>
        </w:tc>
        <w:tc>
          <w:tcPr>
            <w:tcW w:w="356" w:type="dxa"/>
          </w:tcPr>
          <w:p w14:paraId="09C06C3E" w14:textId="774DEF13" w:rsidR="00665727" w:rsidRPr="008044BB" w:rsidRDefault="00665727" w:rsidP="00A21D00">
            <w:pPr>
              <w:rPr>
                <w:color w:val="FF0000"/>
                <w:szCs w:val="28"/>
              </w:rPr>
            </w:pPr>
          </w:p>
        </w:tc>
        <w:tc>
          <w:tcPr>
            <w:tcW w:w="7869" w:type="dxa"/>
          </w:tcPr>
          <w:p w14:paraId="36054DB5" w14:textId="3B3B919C" w:rsidR="00665727" w:rsidRPr="008044BB" w:rsidRDefault="00665727" w:rsidP="00A21D00">
            <w:pPr>
              <w:rPr>
                <w:color w:val="FF0000"/>
                <w:szCs w:val="28"/>
                <w:lang w:val="en-US"/>
              </w:rPr>
            </w:pPr>
          </w:p>
        </w:tc>
      </w:tr>
    </w:tbl>
    <w:p w14:paraId="642BEABE" w14:textId="77777777" w:rsidR="00665727" w:rsidRDefault="00665727" w:rsidP="00A21D00">
      <w:pPr>
        <w:rPr>
          <w:szCs w:val="28"/>
        </w:rPr>
      </w:pPr>
      <w:r>
        <w:rPr>
          <w:szCs w:val="28"/>
        </w:rPr>
        <w:br w:type="page"/>
      </w:r>
    </w:p>
    <w:p w14:paraId="0C55D9BE" w14:textId="21BD98A3" w:rsidR="009D046F" w:rsidRDefault="007E6B34" w:rsidP="00A21D00">
      <w:pPr>
        <w:pStyle w:val="1"/>
        <w:jc w:val="center"/>
      </w:pPr>
      <w:bookmarkStart w:id="5" w:name="_Toc90225439"/>
      <w:r w:rsidRPr="00452173">
        <w:lastRenderedPageBreak/>
        <w:t>ВВЕДЕНИЕ</w:t>
      </w:r>
      <w:bookmarkEnd w:id="5"/>
    </w:p>
    <w:p w14:paraId="0AA2BE90" w14:textId="77777777" w:rsidR="00060266" w:rsidRPr="00060266" w:rsidRDefault="00060266" w:rsidP="00A21D00"/>
    <w:p w14:paraId="41DD6273" w14:textId="496AC041" w:rsidR="00585679" w:rsidRPr="008044BB" w:rsidRDefault="00585679" w:rsidP="00A21D00">
      <w:pPr>
        <w:pStyle w:val="af7"/>
        <w:spacing w:after="0" w:line="240" w:lineRule="auto"/>
        <w:rPr>
          <w:color w:val="FF0000"/>
          <w:shd w:val="clear" w:color="auto" w:fill="FFFFFF"/>
        </w:rPr>
      </w:pPr>
      <w:r w:rsidRPr="008044BB">
        <w:rPr>
          <w:color w:val="FF0000"/>
          <w:shd w:val="clear" w:color="auto" w:fill="FFFFFF"/>
        </w:rPr>
        <w:t>На сегодняшний день жизнь каждого человека сложно представить без автомобиля. Конечно, можно поспорить, сказав, что в крупных городах (где население близко к одному миллиону) существует развитая система общественного транспорта, такого как метро, автобусы, трамваи, и с этим сложно не согласиться.</w:t>
      </w:r>
      <w:r w:rsidR="001E7385" w:rsidRPr="008044BB">
        <w:rPr>
          <w:color w:val="FF0000"/>
          <w:shd w:val="clear" w:color="auto" w:fill="FFFFFF"/>
        </w:rPr>
        <w:t xml:space="preserve"> Однако, личный автомобиль предоставляет своему водителю такие преимущества, которые ни один общественный транспорт предоставить не может. В такие преимущества входят:</w:t>
      </w:r>
    </w:p>
    <w:p w14:paraId="1F5E4E2A" w14:textId="492A8129" w:rsidR="001E7385" w:rsidRPr="008044BB" w:rsidRDefault="001E7385" w:rsidP="00A21D00">
      <w:pPr>
        <w:pStyle w:val="af7"/>
        <w:spacing w:after="0" w:line="240" w:lineRule="auto"/>
        <w:rPr>
          <w:color w:val="FF0000"/>
          <w:shd w:val="clear" w:color="auto" w:fill="FFFFFF"/>
        </w:rPr>
      </w:pPr>
      <w:r w:rsidRPr="008044BB">
        <w:rPr>
          <w:color w:val="FF0000"/>
          <w:shd w:val="clear" w:color="auto" w:fill="FFFFFF"/>
        </w:rPr>
        <w:t>– комфорт поездки;</w:t>
      </w:r>
    </w:p>
    <w:p w14:paraId="45AB6C3A" w14:textId="47B5DA06" w:rsidR="001E7385" w:rsidRPr="008044BB" w:rsidRDefault="001E7385" w:rsidP="00A21D00">
      <w:pPr>
        <w:pStyle w:val="af7"/>
        <w:spacing w:after="0" w:line="240" w:lineRule="auto"/>
        <w:rPr>
          <w:color w:val="FF0000"/>
          <w:shd w:val="clear" w:color="auto" w:fill="FFFFFF"/>
        </w:rPr>
      </w:pPr>
      <w:r w:rsidRPr="008044BB">
        <w:rPr>
          <w:color w:val="FF0000"/>
          <w:shd w:val="clear" w:color="auto" w:fill="FFFFFF"/>
        </w:rPr>
        <w:t>– свобода передвижения.</w:t>
      </w:r>
    </w:p>
    <w:p w14:paraId="267A014E" w14:textId="78008E9F" w:rsidR="001E7385" w:rsidRPr="008044BB" w:rsidRDefault="001E7385" w:rsidP="00A21D00">
      <w:pPr>
        <w:pStyle w:val="af7"/>
        <w:spacing w:after="0" w:line="240" w:lineRule="auto"/>
        <w:rPr>
          <w:color w:val="FF0000"/>
          <w:shd w:val="clear" w:color="auto" w:fill="FFFFFF"/>
        </w:rPr>
      </w:pPr>
      <w:r w:rsidRPr="008044BB">
        <w:rPr>
          <w:color w:val="FF0000"/>
          <w:shd w:val="clear" w:color="auto" w:fill="FFFFFF"/>
        </w:rPr>
        <w:t>В связи с этим порождается высокий спрос на покупку личных автомобилей</w:t>
      </w:r>
      <w:r w:rsidR="00197980" w:rsidRPr="008044BB">
        <w:rPr>
          <w:color w:val="FF0000"/>
          <w:shd w:val="clear" w:color="auto" w:fill="FFFFFF"/>
        </w:rPr>
        <w:t>. Данная сфера остаётся актуальной и по сей день</w:t>
      </w:r>
      <w:r w:rsidRPr="008044BB">
        <w:rPr>
          <w:color w:val="FF0000"/>
          <w:shd w:val="clear" w:color="auto" w:fill="FFFFFF"/>
        </w:rPr>
        <w:t xml:space="preserve"> и поэтому важно, чтобы покупка автомобиля для будущего автовладельца проходила быстро и приятно</w:t>
      </w:r>
      <w:r w:rsidR="00197980" w:rsidRPr="008044BB">
        <w:rPr>
          <w:color w:val="FF0000"/>
          <w:shd w:val="clear" w:color="auto" w:fill="FFFFFF"/>
        </w:rPr>
        <w:t xml:space="preserve">. Для этих целей должна быть разработана как база данных для учета автомобиля и поддержки работы автомагазина в целом, так и </w:t>
      </w:r>
      <w:r w:rsidR="00E9239C" w:rsidRPr="008044BB">
        <w:rPr>
          <w:color w:val="FF0000"/>
          <w:shd w:val="clear" w:color="auto" w:fill="FFFFFF"/>
        </w:rPr>
        <w:t>веб-приложение</w:t>
      </w:r>
      <w:r w:rsidR="00197980" w:rsidRPr="008044BB">
        <w:rPr>
          <w:color w:val="FF0000"/>
          <w:shd w:val="clear" w:color="auto" w:fill="FFFFFF"/>
        </w:rPr>
        <w:t xml:space="preserve"> для работы с базой данных.</w:t>
      </w:r>
    </w:p>
    <w:p w14:paraId="4918689E" w14:textId="4D7B0AE8" w:rsidR="00197980" w:rsidRPr="008044BB" w:rsidRDefault="00197980" w:rsidP="00A21D00">
      <w:pPr>
        <w:pStyle w:val="af7"/>
        <w:spacing w:after="0" w:line="240" w:lineRule="auto"/>
        <w:rPr>
          <w:color w:val="FF0000"/>
          <w:shd w:val="clear" w:color="auto" w:fill="FFFFFF"/>
        </w:rPr>
      </w:pPr>
      <w:r w:rsidRPr="008044BB">
        <w:rPr>
          <w:color w:val="FF0000"/>
          <w:shd w:val="clear" w:color="auto" w:fill="FFFFFF"/>
        </w:rPr>
        <w:t>При выполнении курсового проекта должны быть учтены особенности, с которыми должно производиться проектирование базы данных, а именно:</w:t>
      </w:r>
      <w:r w:rsidRPr="008044BB">
        <w:rPr>
          <w:color w:val="FF0000"/>
          <w:sz w:val="24"/>
          <w:szCs w:val="24"/>
        </w:rPr>
        <w:t xml:space="preserve"> </w:t>
      </w:r>
      <w:r w:rsidRPr="008044BB">
        <w:rPr>
          <w:color w:val="FF0000"/>
        </w:rPr>
        <w:t>проектируемая база данных должна отвечать требованиям надёжности, минимальной избыточности, целостности данных, содержать не менее десят</w:t>
      </w:r>
      <w:r w:rsidR="00340022" w:rsidRPr="008044BB">
        <w:rPr>
          <w:color w:val="FF0000"/>
        </w:rPr>
        <w:t>и</w:t>
      </w:r>
      <w:r w:rsidRPr="008044BB">
        <w:rPr>
          <w:color w:val="FF0000"/>
        </w:rPr>
        <w:t xml:space="preserve"> сущностей, а ее схема должна быть приведена к третьей нормальной форме. База данных должна поддерживать основные современные средства для работы и администрирования. Необходимо реализовать следующие объекты базы данных в количестве не менее трех каждый: индекс, триггер, хранимая процедура. Также требуется реализовать систему разграничения прав доступа к данным минимум для двух ролей пользователей.</w:t>
      </w:r>
    </w:p>
    <w:p w14:paraId="382E2856" w14:textId="5872A2AA" w:rsidR="00DF6A24" w:rsidRPr="008044BB" w:rsidRDefault="00197980" w:rsidP="00A21D00">
      <w:pPr>
        <w:pStyle w:val="af7"/>
        <w:spacing w:after="0" w:line="240" w:lineRule="auto"/>
        <w:rPr>
          <w:rFonts w:eastAsiaTheme="minorHAnsi"/>
          <w:color w:val="FF0000"/>
          <w:szCs w:val="22"/>
          <w:lang w:eastAsia="en-US"/>
        </w:rPr>
      </w:pPr>
      <w:r w:rsidRPr="008044BB">
        <w:rPr>
          <w:color w:val="FF0000"/>
          <w:shd w:val="clear" w:color="auto" w:fill="FFFFFF"/>
        </w:rPr>
        <w:t>Таким образом, ц</w:t>
      </w:r>
      <w:r w:rsidR="00DF6A24" w:rsidRPr="008044BB">
        <w:rPr>
          <w:color w:val="FF0000"/>
          <w:shd w:val="clear" w:color="auto" w:fill="FFFFFF"/>
        </w:rPr>
        <w:t xml:space="preserve">елью данного курсового проекта является проектирование базы данных </w:t>
      </w:r>
      <w:r w:rsidR="00DF6A24" w:rsidRPr="008044BB">
        <w:rPr>
          <w:color w:val="FF0000"/>
        </w:rPr>
        <w:t xml:space="preserve">для поддержки работы </w:t>
      </w:r>
      <w:r w:rsidR="00585679" w:rsidRPr="008044BB">
        <w:rPr>
          <w:color w:val="FF0000"/>
        </w:rPr>
        <w:t>автомагазина</w:t>
      </w:r>
      <w:r w:rsidR="00DF6A24" w:rsidRPr="008044BB">
        <w:rPr>
          <w:color w:val="FF0000"/>
        </w:rPr>
        <w:t xml:space="preserve">, предметной областью которой является </w:t>
      </w:r>
      <w:r w:rsidR="00585679" w:rsidRPr="008044BB">
        <w:rPr>
          <w:color w:val="FF0000"/>
        </w:rPr>
        <w:t>реализация автомобилей</w:t>
      </w:r>
      <w:r w:rsidRPr="008044BB">
        <w:rPr>
          <w:color w:val="FF0000"/>
        </w:rPr>
        <w:t>, а также разработка программного средства</w:t>
      </w:r>
      <w:r w:rsidR="00DF6A24" w:rsidRPr="008044BB">
        <w:rPr>
          <w:color w:val="FF0000"/>
        </w:rPr>
        <w:t xml:space="preserve">. </w:t>
      </w:r>
    </w:p>
    <w:p w14:paraId="47BFC38B" w14:textId="5696CBAE" w:rsidR="00FA3313" w:rsidRPr="00FA3313" w:rsidRDefault="00665727" w:rsidP="00A21D00">
      <w:pPr>
        <w:rPr>
          <w:rFonts w:cs="Times New Roman"/>
        </w:rPr>
      </w:pPr>
      <w:r>
        <w:rPr>
          <w:rFonts w:cs="Times New Roman"/>
        </w:rPr>
        <w:br w:type="page"/>
      </w:r>
    </w:p>
    <w:p w14:paraId="5534A6EC" w14:textId="34E2D9EA" w:rsidR="00517D36" w:rsidRPr="00A17053" w:rsidRDefault="00517D36" w:rsidP="00A17053">
      <w:pPr>
        <w:pStyle w:val="1"/>
      </w:pPr>
      <w:bookmarkStart w:id="6" w:name="_Toc90225440"/>
      <w:r w:rsidRPr="00A17053">
        <w:lastRenderedPageBreak/>
        <w:t>1</w:t>
      </w:r>
      <w:r w:rsidR="003F751B" w:rsidRPr="00A17053">
        <w:t> </w:t>
      </w:r>
      <w:bookmarkEnd w:id="6"/>
      <w:r w:rsidR="00DB144E" w:rsidRPr="00A17053">
        <w:rPr>
          <w:rStyle w:val="10"/>
          <w:b/>
          <w:bCs/>
        </w:rPr>
        <w:t>ОБЩЕТЕХНИЧЕСКОЕ ОБОСНОВАНИЕ РАЗРАБОТКИ ПРИБОРА</w:t>
      </w:r>
      <w:r w:rsidR="00A17053" w:rsidRPr="00A17053">
        <w:rPr>
          <w:rStyle w:val="10"/>
          <w:b/>
          <w:bCs/>
        </w:rPr>
        <w:t xml:space="preserve"> </w:t>
      </w:r>
    </w:p>
    <w:p w14:paraId="62F595EE" w14:textId="77777777" w:rsidR="00B073C5" w:rsidRPr="00B073C5" w:rsidRDefault="00B073C5" w:rsidP="00A21D00"/>
    <w:p w14:paraId="44B7B2ED" w14:textId="3470E5B6" w:rsidR="00517D36" w:rsidRDefault="00DB144E" w:rsidP="0089096A">
      <w:pPr>
        <w:pStyle w:val="2"/>
        <w:numPr>
          <w:ilvl w:val="1"/>
          <w:numId w:val="21"/>
        </w:numPr>
      </w:pPr>
      <w:r>
        <w:t>Анализ исходных данных</w:t>
      </w:r>
    </w:p>
    <w:p w14:paraId="7ECFCCF8" w14:textId="77777777" w:rsidR="00CD6444" w:rsidRPr="00CD6444" w:rsidRDefault="00CD6444" w:rsidP="00A21D00"/>
    <w:p w14:paraId="0A44A505" w14:textId="5756630D" w:rsidR="00DB144E" w:rsidRPr="00EB6509" w:rsidRDefault="0065439C" w:rsidP="00A21D00">
      <w:r>
        <w:t xml:space="preserve">Проектируемым прибором является мобильная </w:t>
      </w:r>
      <w:r w:rsidRPr="00632C6B">
        <w:rPr>
          <w:i/>
          <w:iCs/>
          <w:lang w:val="en-US"/>
        </w:rPr>
        <w:t>IP</w:t>
      </w:r>
      <w:r w:rsidRPr="0065439C">
        <w:t>-</w:t>
      </w:r>
      <w:r>
        <w:t xml:space="preserve">видеокамера. </w:t>
      </w:r>
      <w:r w:rsidR="001E0361">
        <w:t xml:space="preserve">В качестве самой видеокамеры будет использоваться </w:t>
      </w:r>
      <w:r w:rsidR="001E0361" w:rsidRPr="00632C6B">
        <w:rPr>
          <w:i/>
          <w:iCs/>
          <w:lang w:val="en-US"/>
        </w:rPr>
        <w:t>OV</w:t>
      </w:r>
      <w:r w:rsidR="001E0361" w:rsidRPr="00632C6B">
        <w:rPr>
          <w:i/>
          <w:iCs/>
        </w:rPr>
        <w:t>9655</w:t>
      </w:r>
      <w:r w:rsidR="001E0361" w:rsidRPr="001E0361">
        <w:t xml:space="preserve"> </w:t>
      </w:r>
      <w:proofErr w:type="spellStart"/>
      <w:r w:rsidR="001E0361" w:rsidRPr="00632C6B">
        <w:rPr>
          <w:i/>
          <w:iCs/>
          <w:lang w:val="en-US"/>
        </w:rPr>
        <w:t>CameraBoard</w:t>
      </w:r>
      <w:proofErr w:type="spellEnd"/>
      <w:r w:rsidR="001E0361" w:rsidRPr="001E0361">
        <w:t xml:space="preserve"> </w:t>
      </w:r>
      <w:r w:rsidR="001E0361">
        <w:t xml:space="preserve">– простая цифровая камера, основанная на </w:t>
      </w:r>
      <w:r w:rsidR="001E0361" w:rsidRPr="00632C6B">
        <w:rPr>
          <w:i/>
          <w:iCs/>
          <w:lang w:val="en-US"/>
        </w:rPr>
        <w:t>OV</w:t>
      </w:r>
      <w:r w:rsidR="001E0361" w:rsidRPr="00632C6B">
        <w:rPr>
          <w:i/>
          <w:iCs/>
        </w:rPr>
        <w:t>9655</w:t>
      </w:r>
      <w:r w:rsidR="001E0361">
        <w:t xml:space="preserve">, которая может как делать фотографии, так и снимать видео, но только при использовании совместно с отладочной платой. В основе такой платы будет микроконтроллер на базе ядра </w:t>
      </w:r>
      <w:r w:rsidR="001E0361" w:rsidRPr="00632C6B">
        <w:rPr>
          <w:i/>
          <w:iCs/>
          <w:lang w:val="en-US"/>
        </w:rPr>
        <w:t>ARM</w:t>
      </w:r>
      <w:r w:rsidR="001E0361" w:rsidRPr="00632C6B">
        <w:rPr>
          <w:i/>
          <w:iCs/>
        </w:rPr>
        <w:t xml:space="preserve"> </w:t>
      </w:r>
      <w:r w:rsidR="001E0361" w:rsidRPr="00632C6B">
        <w:rPr>
          <w:i/>
          <w:iCs/>
          <w:lang w:val="en-US"/>
        </w:rPr>
        <w:t>Cortex</w:t>
      </w:r>
      <w:r w:rsidR="001E0361" w:rsidRPr="00632C6B">
        <w:rPr>
          <w:i/>
          <w:iCs/>
        </w:rPr>
        <w:t>-</w:t>
      </w:r>
      <w:r w:rsidR="001E0361" w:rsidRPr="00632C6B">
        <w:rPr>
          <w:i/>
          <w:iCs/>
          <w:lang w:val="en-US"/>
        </w:rPr>
        <w:t>M</w:t>
      </w:r>
      <w:r w:rsidR="001E0361" w:rsidRPr="00632C6B">
        <w:rPr>
          <w:i/>
          <w:iCs/>
        </w:rPr>
        <w:t>4</w:t>
      </w:r>
      <w:r w:rsidR="001E0361">
        <w:t xml:space="preserve">. Прибор </w:t>
      </w:r>
      <w:r w:rsidR="00AE4D10">
        <w:t xml:space="preserve">должен уметь считывать, сжимать, передавать поток данных по </w:t>
      </w:r>
      <w:r w:rsidR="00AE4D10" w:rsidRPr="00632C6B">
        <w:rPr>
          <w:i/>
          <w:iCs/>
          <w:lang w:val="en-US"/>
        </w:rPr>
        <w:t>Ethernet</w:t>
      </w:r>
      <w:r w:rsidR="00AE4D10" w:rsidRPr="00AE4D10">
        <w:t>-</w:t>
      </w:r>
      <w:r w:rsidR="00AE4D10">
        <w:t>каналу на веб-сервер.</w:t>
      </w:r>
      <w:r w:rsidR="00AE7684">
        <w:t xml:space="preserve"> Основным источником питания должно быть питание от аккумулятора напряжением 3.6 В. Потребляемый ток должен быть не более 40 мА. Также должна быть предусмотрена возможность зарядки аккумулятора от дополнительного источника питания через разъём </w:t>
      </w:r>
      <w:r w:rsidR="00AE7684" w:rsidRPr="00632C6B">
        <w:rPr>
          <w:i/>
          <w:iCs/>
          <w:lang w:val="en-US"/>
        </w:rPr>
        <w:t>RJ</w:t>
      </w:r>
      <w:r w:rsidR="00AE7684" w:rsidRPr="00AE7684">
        <w:t xml:space="preserve">-45 </w:t>
      </w:r>
      <w:r w:rsidR="00AE7684">
        <w:t xml:space="preserve">(технология </w:t>
      </w:r>
      <w:r w:rsidR="00AE7684" w:rsidRPr="00632C6B">
        <w:rPr>
          <w:i/>
          <w:iCs/>
          <w:lang w:val="en-US"/>
        </w:rPr>
        <w:t>PoE</w:t>
      </w:r>
      <w:r w:rsidR="00AE7684" w:rsidRPr="00AE7684">
        <w:t xml:space="preserve">). </w:t>
      </w:r>
    </w:p>
    <w:p w14:paraId="450A0AF6" w14:textId="77777777" w:rsidR="00F3107C" w:rsidRPr="0065439C" w:rsidRDefault="00F3107C" w:rsidP="00A21D00"/>
    <w:p w14:paraId="41F8E224" w14:textId="10CE54E0" w:rsidR="00CD6444" w:rsidRPr="00A17053" w:rsidRDefault="00DB144E" w:rsidP="0089096A">
      <w:pPr>
        <w:pStyle w:val="2"/>
        <w:numPr>
          <w:ilvl w:val="1"/>
          <w:numId w:val="21"/>
        </w:numPr>
      </w:pPr>
      <w:r w:rsidRPr="00A17053">
        <w:rPr>
          <w:rStyle w:val="20"/>
          <w:b/>
        </w:rPr>
        <w:t>Теоретические сведения и принципы функционирования отдельных узлов прибора</w:t>
      </w:r>
    </w:p>
    <w:p w14:paraId="7271DEDB" w14:textId="77777777" w:rsidR="00CD6444" w:rsidRPr="00CD6444" w:rsidRDefault="00CD6444" w:rsidP="00A21D00"/>
    <w:p w14:paraId="2CD6A11D" w14:textId="78139048" w:rsidR="00517D36" w:rsidRPr="00C97383" w:rsidRDefault="00517D36" w:rsidP="00D427FD">
      <w:pPr>
        <w:pStyle w:val="3"/>
        <w:rPr>
          <w:rStyle w:val="30"/>
          <w:bCs/>
        </w:rPr>
      </w:pPr>
      <w:bookmarkStart w:id="7" w:name="_Toc90225443"/>
      <w:r w:rsidRPr="00C97383">
        <w:rPr>
          <w:b/>
        </w:rPr>
        <w:t>1.</w:t>
      </w:r>
      <w:r w:rsidR="00CD6444" w:rsidRPr="00C97383">
        <w:rPr>
          <w:b/>
        </w:rPr>
        <w:t>2.1</w:t>
      </w:r>
      <w:r w:rsidRPr="00C97383">
        <w:t> </w:t>
      </w:r>
      <w:bookmarkEnd w:id="7"/>
      <w:r w:rsidR="00866C4A" w:rsidRPr="00C97383">
        <w:rPr>
          <w:rStyle w:val="30"/>
          <w:bCs/>
        </w:rPr>
        <w:t>Понятие изображения</w:t>
      </w:r>
    </w:p>
    <w:p w14:paraId="219317AA" w14:textId="18AE5AEB" w:rsidR="00866C4A" w:rsidRDefault="00866C4A" w:rsidP="00A21D00">
      <w:pPr>
        <w:rPr>
          <w:rFonts w:cs="Arial"/>
          <w:b/>
          <w:bCs/>
          <w:kern w:val="32"/>
          <w:szCs w:val="32"/>
        </w:rPr>
      </w:pPr>
    </w:p>
    <w:p w14:paraId="574F35AA" w14:textId="25B32194" w:rsidR="009C639E" w:rsidRDefault="009C639E" w:rsidP="00A21D00">
      <w:pPr>
        <w:rPr>
          <w:rFonts w:cs="Arial"/>
          <w:kern w:val="32"/>
          <w:szCs w:val="32"/>
        </w:rPr>
      </w:pPr>
      <w:r w:rsidRPr="009C639E">
        <w:rPr>
          <w:rFonts w:cs="Arial"/>
          <w:kern w:val="32"/>
          <w:szCs w:val="32"/>
        </w:rPr>
        <w:t>Изображение – это визуальное представление чего-либо. В информационных технологиях этот термин имеет несколько значений</w:t>
      </w:r>
      <w:r>
        <w:rPr>
          <w:rFonts w:cs="Arial"/>
          <w:kern w:val="32"/>
          <w:szCs w:val="32"/>
        </w:rPr>
        <w:t>. В основном, и</w:t>
      </w:r>
      <w:r w:rsidRPr="009C639E">
        <w:rPr>
          <w:rFonts w:cs="Arial"/>
          <w:kern w:val="32"/>
          <w:szCs w:val="32"/>
        </w:rPr>
        <w:t xml:space="preserve">зображение – </w:t>
      </w:r>
      <w:r>
        <w:rPr>
          <w:rFonts w:cs="Arial"/>
          <w:kern w:val="32"/>
          <w:szCs w:val="32"/>
        </w:rPr>
        <w:t>это картинка,</w:t>
      </w:r>
      <w:r w:rsidRPr="009C639E">
        <w:rPr>
          <w:rFonts w:cs="Arial"/>
          <w:kern w:val="32"/>
          <w:szCs w:val="32"/>
        </w:rPr>
        <w:t xml:space="preserve"> созданн</w:t>
      </w:r>
      <w:r>
        <w:rPr>
          <w:rFonts w:cs="Arial"/>
          <w:kern w:val="32"/>
          <w:szCs w:val="32"/>
        </w:rPr>
        <w:t>ая</w:t>
      </w:r>
      <w:r w:rsidRPr="009C639E">
        <w:rPr>
          <w:rFonts w:cs="Arial"/>
          <w:kern w:val="32"/>
          <w:szCs w:val="32"/>
        </w:rPr>
        <w:t xml:space="preserve"> или скопированн</w:t>
      </w:r>
      <w:r>
        <w:rPr>
          <w:rFonts w:cs="Arial"/>
          <w:kern w:val="32"/>
          <w:szCs w:val="32"/>
        </w:rPr>
        <w:t>ая</w:t>
      </w:r>
      <w:r w:rsidRPr="009C639E">
        <w:rPr>
          <w:rFonts w:cs="Arial"/>
          <w:kern w:val="32"/>
          <w:szCs w:val="32"/>
        </w:rPr>
        <w:t xml:space="preserve"> и сохраненн</w:t>
      </w:r>
      <w:r>
        <w:rPr>
          <w:rFonts w:cs="Arial"/>
          <w:kern w:val="32"/>
          <w:szCs w:val="32"/>
        </w:rPr>
        <w:t>ая</w:t>
      </w:r>
      <w:r w:rsidRPr="009C639E">
        <w:rPr>
          <w:rFonts w:cs="Arial"/>
          <w:kern w:val="32"/>
          <w:szCs w:val="32"/>
        </w:rPr>
        <w:t xml:space="preserve"> в электронном виде. Изображение может быть описано с точки зрения векторной графики или растровой графики. Изображение, хранящееся в растровом виде, иногда называют растровым. </w:t>
      </w:r>
    </w:p>
    <w:p w14:paraId="2C9D6518" w14:textId="20791C6C" w:rsidR="00191C67" w:rsidRPr="00191C67" w:rsidRDefault="00191C67" w:rsidP="00A21D00">
      <w:pPr>
        <w:rPr>
          <w:rFonts w:cs="Arial"/>
          <w:kern w:val="32"/>
          <w:szCs w:val="32"/>
        </w:rPr>
      </w:pPr>
      <w:r w:rsidRPr="00191C67">
        <w:rPr>
          <w:rFonts w:cs="Arial"/>
          <w:kern w:val="32"/>
          <w:szCs w:val="32"/>
        </w:rPr>
        <w:t>Векторная графика также известна как масштабируемая векторная графика (</w:t>
      </w:r>
      <w:r w:rsidRPr="00632C6B">
        <w:rPr>
          <w:rFonts w:cs="Arial"/>
          <w:i/>
          <w:iCs/>
          <w:kern w:val="32"/>
          <w:szCs w:val="32"/>
        </w:rPr>
        <w:t>SVG</w:t>
      </w:r>
      <w:r w:rsidRPr="00191C67">
        <w:rPr>
          <w:rFonts w:cs="Arial"/>
          <w:kern w:val="32"/>
          <w:szCs w:val="32"/>
        </w:rPr>
        <w:t>). Эта графика состоит из закрепленных точек, соединенных линиями и кривыми</w:t>
      </w:r>
      <w:r>
        <w:rPr>
          <w:rFonts w:cs="Arial"/>
          <w:kern w:val="32"/>
          <w:szCs w:val="32"/>
        </w:rPr>
        <w:t xml:space="preserve">. </w:t>
      </w:r>
      <w:r w:rsidRPr="00191C67">
        <w:rPr>
          <w:rFonts w:cs="Arial"/>
          <w:kern w:val="32"/>
          <w:szCs w:val="32"/>
        </w:rPr>
        <w:t xml:space="preserve">Поскольку эта графика не основана на пикселях, она известна как независимая от разрешения, что делает ее бесконечно масштабируемой. </w:t>
      </w:r>
      <w:r>
        <w:rPr>
          <w:rFonts w:cs="Arial"/>
          <w:kern w:val="32"/>
          <w:szCs w:val="32"/>
        </w:rPr>
        <w:t>Линии в векторной графике</w:t>
      </w:r>
      <w:r w:rsidRPr="00191C67">
        <w:rPr>
          <w:rFonts w:cs="Arial"/>
          <w:kern w:val="32"/>
          <w:szCs w:val="32"/>
        </w:rPr>
        <w:t xml:space="preserve"> четкие, без потери качества или детализации, независимо от их размера. Эта графика также не зависит от устройства, что означает, что ее качество не зависит от количества точек, доступных на принтере, или количества пикселей на экране. Поскольку они состоят из линий и опорных точек, размер файлов относительно невелик.</w:t>
      </w:r>
    </w:p>
    <w:p w14:paraId="14CA8F81" w14:textId="5412515C" w:rsidR="009C639E" w:rsidRPr="009C639E" w:rsidRDefault="00191C67" w:rsidP="00A21D00">
      <w:pPr>
        <w:rPr>
          <w:rFonts w:cs="Arial"/>
          <w:kern w:val="32"/>
          <w:szCs w:val="32"/>
        </w:rPr>
      </w:pPr>
      <w:r w:rsidRPr="00191C67">
        <w:rPr>
          <w:rFonts w:cs="Arial"/>
          <w:kern w:val="32"/>
          <w:szCs w:val="32"/>
        </w:rPr>
        <w:t xml:space="preserve">Растровые изображения состоят из пикселей или крошечных точек, которые используют цвет и тон для создания изображения. Пиксели выглядят как маленькие квадраты на миллиметровой бумаге, когда изображение увеличивается или увеличивается. Эти изображения создаются цифровыми камерами, путем сканирования изображений в компьютер или с помощью </w:t>
      </w:r>
      <w:r w:rsidRPr="00191C67">
        <w:rPr>
          <w:rFonts w:cs="Arial"/>
          <w:kern w:val="32"/>
          <w:szCs w:val="32"/>
        </w:rPr>
        <w:lastRenderedPageBreak/>
        <w:t xml:space="preserve">растрового программного обеспечения. Каждое изображение может содержать только фиксированное количество пикселей; количество пикселей определяет качество изображения. Это </w:t>
      </w:r>
      <w:proofErr w:type="gramStart"/>
      <w:r w:rsidRPr="00191C67">
        <w:rPr>
          <w:rFonts w:cs="Arial"/>
          <w:kern w:val="32"/>
          <w:szCs w:val="32"/>
        </w:rPr>
        <w:t>известно</w:t>
      </w:r>
      <w:proofErr w:type="gramEnd"/>
      <w:r w:rsidRPr="00191C67">
        <w:rPr>
          <w:rFonts w:cs="Arial"/>
          <w:kern w:val="32"/>
          <w:szCs w:val="32"/>
        </w:rPr>
        <w:t xml:space="preserve"> как разрешение. Чем больше пикселей, тем лучше качество при том же или большем размере оригинала, но это также увеличивает размер файла и количество места, которое требуется для хранения файла. Чем меньше количество пикселей, тем ниже разрешение. Разрешение ограничивает размер изображения, которое может быть увеличено без возможности видеть пиксели. Однако изображение с высоким разрешением, напечатанное в маленьком размере, приведет к тому, что пиксели «втиснуты» друг в друга</w:t>
      </w:r>
      <w:r>
        <w:rPr>
          <w:rFonts w:cs="Arial"/>
          <w:kern w:val="32"/>
          <w:szCs w:val="32"/>
        </w:rPr>
        <w:t>.</w:t>
      </w:r>
    </w:p>
    <w:p w14:paraId="490B0D70" w14:textId="537EFA71" w:rsidR="009C639E" w:rsidRPr="009C639E" w:rsidRDefault="009C639E" w:rsidP="00A21D00">
      <w:pPr>
        <w:rPr>
          <w:rFonts w:cs="Arial"/>
          <w:kern w:val="32"/>
          <w:szCs w:val="32"/>
        </w:rPr>
      </w:pPr>
      <w:r w:rsidRPr="009C639E">
        <w:rPr>
          <w:rFonts w:cs="Arial"/>
          <w:kern w:val="32"/>
          <w:szCs w:val="32"/>
        </w:rPr>
        <w:t>Общие форматы файлов изображений в Интернете включают:</w:t>
      </w:r>
    </w:p>
    <w:p w14:paraId="1067F985" w14:textId="71ADC5F8" w:rsidR="009C639E" w:rsidRPr="009C639E" w:rsidRDefault="00191C67" w:rsidP="00A21D00">
      <w:pPr>
        <w:rPr>
          <w:rFonts w:cs="Arial"/>
          <w:kern w:val="32"/>
          <w:szCs w:val="32"/>
        </w:rPr>
      </w:pPr>
      <w:r>
        <w:rPr>
          <w:rFonts w:cs="Arial"/>
          <w:kern w:val="32"/>
          <w:szCs w:val="32"/>
        </w:rPr>
        <w:t>1 </w:t>
      </w:r>
      <w:r w:rsidR="009C639E" w:rsidRPr="00632C6B">
        <w:rPr>
          <w:rFonts w:cs="Arial"/>
          <w:i/>
          <w:iCs/>
          <w:kern w:val="32"/>
          <w:szCs w:val="32"/>
        </w:rPr>
        <w:t>JPEG</w:t>
      </w:r>
      <w:r w:rsidR="009C639E" w:rsidRPr="009C639E">
        <w:rPr>
          <w:rFonts w:cs="Arial"/>
          <w:kern w:val="32"/>
          <w:szCs w:val="32"/>
        </w:rPr>
        <w:t xml:space="preserve"> </w:t>
      </w:r>
      <w:r>
        <w:rPr>
          <w:rFonts w:cs="Arial"/>
          <w:kern w:val="32"/>
          <w:szCs w:val="32"/>
        </w:rPr>
        <w:t xml:space="preserve">– </w:t>
      </w:r>
      <w:r w:rsidR="009C639E" w:rsidRPr="009C639E">
        <w:rPr>
          <w:rFonts w:cs="Arial"/>
          <w:kern w:val="32"/>
          <w:szCs w:val="32"/>
        </w:rPr>
        <w:t xml:space="preserve">это файл графического изображения, созданный в соответствии со стандартом Объединенной группы экспертов по фотографии, группы экспертов </w:t>
      </w:r>
      <w:r w:rsidR="009C639E" w:rsidRPr="00632C6B">
        <w:rPr>
          <w:rFonts w:cs="Arial"/>
          <w:i/>
          <w:iCs/>
          <w:kern w:val="32"/>
          <w:szCs w:val="32"/>
        </w:rPr>
        <w:t>ISO/IEC</w:t>
      </w:r>
      <w:r w:rsidR="009C639E" w:rsidRPr="009C639E">
        <w:rPr>
          <w:rFonts w:cs="Arial"/>
          <w:kern w:val="32"/>
          <w:szCs w:val="32"/>
        </w:rPr>
        <w:t>, которая разрабатывает и поддерживает стандарты для набора алгоритмов сжатия файлов компьютерных изображений. Файлы JPEG обычно имеют расширение .</w:t>
      </w:r>
      <w:proofErr w:type="spellStart"/>
      <w:r w:rsidR="009C639E" w:rsidRPr="00632C6B">
        <w:rPr>
          <w:rFonts w:cs="Arial"/>
          <w:i/>
          <w:iCs/>
          <w:kern w:val="32"/>
          <w:szCs w:val="32"/>
        </w:rPr>
        <w:t>jpg</w:t>
      </w:r>
      <w:proofErr w:type="spellEnd"/>
      <w:r w:rsidR="009C639E" w:rsidRPr="009C639E">
        <w:rPr>
          <w:rFonts w:cs="Arial"/>
          <w:kern w:val="32"/>
          <w:szCs w:val="32"/>
        </w:rPr>
        <w:t>.</w:t>
      </w:r>
    </w:p>
    <w:p w14:paraId="3A51D0AF" w14:textId="3BF04740" w:rsidR="009C639E" w:rsidRPr="009C639E" w:rsidRDefault="00507064" w:rsidP="00A21D00">
      <w:pPr>
        <w:rPr>
          <w:rFonts w:cs="Arial"/>
          <w:kern w:val="32"/>
          <w:szCs w:val="32"/>
        </w:rPr>
      </w:pPr>
      <w:r w:rsidRPr="00507064">
        <w:rPr>
          <w:rFonts w:cs="Arial"/>
          <w:kern w:val="32"/>
          <w:szCs w:val="32"/>
        </w:rPr>
        <w:t>2</w:t>
      </w:r>
      <w:r>
        <w:rPr>
          <w:rFonts w:cs="Arial"/>
          <w:kern w:val="32"/>
          <w:szCs w:val="32"/>
          <w:lang w:val="en-US"/>
        </w:rPr>
        <w:t> </w:t>
      </w:r>
      <w:r w:rsidR="009C639E" w:rsidRPr="00632C6B">
        <w:rPr>
          <w:rFonts w:cs="Arial"/>
          <w:i/>
          <w:iCs/>
          <w:kern w:val="32"/>
          <w:szCs w:val="32"/>
        </w:rPr>
        <w:t>GIF</w:t>
      </w:r>
      <w:r w:rsidR="009C639E" w:rsidRPr="009C639E">
        <w:rPr>
          <w:rFonts w:cs="Arial"/>
          <w:kern w:val="32"/>
          <w:szCs w:val="32"/>
        </w:rPr>
        <w:t xml:space="preserve"> означает формат обмена графикой. </w:t>
      </w:r>
      <w:r w:rsidR="009C639E" w:rsidRPr="00632C6B">
        <w:rPr>
          <w:rFonts w:cs="Arial"/>
          <w:i/>
          <w:iCs/>
          <w:kern w:val="32"/>
          <w:szCs w:val="32"/>
        </w:rPr>
        <w:t>GIF</w:t>
      </w:r>
      <w:r w:rsidR="009C639E" w:rsidRPr="009C639E">
        <w:rPr>
          <w:rFonts w:cs="Arial"/>
          <w:kern w:val="32"/>
          <w:szCs w:val="32"/>
        </w:rPr>
        <w:t xml:space="preserve"> использует растровый тип данных </w:t>
      </w:r>
      <w:r w:rsidR="009C639E" w:rsidRPr="00632C6B">
        <w:rPr>
          <w:rFonts w:cs="Arial"/>
          <w:i/>
          <w:iCs/>
          <w:kern w:val="32"/>
          <w:szCs w:val="32"/>
        </w:rPr>
        <w:t>2D</w:t>
      </w:r>
      <w:r w:rsidR="009C639E" w:rsidRPr="009C639E">
        <w:rPr>
          <w:rFonts w:cs="Arial"/>
          <w:kern w:val="32"/>
          <w:szCs w:val="32"/>
        </w:rPr>
        <w:t xml:space="preserve"> и закодирован в двоичном формате. Файлы </w:t>
      </w:r>
      <w:r w:rsidR="009C639E" w:rsidRPr="00632C6B">
        <w:rPr>
          <w:rFonts w:cs="Arial"/>
          <w:i/>
          <w:iCs/>
          <w:kern w:val="32"/>
          <w:szCs w:val="32"/>
        </w:rPr>
        <w:t>GIF</w:t>
      </w:r>
      <w:r w:rsidR="009C639E" w:rsidRPr="009C639E">
        <w:rPr>
          <w:rFonts w:cs="Arial"/>
          <w:kern w:val="32"/>
          <w:szCs w:val="32"/>
        </w:rPr>
        <w:t xml:space="preserve"> обычно имеют расширение .</w:t>
      </w:r>
      <w:proofErr w:type="spellStart"/>
      <w:r w:rsidR="009C639E" w:rsidRPr="00632C6B">
        <w:rPr>
          <w:rFonts w:cs="Arial"/>
          <w:i/>
          <w:iCs/>
          <w:kern w:val="32"/>
          <w:szCs w:val="32"/>
        </w:rPr>
        <w:t>gif</w:t>
      </w:r>
      <w:proofErr w:type="spellEnd"/>
    </w:p>
    <w:p w14:paraId="265A2644" w14:textId="1682FF51" w:rsidR="009C639E" w:rsidRPr="009C639E" w:rsidRDefault="00507064" w:rsidP="00A21D00">
      <w:pPr>
        <w:rPr>
          <w:rFonts w:cs="Arial"/>
          <w:kern w:val="32"/>
          <w:szCs w:val="32"/>
        </w:rPr>
      </w:pPr>
      <w:r w:rsidRPr="00507064">
        <w:rPr>
          <w:rFonts w:cs="Arial"/>
          <w:kern w:val="32"/>
          <w:szCs w:val="32"/>
        </w:rPr>
        <w:t>3</w:t>
      </w:r>
      <w:r>
        <w:rPr>
          <w:rFonts w:cs="Arial"/>
          <w:kern w:val="32"/>
          <w:szCs w:val="32"/>
          <w:lang w:val="en-US"/>
        </w:rPr>
        <w:t> </w:t>
      </w:r>
      <w:r w:rsidR="009C639E" w:rsidRPr="00632C6B">
        <w:rPr>
          <w:rFonts w:cs="Arial"/>
          <w:i/>
          <w:iCs/>
          <w:kern w:val="32"/>
          <w:szCs w:val="32"/>
        </w:rPr>
        <w:t>GIF89a</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анимированное изображение в формате </w:t>
      </w:r>
      <w:r w:rsidR="009C639E" w:rsidRPr="00632C6B">
        <w:rPr>
          <w:rFonts w:cs="Arial"/>
          <w:i/>
          <w:iCs/>
          <w:kern w:val="32"/>
          <w:szCs w:val="32"/>
        </w:rPr>
        <w:t>GIF</w:t>
      </w:r>
      <w:r w:rsidR="009C639E" w:rsidRPr="009C639E">
        <w:rPr>
          <w:rFonts w:cs="Arial"/>
          <w:kern w:val="32"/>
          <w:szCs w:val="32"/>
        </w:rPr>
        <w:t xml:space="preserve">, отформатированное в соответствии с версией </w:t>
      </w:r>
      <w:r w:rsidR="009C639E" w:rsidRPr="00632C6B">
        <w:rPr>
          <w:rFonts w:cs="Arial"/>
          <w:i/>
          <w:iCs/>
          <w:kern w:val="32"/>
          <w:szCs w:val="32"/>
        </w:rPr>
        <w:t>GIF 89a</w:t>
      </w:r>
      <w:r w:rsidR="009C639E" w:rsidRPr="009C639E">
        <w:rPr>
          <w:rFonts w:cs="Arial"/>
          <w:kern w:val="32"/>
          <w:szCs w:val="32"/>
        </w:rPr>
        <w:t>. Одним из главных преимуществ формата является возможность создания анимированного изображения, которое можно воспроизвести после передачи на страницу просмотра, которая движется</w:t>
      </w:r>
      <w:r w:rsidR="00632C6B">
        <w:rPr>
          <w:rFonts w:cs="Arial"/>
          <w:kern w:val="32"/>
          <w:szCs w:val="32"/>
        </w:rPr>
        <w:t xml:space="preserve"> – </w:t>
      </w:r>
      <w:r w:rsidR="009C639E" w:rsidRPr="009C639E">
        <w:rPr>
          <w:rFonts w:cs="Arial"/>
          <w:kern w:val="32"/>
          <w:szCs w:val="32"/>
        </w:rPr>
        <w:t xml:space="preserve">например, вращающаяся иконка или баннер с машущей рукой или буквы, которые волшебным образом увеличиваются. </w:t>
      </w:r>
      <w:r w:rsidR="009C639E" w:rsidRPr="00632C6B">
        <w:rPr>
          <w:rFonts w:cs="Arial"/>
          <w:i/>
          <w:iCs/>
          <w:kern w:val="32"/>
          <w:szCs w:val="32"/>
        </w:rPr>
        <w:t>GIF89a</w:t>
      </w:r>
      <w:r w:rsidR="009C639E" w:rsidRPr="009C639E">
        <w:rPr>
          <w:rFonts w:cs="Arial"/>
          <w:kern w:val="32"/>
          <w:szCs w:val="32"/>
        </w:rPr>
        <w:t xml:space="preserve"> также может быть указан для чересстрочного представления </w:t>
      </w:r>
      <w:r w:rsidR="009C639E" w:rsidRPr="00632C6B">
        <w:rPr>
          <w:rFonts w:cs="Arial"/>
          <w:i/>
          <w:iCs/>
          <w:kern w:val="32"/>
          <w:szCs w:val="32"/>
        </w:rPr>
        <w:t>GIF</w:t>
      </w:r>
      <w:r w:rsidR="009C639E" w:rsidRPr="009C639E">
        <w:rPr>
          <w:rFonts w:cs="Arial"/>
          <w:kern w:val="32"/>
          <w:szCs w:val="32"/>
        </w:rPr>
        <w:t>.</w:t>
      </w:r>
    </w:p>
    <w:p w14:paraId="62482460" w14:textId="506EC9B8" w:rsidR="009C639E" w:rsidRPr="009C639E" w:rsidRDefault="00507064" w:rsidP="00A21D00">
      <w:pPr>
        <w:rPr>
          <w:rFonts w:cs="Arial"/>
          <w:kern w:val="32"/>
          <w:szCs w:val="32"/>
        </w:rPr>
      </w:pPr>
      <w:r w:rsidRPr="00507064">
        <w:rPr>
          <w:rFonts w:cs="Arial"/>
          <w:kern w:val="32"/>
          <w:szCs w:val="32"/>
        </w:rPr>
        <w:t>4</w:t>
      </w:r>
      <w:r>
        <w:rPr>
          <w:rFonts w:cs="Arial"/>
          <w:kern w:val="32"/>
          <w:szCs w:val="32"/>
          <w:lang w:val="en-US"/>
        </w:rPr>
        <w:t> </w:t>
      </w:r>
      <w:r w:rsidR="009C639E" w:rsidRPr="00632C6B">
        <w:rPr>
          <w:rFonts w:cs="Arial"/>
          <w:i/>
          <w:iCs/>
          <w:kern w:val="32"/>
          <w:szCs w:val="32"/>
        </w:rPr>
        <w:t>PNG</w:t>
      </w:r>
      <w:r w:rsidR="009C639E" w:rsidRPr="009C639E">
        <w:rPr>
          <w:rFonts w:cs="Arial"/>
          <w:kern w:val="32"/>
          <w:szCs w:val="32"/>
        </w:rPr>
        <w:t xml:space="preserve"> </w:t>
      </w:r>
      <w:r w:rsidRPr="00507064">
        <w:rPr>
          <w:rFonts w:cs="Arial"/>
          <w:kern w:val="32"/>
          <w:szCs w:val="32"/>
        </w:rPr>
        <w:t xml:space="preserve">– </w:t>
      </w:r>
      <w:proofErr w:type="spellStart"/>
      <w:r w:rsidR="009C639E" w:rsidRPr="00632C6B">
        <w:rPr>
          <w:rFonts w:cs="Arial"/>
          <w:i/>
          <w:iCs/>
          <w:kern w:val="32"/>
          <w:szCs w:val="32"/>
        </w:rPr>
        <w:t>Portable</w:t>
      </w:r>
      <w:proofErr w:type="spellEnd"/>
      <w:r w:rsidR="009C639E" w:rsidRPr="00632C6B">
        <w:rPr>
          <w:rFonts w:cs="Arial"/>
          <w:i/>
          <w:iCs/>
          <w:kern w:val="32"/>
          <w:szCs w:val="32"/>
        </w:rPr>
        <w:t xml:space="preserve"> </w:t>
      </w:r>
      <w:proofErr w:type="spellStart"/>
      <w:r w:rsidR="009C639E" w:rsidRPr="00632C6B">
        <w:rPr>
          <w:rFonts w:cs="Arial"/>
          <w:i/>
          <w:iCs/>
          <w:kern w:val="32"/>
          <w:szCs w:val="32"/>
        </w:rPr>
        <w:t>Network</w:t>
      </w:r>
      <w:proofErr w:type="spellEnd"/>
      <w:r w:rsidR="009C639E" w:rsidRPr="00632C6B">
        <w:rPr>
          <w:rFonts w:cs="Arial"/>
          <w:i/>
          <w:iCs/>
          <w:kern w:val="32"/>
          <w:szCs w:val="32"/>
        </w:rPr>
        <w:t xml:space="preserve"> </w:t>
      </w:r>
      <w:proofErr w:type="spellStart"/>
      <w:r w:rsidR="009C639E" w:rsidRPr="00632C6B">
        <w:rPr>
          <w:rFonts w:cs="Arial"/>
          <w:i/>
          <w:iCs/>
          <w:kern w:val="32"/>
          <w:szCs w:val="32"/>
        </w:rPr>
        <w:t>Graphics</w:t>
      </w:r>
      <w:proofErr w:type="spellEnd"/>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формат файлов для сжатия изображений, который был разработан для обеспечения ряда улучшений по сравнению с форматом </w:t>
      </w:r>
      <w:r w:rsidR="009C639E" w:rsidRPr="00632C6B">
        <w:rPr>
          <w:rFonts w:cs="Arial"/>
          <w:i/>
          <w:iCs/>
          <w:kern w:val="32"/>
          <w:szCs w:val="32"/>
        </w:rPr>
        <w:t>GIF</w:t>
      </w:r>
      <w:r w:rsidR="009C639E" w:rsidRPr="009C639E">
        <w:rPr>
          <w:rFonts w:cs="Arial"/>
          <w:kern w:val="32"/>
          <w:szCs w:val="32"/>
        </w:rPr>
        <w:t xml:space="preserve">. Как и </w:t>
      </w:r>
      <w:r w:rsidR="009C639E" w:rsidRPr="00632C6B">
        <w:rPr>
          <w:rFonts w:cs="Arial"/>
          <w:i/>
          <w:iCs/>
          <w:kern w:val="32"/>
          <w:szCs w:val="32"/>
        </w:rPr>
        <w:t>GIF</w:t>
      </w:r>
      <w:r w:rsidR="009C639E" w:rsidRPr="009C639E">
        <w:rPr>
          <w:rFonts w:cs="Arial"/>
          <w:kern w:val="32"/>
          <w:szCs w:val="32"/>
        </w:rPr>
        <w:t xml:space="preserve">, файл </w:t>
      </w:r>
      <w:r w:rsidR="009C639E" w:rsidRPr="00632C6B">
        <w:rPr>
          <w:rFonts w:cs="Arial"/>
          <w:i/>
          <w:iCs/>
          <w:kern w:val="32"/>
          <w:szCs w:val="32"/>
        </w:rPr>
        <w:t>PNG</w:t>
      </w:r>
      <w:r w:rsidR="009C639E" w:rsidRPr="009C639E">
        <w:rPr>
          <w:rFonts w:cs="Arial"/>
          <w:kern w:val="32"/>
          <w:szCs w:val="32"/>
        </w:rPr>
        <w:t xml:space="preserve"> сжимается без потерь (это означает, что вся информация об изображении восстанавливается при распаковке файла во время просмотра). </w:t>
      </w:r>
    </w:p>
    <w:p w14:paraId="4907C453" w14:textId="7A99B630" w:rsidR="009C639E" w:rsidRPr="009C639E" w:rsidRDefault="00507064" w:rsidP="00A21D00">
      <w:pPr>
        <w:rPr>
          <w:rFonts w:cs="Arial"/>
          <w:kern w:val="32"/>
          <w:szCs w:val="32"/>
        </w:rPr>
      </w:pPr>
      <w:r w:rsidRPr="00507064">
        <w:rPr>
          <w:rFonts w:cs="Arial"/>
          <w:kern w:val="32"/>
          <w:szCs w:val="32"/>
        </w:rPr>
        <w:t>5</w:t>
      </w:r>
      <w:r>
        <w:rPr>
          <w:rFonts w:cs="Arial"/>
          <w:kern w:val="32"/>
          <w:szCs w:val="32"/>
          <w:lang w:val="en-US"/>
        </w:rPr>
        <w:t> </w:t>
      </w:r>
      <w:r w:rsidR="009C639E" w:rsidRPr="00632C6B">
        <w:rPr>
          <w:rFonts w:cs="Arial"/>
          <w:i/>
          <w:iCs/>
          <w:kern w:val="32"/>
          <w:szCs w:val="32"/>
        </w:rPr>
        <w:t>SVG</w:t>
      </w:r>
      <w:r w:rsidRPr="00507064">
        <w:rPr>
          <w:rFonts w:cs="Arial"/>
          <w:kern w:val="32"/>
          <w:szCs w:val="32"/>
        </w:rPr>
        <w:t xml:space="preserve"> –</w:t>
      </w:r>
      <w:r w:rsidR="009C639E" w:rsidRPr="009C639E">
        <w:rPr>
          <w:rFonts w:cs="Arial"/>
          <w:kern w:val="32"/>
          <w:szCs w:val="32"/>
        </w:rPr>
        <w:t xml:space="preserve"> это масштабируемая векторная графика, описание изображения как приложения </w:t>
      </w:r>
      <w:r w:rsidR="009C639E" w:rsidRPr="00632C6B">
        <w:rPr>
          <w:rFonts w:cs="Arial"/>
          <w:i/>
          <w:iCs/>
          <w:kern w:val="32"/>
          <w:szCs w:val="32"/>
        </w:rPr>
        <w:t>XML</w:t>
      </w:r>
      <w:r w:rsidR="009C639E" w:rsidRPr="009C639E">
        <w:rPr>
          <w:rFonts w:cs="Arial"/>
          <w:kern w:val="32"/>
          <w:szCs w:val="32"/>
        </w:rPr>
        <w:t xml:space="preserve">. Любая программа, например браузер, распознающая </w:t>
      </w:r>
      <w:r w:rsidR="009C639E" w:rsidRPr="00632C6B">
        <w:rPr>
          <w:rFonts w:cs="Arial"/>
          <w:i/>
          <w:iCs/>
          <w:kern w:val="32"/>
          <w:szCs w:val="32"/>
        </w:rPr>
        <w:t>XML</w:t>
      </w:r>
      <w:r w:rsidR="009C639E" w:rsidRPr="009C639E">
        <w:rPr>
          <w:rFonts w:cs="Arial"/>
          <w:kern w:val="32"/>
          <w:szCs w:val="32"/>
        </w:rPr>
        <w:t xml:space="preserve">, может отобразить изображение, используя информацию, предоставленную в формате </w:t>
      </w:r>
      <w:r w:rsidR="009C639E" w:rsidRPr="00632C6B">
        <w:rPr>
          <w:rFonts w:cs="Arial"/>
          <w:i/>
          <w:iCs/>
          <w:kern w:val="32"/>
          <w:szCs w:val="32"/>
        </w:rPr>
        <w:t>SVG</w:t>
      </w:r>
      <w:r w:rsidR="009C639E" w:rsidRPr="009C639E">
        <w:rPr>
          <w:rFonts w:cs="Arial"/>
          <w:kern w:val="32"/>
          <w:szCs w:val="32"/>
        </w:rPr>
        <w:t>. Масштабируемость означает, что файл можно просматривать на дисплее компьютера любого размера и разрешения, будь то маленький экран смартфона или большой широкоформатный дисплей ПК. Файлы обычно имеют расширение .</w:t>
      </w:r>
      <w:proofErr w:type="spellStart"/>
      <w:r w:rsidR="009C639E" w:rsidRPr="00632C6B">
        <w:rPr>
          <w:rFonts w:cs="Arial"/>
          <w:i/>
          <w:iCs/>
          <w:kern w:val="32"/>
          <w:szCs w:val="32"/>
        </w:rPr>
        <w:t>svg</w:t>
      </w:r>
      <w:proofErr w:type="spellEnd"/>
    </w:p>
    <w:p w14:paraId="11F3E2AE" w14:textId="34F1843E" w:rsidR="00866C4A" w:rsidRDefault="00507064" w:rsidP="00A21D00">
      <w:pPr>
        <w:rPr>
          <w:rFonts w:cs="Arial"/>
          <w:kern w:val="32"/>
          <w:szCs w:val="32"/>
        </w:rPr>
      </w:pPr>
      <w:r w:rsidRPr="00507064">
        <w:rPr>
          <w:rFonts w:cs="Arial"/>
          <w:kern w:val="32"/>
          <w:szCs w:val="32"/>
        </w:rPr>
        <w:t>6</w:t>
      </w:r>
      <w:r>
        <w:rPr>
          <w:rFonts w:cs="Arial"/>
          <w:kern w:val="32"/>
          <w:szCs w:val="32"/>
          <w:lang w:val="en-US"/>
        </w:rPr>
        <w:t> </w:t>
      </w:r>
      <w:r w:rsidR="009C639E" w:rsidRPr="00632C6B">
        <w:rPr>
          <w:rFonts w:cs="Arial"/>
          <w:i/>
          <w:iCs/>
          <w:kern w:val="32"/>
          <w:szCs w:val="32"/>
        </w:rPr>
        <w:t>TIFF</w:t>
      </w:r>
      <w:r w:rsidR="009C639E" w:rsidRPr="009C639E">
        <w:rPr>
          <w:rFonts w:cs="Arial"/>
          <w:kern w:val="32"/>
          <w:szCs w:val="32"/>
        </w:rPr>
        <w:t xml:space="preserve"> (</w:t>
      </w:r>
      <w:proofErr w:type="spellStart"/>
      <w:r w:rsidR="009C639E" w:rsidRPr="00632C6B">
        <w:rPr>
          <w:rFonts w:cs="Arial"/>
          <w:i/>
          <w:iCs/>
          <w:kern w:val="32"/>
          <w:szCs w:val="32"/>
        </w:rPr>
        <w:t>Tag</w:t>
      </w:r>
      <w:proofErr w:type="spellEnd"/>
      <w:r w:rsidR="009C639E" w:rsidRPr="00632C6B">
        <w:rPr>
          <w:rFonts w:cs="Arial"/>
          <w:i/>
          <w:iCs/>
          <w:kern w:val="32"/>
          <w:szCs w:val="32"/>
        </w:rPr>
        <w:t xml:space="preserve"> </w:t>
      </w:r>
      <w:proofErr w:type="spellStart"/>
      <w:r w:rsidR="009C639E" w:rsidRPr="00632C6B">
        <w:rPr>
          <w:rFonts w:cs="Arial"/>
          <w:i/>
          <w:iCs/>
          <w:kern w:val="32"/>
          <w:szCs w:val="32"/>
        </w:rPr>
        <w:t>Image</w:t>
      </w:r>
      <w:proofErr w:type="spellEnd"/>
      <w:r w:rsidR="009C639E" w:rsidRPr="00632C6B">
        <w:rPr>
          <w:rFonts w:cs="Arial"/>
          <w:i/>
          <w:iCs/>
          <w:kern w:val="32"/>
          <w:szCs w:val="32"/>
        </w:rPr>
        <w:t xml:space="preserve"> </w:t>
      </w:r>
      <w:proofErr w:type="spellStart"/>
      <w:r w:rsidR="009C639E" w:rsidRPr="00632C6B">
        <w:rPr>
          <w:rFonts w:cs="Arial"/>
          <w:i/>
          <w:iCs/>
          <w:kern w:val="32"/>
          <w:szCs w:val="32"/>
        </w:rPr>
        <w:t>File</w:t>
      </w:r>
      <w:proofErr w:type="spellEnd"/>
      <w:r w:rsidR="009C639E" w:rsidRPr="00632C6B">
        <w:rPr>
          <w:rFonts w:cs="Arial"/>
          <w:i/>
          <w:iCs/>
          <w:kern w:val="32"/>
          <w:szCs w:val="32"/>
        </w:rPr>
        <w:t xml:space="preserve"> </w:t>
      </w:r>
      <w:proofErr w:type="spellStart"/>
      <w:r w:rsidR="009C639E" w:rsidRPr="00632C6B">
        <w:rPr>
          <w:rFonts w:cs="Arial"/>
          <w:i/>
          <w:iCs/>
          <w:kern w:val="32"/>
          <w:szCs w:val="32"/>
        </w:rPr>
        <w:t>Format</w:t>
      </w:r>
      <w:proofErr w:type="spellEnd"/>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распространенный формат для обмена растровыми графическими (растровыми) изображениями между прикладными программами, включая те, которые используются для </w:t>
      </w:r>
      <w:r w:rsidR="009C639E" w:rsidRPr="009C639E">
        <w:rPr>
          <w:rFonts w:cs="Arial"/>
          <w:kern w:val="32"/>
          <w:szCs w:val="32"/>
        </w:rPr>
        <w:lastRenderedPageBreak/>
        <w:t xml:space="preserve">изображений сканера. Файл </w:t>
      </w:r>
      <w:r w:rsidR="009C639E" w:rsidRPr="00632C6B">
        <w:rPr>
          <w:rFonts w:cs="Arial"/>
          <w:i/>
          <w:iCs/>
          <w:kern w:val="32"/>
          <w:szCs w:val="32"/>
        </w:rPr>
        <w:t>TIFF</w:t>
      </w:r>
      <w:r w:rsidR="009C639E" w:rsidRPr="009C639E">
        <w:rPr>
          <w:rFonts w:cs="Arial"/>
          <w:kern w:val="32"/>
          <w:szCs w:val="32"/>
        </w:rPr>
        <w:t xml:space="preserve"> можно идентифицировать как файл с суффиксом имени файла .</w:t>
      </w:r>
      <w:proofErr w:type="spellStart"/>
      <w:r w:rsidR="009C639E" w:rsidRPr="00632C6B">
        <w:rPr>
          <w:rFonts w:cs="Arial"/>
          <w:i/>
          <w:iCs/>
          <w:kern w:val="32"/>
          <w:szCs w:val="32"/>
        </w:rPr>
        <w:t>tiff</w:t>
      </w:r>
      <w:proofErr w:type="spellEnd"/>
      <w:r w:rsidR="009C639E" w:rsidRPr="009C639E">
        <w:rPr>
          <w:rFonts w:cs="Arial"/>
          <w:kern w:val="32"/>
          <w:szCs w:val="32"/>
        </w:rPr>
        <w:t xml:space="preserve"> или «.</w:t>
      </w:r>
      <w:proofErr w:type="spellStart"/>
      <w:r w:rsidR="009C639E" w:rsidRPr="00632C6B">
        <w:rPr>
          <w:rFonts w:cs="Arial"/>
          <w:i/>
          <w:iCs/>
          <w:kern w:val="32"/>
          <w:szCs w:val="32"/>
        </w:rPr>
        <w:t>tif</w:t>
      </w:r>
      <w:proofErr w:type="spellEnd"/>
      <w:r w:rsidR="009C639E" w:rsidRPr="009C639E">
        <w:rPr>
          <w:rFonts w:cs="Arial"/>
          <w:kern w:val="32"/>
          <w:szCs w:val="32"/>
        </w:rPr>
        <w:t>».</w:t>
      </w:r>
    </w:p>
    <w:p w14:paraId="306B1B10" w14:textId="23885060" w:rsidR="00507064" w:rsidRPr="00507064" w:rsidRDefault="00507064" w:rsidP="00A21D00">
      <w:pPr>
        <w:rPr>
          <w:rFonts w:cs="Arial"/>
          <w:kern w:val="32"/>
          <w:szCs w:val="32"/>
        </w:rPr>
      </w:pPr>
      <w:r>
        <w:rPr>
          <w:rFonts w:cs="Arial"/>
          <w:kern w:val="32"/>
          <w:szCs w:val="32"/>
        </w:rPr>
        <w:t>7 </w:t>
      </w:r>
      <w:r w:rsidRPr="00632C6B">
        <w:rPr>
          <w:rFonts w:cs="Arial"/>
          <w:i/>
          <w:iCs/>
          <w:kern w:val="32"/>
          <w:szCs w:val="32"/>
          <w:lang w:val="en-US"/>
        </w:rPr>
        <w:t>BMP</w:t>
      </w:r>
      <w:r w:rsidRPr="00507064">
        <w:rPr>
          <w:rFonts w:cs="Arial"/>
          <w:kern w:val="32"/>
          <w:szCs w:val="32"/>
        </w:rPr>
        <w:t xml:space="preserve"> </w:t>
      </w:r>
      <w:r>
        <w:rPr>
          <w:rFonts w:cs="Arial"/>
          <w:kern w:val="32"/>
          <w:szCs w:val="32"/>
        </w:rPr>
        <w:t xml:space="preserve">– формат несжатого растрового изображения, в заголовке которого записана </w:t>
      </w:r>
      <w:r w:rsidRPr="00507064">
        <w:rPr>
          <w:rFonts w:cs="Arial"/>
          <w:kern w:val="32"/>
          <w:szCs w:val="32"/>
        </w:rPr>
        <w:t xml:space="preserve">информация об изображении </w:t>
      </w:r>
      <w:r w:rsidR="00632C6B" w:rsidRPr="00632C6B">
        <w:rPr>
          <w:rFonts w:cs="Arial"/>
          <w:kern w:val="32"/>
          <w:szCs w:val="32"/>
        </w:rPr>
        <w:t>–</w:t>
      </w:r>
      <w:r w:rsidRPr="00507064">
        <w:rPr>
          <w:rFonts w:cs="Arial"/>
          <w:kern w:val="32"/>
          <w:szCs w:val="32"/>
        </w:rPr>
        <w:t xml:space="preserve"> размер файла, ширина и высота рисунка, глубина пикселей, количество цветов. После заголовка может следовать палитра. Далее идет непосредственно набор данных о пикселях, который идентифицирует положение каждого пикселя и его цвет.</w:t>
      </w:r>
    </w:p>
    <w:p w14:paraId="1C5781DE" w14:textId="77777777" w:rsidR="009C639E" w:rsidRDefault="009C639E" w:rsidP="00A21D00"/>
    <w:p w14:paraId="004D79B0" w14:textId="64E14FE4" w:rsidR="00866C4A" w:rsidRDefault="00866C4A" w:rsidP="00D427FD">
      <w:pPr>
        <w:pStyle w:val="3"/>
      </w:pPr>
      <w:r w:rsidRPr="00C97383">
        <w:rPr>
          <w:b/>
        </w:rPr>
        <w:t>1.2.2</w:t>
      </w:r>
      <w:r w:rsidRPr="0025572A">
        <w:t> </w:t>
      </w:r>
      <w:r>
        <w:t>Принципы формирования и представления изображений</w:t>
      </w:r>
    </w:p>
    <w:p w14:paraId="3742153A" w14:textId="77777777" w:rsidR="00866C4A" w:rsidRDefault="00866C4A" w:rsidP="00A21D00">
      <w:pPr>
        <w:rPr>
          <w:rFonts w:cs="Arial"/>
          <w:b/>
          <w:bCs/>
          <w:kern w:val="32"/>
          <w:szCs w:val="32"/>
        </w:rPr>
      </w:pPr>
    </w:p>
    <w:p w14:paraId="1F16B4AF" w14:textId="03D66E8C" w:rsidR="00785203" w:rsidRPr="00785203" w:rsidRDefault="00863AA0" w:rsidP="00A21D00">
      <w:r w:rsidRPr="00785203">
        <w:t>Как было отмечено ранее</w:t>
      </w:r>
      <w:r w:rsidR="00423A67" w:rsidRPr="00785203">
        <w:t>,</w:t>
      </w:r>
      <w:r w:rsidR="00785203" w:rsidRPr="00785203">
        <w:t xml:space="preserve"> </w:t>
      </w:r>
      <w:r w:rsidR="00184D78">
        <w:t>в</w:t>
      </w:r>
      <w:r w:rsidR="00785203" w:rsidRPr="00785203">
        <w:t>екторный подход представляет изображение как совокупность простых элементов: прямых линий, дуг, окружностей, эллипсов, прямоугольников и других, которые называются графическими примитивами. Кодирование векторного изображения предполагает однозначное определение (задание) положения, формы, а также цветовых характеристик всех графических примитивов, составляющих рисунок.</w:t>
      </w:r>
    </w:p>
    <w:p w14:paraId="5B3CE32C" w14:textId="7EAC7490" w:rsidR="00F261D2" w:rsidRPr="00F261D2" w:rsidRDefault="00785203" w:rsidP="00A21D00">
      <w:r w:rsidRPr="00785203">
        <w:t>Что касается растровой графики, то</w:t>
      </w:r>
      <w:r w:rsidR="00423A67" w:rsidRPr="00785203">
        <w:t xml:space="preserve"> </w:t>
      </w:r>
      <w:r w:rsidR="00F261D2" w:rsidRPr="00785203">
        <w:t>основным элементом растрового изображения является пиксел</w:t>
      </w:r>
      <w:r w:rsidRPr="00785203">
        <w:t>ь</w:t>
      </w:r>
      <w:r w:rsidR="00F261D2" w:rsidRPr="00785203">
        <w:t>. Этот термин имеет несколько значений: отдельный элемент растрового изображения, отдельная точка на экране монитора, отдельная точка на изображении, напечатанном</w:t>
      </w:r>
      <w:r w:rsidR="00F261D2" w:rsidRPr="00F261D2">
        <w:t xml:space="preserve"> принтером. Поэтому на практике эти понятия часто обозначают так:</w:t>
      </w:r>
    </w:p>
    <w:p w14:paraId="49E3FA5B" w14:textId="7B6FC7D0" w:rsidR="00F261D2" w:rsidRPr="00F261D2" w:rsidRDefault="00F261D2" w:rsidP="00A21D00">
      <w:r w:rsidRPr="00F261D2">
        <w:t>–</w:t>
      </w:r>
      <w:r>
        <w:rPr>
          <w:lang w:val="en-US"/>
        </w:rPr>
        <w:t> </w:t>
      </w:r>
      <w:r w:rsidRPr="00F261D2">
        <w:t>пиксель – отдельный элемент растрового изображения;</w:t>
      </w:r>
    </w:p>
    <w:p w14:paraId="4A085A10" w14:textId="72404F35" w:rsidR="00F261D2" w:rsidRPr="00F261D2" w:rsidRDefault="00F261D2" w:rsidP="00A21D00">
      <w:r w:rsidRPr="00F261D2">
        <w:t>–</w:t>
      </w:r>
      <w:r>
        <w:rPr>
          <w:lang w:val="en-US"/>
        </w:rPr>
        <w:t> </w:t>
      </w:r>
      <w:proofErr w:type="spellStart"/>
      <w:r w:rsidRPr="00F261D2">
        <w:t>видеопиксель</w:t>
      </w:r>
      <w:proofErr w:type="spellEnd"/>
      <w:r w:rsidRPr="00F261D2">
        <w:t xml:space="preserve"> – элемент изображения на экране монитора;</w:t>
      </w:r>
    </w:p>
    <w:p w14:paraId="3D73EBF5" w14:textId="013ACDCC" w:rsidR="00F261D2" w:rsidRPr="00F261D2" w:rsidRDefault="00F261D2" w:rsidP="00A21D00">
      <w:r w:rsidRPr="00F261D2">
        <w:t>–</w:t>
      </w:r>
      <w:r>
        <w:rPr>
          <w:lang w:val="en-US"/>
        </w:rPr>
        <w:t> </w:t>
      </w:r>
      <w:r w:rsidRPr="00F261D2">
        <w:t>точка – отдельная точка, создаваемая принтером.</w:t>
      </w:r>
    </w:p>
    <w:p w14:paraId="232FEF2C" w14:textId="7A03FBF8" w:rsidR="00F261D2" w:rsidRDefault="00F261D2" w:rsidP="00A21D00">
      <w:r w:rsidRPr="00F261D2">
        <w:t xml:space="preserve">Растровое изображение </w:t>
      </w:r>
      <w:r>
        <w:t>состоит из</w:t>
      </w:r>
      <w:r w:rsidRPr="00F261D2">
        <w:t xml:space="preserve"> пикселей. Каждый пиксель растрового изображения характеризуется координатами </w:t>
      </w:r>
      <w:r w:rsidRPr="00632C6B">
        <w:rPr>
          <w:i/>
          <w:iCs/>
        </w:rPr>
        <w:t>х</w:t>
      </w:r>
      <w:r w:rsidR="00184D78" w:rsidRPr="00632C6B">
        <w:rPr>
          <w:i/>
          <w:iCs/>
        </w:rPr>
        <w:t>,</w:t>
      </w:r>
      <w:r w:rsidRPr="00632C6B">
        <w:rPr>
          <w:i/>
          <w:iCs/>
        </w:rPr>
        <w:t> у</w:t>
      </w:r>
      <w:r w:rsidRPr="00F261D2">
        <w:t> и яркостью </w:t>
      </w:r>
      <w:r>
        <w:t xml:space="preserve">(только для черно-белых изображений). </w:t>
      </w:r>
      <w:r w:rsidRPr="00F261D2">
        <w:t xml:space="preserve">Поскольку пиксели имеют дискретный характер, то их координаты </w:t>
      </w:r>
      <w:r>
        <w:t>–</w:t>
      </w:r>
      <w:r w:rsidRPr="00F261D2">
        <w:t xml:space="preserve"> это дискретные величины</w:t>
      </w:r>
      <w:r>
        <w:t xml:space="preserve"> – </w:t>
      </w:r>
      <w:r w:rsidRPr="00F261D2">
        <w:t>целые или рациональные числа. В цветном изображении каждый пиксель характеризуется координатами х и у, и тремя яркостями: яркостью красного, яркостью синего и яркостью зеленого цветов (</w:t>
      </w:r>
      <w:r w:rsidRPr="00632C6B">
        <w:rPr>
          <w:i/>
          <w:iCs/>
        </w:rPr>
        <w:t>VR, VB, VG</w:t>
      </w:r>
      <w:r w:rsidRPr="00F261D2">
        <w:t>). Комбинируя данные три цвета, можно получить большое количество различных оттенков.</w:t>
      </w:r>
    </w:p>
    <w:p w14:paraId="78BE4B39" w14:textId="5F440B35" w:rsidR="00866C4A" w:rsidRPr="00785203" w:rsidRDefault="00785203" w:rsidP="00A21D00">
      <w:r w:rsidRPr="00785203">
        <w:t>Если для представления каждого пикселя в черно</w:t>
      </w:r>
      <w:r w:rsidR="00AB31D1">
        <w:t>-</w:t>
      </w:r>
      <w:r w:rsidRPr="00785203">
        <w:t>белом рисунке достаточно одного бита (бинарная форма записи), то для работы с цветом или полутоновым изображения этого явно недостаточно. Однако подход при кодировании цветных изображений остается неизменным. Любой рисунок разбивается на пиксели, т. е. небольшие части, каждая из которых имеет свой цвет.</w:t>
      </w:r>
    </w:p>
    <w:p w14:paraId="7BAD3C77" w14:textId="09C5CD2F" w:rsidR="00785203" w:rsidRPr="00785203" w:rsidRDefault="00785203" w:rsidP="00A21D00">
      <w:r w:rsidRPr="00785203">
        <w:t xml:space="preserve">Объем информации, описывающий цвет пикселя, определяет глубину цвета. Чем больше информации определяет цвет каждой точки в рисунке, тем больше вариантов цвета существует. Понятно, что для рисунков в естественном цвете требуется больший объем памяти. Чтобы представить </w:t>
      </w:r>
      <w:r w:rsidRPr="00785203">
        <w:lastRenderedPageBreak/>
        <w:t>более шестнадцати миллионов цветов, информация о каждой точке рисунка должна занимать четыре байта, что в тридцать два раза больше, чем для монохромного рисунка.</w:t>
      </w:r>
    </w:p>
    <w:p w14:paraId="045D44AB" w14:textId="659A4F70" w:rsidR="00785203" w:rsidRDefault="00D823A0" w:rsidP="00A21D00">
      <w:pPr>
        <w:rPr>
          <w:rFonts w:cs="Arial"/>
          <w:kern w:val="32"/>
          <w:szCs w:val="32"/>
        </w:rPr>
      </w:pPr>
      <w:r>
        <w:rPr>
          <w:rFonts w:cs="Arial"/>
          <w:kern w:val="32"/>
          <w:szCs w:val="32"/>
        </w:rPr>
        <w:t>Важной характеристикой изображения является разрешение, которое измеряется в количестве точек на дюйм.</w:t>
      </w:r>
    </w:p>
    <w:p w14:paraId="6BE66D0D" w14:textId="1309D39F" w:rsidR="00D823A0" w:rsidRDefault="00D823A0" w:rsidP="00A21D00">
      <w:pPr>
        <w:rPr>
          <w:rFonts w:cs="Arial"/>
          <w:kern w:val="32"/>
          <w:szCs w:val="32"/>
        </w:rPr>
      </w:pPr>
      <w:r>
        <w:rPr>
          <w:rFonts w:cs="Arial"/>
          <w:kern w:val="32"/>
          <w:szCs w:val="32"/>
        </w:rPr>
        <w:t>Разбив рисунок на пиксели, описав цвет каждого пикселя и задав разрешение, можно закодировать любое изображение. Таким образом, программы могут воспроизводить изображения.</w:t>
      </w:r>
    </w:p>
    <w:p w14:paraId="07DE2731" w14:textId="77777777" w:rsidR="00D823A0" w:rsidRPr="00EB6509" w:rsidRDefault="00D823A0" w:rsidP="00A21D00">
      <w:pPr>
        <w:rPr>
          <w:rFonts w:cs="Arial"/>
          <w:kern w:val="32"/>
          <w:szCs w:val="32"/>
        </w:rPr>
      </w:pPr>
    </w:p>
    <w:p w14:paraId="5C9C9662" w14:textId="0B29E24B" w:rsidR="00866C4A" w:rsidRDefault="00866C4A" w:rsidP="00D427FD">
      <w:pPr>
        <w:pStyle w:val="3"/>
      </w:pPr>
      <w:r w:rsidRPr="00C97383">
        <w:rPr>
          <w:b/>
        </w:rPr>
        <w:t>1.2.3</w:t>
      </w:r>
      <w:r w:rsidRPr="0025572A">
        <w:t> </w:t>
      </w:r>
      <w:r>
        <w:t>Классификация цветовых моделей</w:t>
      </w:r>
    </w:p>
    <w:p w14:paraId="7E4213E0" w14:textId="77777777" w:rsidR="00866C4A" w:rsidRDefault="00866C4A" w:rsidP="00A21D00">
      <w:pPr>
        <w:rPr>
          <w:rFonts w:cs="Arial"/>
          <w:b/>
          <w:bCs/>
          <w:kern w:val="32"/>
          <w:szCs w:val="32"/>
        </w:rPr>
      </w:pPr>
    </w:p>
    <w:p w14:paraId="5EAB2BEB" w14:textId="27312667" w:rsidR="00C741B5" w:rsidRPr="00C741B5" w:rsidRDefault="00C741B5" w:rsidP="00A21D00">
      <w:r w:rsidRPr="00C741B5">
        <w:t>Цветовая модель </w:t>
      </w:r>
      <w:r w:rsidR="00C728B4">
        <w:t xml:space="preserve">– </w:t>
      </w:r>
      <w:r w:rsidRPr="00C741B5">
        <w:t>термин, обозначающий абстрактную модель описания представления цветов в виде кортежей чисел, обычно из трёх или четырёх значений, называемых цветовыми компонентами или цветовыми координатами. Вместе с методом интерпретации этих данных множество цветов цветовой модели определяет цветовое пространство.</w:t>
      </w:r>
    </w:p>
    <w:p w14:paraId="6EE0F894" w14:textId="4A45466A" w:rsidR="00C741B5" w:rsidRDefault="00A81184" w:rsidP="00A21D00">
      <w:r w:rsidRPr="00A81184">
        <w:t>Все цветовые модели можно разделить на три группы</w:t>
      </w:r>
      <w:r w:rsidR="00C741B5">
        <w:t>, в зависимости от аппаратной платформы</w:t>
      </w:r>
      <w:r w:rsidRPr="00A81184">
        <w:t xml:space="preserve">: </w:t>
      </w:r>
    </w:p>
    <w:p w14:paraId="14AD739D" w14:textId="0C7DC894" w:rsidR="00C741B5" w:rsidRPr="00C741B5" w:rsidRDefault="00C741B5" w:rsidP="00A21D00">
      <w:r w:rsidRPr="00C741B5">
        <w:t>–</w:t>
      </w:r>
      <w:r>
        <w:rPr>
          <w:lang w:val="en-US"/>
        </w:rPr>
        <w:t> </w:t>
      </w:r>
      <w:r w:rsidR="00A81184" w:rsidRPr="00A81184">
        <w:t>аппаратно- зависимые модели, используемые в технических средствах ввода и вывода графической информации</w:t>
      </w:r>
      <w:r w:rsidRPr="00C741B5">
        <w:t xml:space="preserve"> (</w:t>
      </w:r>
      <w:r w:rsidRPr="00632C6B">
        <w:rPr>
          <w:i/>
          <w:iCs/>
          <w:lang w:val="en-US"/>
        </w:rPr>
        <w:t>RGB</w:t>
      </w:r>
      <w:r w:rsidRPr="00632C6B">
        <w:rPr>
          <w:i/>
          <w:iCs/>
        </w:rPr>
        <w:t xml:space="preserve">, </w:t>
      </w:r>
      <w:r w:rsidRPr="00632C6B">
        <w:rPr>
          <w:i/>
          <w:iCs/>
          <w:lang w:val="en-US"/>
        </w:rPr>
        <w:t>CMYK</w:t>
      </w:r>
      <w:r w:rsidRPr="00C741B5">
        <w:t>)</w:t>
      </w:r>
      <w:r w:rsidR="00A81184" w:rsidRPr="00A81184">
        <w:t xml:space="preserve">; </w:t>
      </w:r>
    </w:p>
    <w:p w14:paraId="758259AA" w14:textId="730121C5" w:rsidR="00C741B5" w:rsidRDefault="00C741B5" w:rsidP="00A21D00">
      <w:r w:rsidRPr="00C741B5">
        <w:t>–</w:t>
      </w:r>
      <w:r>
        <w:rPr>
          <w:lang w:val="en-US"/>
        </w:rPr>
        <w:t> </w:t>
      </w:r>
      <w:r w:rsidR="00A81184" w:rsidRPr="00A81184">
        <w:t>аппаратно-независимые модели, описывающие цвет в абстрактных колориметрических терминах</w:t>
      </w:r>
      <w:r w:rsidRPr="00C741B5">
        <w:t xml:space="preserve"> (</w:t>
      </w:r>
      <w:r w:rsidRPr="00632C6B">
        <w:rPr>
          <w:i/>
          <w:iCs/>
          <w:lang w:val="en-US"/>
        </w:rPr>
        <w:t>XYZ</w:t>
      </w:r>
      <w:r w:rsidRPr="00C741B5">
        <w:t>)</w:t>
      </w:r>
      <w:r w:rsidR="00A81184" w:rsidRPr="00A81184">
        <w:t xml:space="preserve">; </w:t>
      </w:r>
    </w:p>
    <w:p w14:paraId="618C40BE" w14:textId="239B02CE" w:rsidR="00866C4A" w:rsidRDefault="00C741B5" w:rsidP="00A21D00">
      <w:r w:rsidRPr="00C741B5">
        <w:t>–</w:t>
      </w:r>
      <w:r>
        <w:rPr>
          <w:lang w:val="en-US"/>
        </w:rPr>
        <w:t> </w:t>
      </w:r>
      <w:r w:rsidR="00A81184" w:rsidRPr="00A81184">
        <w:t>интуитивные модели, построенные на основе субъективного восприятия цвета человеком</w:t>
      </w:r>
      <w:r w:rsidRPr="00C741B5">
        <w:t xml:space="preserve"> (</w:t>
      </w:r>
      <w:r w:rsidRPr="00632C6B">
        <w:rPr>
          <w:i/>
          <w:iCs/>
          <w:lang w:val="en-US"/>
        </w:rPr>
        <w:t>HSB</w:t>
      </w:r>
      <w:r w:rsidRPr="00C741B5">
        <w:t>).</w:t>
      </w:r>
    </w:p>
    <w:p w14:paraId="0CC753F5" w14:textId="0F7E0C11" w:rsidR="00C728B4" w:rsidRPr="00C741B5" w:rsidRDefault="00C728B4" w:rsidP="00A21D00">
      <w:r>
        <w:t>Также в зависимости от объекта, на котором воспроизводится изображение, цветовые модели можно поделить на аддитивные и субтрактивные.</w:t>
      </w:r>
    </w:p>
    <w:p w14:paraId="0D0E6250" w14:textId="134D52C1" w:rsidR="00516677" w:rsidRDefault="00516677" w:rsidP="00A21D00">
      <w:r>
        <w:t xml:space="preserve">Модель </w:t>
      </w:r>
      <w:r w:rsidRPr="00632C6B">
        <w:rPr>
          <w:i/>
          <w:iCs/>
        </w:rPr>
        <w:t>RGB</w:t>
      </w:r>
      <w:r>
        <w:t xml:space="preserve"> используется при работе с проектами на основе цифрового экрана, например, при просмотре на экране компьютера или дисплее телефона. В цветовой модели </w:t>
      </w:r>
      <w:r w:rsidRPr="00632C6B">
        <w:rPr>
          <w:i/>
          <w:iCs/>
        </w:rPr>
        <w:t>RGB</w:t>
      </w:r>
      <w:r>
        <w:t xml:space="preserve"> каждому из основных цветов, красному, зеленому и синему, присваивается значение от 0 до 255, где 0 </w:t>
      </w:r>
      <w:r w:rsidR="00632C6B" w:rsidRPr="00632C6B">
        <w:t>–</w:t>
      </w:r>
      <w:r>
        <w:t xml:space="preserve"> темный, а 255 </w:t>
      </w:r>
      <w:r w:rsidR="00632C6B" w:rsidRPr="00632C6B">
        <w:t>–</w:t>
      </w:r>
      <w:r>
        <w:t xml:space="preserve"> яркий. Указав три значения для красного, зеленого и синего люминофоров, можно указать точный цвет, который получится в итоге.</w:t>
      </w:r>
    </w:p>
    <w:p w14:paraId="1AAA8420" w14:textId="480219FC" w:rsidR="00516677" w:rsidRDefault="00516677" w:rsidP="00A21D00">
      <w:r>
        <w:t xml:space="preserve">Цветовая модель </w:t>
      </w:r>
      <w:r w:rsidRPr="00632C6B">
        <w:rPr>
          <w:i/>
          <w:iCs/>
        </w:rPr>
        <w:t>RGB</w:t>
      </w:r>
      <w:r>
        <w:t xml:space="preserve"> представляет собой аддитивную цветовую систему, что означает, что цвета при смешивании становятся светлее. Когда каждый компонент света смешивается, комбинация становится новым цветом. Красный, зеленый и синий</w:t>
      </w:r>
      <w:r w:rsidR="00632C6B">
        <w:t xml:space="preserve"> – </w:t>
      </w:r>
      <w:r>
        <w:t xml:space="preserve">это три аддитивных основных цвета. </w:t>
      </w:r>
    </w:p>
    <w:p w14:paraId="5CE58CB7" w14:textId="76D8DF41" w:rsidR="00516677" w:rsidRDefault="00516677" w:rsidP="00A21D00">
      <w:r>
        <w:t>Экраны телевизоров и компьютерные мониторы создают цвет, включая красный, зеленый и синий основные цвета в каждом пикселе.</w:t>
      </w:r>
    </w:p>
    <w:p w14:paraId="3BA15F0C" w14:textId="77777777" w:rsidR="00516677" w:rsidRDefault="00516677" w:rsidP="00A21D00">
      <w:r>
        <w:t xml:space="preserve">Поскольку цветовая модель </w:t>
      </w:r>
      <w:r w:rsidRPr="00632C6B">
        <w:rPr>
          <w:i/>
          <w:iCs/>
        </w:rPr>
        <w:t>RGB</w:t>
      </w:r>
      <w:r>
        <w:t xml:space="preserve"> способна воспроизводить только определенный диапазон (или гамму) цветов, некоторые цвета не могут быть точно воспроизведены монитором компьютера. Количество цветов, видимых </w:t>
      </w:r>
      <w:r>
        <w:lastRenderedPageBreak/>
        <w:t xml:space="preserve">на мониторе, еще больше уменьшается из-за ограничений видеооборудования компьютера, которое может отображать любое изображение, от черно-белого до 16,7 миллионов цветов. </w:t>
      </w:r>
    </w:p>
    <w:p w14:paraId="5071E4EC" w14:textId="21EDD216" w:rsidR="00592B9C" w:rsidRDefault="00592B9C" w:rsidP="00A21D00">
      <w:r>
        <w:t xml:space="preserve">Цветовая модель </w:t>
      </w:r>
      <w:r w:rsidRPr="00632C6B">
        <w:rPr>
          <w:i/>
          <w:iCs/>
        </w:rPr>
        <w:t>CMYK</w:t>
      </w:r>
      <w:r>
        <w:t xml:space="preserve"> описывает цвета на основе процентного содержания голубого, пурпурного, желтого и черного. Многие компьютерные принтеры и традиционные «четырехцветные» печатные машины используют модель </w:t>
      </w:r>
      <w:r w:rsidRPr="00632C6B">
        <w:rPr>
          <w:i/>
          <w:iCs/>
        </w:rPr>
        <w:t>CMYK</w:t>
      </w:r>
      <w:r>
        <w:t xml:space="preserve">. В модели </w:t>
      </w:r>
      <w:r w:rsidRPr="00632C6B">
        <w:rPr>
          <w:i/>
          <w:iCs/>
        </w:rPr>
        <w:t>CMYK</w:t>
      </w:r>
      <w:r>
        <w:t>, смешивая голубые, пурпурные, желтые и черные чернила или краски, можно создать практически любой желаемый цвет.</w:t>
      </w:r>
    </w:p>
    <w:p w14:paraId="0154E753" w14:textId="5EFB6A2F" w:rsidR="00592B9C" w:rsidRDefault="00592B9C" w:rsidP="00A21D00">
      <w:r w:rsidRPr="00632C6B">
        <w:rPr>
          <w:i/>
          <w:iCs/>
        </w:rPr>
        <w:t>CMYK</w:t>
      </w:r>
      <w:r>
        <w:t xml:space="preserve"> – это субтрактивная цветовая модель, означающая, что при смешивании цвета становятся темнее. Каждая из смешанных красок или чернил поглощает различные компоненты света. Если смешать правильную комбинацию красок, все компоненты света поглощаются, и в результате получается почти черный цвет. Однако в реальном мире чернила, которые используют принтеры, не идеальны поэтому в результате смешивания цветов получается грязно-коричневый цвет, потому что основные цвета перекрываются и не полностью вычитают свет при смешивании. Поэтому букву </w:t>
      </w:r>
      <w:r w:rsidRPr="00632C6B">
        <w:rPr>
          <w:i/>
          <w:iCs/>
        </w:rPr>
        <w:t>К</w:t>
      </w:r>
      <w:r>
        <w:t xml:space="preserve"> в аббревиатуре обозначает слово </w:t>
      </w:r>
      <w:r w:rsidRPr="00632C6B">
        <w:rPr>
          <w:i/>
          <w:iCs/>
          <w:lang w:val="en-US"/>
        </w:rPr>
        <w:t>Key</w:t>
      </w:r>
      <w:r>
        <w:t xml:space="preserve"> или чёрный цвет. </w:t>
      </w:r>
    </w:p>
    <w:p w14:paraId="0B1CE036" w14:textId="1EEA68E7" w:rsidR="00516677" w:rsidRDefault="00516677" w:rsidP="00A21D00">
      <w:r>
        <w:t xml:space="preserve">Модель </w:t>
      </w:r>
      <w:r w:rsidRPr="00632C6B">
        <w:rPr>
          <w:i/>
          <w:iCs/>
        </w:rPr>
        <w:t>HSL</w:t>
      </w:r>
      <w:r>
        <w:t xml:space="preserve"> очень похожа на цветовую модель </w:t>
      </w:r>
      <w:r w:rsidRPr="00632C6B">
        <w:rPr>
          <w:i/>
          <w:iCs/>
        </w:rPr>
        <w:t>RGB</w:t>
      </w:r>
      <w:r>
        <w:t>. На самом деле, когда они выражены математически, они идентичны. Разница заключается в том, как цвета выражаются численно.</w:t>
      </w:r>
    </w:p>
    <w:p w14:paraId="323C4FDC" w14:textId="277D4D66" w:rsidR="00516677" w:rsidRDefault="00516677" w:rsidP="00A21D00">
      <w:r>
        <w:t>Оттенок определяет, какой это основной цвет. Красный, зеленый, синий, желтый, оранжевый и т. д.</w:t>
      </w:r>
      <w:r w:rsidR="00632C6B">
        <w:t xml:space="preserve"> – </w:t>
      </w:r>
      <w:r>
        <w:t>это разные оттенки. Насыщенность и яркость больше говорят о вариациях этих основных цветов. Насыщенность</w:t>
      </w:r>
      <w:r w:rsidR="00632C6B">
        <w:t xml:space="preserve"> – </w:t>
      </w:r>
      <w:r>
        <w:t>это яркость (или «чистота») цвета, т. е. то, сколько дополнительных цветов смешано. Наконец, легкость относится к «белизне» цвета. Его также можно назвать «яркостью», «значением» или «интенсивностью».</w:t>
      </w:r>
    </w:p>
    <w:p w14:paraId="145547C0" w14:textId="4ED06C2F" w:rsidR="008035A6" w:rsidRPr="00C728B4" w:rsidRDefault="00516677" w:rsidP="00A21D00">
      <w:r>
        <w:t xml:space="preserve">Другими моделями, связанными с моделью </w:t>
      </w:r>
      <w:r w:rsidRPr="00632C6B">
        <w:rPr>
          <w:i/>
          <w:iCs/>
        </w:rPr>
        <w:t>HSL</w:t>
      </w:r>
      <w:r>
        <w:t xml:space="preserve">, являются модели </w:t>
      </w:r>
      <w:r w:rsidRPr="00632C6B">
        <w:rPr>
          <w:i/>
          <w:iCs/>
        </w:rPr>
        <w:t>HSB</w:t>
      </w:r>
      <w:r>
        <w:t xml:space="preserve"> (оттенок, насыщенность, яркость) и </w:t>
      </w:r>
      <w:r w:rsidRPr="00632C6B">
        <w:rPr>
          <w:i/>
          <w:iCs/>
        </w:rPr>
        <w:t>HSI</w:t>
      </w:r>
      <w:r>
        <w:t xml:space="preserve"> (оттенок, насыщенность, интенсивность). Все эти термины похожи, но не взаимозаменяемы.</w:t>
      </w:r>
    </w:p>
    <w:p w14:paraId="28884793" w14:textId="77777777" w:rsidR="00A81184" w:rsidRDefault="00A81184" w:rsidP="00A21D00"/>
    <w:p w14:paraId="226C84C7" w14:textId="2B6E7608" w:rsidR="00866C4A" w:rsidRPr="00866C4A" w:rsidRDefault="00866C4A" w:rsidP="00D427FD">
      <w:pPr>
        <w:pStyle w:val="3"/>
      </w:pPr>
      <w:r w:rsidRPr="00C97383">
        <w:rPr>
          <w:b/>
        </w:rPr>
        <w:t>1.2.4</w:t>
      </w:r>
      <w:r w:rsidRPr="0025572A">
        <w:t> </w:t>
      </w:r>
      <w:r>
        <w:t xml:space="preserve">Разновидности цветовой модели </w:t>
      </w:r>
      <w:r>
        <w:rPr>
          <w:lang w:val="en-US"/>
        </w:rPr>
        <w:t>RGB</w:t>
      </w:r>
    </w:p>
    <w:p w14:paraId="382E9831" w14:textId="77777777" w:rsidR="00866C4A" w:rsidRDefault="00866C4A" w:rsidP="00A21D00">
      <w:pPr>
        <w:rPr>
          <w:rFonts w:cs="Arial"/>
          <w:b/>
          <w:bCs/>
          <w:kern w:val="32"/>
          <w:szCs w:val="32"/>
        </w:rPr>
      </w:pPr>
    </w:p>
    <w:p w14:paraId="6E9157BB" w14:textId="3464BE47" w:rsidR="00866C4A" w:rsidRDefault="00B071FE" w:rsidP="00A21D00">
      <w:pPr>
        <w:rPr>
          <w:rFonts w:cs="Arial"/>
          <w:kern w:val="32"/>
          <w:szCs w:val="32"/>
        </w:rPr>
      </w:pPr>
      <w:r>
        <w:rPr>
          <w:rFonts w:cs="Arial"/>
          <w:kern w:val="32"/>
          <w:szCs w:val="32"/>
        </w:rPr>
        <w:t xml:space="preserve">Существует много разновидностей цветовой модели </w:t>
      </w:r>
      <w:r w:rsidRPr="00632C6B">
        <w:rPr>
          <w:rFonts w:cs="Arial"/>
          <w:i/>
          <w:iCs/>
          <w:kern w:val="32"/>
          <w:szCs w:val="32"/>
          <w:lang w:val="en-US"/>
        </w:rPr>
        <w:t>RGB</w:t>
      </w:r>
      <w:r>
        <w:rPr>
          <w:rFonts w:cs="Arial"/>
          <w:kern w:val="32"/>
          <w:szCs w:val="32"/>
        </w:rPr>
        <w:t>, все они отличаются количеством бит, отведённых под каждый цвет.</w:t>
      </w:r>
      <w:r w:rsidR="00320BE0">
        <w:rPr>
          <w:rFonts w:cs="Arial"/>
          <w:kern w:val="32"/>
          <w:szCs w:val="32"/>
        </w:rPr>
        <w:t xml:space="preserve"> Например, в </w:t>
      </w:r>
      <w:r w:rsidR="00320BE0" w:rsidRPr="00632C6B">
        <w:rPr>
          <w:rFonts w:cs="Arial"/>
          <w:i/>
          <w:iCs/>
          <w:kern w:val="32"/>
          <w:szCs w:val="32"/>
        </w:rPr>
        <w:t>9-</w:t>
      </w:r>
      <w:r w:rsidR="00320BE0" w:rsidRPr="00632C6B">
        <w:rPr>
          <w:rFonts w:cs="Arial"/>
          <w:i/>
          <w:iCs/>
          <w:kern w:val="32"/>
          <w:szCs w:val="32"/>
          <w:lang w:val="en-US"/>
        </w:rPr>
        <w:t>bit</w:t>
      </w:r>
      <w:r w:rsidR="00320BE0" w:rsidRPr="00632C6B">
        <w:rPr>
          <w:rFonts w:cs="Arial"/>
          <w:i/>
          <w:iCs/>
          <w:kern w:val="32"/>
          <w:szCs w:val="32"/>
        </w:rPr>
        <w:t xml:space="preserve"> </w:t>
      </w:r>
      <w:r w:rsidR="00320BE0" w:rsidRPr="00632C6B">
        <w:rPr>
          <w:rFonts w:cs="Arial"/>
          <w:i/>
          <w:iCs/>
          <w:kern w:val="32"/>
          <w:szCs w:val="32"/>
          <w:lang w:val="en-US"/>
        </w:rPr>
        <w:t>RGB</w:t>
      </w:r>
      <w:r w:rsidR="00320BE0" w:rsidRPr="00320BE0">
        <w:rPr>
          <w:rFonts w:cs="Arial"/>
          <w:kern w:val="32"/>
          <w:szCs w:val="32"/>
        </w:rPr>
        <w:t xml:space="preserve"> </w:t>
      </w:r>
      <w:r w:rsidR="00320BE0">
        <w:rPr>
          <w:rFonts w:cs="Arial"/>
          <w:kern w:val="32"/>
          <w:szCs w:val="32"/>
        </w:rPr>
        <w:t>на каждый цвет отведено по 3 бита, значит цветовая палитра включает в себя 512 цветов.</w:t>
      </w:r>
    </w:p>
    <w:p w14:paraId="011B5096" w14:textId="64B890FA" w:rsidR="00ED7E13" w:rsidRDefault="00ED7E13" w:rsidP="00A21D00">
      <w:pPr>
        <w:rPr>
          <w:rFonts w:cs="Arial"/>
          <w:kern w:val="32"/>
          <w:szCs w:val="32"/>
        </w:rPr>
      </w:pPr>
      <w:r>
        <w:rPr>
          <w:rFonts w:cs="Arial"/>
          <w:kern w:val="32"/>
          <w:szCs w:val="32"/>
        </w:rPr>
        <w:t xml:space="preserve">Наиболее используемым форматом является </w:t>
      </w:r>
      <w:r w:rsidRPr="00632C6B">
        <w:rPr>
          <w:rFonts w:cs="Arial"/>
          <w:i/>
          <w:iCs/>
          <w:kern w:val="32"/>
          <w:szCs w:val="32"/>
          <w:lang w:val="en-US"/>
        </w:rPr>
        <w:t>RGB</w:t>
      </w:r>
      <w:r w:rsidRPr="00632C6B">
        <w:rPr>
          <w:rFonts w:cs="Arial"/>
          <w:i/>
          <w:iCs/>
          <w:kern w:val="32"/>
          <w:szCs w:val="32"/>
        </w:rPr>
        <w:t>24</w:t>
      </w:r>
      <w:r>
        <w:rPr>
          <w:rFonts w:cs="Arial"/>
          <w:kern w:val="32"/>
          <w:szCs w:val="32"/>
        </w:rPr>
        <w:t>, где каждому цвету соответствует один байт.</w:t>
      </w:r>
      <w:r w:rsidR="003119B7">
        <w:rPr>
          <w:rFonts w:cs="Arial"/>
          <w:kern w:val="32"/>
          <w:szCs w:val="32"/>
        </w:rPr>
        <w:t xml:space="preserve"> Таким образом</w:t>
      </w:r>
      <w:r w:rsidR="003119B7" w:rsidRPr="003119B7">
        <w:rPr>
          <w:rFonts w:cs="Arial"/>
          <w:kern w:val="32"/>
          <w:szCs w:val="32"/>
        </w:rPr>
        <w:t xml:space="preserve">, </w:t>
      </w:r>
      <w:r w:rsidR="003119B7" w:rsidRPr="00632C6B">
        <w:rPr>
          <w:rFonts w:cs="Arial"/>
          <w:i/>
          <w:iCs/>
          <w:kern w:val="32"/>
          <w:szCs w:val="32"/>
          <w:lang w:val="en-US"/>
        </w:rPr>
        <w:t>RGB</w:t>
      </w:r>
      <w:r w:rsidR="003119B7" w:rsidRPr="00632C6B">
        <w:rPr>
          <w:rFonts w:cs="Arial"/>
          <w:i/>
          <w:iCs/>
          <w:kern w:val="32"/>
          <w:szCs w:val="32"/>
        </w:rPr>
        <w:t>24</w:t>
      </w:r>
      <w:r w:rsidR="003119B7" w:rsidRPr="003119B7">
        <w:rPr>
          <w:rFonts w:cs="Arial"/>
          <w:kern w:val="32"/>
          <w:szCs w:val="32"/>
        </w:rPr>
        <w:t xml:space="preserve"> </w:t>
      </w:r>
      <w:r w:rsidR="003119B7">
        <w:rPr>
          <w:rFonts w:cs="Arial"/>
          <w:kern w:val="32"/>
          <w:szCs w:val="32"/>
        </w:rPr>
        <w:t xml:space="preserve">может передавать почти 17 миллионов цветов. </w:t>
      </w:r>
      <w:r>
        <w:rPr>
          <w:rFonts w:cs="Arial"/>
          <w:kern w:val="32"/>
          <w:szCs w:val="32"/>
        </w:rPr>
        <w:t>Как можно заметить, каждый такой формат отличается определённым параметром</w:t>
      </w:r>
      <w:r w:rsidR="003119B7">
        <w:rPr>
          <w:rFonts w:cs="Arial"/>
          <w:kern w:val="32"/>
          <w:szCs w:val="32"/>
        </w:rPr>
        <w:t>, который напрямую влияет на количество передаваемых цветов и который</w:t>
      </w:r>
      <w:r>
        <w:rPr>
          <w:rFonts w:cs="Arial"/>
          <w:kern w:val="32"/>
          <w:szCs w:val="32"/>
        </w:rPr>
        <w:t xml:space="preserve"> называе</w:t>
      </w:r>
      <w:r w:rsidR="003119B7">
        <w:rPr>
          <w:rFonts w:cs="Arial"/>
          <w:kern w:val="32"/>
          <w:szCs w:val="32"/>
        </w:rPr>
        <w:t xml:space="preserve">тся </w:t>
      </w:r>
      <w:r>
        <w:rPr>
          <w:rFonts w:cs="Arial"/>
          <w:kern w:val="32"/>
          <w:szCs w:val="32"/>
        </w:rPr>
        <w:t>глубиной цвета</w:t>
      </w:r>
      <w:r w:rsidR="003119B7">
        <w:rPr>
          <w:rFonts w:cs="Arial"/>
          <w:kern w:val="32"/>
          <w:szCs w:val="32"/>
        </w:rPr>
        <w:t xml:space="preserve"> (</w:t>
      </w:r>
      <w:r w:rsidR="00D86EC3" w:rsidRPr="00D86EC3">
        <w:rPr>
          <w:rFonts w:cs="Arial"/>
          <w:kern w:val="32"/>
          <w:szCs w:val="32"/>
        </w:rPr>
        <w:fldChar w:fldCharType="begin"/>
      </w:r>
      <w:r w:rsidR="00D86EC3" w:rsidRPr="00D86EC3">
        <w:rPr>
          <w:rFonts w:cs="Arial"/>
          <w:kern w:val="32"/>
          <w:szCs w:val="32"/>
        </w:rPr>
        <w:instrText xml:space="preserve"> REF _Ref96272664  \* MERGEFORMAT </w:instrText>
      </w:r>
      <w:r w:rsidR="00D86EC3" w:rsidRPr="00D86EC3">
        <w:rPr>
          <w:rFonts w:cs="Arial"/>
          <w:kern w:val="32"/>
          <w:szCs w:val="32"/>
        </w:rPr>
        <w:fldChar w:fldCharType="separate"/>
      </w:r>
      <w:r w:rsidR="00AD662B" w:rsidRPr="00AD662B">
        <w:rPr>
          <w:color w:val="000000" w:themeColor="text1"/>
          <w:szCs w:val="28"/>
        </w:rPr>
        <w:t xml:space="preserve">Рисунок </w:t>
      </w:r>
      <w:r w:rsidR="00AD662B" w:rsidRPr="00AD662B">
        <w:rPr>
          <w:noProof/>
          <w:color w:val="000000" w:themeColor="text1"/>
          <w:szCs w:val="28"/>
        </w:rPr>
        <w:t>1</w:t>
      </w:r>
      <w:r w:rsidR="00D86EC3" w:rsidRPr="00D86EC3">
        <w:rPr>
          <w:rFonts w:cs="Arial"/>
          <w:kern w:val="32"/>
          <w:szCs w:val="32"/>
        </w:rPr>
        <w:fldChar w:fldCharType="end"/>
      </w:r>
      <w:r w:rsidR="003119B7">
        <w:rPr>
          <w:rFonts w:cs="Arial"/>
          <w:kern w:val="32"/>
          <w:szCs w:val="32"/>
        </w:rPr>
        <w:t>)</w:t>
      </w:r>
      <w:r>
        <w:rPr>
          <w:rFonts w:cs="Arial"/>
          <w:kern w:val="32"/>
          <w:szCs w:val="32"/>
        </w:rPr>
        <w:t>.</w:t>
      </w:r>
    </w:p>
    <w:p w14:paraId="79973B01" w14:textId="39BFA0A8" w:rsidR="003119B7" w:rsidRDefault="003119B7" w:rsidP="00A21D00">
      <w:pPr>
        <w:rPr>
          <w:rFonts w:cs="Arial"/>
          <w:kern w:val="32"/>
          <w:szCs w:val="32"/>
        </w:rPr>
      </w:pPr>
    </w:p>
    <w:p w14:paraId="07831A49" w14:textId="3BCCC935" w:rsidR="003119B7" w:rsidRDefault="003119B7" w:rsidP="00A21D00">
      <w:pPr>
        <w:ind w:firstLine="0"/>
        <w:jc w:val="center"/>
        <w:rPr>
          <w:rFonts w:cs="Arial"/>
          <w:kern w:val="32"/>
          <w:szCs w:val="32"/>
        </w:rPr>
      </w:pPr>
      <w:r>
        <w:rPr>
          <w:noProof/>
        </w:rPr>
        <w:drawing>
          <wp:inline distT="0" distB="0" distL="0" distR="0" wp14:anchorId="0E8AB149" wp14:editId="09073BB9">
            <wp:extent cx="3280227" cy="217910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2344" cy="2187153"/>
                    </a:xfrm>
                    <a:prstGeom prst="rect">
                      <a:avLst/>
                    </a:prstGeom>
                    <a:noFill/>
                    <a:ln>
                      <a:noFill/>
                    </a:ln>
                  </pic:spPr>
                </pic:pic>
              </a:graphicData>
            </a:graphic>
          </wp:inline>
        </w:drawing>
      </w:r>
    </w:p>
    <w:p w14:paraId="0CAC3756" w14:textId="52104808" w:rsidR="003119B7" w:rsidRDefault="003119B7" w:rsidP="00A21D00">
      <w:pPr>
        <w:rPr>
          <w:rFonts w:cs="Arial"/>
          <w:kern w:val="32"/>
          <w:szCs w:val="32"/>
        </w:rPr>
      </w:pPr>
    </w:p>
    <w:p w14:paraId="22AE217E" w14:textId="1ED9177E" w:rsidR="004B3B6F" w:rsidRDefault="004B3B6F" w:rsidP="00A21D00">
      <w:pPr>
        <w:keepNext/>
        <w:ind w:firstLine="0"/>
      </w:pPr>
    </w:p>
    <w:p w14:paraId="0D47ABA7" w14:textId="7798E5FE" w:rsidR="004B3B6F" w:rsidRPr="004B3B6F" w:rsidRDefault="004B3B6F" w:rsidP="00A21D00">
      <w:pPr>
        <w:pStyle w:val="af8"/>
        <w:spacing w:after="0"/>
        <w:jc w:val="center"/>
        <w:rPr>
          <w:i w:val="0"/>
          <w:iCs w:val="0"/>
          <w:color w:val="000000" w:themeColor="text1"/>
          <w:sz w:val="28"/>
          <w:szCs w:val="28"/>
        </w:rPr>
      </w:pPr>
      <w:bookmarkStart w:id="8" w:name="_Ref9627266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3F7B8F">
        <w:rPr>
          <w:i w:val="0"/>
          <w:iCs w:val="0"/>
          <w:noProof/>
          <w:color w:val="000000" w:themeColor="text1"/>
          <w:sz w:val="28"/>
          <w:szCs w:val="28"/>
        </w:rPr>
        <w:t>1</w:t>
      </w:r>
      <w:r w:rsidRPr="004B3B6F">
        <w:rPr>
          <w:i w:val="0"/>
          <w:iCs w:val="0"/>
          <w:color w:val="000000" w:themeColor="text1"/>
          <w:sz w:val="28"/>
          <w:szCs w:val="28"/>
        </w:rPr>
        <w:fldChar w:fldCharType="end"/>
      </w:r>
      <w:bookmarkEnd w:id="8"/>
      <w:r w:rsidRPr="004B3B6F">
        <w:rPr>
          <w:i w:val="0"/>
          <w:iCs w:val="0"/>
          <w:color w:val="000000" w:themeColor="text1"/>
          <w:sz w:val="28"/>
          <w:szCs w:val="28"/>
        </w:rPr>
        <w:t xml:space="preserve"> – Глубина цвета на примере черного и белого цвета</w:t>
      </w:r>
    </w:p>
    <w:p w14:paraId="5EB70E82" w14:textId="77777777" w:rsidR="003119B7" w:rsidRDefault="003119B7" w:rsidP="00A21D00">
      <w:pPr>
        <w:rPr>
          <w:rFonts w:cs="Arial"/>
          <w:kern w:val="32"/>
          <w:szCs w:val="32"/>
        </w:rPr>
      </w:pPr>
    </w:p>
    <w:p w14:paraId="160A6603" w14:textId="14002EB9" w:rsidR="003119B7" w:rsidRDefault="003119B7" w:rsidP="00A21D00">
      <w:pPr>
        <w:rPr>
          <w:rFonts w:cs="Arial"/>
          <w:kern w:val="32"/>
          <w:szCs w:val="32"/>
        </w:rPr>
      </w:pPr>
      <w:r>
        <w:rPr>
          <w:rFonts w:cs="Arial"/>
          <w:kern w:val="32"/>
          <w:szCs w:val="32"/>
        </w:rPr>
        <w:t xml:space="preserve">Также существует </w:t>
      </w:r>
      <w:r w:rsidRPr="00632C6B">
        <w:rPr>
          <w:rFonts w:cs="Arial"/>
          <w:i/>
          <w:iCs/>
          <w:kern w:val="32"/>
          <w:szCs w:val="32"/>
          <w:lang w:val="en-US"/>
        </w:rPr>
        <w:t>RGB</w:t>
      </w:r>
      <w:r w:rsidRPr="00632C6B">
        <w:rPr>
          <w:rFonts w:cs="Arial"/>
          <w:i/>
          <w:iCs/>
          <w:kern w:val="32"/>
          <w:szCs w:val="32"/>
        </w:rPr>
        <w:t>32</w:t>
      </w:r>
      <w:r>
        <w:rPr>
          <w:rFonts w:cs="Arial"/>
          <w:kern w:val="32"/>
          <w:szCs w:val="32"/>
        </w:rPr>
        <w:t xml:space="preserve">, который отличается от </w:t>
      </w:r>
      <w:r w:rsidRPr="00632C6B">
        <w:rPr>
          <w:rFonts w:cs="Arial"/>
          <w:i/>
          <w:iCs/>
          <w:kern w:val="32"/>
          <w:szCs w:val="32"/>
          <w:lang w:val="en-US"/>
        </w:rPr>
        <w:t>RGB</w:t>
      </w:r>
      <w:r w:rsidRPr="00632C6B">
        <w:rPr>
          <w:rFonts w:cs="Arial"/>
          <w:i/>
          <w:iCs/>
          <w:kern w:val="32"/>
          <w:szCs w:val="32"/>
        </w:rPr>
        <w:t>24</w:t>
      </w:r>
      <w:r w:rsidRPr="003119B7">
        <w:rPr>
          <w:rFonts w:cs="Arial"/>
          <w:kern w:val="32"/>
          <w:szCs w:val="32"/>
        </w:rPr>
        <w:t xml:space="preserve"> </w:t>
      </w:r>
      <w:r>
        <w:rPr>
          <w:rFonts w:cs="Arial"/>
          <w:kern w:val="32"/>
          <w:szCs w:val="32"/>
        </w:rPr>
        <w:t>тем, что к нему добавляется ещё 1 байт под так называемый альфа-канал, который отвечает за прозрачность пикселя.</w:t>
      </w:r>
    </w:p>
    <w:p w14:paraId="660D302B" w14:textId="41E883D1" w:rsidR="003119B7" w:rsidRDefault="003119B7" w:rsidP="00A21D00">
      <w:pPr>
        <w:rPr>
          <w:rFonts w:cs="Arial"/>
          <w:kern w:val="32"/>
          <w:szCs w:val="32"/>
        </w:rPr>
      </w:pPr>
      <w:r>
        <w:rPr>
          <w:rFonts w:cs="Arial"/>
          <w:kern w:val="32"/>
          <w:szCs w:val="32"/>
        </w:rPr>
        <w:t xml:space="preserve">Битовая глубина (или глубина цвета) определяет количество возможных значений цвета, но также существует цветовое пространство, которое определяет максимальное значение или диапазон цвета. Что касается цветового пространства, то </w:t>
      </w:r>
      <w:r w:rsidR="00D11473">
        <w:rPr>
          <w:rFonts w:cs="Arial"/>
          <w:kern w:val="32"/>
          <w:szCs w:val="32"/>
        </w:rPr>
        <w:t xml:space="preserve">кроме стандартного </w:t>
      </w:r>
      <w:r w:rsidR="00D11473" w:rsidRPr="00632C6B">
        <w:rPr>
          <w:rFonts w:cs="Arial"/>
          <w:i/>
          <w:iCs/>
          <w:kern w:val="32"/>
          <w:szCs w:val="32"/>
          <w:lang w:val="en-US"/>
        </w:rPr>
        <w:t>RGB</w:t>
      </w:r>
      <w:r w:rsidR="00D11473">
        <w:rPr>
          <w:rFonts w:cs="Arial"/>
          <w:kern w:val="32"/>
          <w:szCs w:val="32"/>
        </w:rPr>
        <w:t xml:space="preserve"> есть его модификации, такие как</w:t>
      </w:r>
      <w:r w:rsidR="00D11473" w:rsidRPr="00D11473">
        <w:rPr>
          <w:rFonts w:cs="Arial"/>
          <w:kern w:val="32"/>
          <w:szCs w:val="32"/>
        </w:rPr>
        <w:t xml:space="preserve"> </w:t>
      </w:r>
      <w:r w:rsidR="00D11473" w:rsidRPr="00632C6B">
        <w:rPr>
          <w:rFonts w:cs="Arial"/>
          <w:i/>
          <w:iCs/>
          <w:kern w:val="32"/>
          <w:szCs w:val="32"/>
          <w:lang w:val="en-US"/>
        </w:rPr>
        <w:t>Rec</w:t>
      </w:r>
      <w:r w:rsidR="00D11473" w:rsidRPr="00632C6B">
        <w:rPr>
          <w:rFonts w:cs="Arial"/>
          <w:i/>
          <w:iCs/>
          <w:kern w:val="32"/>
          <w:szCs w:val="32"/>
        </w:rPr>
        <w:t xml:space="preserve">.709, </w:t>
      </w:r>
      <w:proofErr w:type="spellStart"/>
      <w:r w:rsidR="00D11473" w:rsidRPr="00632C6B">
        <w:rPr>
          <w:rFonts w:cs="Arial"/>
          <w:i/>
          <w:iCs/>
          <w:kern w:val="32"/>
          <w:szCs w:val="32"/>
          <w:lang w:val="en-US"/>
        </w:rPr>
        <w:t>AdobeRGB</w:t>
      </w:r>
      <w:proofErr w:type="spellEnd"/>
      <w:r w:rsidR="00D11473" w:rsidRPr="00632C6B">
        <w:rPr>
          <w:rFonts w:cs="Arial"/>
          <w:i/>
          <w:iCs/>
          <w:kern w:val="32"/>
          <w:szCs w:val="32"/>
        </w:rPr>
        <w:t xml:space="preserve">, </w:t>
      </w:r>
      <w:r w:rsidR="00D11473" w:rsidRPr="00632C6B">
        <w:rPr>
          <w:rFonts w:cs="Arial"/>
          <w:i/>
          <w:iCs/>
          <w:kern w:val="32"/>
          <w:szCs w:val="32"/>
          <w:lang w:val="en-US"/>
        </w:rPr>
        <w:t>DCI</w:t>
      </w:r>
      <w:r w:rsidR="00D11473" w:rsidRPr="00632C6B">
        <w:rPr>
          <w:rFonts w:cs="Arial"/>
          <w:i/>
          <w:iCs/>
          <w:kern w:val="32"/>
          <w:szCs w:val="32"/>
        </w:rPr>
        <w:t>-</w:t>
      </w:r>
      <w:r w:rsidR="00D11473" w:rsidRPr="00632C6B">
        <w:rPr>
          <w:rFonts w:cs="Arial"/>
          <w:i/>
          <w:iCs/>
          <w:kern w:val="32"/>
          <w:szCs w:val="32"/>
          <w:lang w:val="en-US"/>
        </w:rPr>
        <w:t>P</w:t>
      </w:r>
      <w:r w:rsidR="00D11473" w:rsidRPr="00632C6B">
        <w:rPr>
          <w:rFonts w:cs="Arial"/>
          <w:i/>
          <w:iCs/>
          <w:kern w:val="32"/>
          <w:szCs w:val="32"/>
        </w:rPr>
        <w:t xml:space="preserve">3, </w:t>
      </w:r>
      <w:r w:rsidR="00D11473" w:rsidRPr="00632C6B">
        <w:rPr>
          <w:rFonts w:cs="Arial"/>
          <w:i/>
          <w:iCs/>
          <w:kern w:val="32"/>
          <w:szCs w:val="32"/>
          <w:lang w:val="en-US"/>
        </w:rPr>
        <w:t>Rec</w:t>
      </w:r>
      <w:r w:rsidR="00D11473" w:rsidRPr="00632C6B">
        <w:rPr>
          <w:rFonts w:cs="Arial"/>
          <w:i/>
          <w:iCs/>
          <w:kern w:val="32"/>
          <w:szCs w:val="32"/>
        </w:rPr>
        <w:t>.2020</w:t>
      </w:r>
      <w:r w:rsidR="00D11473" w:rsidRPr="00D11473">
        <w:rPr>
          <w:rFonts w:cs="Arial"/>
          <w:kern w:val="32"/>
          <w:szCs w:val="32"/>
        </w:rPr>
        <w:t xml:space="preserve">. </w:t>
      </w:r>
      <w:r w:rsidR="00D11473">
        <w:rPr>
          <w:rFonts w:cs="Arial"/>
          <w:kern w:val="32"/>
          <w:szCs w:val="32"/>
        </w:rPr>
        <w:t xml:space="preserve">Как можно заметить на </w:t>
      </w:r>
      <w:r w:rsidR="00D86EC3" w:rsidRPr="00D86EC3">
        <w:rPr>
          <w:rFonts w:cs="Arial"/>
          <w:kern w:val="32"/>
          <w:szCs w:val="32"/>
        </w:rPr>
        <w:fldChar w:fldCharType="begin"/>
      </w:r>
      <w:r w:rsidR="00D86EC3" w:rsidRPr="00D86EC3">
        <w:rPr>
          <w:rFonts w:cs="Arial"/>
          <w:kern w:val="32"/>
          <w:szCs w:val="32"/>
        </w:rPr>
        <w:instrText xml:space="preserve"> REF _Ref96272744  \* MERGEFORMAT </w:instrText>
      </w:r>
      <w:r w:rsidR="00D86EC3" w:rsidRPr="00D86EC3">
        <w:rPr>
          <w:rFonts w:cs="Arial"/>
          <w:kern w:val="32"/>
          <w:szCs w:val="32"/>
        </w:rPr>
        <w:fldChar w:fldCharType="separate"/>
      </w:r>
      <w:r w:rsidR="00AB31D1">
        <w:rPr>
          <w:color w:val="000000" w:themeColor="text1"/>
          <w:szCs w:val="28"/>
        </w:rPr>
        <w:t>р</w:t>
      </w:r>
      <w:r w:rsidR="00AD662B" w:rsidRPr="00AD662B">
        <w:rPr>
          <w:color w:val="000000" w:themeColor="text1"/>
          <w:szCs w:val="28"/>
        </w:rPr>
        <w:t>исун</w:t>
      </w:r>
      <w:r w:rsidR="00AB31D1">
        <w:rPr>
          <w:color w:val="000000" w:themeColor="text1"/>
          <w:szCs w:val="28"/>
        </w:rPr>
        <w:t>ке</w:t>
      </w:r>
      <w:r w:rsidR="00AD662B" w:rsidRPr="00AD662B">
        <w:rPr>
          <w:color w:val="000000" w:themeColor="text1"/>
          <w:szCs w:val="28"/>
        </w:rPr>
        <w:t xml:space="preserve"> </w:t>
      </w:r>
      <w:r w:rsidR="00AD662B" w:rsidRPr="00AD662B">
        <w:rPr>
          <w:noProof/>
          <w:color w:val="000000" w:themeColor="text1"/>
          <w:szCs w:val="28"/>
        </w:rPr>
        <w:t>2</w:t>
      </w:r>
      <w:r w:rsidR="00D86EC3" w:rsidRPr="00D86EC3">
        <w:rPr>
          <w:rFonts w:cs="Arial"/>
          <w:kern w:val="32"/>
          <w:szCs w:val="32"/>
        </w:rPr>
        <w:fldChar w:fldCharType="end"/>
      </w:r>
      <w:r w:rsidR="00D11473" w:rsidRPr="00D86EC3">
        <w:rPr>
          <w:rFonts w:cs="Arial"/>
          <w:kern w:val="32"/>
          <w:szCs w:val="32"/>
        </w:rPr>
        <w:t>,</w:t>
      </w:r>
      <w:r w:rsidR="00D11473">
        <w:rPr>
          <w:rFonts w:cs="Arial"/>
          <w:kern w:val="32"/>
          <w:szCs w:val="32"/>
        </w:rPr>
        <w:t xml:space="preserve"> </w:t>
      </w:r>
      <w:r w:rsidR="00D11473">
        <w:rPr>
          <w:rFonts w:cs="Arial"/>
          <w:kern w:val="32"/>
          <w:szCs w:val="32"/>
          <w:lang w:val="en-US"/>
        </w:rPr>
        <w:t>Rec</w:t>
      </w:r>
      <w:r w:rsidR="00D11473" w:rsidRPr="00D11473">
        <w:rPr>
          <w:rFonts w:cs="Arial"/>
          <w:kern w:val="32"/>
          <w:szCs w:val="32"/>
        </w:rPr>
        <w:t>.2020</w:t>
      </w:r>
      <w:r w:rsidR="00D11473">
        <w:rPr>
          <w:rFonts w:cs="Arial"/>
          <w:kern w:val="32"/>
          <w:szCs w:val="32"/>
        </w:rPr>
        <w:t>, например, имеет большой охват зелёного цвета, соответственно, он может передать больше цветов.</w:t>
      </w:r>
    </w:p>
    <w:p w14:paraId="658F1021" w14:textId="3C6AAD49" w:rsidR="00F132A3" w:rsidRDefault="00F132A3" w:rsidP="00A21D00">
      <w:pPr>
        <w:rPr>
          <w:rFonts w:cs="Arial"/>
          <w:kern w:val="32"/>
          <w:szCs w:val="32"/>
        </w:rPr>
      </w:pPr>
    </w:p>
    <w:p w14:paraId="6386A78D" w14:textId="04406074" w:rsidR="00F132A3" w:rsidRPr="00D11473" w:rsidRDefault="00F132A3" w:rsidP="00A21D00">
      <w:pPr>
        <w:ind w:firstLine="0"/>
        <w:jc w:val="center"/>
        <w:rPr>
          <w:rFonts w:cs="Arial"/>
          <w:kern w:val="32"/>
          <w:szCs w:val="32"/>
        </w:rPr>
      </w:pPr>
      <w:r>
        <w:rPr>
          <w:noProof/>
        </w:rPr>
        <w:drawing>
          <wp:inline distT="0" distB="0" distL="0" distR="0" wp14:anchorId="62DB65F6" wp14:editId="51E55727">
            <wp:extent cx="2275557" cy="258183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0979" cy="2587987"/>
                    </a:xfrm>
                    <a:prstGeom prst="rect">
                      <a:avLst/>
                    </a:prstGeom>
                    <a:noFill/>
                    <a:ln>
                      <a:noFill/>
                    </a:ln>
                  </pic:spPr>
                </pic:pic>
              </a:graphicData>
            </a:graphic>
          </wp:inline>
        </w:drawing>
      </w:r>
    </w:p>
    <w:p w14:paraId="35E4730F" w14:textId="664D44EA" w:rsidR="00866C4A" w:rsidRDefault="00866C4A" w:rsidP="00A21D00">
      <w:pPr>
        <w:rPr>
          <w:rFonts w:cs="Arial"/>
          <w:kern w:val="32"/>
          <w:szCs w:val="32"/>
        </w:rPr>
      </w:pPr>
    </w:p>
    <w:p w14:paraId="594E55AD" w14:textId="77777777" w:rsidR="004B3B6F" w:rsidRDefault="004B3B6F" w:rsidP="00A21D00">
      <w:pPr>
        <w:pStyle w:val="af8"/>
        <w:spacing w:after="0"/>
        <w:jc w:val="center"/>
      </w:pPr>
    </w:p>
    <w:p w14:paraId="167FAED3" w14:textId="3CE7F580" w:rsidR="00F132A3" w:rsidRPr="004B3B6F" w:rsidRDefault="004B3B6F" w:rsidP="00A21D00">
      <w:pPr>
        <w:pStyle w:val="af8"/>
        <w:spacing w:after="0"/>
        <w:jc w:val="center"/>
        <w:rPr>
          <w:i w:val="0"/>
          <w:iCs w:val="0"/>
          <w:color w:val="000000" w:themeColor="text1"/>
          <w:sz w:val="28"/>
          <w:szCs w:val="28"/>
        </w:rPr>
      </w:pPr>
      <w:bookmarkStart w:id="9" w:name="_Ref9627274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3F7B8F">
        <w:rPr>
          <w:i w:val="0"/>
          <w:iCs w:val="0"/>
          <w:noProof/>
          <w:color w:val="000000" w:themeColor="text1"/>
          <w:sz w:val="28"/>
          <w:szCs w:val="28"/>
        </w:rPr>
        <w:t>2</w:t>
      </w:r>
      <w:r w:rsidRPr="004B3B6F">
        <w:rPr>
          <w:i w:val="0"/>
          <w:iCs w:val="0"/>
          <w:color w:val="000000" w:themeColor="text1"/>
          <w:sz w:val="28"/>
          <w:szCs w:val="28"/>
        </w:rPr>
        <w:fldChar w:fldCharType="end"/>
      </w:r>
      <w:bookmarkEnd w:id="9"/>
      <w:r w:rsidRPr="004B3B6F">
        <w:rPr>
          <w:i w:val="0"/>
          <w:iCs w:val="0"/>
          <w:color w:val="000000" w:themeColor="text1"/>
          <w:sz w:val="28"/>
          <w:szCs w:val="28"/>
        </w:rPr>
        <w:t xml:space="preserve"> – Разница цветовых диапазонов</w:t>
      </w:r>
    </w:p>
    <w:p w14:paraId="524A0F43" w14:textId="51AB611F" w:rsidR="00F132A3" w:rsidRDefault="00F132A3" w:rsidP="00A21D00">
      <w:r w:rsidRPr="00632C6B">
        <w:rPr>
          <w:i/>
          <w:iCs/>
          <w:lang w:val="en-US"/>
        </w:rPr>
        <w:lastRenderedPageBreak/>
        <w:t>S</w:t>
      </w:r>
      <w:r w:rsidRPr="00632C6B">
        <w:rPr>
          <w:i/>
          <w:iCs/>
        </w:rPr>
        <w:t>RGB</w:t>
      </w:r>
      <w:r w:rsidRPr="00F132A3">
        <w:t xml:space="preserve"> по-прежнему является стандартом для компьютерных изображений, большинства потребительских и средних фотокамер и домашних принтеров. Для профессиональной печати и допечатной подготовки часто используется </w:t>
      </w:r>
      <w:proofErr w:type="spellStart"/>
      <w:r w:rsidRPr="00632C6B">
        <w:rPr>
          <w:i/>
          <w:iCs/>
        </w:rPr>
        <w:t>Adobe</w:t>
      </w:r>
      <w:proofErr w:type="spellEnd"/>
      <w:r w:rsidRPr="00632C6B">
        <w:rPr>
          <w:i/>
          <w:iCs/>
        </w:rPr>
        <w:t xml:space="preserve"> RGB</w:t>
      </w:r>
      <w:r w:rsidRPr="00F132A3">
        <w:t xml:space="preserve"> с расширенным цветовым охватом, который можно воспроизвести с помощью профессиональной печати </w:t>
      </w:r>
      <w:r w:rsidRPr="00632C6B">
        <w:rPr>
          <w:i/>
          <w:iCs/>
        </w:rPr>
        <w:t>CMYK</w:t>
      </w:r>
      <w:r w:rsidRPr="00F132A3">
        <w:t xml:space="preserve">. </w:t>
      </w:r>
    </w:p>
    <w:p w14:paraId="36B9C95D" w14:textId="77777777" w:rsidR="00073CB5" w:rsidRPr="00EB6509" w:rsidRDefault="00073CB5" w:rsidP="00A21D00"/>
    <w:p w14:paraId="4538CDA2" w14:textId="31E7345E" w:rsidR="00866C4A" w:rsidRDefault="00866C4A" w:rsidP="00D427FD">
      <w:pPr>
        <w:pStyle w:val="3"/>
      </w:pPr>
      <w:r w:rsidRPr="00C97383">
        <w:rPr>
          <w:b/>
        </w:rPr>
        <w:t>1.2.5</w:t>
      </w:r>
      <w:r w:rsidRPr="0025572A">
        <w:t> </w:t>
      </w:r>
      <w:r>
        <w:t>Понятие видеопотока</w:t>
      </w:r>
    </w:p>
    <w:p w14:paraId="2F358BE8" w14:textId="77777777" w:rsidR="00866C4A" w:rsidRDefault="00866C4A" w:rsidP="00A21D00">
      <w:pPr>
        <w:rPr>
          <w:rFonts w:cs="Arial"/>
          <w:b/>
          <w:bCs/>
          <w:kern w:val="32"/>
          <w:szCs w:val="32"/>
        </w:rPr>
      </w:pPr>
    </w:p>
    <w:p w14:paraId="4E2B1D58" w14:textId="2795A1FD" w:rsidR="00372A24" w:rsidRPr="00372A24" w:rsidRDefault="00372A24" w:rsidP="00A21D00">
      <w:r w:rsidRPr="00372A24">
        <w:t xml:space="preserve">Потоковое видео </w:t>
      </w:r>
      <w:r>
        <w:t>–</w:t>
      </w:r>
      <w:r w:rsidRPr="00372A24">
        <w:t xml:space="preserve"> это технология, которая позволяет пользователю просматривать онлайн-видеоконтент через Интернет без необходимости предварительной загрузки </w:t>
      </w:r>
      <w:proofErr w:type="spellStart"/>
      <w:r w:rsidRPr="00372A24">
        <w:t>медиафайлов</w:t>
      </w:r>
      <w:proofErr w:type="spellEnd"/>
      <w:r w:rsidRPr="00372A24">
        <w:t xml:space="preserve">. Потоковое видео относится конкретно к онлайн-видеоконтенту, такому как фильмы, телешоу, прямые трансляции событий и онлайн-видео, </w:t>
      </w:r>
      <w:r>
        <w:t xml:space="preserve">видеонаблюдение. </w:t>
      </w:r>
      <w:r w:rsidRPr="00372A24">
        <w:t xml:space="preserve">Но потоковая передача также может включать </w:t>
      </w:r>
      <w:proofErr w:type="spellStart"/>
      <w:r w:rsidRPr="00372A24">
        <w:t>аудиоконтент</w:t>
      </w:r>
      <w:proofErr w:type="spellEnd"/>
      <w:r w:rsidRPr="00372A24">
        <w:t>, такой как музыка, подкасты и многое другое</w:t>
      </w:r>
    </w:p>
    <w:p w14:paraId="1F9ADFFF" w14:textId="09CDE4BD" w:rsidR="00866C4A" w:rsidRDefault="00372A24" w:rsidP="00A21D00">
      <w:r w:rsidRPr="00372A24">
        <w:t xml:space="preserve">Поскольку пользователю не нужно загружать </w:t>
      </w:r>
      <w:proofErr w:type="spellStart"/>
      <w:r w:rsidRPr="00372A24">
        <w:t>медиафайлы</w:t>
      </w:r>
      <w:proofErr w:type="spellEnd"/>
      <w:r w:rsidRPr="00372A24">
        <w:t xml:space="preserve"> для использования контента, потоковая передача помогает экономить ресурсы хранения, время, затрачиваемое на загрузку или буферизацию видео, и обеспечивает удобство просмотра для пользователей.</w:t>
      </w:r>
      <w:r w:rsidR="00580B34">
        <w:t xml:space="preserve"> Потоковая передача видео (аудио) не была бы возможно без специальных протоколов.</w:t>
      </w:r>
    </w:p>
    <w:p w14:paraId="7BE82083" w14:textId="182B672E" w:rsidR="00580B34" w:rsidRDefault="00580B34" w:rsidP="00632C6B">
      <w:r>
        <w:t>Протоколы потоковой передачи видео – это специальные стандартизированные правила и методы, которые разбивают видеофайлы на более мелкие части (пакеты), чтобы их можно было доставить конечному пользователю для повторной сборки и просмотра</w:t>
      </w:r>
    </w:p>
    <w:p w14:paraId="3ACCEA79" w14:textId="13342C5E" w:rsidR="00580B34" w:rsidRDefault="00580B34" w:rsidP="00A21D00">
      <w:r>
        <w:t>Файлы должны быть сжаты для транспортировки, этот процесс достигается с помощью «кодека», такого как наиболее распространенный H.264. Файлы также должны быть сохранены в «контейнерном формате», таком как .</w:t>
      </w:r>
      <w:r w:rsidRPr="00A339E7">
        <w:rPr>
          <w:i/>
          <w:iCs/>
        </w:rPr>
        <w:t>mp4</w:t>
      </w:r>
      <w:r>
        <w:t xml:space="preserve"> или .</w:t>
      </w:r>
      <w:proofErr w:type="spellStart"/>
      <w:r w:rsidRPr="00A339E7">
        <w:rPr>
          <w:i/>
          <w:iCs/>
        </w:rPr>
        <w:t>avi</w:t>
      </w:r>
      <w:proofErr w:type="spellEnd"/>
      <w:r>
        <w:t>, прежде чем их можно будет передать. Источником видеофайла может быть непосредственно камера вещателя в случае прямой трансляции или статические файлы в случае видео по запросу (</w:t>
      </w:r>
      <w:proofErr w:type="spellStart"/>
      <w:r w:rsidRPr="00A339E7">
        <w:rPr>
          <w:i/>
          <w:iCs/>
        </w:rPr>
        <w:t>VoD</w:t>
      </w:r>
      <w:proofErr w:type="spellEnd"/>
      <w:r>
        <w:t>).</w:t>
      </w:r>
    </w:p>
    <w:p w14:paraId="25EEBEB1" w14:textId="642B86A8" w:rsidR="00852E4C" w:rsidRDefault="00852E4C" w:rsidP="00A21D00">
      <w:r w:rsidRPr="00852E4C">
        <w:t>На сегодняшний день существует несколько протоколов потоковой передачи видео. Некоторые из них являются устаревшими стандартами, которые все еще используются в некоторых случаях, в то время как другие быстро развиваются, особенно благодаря среде с открытым исходным кодом.</w:t>
      </w:r>
    </w:p>
    <w:p w14:paraId="75E3C09A" w14:textId="1DD0798A" w:rsidR="00EF03F4" w:rsidRDefault="00EF03F4" w:rsidP="00A21D00">
      <w:r>
        <w:t xml:space="preserve">На сегодняшний день </w:t>
      </w:r>
      <w:r w:rsidRPr="00A339E7">
        <w:rPr>
          <w:i/>
          <w:iCs/>
        </w:rPr>
        <w:t>HLS</w:t>
      </w:r>
      <w:r>
        <w:t xml:space="preserve"> является наиболее часто используемым протоколом для потоковой передачи Этот протокол совместим с широким спектром устройств, от настольных браузеров, смарт-телевизоров, телевизионных приставок, мобильных устройств </w:t>
      </w:r>
      <w:proofErr w:type="spellStart"/>
      <w:r w:rsidRPr="00A339E7">
        <w:rPr>
          <w:i/>
          <w:iCs/>
        </w:rPr>
        <w:t>Android</w:t>
      </w:r>
      <w:proofErr w:type="spellEnd"/>
      <w:r>
        <w:t xml:space="preserve"> и </w:t>
      </w:r>
      <w:proofErr w:type="spellStart"/>
      <w:r w:rsidRPr="00A339E7">
        <w:rPr>
          <w:i/>
          <w:iCs/>
        </w:rPr>
        <w:t>iOS</w:t>
      </w:r>
      <w:proofErr w:type="spellEnd"/>
      <w:r>
        <w:t xml:space="preserve"> и до видеоплееров </w:t>
      </w:r>
      <w:r w:rsidRPr="00A339E7">
        <w:rPr>
          <w:i/>
          <w:iCs/>
        </w:rPr>
        <w:t>HTML5</w:t>
      </w:r>
      <w:r>
        <w:t xml:space="preserve">. </w:t>
      </w:r>
    </w:p>
    <w:p w14:paraId="74D9B4B8" w14:textId="37B3790C" w:rsidR="00852E4C" w:rsidRDefault="00EF03F4" w:rsidP="00A21D00">
      <w:r w:rsidRPr="00A339E7">
        <w:rPr>
          <w:i/>
          <w:iCs/>
        </w:rPr>
        <w:t>HLS</w:t>
      </w:r>
      <w:r>
        <w:t xml:space="preserve"> также поддерживает потоковую передачу с адаптивным битрейтом. Единственным серьезным недостатком, связанным с протоколом </w:t>
      </w:r>
      <w:r w:rsidRPr="00A339E7">
        <w:rPr>
          <w:i/>
          <w:iCs/>
        </w:rPr>
        <w:t>HLS</w:t>
      </w:r>
      <w:r>
        <w:t xml:space="preserve">, могут быть связанные с ним большие задержки. Под задержкой понимается время, </w:t>
      </w:r>
      <w:r>
        <w:lastRenderedPageBreak/>
        <w:t>необходимое информации для перемещения от источника к месту назначения и обратно, когда через Интернет передаются большие объемы данных.</w:t>
      </w:r>
    </w:p>
    <w:p w14:paraId="09762BA5" w14:textId="3299BCA7" w:rsidR="00EF03F4" w:rsidRDefault="00EF03F4" w:rsidP="00A21D00">
      <w:r w:rsidRPr="00A339E7">
        <w:rPr>
          <w:i/>
          <w:iCs/>
        </w:rPr>
        <w:t>MPEG-DASH</w:t>
      </w:r>
      <w:r>
        <w:t xml:space="preserve"> – один из последних протоколов потоковой передачи, разработанный Экспертной группой по движущимся изображениям (</w:t>
      </w:r>
      <w:r w:rsidRPr="00A339E7">
        <w:rPr>
          <w:i/>
          <w:iCs/>
        </w:rPr>
        <w:t>MPEG</w:t>
      </w:r>
      <w:r>
        <w:t xml:space="preserve">) в качестве альтернативы стандарту </w:t>
      </w:r>
      <w:r w:rsidRPr="00A339E7">
        <w:rPr>
          <w:i/>
          <w:iCs/>
        </w:rPr>
        <w:t>HLS</w:t>
      </w:r>
      <w:r>
        <w:t>. Это стандарт с открытым исходным кодом, который можно настроить для любого аудио- или видеокодека.</w:t>
      </w:r>
    </w:p>
    <w:p w14:paraId="1574FE2F" w14:textId="77777777" w:rsidR="00EF03F4" w:rsidRDefault="00EF03F4" w:rsidP="00A21D00">
      <w:r>
        <w:t xml:space="preserve">Как и </w:t>
      </w:r>
      <w:r w:rsidRPr="00A339E7">
        <w:rPr>
          <w:i/>
          <w:iCs/>
        </w:rPr>
        <w:t>HLS, MPEG-DASH</w:t>
      </w:r>
      <w:r>
        <w:t xml:space="preserve"> поддерживает потоковую передачу с адаптивным битрейтом, позволяя зрителям получать видео самого высокого качества, которое может обрабатывать их сеть.</w:t>
      </w:r>
    </w:p>
    <w:p w14:paraId="1C62A6F2" w14:textId="00D1F33F" w:rsidR="00EF03F4" w:rsidRDefault="00EF03F4" w:rsidP="00A21D00">
      <w:proofErr w:type="spellStart"/>
      <w:r w:rsidRPr="00A339E7">
        <w:rPr>
          <w:i/>
          <w:iCs/>
        </w:rPr>
        <w:t>WebRTC</w:t>
      </w:r>
      <w:proofErr w:type="spellEnd"/>
      <w:r>
        <w:t xml:space="preserve"> </w:t>
      </w:r>
      <w:r w:rsidR="00054D1F">
        <w:t>–</w:t>
      </w:r>
      <w:r>
        <w:t xml:space="preserve"> это проект с открытым исходным кодом, целью которого является доставка потоковой передачи с задержкой в ​​реальном времени. Первоначально разработанный для приложений на основе исключительно чата и использования </w:t>
      </w:r>
      <w:proofErr w:type="spellStart"/>
      <w:r w:rsidRPr="00A339E7">
        <w:rPr>
          <w:i/>
          <w:iCs/>
        </w:rPr>
        <w:t>VoIP</w:t>
      </w:r>
      <w:proofErr w:type="spellEnd"/>
      <w:r>
        <w:t xml:space="preserve">, он стал известен для использования в приложениях для видеочата и конференций после того, как был куплен </w:t>
      </w:r>
      <w:proofErr w:type="spellStart"/>
      <w:r w:rsidRPr="00A339E7">
        <w:rPr>
          <w:i/>
          <w:iCs/>
        </w:rPr>
        <w:t>Google</w:t>
      </w:r>
      <w:proofErr w:type="spellEnd"/>
      <w:r>
        <w:t xml:space="preserve">. </w:t>
      </w:r>
    </w:p>
    <w:p w14:paraId="709CD1C8" w14:textId="05339317" w:rsidR="00EF03F4" w:rsidRDefault="00EF03F4" w:rsidP="00A21D00">
      <w:r w:rsidRPr="00A339E7">
        <w:rPr>
          <w:i/>
          <w:iCs/>
        </w:rPr>
        <w:t>SRT</w:t>
      </w:r>
      <w:r>
        <w:t xml:space="preserve"> </w:t>
      </w:r>
      <w:r w:rsidR="00054D1F">
        <w:t>–</w:t>
      </w:r>
      <w:r>
        <w:t xml:space="preserve"> это еще один протокол с открытым исходным кодом, разработанный поставщиком технологий потоковой передачи </w:t>
      </w:r>
      <w:proofErr w:type="spellStart"/>
      <w:r w:rsidRPr="00A339E7">
        <w:rPr>
          <w:i/>
          <w:iCs/>
        </w:rPr>
        <w:t>Haivision</w:t>
      </w:r>
      <w:proofErr w:type="spellEnd"/>
      <w:r>
        <w:t xml:space="preserve">. Это предпочтительный протокол для членов </w:t>
      </w:r>
      <w:r w:rsidRPr="00A339E7">
        <w:rPr>
          <w:i/>
          <w:iCs/>
        </w:rPr>
        <w:t xml:space="preserve">SRT </w:t>
      </w:r>
      <w:proofErr w:type="spellStart"/>
      <w:r w:rsidRPr="00A339E7">
        <w:rPr>
          <w:i/>
          <w:iCs/>
        </w:rPr>
        <w:t>Alliance</w:t>
      </w:r>
      <w:proofErr w:type="spellEnd"/>
      <w:r>
        <w:t xml:space="preserve">, группы компаний, в которую входят поставщики технологий и телекоммуникаций. Основными преимуществами, которыми славится </w:t>
      </w:r>
      <w:r w:rsidRPr="00A339E7">
        <w:rPr>
          <w:i/>
          <w:iCs/>
        </w:rPr>
        <w:t>SRT</w:t>
      </w:r>
      <w:r>
        <w:t>, являются безопасность, надежность, совместимость и потоковая передача с малой задержкой.</w:t>
      </w:r>
    </w:p>
    <w:p w14:paraId="4B28D2D4" w14:textId="6895B65F" w:rsidR="00EF03F4" w:rsidRDefault="00EF03F4" w:rsidP="00A21D00">
      <w:r w:rsidRPr="00A339E7">
        <w:rPr>
          <w:i/>
          <w:iCs/>
        </w:rPr>
        <w:t>SRT</w:t>
      </w:r>
      <w:r>
        <w:t xml:space="preserve"> может передавать потоковое видео высокого качества, даже если сетевые условия нестабильны. Он также не зависит от одного кодека, что позволяет использовать его с любыми аудио- и видеокодеками.</w:t>
      </w:r>
    </w:p>
    <w:p w14:paraId="52825505" w14:textId="77777777" w:rsidR="00337D01" w:rsidRPr="00EB6509" w:rsidRDefault="00337D01" w:rsidP="00A21D00"/>
    <w:p w14:paraId="27CCFEA1" w14:textId="022F3B04" w:rsidR="00866C4A" w:rsidRDefault="00866C4A" w:rsidP="00D427FD">
      <w:pPr>
        <w:pStyle w:val="3"/>
      </w:pPr>
      <w:r w:rsidRPr="00C97383">
        <w:rPr>
          <w:b/>
        </w:rPr>
        <w:t>1.2.6</w:t>
      </w:r>
      <w:r w:rsidRPr="0025572A">
        <w:t> </w:t>
      </w:r>
      <w:r>
        <w:t>Назначение видеокамеры</w:t>
      </w:r>
    </w:p>
    <w:p w14:paraId="7E513C5A" w14:textId="77777777" w:rsidR="00866C4A" w:rsidRDefault="00866C4A" w:rsidP="00A21D00">
      <w:pPr>
        <w:rPr>
          <w:rFonts w:cs="Arial"/>
          <w:b/>
          <w:bCs/>
          <w:kern w:val="32"/>
          <w:szCs w:val="32"/>
        </w:rPr>
      </w:pPr>
    </w:p>
    <w:p w14:paraId="0D854F0C" w14:textId="15B7B8AC" w:rsidR="00866C4A" w:rsidRDefault="00C451E2" w:rsidP="00A21D00">
      <w:r>
        <w:t>Основное назначение цифровой видеокамеры – преобразование оптического изображения в электрический сигнал. Чтобы это было возможно, камере необходимо иметь в себе как минимум три компонента: объектив, матрицу, плату обработки.</w:t>
      </w:r>
    </w:p>
    <w:p w14:paraId="0CA1BB90" w14:textId="73B5489E" w:rsidR="00317AAD" w:rsidRDefault="00317AAD" w:rsidP="00A21D00">
      <w:r>
        <w:t>В то время как свет отражается от объектов, он также может проходить сквозь объекты, но, когда это происходит, он может менять направление. Объектив камеры улавливает все световые лучи, отражающиеся вокруг, и использует стекло, чтобы перенаправить их в одну точку, создавая четкое изображение</w:t>
      </w:r>
    </w:p>
    <w:p w14:paraId="443453C2" w14:textId="256BAAE3" w:rsidR="00317AAD" w:rsidRPr="00401F60" w:rsidRDefault="00317AAD" w:rsidP="00A21D00">
      <w:r>
        <w:t>Когда все эти световые лучи встречаются на сенсоре цифровой камеры или на куске пленки, они создают четкое изображение. Если свет не встречается в нужной точке, изображение будет выглядеть размытым или не в фокусе. Система фокусировки объектива перемещает линзу ближе или дальше от сенсора или пленки, позволяя фотографу настроить объектив так, чтобы объект был резким.</w:t>
      </w:r>
    </w:p>
    <w:p w14:paraId="6EAF100A" w14:textId="77777777" w:rsidR="00401F60" w:rsidRPr="00401F60" w:rsidRDefault="00401F60" w:rsidP="00A21D00">
      <w:r w:rsidRPr="00401F60">
        <w:lastRenderedPageBreak/>
        <w:t>Объектив проецирует свет, который отражается от объектов, на матрицу. Качество детализации объекта зависит от расстояния до него. Чем большая степень детализации требуется, тем большую часть матрицы должно занимать интересующее нас изображение.</w:t>
      </w:r>
    </w:p>
    <w:p w14:paraId="4D073F47" w14:textId="24BE5C62" w:rsidR="00401F60" w:rsidRDefault="00401F60" w:rsidP="00A21D00">
      <w:r w:rsidRPr="00401F60">
        <w:t xml:space="preserve">Регулируется это подбором фокусного расстояния объектива или углом его обзора. Эти два параметра находятся в непосредственной взаимосвязи </w:t>
      </w:r>
      <w:r>
        <w:t xml:space="preserve">– </w:t>
      </w:r>
      <w:r w:rsidRPr="00401F60">
        <w:t>чем больше фокусное расстояние, тем меньше угол обзора.</w:t>
      </w:r>
    </w:p>
    <w:p w14:paraId="35EADE5D" w14:textId="1AB409AF" w:rsidR="00401F60" w:rsidRDefault="00401F60" w:rsidP="00A21D00">
      <w:r>
        <w:t xml:space="preserve">Матрицей называется пластина из полупроводникового материала, которая состоит из множества светочувствительных участков (пикселей). Чем больше пикселей, тем лучше разрешение камеры и, соответственно, детализация. Однако при неизменной площади пластины увеличение количества пикселей приводит к потере светочувствительности камеры. </w:t>
      </w:r>
    </w:p>
    <w:p w14:paraId="07E43487" w14:textId="143502EB" w:rsidR="00B74187" w:rsidRPr="00EB6509" w:rsidRDefault="00B74187" w:rsidP="00A21D00">
      <w:r>
        <w:t>Плата обработки сигнала формирует выходной сигнал и в зависимости от вида этого сигнала (аналоговый и цифровой) существуют аналоговые и цифровые камеры.</w:t>
      </w:r>
    </w:p>
    <w:p w14:paraId="39168598" w14:textId="5A0D3843" w:rsidR="00401F60" w:rsidRDefault="00572D37" w:rsidP="00A21D00">
      <w:r>
        <w:t>А</w:t>
      </w:r>
      <w:r w:rsidRPr="00572D37">
        <w:t>налоговые видеокамеры умеют только передавать сигнал, их функциональные возможности позволяют этот сигнал обрабатывать с целью улучшения и устранения возможных помех, искажений.</w:t>
      </w:r>
    </w:p>
    <w:p w14:paraId="48345B80" w14:textId="2B08E31B" w:rsidR="007E186A" w:rsidRPr="007E186A" w:rsidRDefault="007E186A" w:rsidP="00A21D00">
      <w:r>
        <w:t xml:space="preserve">Цифровые видеокамеры также называются </w:t>
      </w:r>
      <w:r w:rsidRPr="00A339E7">
        <w:rPr>
          <w:i/>
          <w:iCs/>
          <w:lang w:val="en-US"/>
        </w:rPr>
        <w:t>IP</w:t>
      </w:r>
      <w:r w:rsidRPr="007E186A">
        <w:t>-</w:t>
      </w:r>
      <w:r>
        <w:t>видеокамерами или сетевыми видеокамерами. В отличие от аналоговых, сетевые видеокамеры могут работать в локальных сетях как отдельные устройства. Также сетевые видеокамеры способны как записывать видео на встроенные карты памяти, так и передавать видеопоток на сервер.</w:t>
      </w:r>
    </w:p>
    <w:p w14:paraId="00FD41A4" w14:textId="0ECBEEC6" w:rsidR="00866C4A" w:rsidRDefault="00866C4A" w:rsidP="00A21D00">
      <w:pPr>
        <w:rPr>
          <w:rFonts w:cs="Arial"/>
          <w:kern w:val="32"/>
          <w:szCs w:val="32"/>
        </w:rPr>
      </w:pPr>
    </w:p>
    <w:p w14:paraId="011023BD" w14:textId="395C8484" w:rsidR="00866C4A" w:rsidRPr="00CA1294" w:rsidRDefault="00866C4A" w:rsidP="00D427FD">
      <w:pPr>
        <w:pStyle w:val="3"/>
        <w:rPr>
          <w:i/>
          <w:iCs/>
        </w:rPr>
      </w:pPr>
      <w:r w:rsidRPr="00C97383">
        <w:rPr>
          <w:b/>
        </w:rPr>
        <w:t>1.2.7</w:t>
      </w:r>
      <w:r w:rsidRPr="0025572A">
        <w:t> </w:t>
      </w:r>
      <w:r>
        <w:rPr>
          <w:lang w:val="en-US"/>
        </w:rPr>
        <w:t>Ethernet</w:t>
      </w:r>
      <w:r w:rsidRPr="00866C4A">
        <w:t xml:space="preserve"> </w:t>
      </w:r>
      <w:r>
        <w:t xml:space="preserve">в контексте модели </w:t>
      </w:r>
      <w:r w:rsidRPr="00CA1294">
        <w:rPr>
          <w:i/>
          <w:iCs/>
          <w:lang w:val="en-US"/>
        </w:rPr>
        <w:t>OSI</w:t>
      </w:r>
    </w:p>
    <w:p w14:paraId="6337A8FA" w14:textId="77777777" w:rsidR="00866C4A" w:rsidRDefault="00866C4A" w:rsidP="00A21D00">
      <w:pPr>
        <w:rPr>
          <w:rFonts w:cs="Arial"/>
          <w:b/>
          <w:bCs/>
          <w:kern w:val="32"/>
          <w:szCs w:val="32"/>
        </w:rPr>
      </w:pPr>
    </w:p>
    <w:p w14:paraId="695A7C2D" w14:textId="6FE58071" w:rsidR="00866C4A" w:rsidRDefault="00704647" w:rsidP="00A21D00">
      <w:pPr>
        <w:rPr>
          <w:rFonts w:cs="Arial"/>
          <w:kern w:val="32"/>
          <w:szCs w:val="32"/>
        </w:rPr>
      </w:pPr>
      <w:r>
        <w:rPr>
          <w:rFonts w:cs="Arial"/>
          <w:kern w:val="32"/>
          <w:szCs w:val="32"/>
        </w:rPr>
        <w:t xml:space="preserve">Модель </w:t>
      </w:r>
      <w:r w:rsidRPr="00A339E7">
        <w:rPr>
          <w:rFonts w:cs="Arial"/>
          <w:i/>
          <w:iCs/>
          <w:kern w:val="32"/>
          <w:szCs w:val="32"/>
          <w:lang w:val="en-US"/>
        </w:rPr>
        <w:t>OSI</w:t>
      </w:r>
      <w:r w:rsidRPr="00704647">
        <w:rPr>
          <w:rFonts w:cs="Arial"/>
          <w:kern w:val="32"/>
          <w:szCs w:val="32"/>
        </w:rPr>
        <w:t xml:space="preserve"> </w:t>
      </w:r>
      <w:r>
        <w:rPr>
          <w:rFonts w:cs="Arial"/>
          <w:kern w:val="32"/>
          <w:szCs w:val="32"/>
        </w:rPr>
        <w:t xml:space="preserve">– эталонная модель, которая описывает архитектуру и принципы работы компьютерных сетей. Всего данная модель имеет 7 уровней. Так как речь идёт про </w:t>
      </w:r>
      <w:r w:rsidRPr="00A339E7">
        <w:rPr>
          <w:rFonts w:cs="Arial"/>
          <w:i/>
          <w:iCs/>
          <w:kern w:val="32"/>
          <w:szCs w:val="32"/>
          <w:lang w:val="en-US"/>
        </w:rPr>
        <w:t>Ethernet</w:t>
      </w:r>
      <w:r>
        <w:rPr>
          <w:rFonts w:cs="Arial"/>
          <w:kern w:val="32"/>
          <w:szCs w:val="32"/>
        </w:rPr>
        <w:t xml:space="preserve">, то будут удостоены внимания два первых уровня в данной сетевой модели – физический и канальный. </w:t>
      </w:r>
    </w:p>
    <w:p w14:paraId="527D680F" w14:textId="4ADE45A1" w:rsidR="00704647" w:rsidRDefault="00704647" w:rsidP="00A21D00">
      <w:pPr>
        <w:rPr>
          <w:rFonts w:cs="Arial"/>
          <w:kern w:val="32"/>
          <w:szCs w:val="32"/>
        </w:rPr>
      </w:pPr>
      <w:r>
        <w:rPr>
          <w:rFonts w:cs="Arial"/>
          <w:kern w:val="32"/>
          <w:szCs w:val="32"/>
        </w:rPr>
        <w:t xml:space="preserve">Физический уровень в </w:t>
      </w:r>
      <w:r w:rsidRPr="00A339E7">
        <w:rPr>
          <w:rFonts w:cs="Arial"/>
          <w:i/>
          <w:iCs/>
          <w:kern w:val="32"/>
          <w:szCs w:val="32"/>
          <w:lang w:val="en-US"/>
        </w:rPr>
        <w:t>OSI</w:t>
      </w:r>
      <w:r>
        <w:rPr>
          <w:rFonts w:cs="Arial"/>
          <w:kern w:val="32"/>
          <w:szCs w:val="32"/>
        </w:rPr>
        <w:t xml:space="preserve"> отвечает за передачу непосредственно электрических сигналов (битов) по какой-либо среде</w:t>
      </w:r>
      <w:r w:rsidR="00EB6509">
        <w:rPr>
          <w:rFonts w:cs="Arial"/>
          <w:kern w:val="32"/>
          <w:szCs w:val="32"/>
        </w:rPr>
        <w:t xml:space="preserve"> и также</w:t>
      </w:r>
      <w:r>
        <w:rPr>
          <w:rFonts w:cs="Arial"/>
          <w:kern w:val="32"/>
          <w:szCs w:val="32"/>
        </w:rPr>
        <w:t xml:space="preserve"> представляет собой физическую среду, по которой передаются сигналы между узлами. </w:t>
      </w:r>
      <w:r w:rsidR="00EE76AE">
        <w:rPr>
          <w:rFonts w:cs="Arial"/>
          <w:kern w:val="32"/>
          <w:szCs w:val="32"/>
        </w:rPr>
        <w:t xml:space="preserve">Формат таких сигналов варьируется в зависимости от среды передачи. </w:t>
      </w:r>
      <w:r w:rsidR="00EE76AE" w:rsidRPr="00EE76AE">
        <w:rPr>
          <w:rFonts w:cs="Arial"/>
          <w:kern w:val="32"/>
          <w:szCs w:val="32"/>
        </w:rPr>
        <w:t xml:space="preserve">В случае </w:t>
      </w:r>
      <w:proofErr w:type="spellStart"/>
      <w:r w:rsidR="00EE76AE" w:rsidRPr="00A339E7">
        <w:rPr>
          <w:rFonts w:cs="Arial"/>
          <w:i/>
          <w:iCs/>
          <w:kern w:val="32"/>
          <w:szCs w:val="32"/>
        </w:rPr>
        <w:t>Ethernet</w:t>
      </w:r>
      <w:proofErr w:type="spellEnd"/>
      <w:r w:rsidR="00EE76AE" w:rsidRPr="00EE76AE">
        <w:rPr>
          <w:rFonts w:cs="Arial"/>
          <w:kern w:val="32"/>
          <w:szCs w:val="32"/>
        </w:rPr>
        <w:t xml:space="preserve"> биты передаются в виде электрических импульсов. В случае </w:t>
      </w:r>
      <w:proofErr w:type="spellStart"/>
      <w:r w:rsidR="00EE76AE" w:rsidRPr="00A339E7">
        <w:rPr>
          <w:rFonts w:cs="Arial"/>
          <w:i/>
          <w:iCs/>
          <w:kern w:val="32"/>
          <w:szCs w:val="32"/>
        </w:rPr>
        <w:t>Wi-Fi</w:t>
      </w:r>
      <w:proofErr w:type="spellEnd"/>
      <w:r w:rsidR="00EE76AE" w:rsidRPr="00EE76AE">
        <w:rPr>
          <w:rFonts w:cs="Arial"/>
          <w:kern w:val="32"/>
          <w:szCs w:val="32"/>
        </w:rPr>
        <w:t xml:space="preserve"> биты передаются в виде радиоволн. В случае оптоволокна биты передаются в виде световых импульсов.</w:t>
      </w:r>
    </w:p>
    <w:p w14:paraId="32927A90" w14:textId="3548DFEC" w:rsidR="00EB6509" w:rsidRPr="00EB6509" w:rsidRDefault="00EB6509" w:rsidP="00A21D00">
      <w:r w:rsidRPr="00EB6509">
        <w:t xml:space="preserve">Второй уровень </w:t>
      </w:r>
      <w:r w:rsidR="00687E89">
        <w:t xml:space="preserve">называет </w:t>
      </w:r>
      <w:r w:rsidR="00596E94">
        <w:t>канальным,</w:t>
      </w:r>
      <w:r w:rsidR="00687E89">
        <w:t xml:space="preserve"> и он </w:t>
      </w:r>
      <w:r w:rsidRPr="00EB6509">
        <w:t xml:space="preserve">решает проблему адресации при передаче информации. Канальный уровень получает биты и превращает их в кадры </w:t>
      </w:r>
      <w:r w:rsidR="00687E89">
        <w:t xml:space="preserve">– </w:t>
      </w:r>
      <w:r w:rsidR="00687E89" w:rsidRPr="00A339E7">
        <w:rPr>
          <w:i/>
          <w:iCs/>
          <w:lang w:val="en-US"/>
        </w:rPr>
        <w:t>frames</w:t>
      </w:r>
      <w:r w:rsidR="00687E89" w:rsidRPr="00687E89">
        <w:t xml:space="preserve">. </w:t>
      </w:r>
      <w:r w:rsidR="00687E89">
        <w:t>Канальный уровень формирует</w:t>
      </w:r>
      <w:r w:rsidRPr="00EB6509">
        <w:t xml:space="preserve"> кадры с адресом отправителя и получателя, после чего </w:t>
      </w:r>
      <w:r w:rsidR="00687E89">
        <w:t>отправляет</w:t>
      </w:r>
      <w:r w:rsidRPr="00EB6509">
        <w:t xml:space="preserve"> их по сети.</w:t>
      </w:r>
      <w:r w:rsidR="00596E94" w:rsidRPr="00596E94">
        <w:t xml:space="preserve"> </w:t>
      </w:r>
      <w:r w:rsidR="00596E94" w:rsidRPr="00366264">
        <w:t xml:space="preserve">Кадр </w:t>
      </w:r>
      <w:r w:rsidR="00596E94">
        <w:t>–</w:t>
      </w:r>
      <w:r w:rsidR="00596E94" w:rsidRPr="00366264">
        <w:t> это единица данных, которыми обмениваются ком</w:t>
      </w:r>
      <w:r w:rsidR="00596E94" w:rsidRPr="00366264">
        <w:softHyphen/>
        <w:t xml:space="preserve">пьютеры в сети </w:t>
      </w:r>
      <w:proofErr w:type="spellStart"/>
      <w:r w:rsidR="00596E94" w:rsidRPr="00A339E7">
        <w:rPr>
          <w:i/>
          <w:iCs/>
        </w:rPr>
        <w:t>Ethernet</w:t>
      </w:r>
      <w:proofErr w:type="spellEnd"/>
      <w:r w:rsidR="00596E94" w:rsidRPr="00366264">
        <w:t xml:space="preserve">. Кадр </w:t>
      </w:r>
      <w:r w:rsidR="00596E94" w:rsidRPr="00366264">
        <w:lastRenderedPageBreak/>
        <w:t>имеет фиксированный формат и наряду с полем данных содержит различную служебную ин</w:t>
      </w:r>
      <w:r w:rsidR="00596E94" w:rsidRPr="00366264">
        <w:softHyphen/>
        <w:t>формацию, например адрес получателя и адрес отправителя. После того как адаптер отправителя поместил кадр в сеть, его начинают принимать все сетевые адаптеры. Каждый адаптер проводит анализ кадра, и если адрес совпадает с их собствен</w:t>
      </w:r>
      <w:r w:rsidR="00596E94" w:rsidRPr="00366264">
        <w:softHyphen/>
        <w:t>ным адресом устройства (</w:t>
      </w:r>
      <w:r w:rsidR="00596E94" w:rsidRPr="00A339E7">
        <w:rPr>
          <w:i/>
          <w:iCs/>
        </w:rPr>
        <w:t>МАС</w:t>
      </w:r>
      <w:r w:rsidR="00596E94">
        <w:t>–</w:t>
      </w:r>
      <w:r w:rsidR="00596E94" w:rsidRPr="00366264">
        <w:t>адрес), кадр помещается во внутренний буфер сетевого адаптера, если же не совпадает, то он игнорируется.</w:t>
      </w:r>
    </w:p>
    <w:p w14:paraId="3874AA93" w14:textId="0BAFD573" w:rsidR="00EB6509" w:rsidRDefault="00EB6509" w:rsidP="00A21D00">
      <w:r w:rsidRPr="00EB6509">
        <w:t xml:space="preserve">У канального уровня есть два подуровня </w:t>
      </w:r>
      <w:r w:rsidR="00B453B5">
        <w:t>–</w:t>
      </w:r>
      <w:r w:rsidRPr="00EB6509">
        <w:t xml:space="preserve"> это </w:t>
      </w:r>
      <w:r w:rsidRPr="00A339E7">
        <w:rPr>
          <w:i/>
          <w:iCs/>
        </w:rPr>
        <w:t>MAC</w:t>
      </w:r>
      <w:r w:rsidRPr="00EB6509">
        <w:t xml:space="preserve"> и </w:t>
      </w:r>
      <w:r w:rsidRPr="00A339E7">
        <w:rPr>
          <w:i/>
          <w:iCs/>
        </w:rPr>
        <w:t>LLC</w:t>
      </w:r>
      <w:r w:rsidRPr="00EB6509">
        <w:t xml:space="preserve">. </w:t>
      </w:r>
      <w:r w:rsidRPr="00A339E7">
        <w:rPr>
          <w:i/>
          <w:iCs/>
        </w:rPr>
        <w:t>MAC</w:t>
      </w:r>
      <w:r w:rsidRPr="00EB6509">
        <w:t xml:space="preserve"> </w:t>
      </w:r>
      <w:r w:rsidR="00687E89">
        <w:t xml:space="preserve">расшифровывается как </w:t>
      </w:r>
      <w:proofErr w:type="spellStart"/>
      <w:r w:rsidRPr="00A339E7">
        <w:rPr>
          <w:i/>
          <w:iCs/>
        </w:rPr>
        <w:t>Media</w:t>
      </w:r>
      <w:proofErr w:type="spellEnd"/>
      <w:r w:rsidRPr="00A339E7">
        <w:rPr>
          <w:i/>
          <w:iCs/>
        </w:rPr>
        <w:t xml:space="preserve"> </w:t>
      </w:r>
      <w:proofErr w:type="spellStart"/>
      <w:r w:rsidRPr="00A339E7">
        <w:rPr>
          <w:i/>
          <w:iCs/>
        </w:rPr>
        <w:t>Access</w:t>
      </w:r>
      <w:proofErr w:type="spellEnd"/>
      <w:r w:rsidRPr="00A339E7">
        <w:rPr>
          <w:i/>
          <w:iCs/>
        </w:rPr>
        <w:t xml:space="preserve"> </w:t>
      </w:r>
      <w:proofErr w:type="spellStart"/>
      <w:r w:rsidRPr="00A339E7">
        <w:rPr>
          <w:i/>
          <w:iCs/>
        </w:rPr>
        <w:t>Control</w:t>
      </w:r>
      <w:proofErr w:type="spellEnd"/>
      <w:r w:rsidR="00687E89">
        <w:t xml:space="preserve"> и </w:t>
      </w:r>
      <w:r w:rsidRPr="00EB6509">
        <w:t xml:space="preserve">отвечает за присвоение физических </w:t>
      </w:r>
      <w:r w:rsidRPr="00A339E7">
        <w:rPr>
          <w:i/>
          <w:iCs/>
        </w:rPr>
        <w:t>MAC</w:t>
      </w:r>
      <w:r w:rsidR="00A339E7" w:rsidRPr="00A339E7">
        <w:t>-</w:t>
      </w:r>
      <w:r w:rsidRPr="00EB6509">
        <w:t xml:space="preserve">адресов, а </w:t>
      </w:r>
      <w:r w:rsidRPr="00A339E7">
        <w:rPr>
          <w:i/>
          <w:iCs/>
        </w:rPr>
        <w:t>LLC</w:t>
      </w:r>
      <w:r w:rsidR="00687E89" w:rsidRPr="00A339E7">
        <w:rPr>
          <w:i/>
          <w:iCs/>
        </w:rPr>
        <w:t xml:space="preserve"> –</w:t>
      </w:r>
      <w:r w:rsidRPr="00A339E7">
        <w:rPr>
          <w:i/>
          <w:iCs/>
        </w:rPr>
        <w:t xml:space="preserve"> </w:t>
      </w:r>
      <w:proofErr w:type="spellStart"/>
      <w:r w:rsidRPr="00A339E7">
        <w:rPr>
          <w:i/>
          <w:iCs/>
        </w:rPr>
        <w:t>Logical</w:t>
      </w:r>
      <w:proofErr w:type="spellEnd"/>
      <w:r w:rsidRPr="00A339E7">
        <w:rPr>
          <w:i/>
          <w:iCs/>
        </w:rPr>
        <w:t xml:space="preserve"> </w:t>
      </w:r>
      <w:proofErr w:type="spellStart"/>
      <w:r w:rsidRPr="00A339E7">
        <w:rPr>
          <w:i/>
          <w:iCs/>
        </w:rPr>
        <w:t>Link</w:t>
      </w:r>
      <w:proofErr w:type="spellEnd"/>
      <w:r w:rsidRPr="00A339E7">
        <w:rPr>
          <w:i/>
          <w:iCs/>
        </w:rPr>
        <w:t xml:space="preserve"> </w:t>
      </w:r>
      <w:proofErr w:type="spellStart"/>
      <w:r w:rsidRPr="00A339E7">
        <w:rPr>
          <w:i/>
          <w:iCs/>
        </w:rPr>
        <w:t>Control</w:t>
      </w:r>
      <w:proofErr w:type="spellEnd"/>
      <w:r w:rsidR="00687E89">
        <w:t xml:space="preserve"> – отвечает</w:t>
      </w:r>
      <w:r w:rsidRPr="00EB6509">
        <w:t xml:space="preserve"> </w:t>
      </w:r>
      <w:r w:rsidR="00687E89">
        <w:t xml:space="preserve">за </w:t>
      </w:r>
      <w:r w:rsidRPr="00EB6509">
        <w:t>контроль логической связи</w:t>
      </w:r>
      <w:r w:rsidR="00687E89">
        <w:t xml:space="preserve"> и</w:t>
      </w:r>
      <w:r w:rsidRPr="00EB6509">
        <w:t xml:space="preserve"> занимается проверкой и исправлением данных, управляет их передачей.</w:t>
      </w:r>
    </w:p>
    <w:p w14:paraId="4C220EC6" w14:textId="6ECBA8F2" w:rsidR="00EB6509" w:rsidRDefault="00687E89" w:rsidP="00A21D00">
      <w:r>
        <w:rPr>
          <w:lang w:val="en-US"/>
        </w:rPr>
        <w:t>Ethernet</w:t>
      </w:r>
      <w:r w:rsidRPr="00687E89">
        <w:t xml:space="preserve"> </w:t>
      </w:r>
      <w:r>
        <w:t xml:space="preserve">работает на первых двух уровнях модели </w:t>
      </w:r>
      <w:r w:rsidRPr="00A339E7">
        <w:rPr>
          <w:i/>
          <w:iCs/>
          <w:lang w:val="en-US"/>
        </w:rPr>
        <w:t>OSI</w:t>
      </w:r>
      <w:r w:rsidRPr="00687E89">
        <w:t>.</w:t>
      </w:r>
      <w:r>
        <w:t xml:space="preserve"> На втором уровне</w:t>
      </w:r>
      <w:r w:rsidR="00A3089A">
        <w:t xml:space="preserve"> </w:t>
      </w:r>
      <w:proofErr w:type="spellStart"/>
      <w:r w:rsidR="00A3089A" w:rsidRPr="00A339E7">
        <w:rPr>
          <w:i/>
          <w:iCs/>
        </w:rPr>
        <w:t>Ethernet</w:t>
      </w:r>
      <w:proofErr w:type="spellEnd"/>
      <w:r w:rsidR="00A3089A" w:rsidRPr="00A3089A">
        <w:t xml:space="preserve"> разделяет функции </w:t>
      </w:r>
      <w:r w:rsidR="00A3089A">
        <w:t>канального уровня</w:t>
      </w:r>
      <w:r w:rsidR="00A3089A" w:rsidRPr="00A3089A">
        <w:t xml:space="preserve"> передачи данных на два отдельных подуровня: подуровень управления логическим каналом (</w:t>
      </w:r>
      <w:r w:rsidR="00A3089A" w:rsidRPr="00A339E7">
        <w:rPr>
          <w:i/>
          <w:iCs/>
        </w:rPr>
        <w:t>LLC</w:t>
      </w:r>
      <w:r w:rsidR="00A3089A" w:rsidRPr="00A3089A">
        <w:t>) и подуровень управления доступом к среде (</w:t>
      </w:r>
      <w:r w:rsidR="00A3089A" w:rsidRPr="00A339E7">
        <w:rPr>
          <w:i/>
          <w:iCs/>
        </w:rPr>
        <w:t>MAC</w:t>
      </w:r>
      <w:r w:rsidR="00A3089A" w:rsidRPr="00A3089A">
        <w:t>).</w:t>
      </w:r>
      <w:r w:rsidR="00A3089A">
        <w:t xml:space="preserve"> </w:t>
      </w:r>
      <w:r w:rsidR="00A3089A" w:rsidRPr="00A3089A">
        <w:t xml:space="preserve">Использование этих подуровней значительно способствует совместимости между различными конечными устройствами. </w:t>
      </w:r>
      <w:r w:rsidR="00A3089A">
        <w:t xml:space="preserve">Подуровень </w:t>
      </w:r>
      <w:proofErr w:type="spellStart"/>
      <w:r w:rsidR="00A3089A" w:rsidRPr="00A339E7">
        <w:rPr>
          <w:i/>
          <w:iCs/>
        </w:rPr>
        <w:t>Ethernet</w:t>
      </w:r>
      <w:proofErr w:type="spellEnd"/>
      <w:r w:rsidR="00A3089A" w:rsidRPr="00A339E7">
        <w:rPr>
          <w:i/>
          <w:iCs/>
        </w:rPr>
        <w:t xml:space="preserve"> MAC</w:t>
      </w:r>
      <w:r w:rsidR="00A3089A">
        <w:t xml:space="preserve"> выполняет две основные функции: инкапсуляция данных и контроль доступа к данным.</w:t>
      </w:r>
      <w:r w:rsidR="00A3089A" w:rsidRPr="00A3089A">
        <w:t xml:space="preserve"> </w:t>
      </w:r>
      <w:r w:rsidR="00A3089A" w:rsidRPr="00A339E7">
        <w:rPr>
          <w:i/>
          <w:iCs/>
          <w:lang w:val="en-US"/>
        </w:rPr>
        <w:t>MAC</w:t>
      </w:r>
      <w:r w:rsidR="00A3089A">
        <w:t xml:space="preserve"> </w:t>
      </w:r>
      <w:r w:rsidR="00A3089A" w:rsidRPr="00A3089A">
        <w:t>включает в себя инициирование передачи кадров и восстановление после сбоя передачи из</w:t>
      </w:r>
      <w:r w:rsidR="00B453B5">
        <w:t>–</w:t>
      </w:r>
      <w:r w:rsidR="00A3089A" w:rsidRPr="00A3089A">
        <w:t>за коллизий.</w:t>
      </w:r>
      <w:r w:rsidR="00A3089A">
        <w:t xml:space="preserve"> </w:t>
      </w:r>
      <w:r w:rsidR="00A3089A" w:rsidRPr="00A339E7">
        <w:rPr>
          <w:i/>
          <w:iCs/>
          <w:lang w:val="en-US"/>
        </w:rPr>
        <w:t>LLC</w:t>
      </w:r>
      <w:r w:rsidR="00A3089A" w:rsidRPr="00A3089A">
        <w:t xml:space="preserve"> управляет связью между верхними уровнями и сетевым программным обеспечением, а также нижними уровнями, как правило, аппаратным обеспечением. </w:t>
      </w:r>
    </w:p>
    <w:p w14:paraId="3CD2E79E" w14:textId="06CB0FD9" w:rsidR="00366264" w:rsidRPr="00366264" w:rsidRDefault="00366264" w:rsidP="00A21D00">
      <w:r w:rsidRPr="00366264">
        <w:t>Основной принцип работы, используемый в данной техно</w:t>
      </w:r>
      <w:r w:rsidRPr="00366264">
        <w:softHyphen/>
        <w:t>логии, заключается в следующем</w:t>
      </w:r>
      <w:r w:rsidR="00DB3F25">
        <w:t>:</w:t>
      </w:r>
      <w:r w:rsidRPr="00366264">
        <w:t xml:space="preserve"> </w:t>
      </w:r>
      <w:r w:rsidR="00DB3F25">
        <w:t>д</w:t>
      </w:r>
      <w:r w:rsidRPr="00366264">
        <w:t>ля того чтобы начать пе</w:t>
      </w:r>
      <w:r w:rsidRPr="00366264">
        <w:softHyphen/>
        <w:t>редачу данных в сети, сетевой адаптер компьютера «прослу</w:t>
      </w:r>
      <w:r w:rsidRPr="00366264">
        <w:softHyphen/>
        <w:t>шивает» сеть на наличие какого</w:t>
      </w:r>
      <w:r w:rsidR="00B453B5">
        <w:t>–</w:t>
      </w:r>
      <w:r w:rsidRPr="00366264">
        <w:t>либо сигнала</w:t>
      </w:r>
      <w:r w:rsidR="00DB3F25">
        <w:t>, и е</w:t>
      </w:r>
      <w:r w:rsidRPr="00366264">
        <w:t>сли его нет, то адаптер начинает передачу данных, если же сигнал есть, то передача откладывается на определенный интервал времени. Время монопольного использования разделяемой среды од</w:t>
      </w:r>
      <w:r w:rsidRPr="00366264">
        <w:softHyphen/>
        <w:t>ним узлом ограничивается временем передачи одного кадра.</w:t>
      </w:r>
    </w:p>
    <w:p w14:paraId="22762DBD" w14:textId="2AC56428" w:rsidR="00866C4A" w:rsidRDefault="00866C4A" w:rsidP="00A21D00">
      <w:pPr>
        <w:rPr>
          <w:rFonts w:cs="Arial"/>
          <w:kern w:val="32"/>
          <w:szCs w:val="32"/>
        </w:rPr>
      </w:pPr>
    </w:p>
    <w:p w14:paraId="2893CD08" w14:textId="6BDA73A8" w:rsidR="00866C4A" w:rsidRPr="00866C4A" w:rsidRDefault="00866C4A" w:rsidP="00D427FD">
      <w:pPr>
        <w:pStyle w:val="3"/>
      </w:pPr>
      <w:r w:rsidRPr="00C97383">
        <w:rPr>
          <w:b/>
        </w:rPr>
        <w:t>1.2.8</w:t>
      </w:r>
      <w:r w:rsidRPr="0025572A">
        <w:t> </w:t>
      </w:r>
      <w:r>
        <w:t xml:space="preserve">Протокол </w:t>
      </w:r>
      <w:r w:rsidRPr="00CA1294">
        <w:rPr>
          <w:i/>
          <w:iCs/>
          <w:lang w:val="en-US"/>
        </w:rPr>
        <w:t>TCP</w:t>
      </w:r>
      <w:r w:rsidRPr="00CA1294">
        <w:rPr>
          <w:i/>
          <w:iCs/>
        </w:rPr>
        <w:t>/</w:t>
      </w:r>
      <w:r w:rsidRPr="00CA1294">
        <w:rPr>
          <w:i/>
          <w:iCs/>
          <w:lang w:val="en-US"/>
        </w:rPr>
        <w:t>IP</w:t>
      </w:r>
    </w:p>
    <w:p w14:paraId="492D6CDE" w14:textId="77777777" w:rsidR="00866C4A" w:rsidRDefault="00866C4A" w:rsidP="00A21D00">
      <w:pPr>
        <w:rPr>
          <w:rFonts w:cs="Arial"/>
          <w:b/>
          <w:bCs/>
          <w:kern w:val="32"/>
          <w:szCs w:val="32"/>
        </w:rPr>
      </w:pPr>
    </w:p>
    <w:p w14:paraId="66D3F10C" w14:textId="048489A6" w:rsidR="00217340" w:rsidRPr="00217340" w:rsidRDefault="00217340" w:rsidP="00A21D00">
      <w:pPr>
        <w:rPr>
          <w:rFonts w:cs="Arial"/>
          <w:kern w:val="32"/>
          <w:szCs w:val="32"/>
        </w:rPr>
      </w:pPr>
      <w:r w:rsidRPr="00217340">
        <w:rPr>
          <w:rFonts w:cs="Arial"/>
          <w:kern w:val="32"/>
          <w:szCs w:val="32"/>
        </w:rPr>
        <w:t>Интернет-протокол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адресная система Интернета, основная функция которой заключается в доставке пакетов информации от исходного устройства к целевому устройству.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основной способ установления сетевых соединений, и он закладывает основу </w:t>
      </w:r>
      <w:r>
        <w:rPr>
          <w:rFonts w:cs="Arial"/>
          <w:kern w:val="32"/>
          <w:szCs w:val="32"/>
        </w:rPr>
        <w:t>компьютерных сетей</w:t>
      </w:r>
      <w:r w:rsidRPr="00217340">
        <w:rPr>
          <w:rFonts w:cs="Arial"/>
          <w:kern w:val="32"/>
          <w:szCs w:val="32"/>
        </w:rPr>
        <w:t xml:space="preserve">. </w:t>
      </w:r>
      <w:r w:rsidRPr="00A339E7">
        <w:rPr>
          <w:rFonts w:cs="Arial"/>
          <w:i/>
          <w:iCs/>
          <w:kern w:val="32"/>
          <w:szCs w:val="32"/>
        </w:rPr>
        <w:t>IP</w:t>
      </w:r>
      <w:r w:rsidRPr="00217340">
        <w:rPr>
          <w:rFonts w:cs="Arial"/>
          <w:kern w:val="32"/>
          <w:szCs w:val="32"/>
        </w:rPr>
        <w:t xml:space="preserve"> не обрабатывает порядок пакетов или проверку ошибок. Для такой функциональности требуется другой протокол, обычно </w:t>
      </w:r>
      <w:r w:rsidRPr="00A339E7">
        <w:rPr>
          <w:rFonts w:cs="Arial"/>
          <w:i/>
          <w:iCs/>
          <w:kern w:val="32"/>
          <w:szCs w:val="32"/>
        </w:rPr>
        <w:t>TCP</w:t>
      </w:r>
      <w:r w:rsidRPr="00217340">
        <w:rPr>
          <w:rFonts w:cs="Arial"/>
          <w:kern w:val="32"/>
          <w:szCs w:val="32"/>
        </w:rPr>
        <w:t>.</w:t>
      </w:r>
    </w:p>
    <w:p w14:paraId="6EB66CFE" w14:textId="252AA5BA" w:rsidR="00866C4A" w:rsidRDefault="00217340" w:rsidP="00A21D00">
      <w:pPr>
        <w:rPr>
          <w:rFonts w:cs="Arial"/>
          <w:kern w:val="32"/>
          <w:szCs w:val="32"/>
        </w:rPr>
      </w:pPr>
      <w:r w:rsidRPr="00217340">
        <w:rPr>
          <w:rFonts w:cs="Arial"/>
          <w:kern w:val="32"/>
          <w:szCs w:val="32"/>
        </w:rPr>
        <w:t xml:space="preserve">IP </w:t>
      </w:r>
      <w:r>
        <w:rPr>
          <w:rFonts w:cs="Arial"/>
          <w:kern w:val="32"/>
          <w:szCs w:val="32"/>
        </w:rPr>
        <w:t xml:space="preserve">– </w:t>
      </w:r>
      <w:r w:rsidRPr="00217340">
        <w:rPr>
          <w:rFonts w:cs="Arial"/>
          <w:kern w:val="32"/>
          <w:szCs w:val="32"/>
        </w:rPr>
        <w:t xml:space="preserve">это протокол без установления соединения, что означает, что каждая единица данных адресуется и маршрутизируется от исходного устройства к целевому устройству индивидуально, а целевое устройство не отправляет </w:t>
      </w:r>
      <w:r w:rsidRPr="00217340">
        <w:rPr>
          <w:rFonts w:cs="Arial"/>
          <w:kern w:val="32"/>
          <w:szCs w:val="32"/>
        </w:rPr>
        <w:lastRenderedPageBreak/>
        <w:t>подтверждение обратно источнику. Вот тут появляются такие протоколы, как протокол управления передачей (</w:t>
      </w:r>
      <w:r w:rsidRPr="00A339E7">
        <w:rPr>
          <w:rFonts w:cs="Arial"/>
          <w:i/>
          <w:iCs/>
          <w:kern w:val="32"/>
          <w:szCs w:val="32"/>
        </w:rPr>
        <w:t>TCP</w:t>
      </w:r>
      <w:r w:rsidRPr="00217340">
        <w:rPr>
          <w:rFonts w:cs="Arial"/>
          <w:kern w:val="32"/>
          <w:szCs w:val="32"/>
        </w:rPr>
        <w:t xml:space="preserve">). </w:t>
      </w:r>
      <w:r w:rsidRPr="00A339E7">
        <w:rPr>
          <w:rFonts w:cs="Arial"/>
          <w:i/>
          <w:iCs/>
          <w:kern w:val="32"/>
          <w:szCs w:val="32"/>
        </w:rPr>
        <w:t>TCP</w:t>
      </w:r>
      <w:r w:rsidRPr="00217340">
        <w:rPr>
          <w:rFonts w:cs="Arial"/>
          <w:kern w:val="32"/>
          <w:szCs w:val="32"/>
        </w:rPr>
        <w:t xml:space="preserve"> используется в сочетании с </w:t>
      </w:r>
      <w:r w:rsidRPr="00A339E7">
        <w:rPr>
          <w:rFonts w:cs="Arial"/>
          <w:i/>
          <w:iCs/>
          <w:kern w:val="32"/>
          <w:szCs w:val="32"/>
        </w:rPr>
        <w:t>IP</w:t>
      </w:r>
      <w:r w:rsidRPr="00217340">
        <w:rPr>
          <w:rFonts w:cs="Arial"/>
          <w:kern w:val="32"/>
          <w:szCs w:val="32"/>
        </w:rPr>
        <w:t xml:space="preserve"> для поддержания соединения между отправителем и получателем и для обеспечения порядка пакетов.</w:t>
      </w:r>
    </w:p>
    <w:p w14:paraId="22DBA005" w14:textId="79CE3A3F" w:rsidR="001444D0" w:rsidRPr="007551F3" w:rsidRDefault="001444D0" w:rsidP="00A21D00">
      <w:pPr>
        <w:rPr>
          <w:rFonts w:cs="Arial"/>
          <w:kern w:val="32"/>
          <w:szCs w:val="32"/>
        </w:rPr>
      </w:pPr>
      <w:r w:rsidRPr="00A339E7">
        <w:rPr>
          <w:rFonts w:cs="Arial"/>
          <w:i/>
          <w:iCs/>
          <w:kern w:val="32"/>
          <w:szCs w:val="32"/>
        </w:rPr>
        <w:t>TCP/IP</w:t>
      </w:r>
      <w:r w:rsidRPr="001444D0">
        <w:rPr>
          <w:rFonts w:cs="Arial"/>
          <w:kern w:val="32"/>
          <w:szCs w:val="32"/>
        </w:rPr>
        <w:t xml:space="preserve"> определяет, как </w:t>
      </w:r>
      <w:r>
        <w:rPr>
          <w:rFonts w:cs="Arial"/>
          <w:kern w:val="32"/>
          <w:szCs w:val="32"/>
        </w:rPr>
        <w:t>устройства</w:t>
      </w:r>
      <w:r w:rsidRPr="001444D0">
        <w:rPr>
          <w:rFonts w:cs="Arial"/>
          <w:kern w:val="32"/>
          <w:szCs w:val="32"/>
        </w:rPr>
        <w:t xml:space="preserve"> передают данные </w:t>
      </w:r>
      <w:r>
        <w:rPr>
          <w:rFonts w:cs="Arial"/>
          <w:kern w:val="32"/>
          <w:szCs w:val="32"/>
        </w:rPr>
        <w:t xml:space="preserve">между собой, причём важно, чтобы эти данные никак не изменялись во время своего пути. </w:t>
      </w:r>
      <w:r w:rsidRPr="001444D0">
        <w:rPr>
          <w:rFonts w:cs="Arial"/>
          <w:kern w:val="32"/>
          <w:szCs w:val="32"/>
        </w:rPr>
        <w:t xml:space="preserve">Чтобы гарантировать, что каждое сообщение достигает адресата без изменений, модель </w:t>
      </w:r>
      <w:r w:rsidRPr="00A339E7">
        <w:rPr>
          <w:rFonts w:cs="Arial"/>
          <w:i/>
          <w:iCs/>
          <w:kern w:val="32"/>
          <w:szCs w:val="32"/>
        </w:rPr>
        <w:t>TCP/IP</w:t>
      </w:r>
      <w:r w:rsidRPr="001444D0">
        <w:rPr>
          <w:rFonts w:cs="Arial"/>
          <w:kern w:val="32"/>
          <w:szCs w:val="32"/>
        </w:rPr>
        <w:t xml:space="preserve"> разбивает данные на пакеты, а затем повторно собирает пакеты в полное сообщение на другом конце. Отправка данных небольшими пакетами упрощает поддержание точности по сравнению с отправкой всех данных сразу.</w:t>
      </w:r>
    </w:p>
    <w:p w14:paraId="618F7BB0" w14:textId="4702B2BE" w:rsidR="00866C4A" w:rsidRDefault="001444D0" w:rsidP="00A21D00">
      <w:pPr>
        <w:rPr>
          <w:rFonts w:cs="Arial"/>
          <w:kern w:val="32"/>
          <w:szCs w:val="32"/>
        </w:rPr>
      </w:pPr>
      <w:r w:rsidRPr="001444D0">
        <w:rPr>
          <w:rFonts w:cs="Arial"/>
          <w:kern w:val="32"/>
          <w:szCs w:val="32"/>
        </w:rPr>
        <w:t xml:space="preserve">После разделения одного сообщения на пакеты эти пакеты могут перемещаться по разным маршрутам, если один маршрут перегружен. Это как отправить по почте несколько разных поздравительных открыток одному и тому же дому. </w:t>
      </w:r>
    </w:p>
    <w:p w14:paraId="262418F3" w14:textId="5677807F" w:rsidR="001444D0" w:rsidRDefault="00EF0C12" w:rsidP="00A21D00">
      <w:pPr>
        <w:rPr>
          <w:rFonts w:cs="Arial"/>
          <w:kern w:val="32"/>
          <w:szCs w:val="32"/>
        </w:rPr>
      </w:pPr>
      <w:r>
        <w:rPr>
          <w:rFonts w:cs="Arial"/>
          <w:kern w:val="32"/>
          <w:szCs w:val="32"/>
        </w:rPr>
        <w:t xml:space="preserve">Таким образом, </w:t>
      </w:r>
      <w:r w:rsidRPr="00A339E7">
        <w:rPr>
          <w:rFonts w:cs="Arial"/>
          <w:i/>
          <w:iCs/>
          <w:kern w:val="32"/>
          <w:szCs w:val="32"/>
          <w:lang w:val="en-US"/>
        </w:rPr>
        <w:t>TCP</w:t>
      </w:r>
      <w:r w:rsidRPr="00A339E7">
        <w:rPr>
          <w:rFonts w:cs="Arial"/>
          <w:i/>
          <w:iCs/>
          <w:kern w:val="32"/>
          <w:szCs w:val="32"/>
        </w:rPr>
        <w:t>/</w:t>
      </w:r>
      <w:r w:rsidRPr="00A339E7">
        <w:rPr>
          <w:rFonts w:cs="Arial"/>
          <w:i/>
          <w:iCs/>
          <w:kern w:val="32"/>
          <w:szCs w:val="32"/>
          <w:lang w:val="en-US"/>
        </w:rPr>
        <w:t>IP</w:t>
      </w:r>
      <w:r>
        <w:rPr>
          <w:rFonts w:cs="Arial"/>
          <w:kern w:val="32"/>
          <w:szCs w:val="32"/>
        </w:rPr>
        <w:t xml:space="preserve"> – сетевая модель, которая описывает процесс передачи цифровых данных, и которая была названа в честь двух главных протоколов в себе на время создания. Как и модель </w:t>
      </w:r>
      <w:r w:rsidRPr="00A339E7">
        <w:rPr>
          <w:rFonts w:cs="Arial"/>
          <w:i/>
          <w:iCs/>
          <w:kern w:val="32"/>
          <w:szCs w:val="32"/>
          <w:lang w:val="en-US"/>
        </w:rPr>
        <w:t>OSI</w:t>
      </w:r>
      <w:r>
        <w:rPr>
          <w:rFonts w:cs="Arial"/>
          <w:kern w:val="32"/>
          <w:szCs w:val="32"/>
        </w:rPr>
        <w:t>, данная модель имеет уровни, но их 4</w:t>
      </w:r>
      <w:r w:rsidR="00A339E7" w:rsidRPr="00A339E7">
        <w:rPr>
          <w:rFonts w:cs="Arial"/>
          <w:kern w:val="32"/>
          <w:szCs w:val="32"/>
        </w:rPr>
        <w:t>,</w:t>
      </w:r>
      <w:r>
        <w:rPr>
          <w:rFonts w:cs="Arial"/>
          <w:kern w:val="32"/>
          <w:szCs w:val="32"/>
        </w:rPr>
        <w:t xml:space="preserve"> а не 7: прикладной, транспортный, сетевой и канальный.</w:t>
      </w:r>
      <w:r w:rsidR="006A2050">
        <w:rPr>
          <w:rFonts w:cs="Arial"/>
          <w:kern w:val="32"/>
          <w:szCs w:val="32"/>
        </w:rPr>
        <w:t xml:space="preserve"> На каждом уровне работают свои протоколы (</w:t>
      </w:r>
      <w:r w:rsidR="009559D5" w:rsidRPr="009559D5">
        <w:rPr>
          <w:rFonts w:cs="Arial"/>
          <w:kern w:val="32"/>
          <w:szCs w:val="32"/>
        </w:rPr>
        <w:fldChar w:fldCharType="begin"/>
      </w:r>
      <w:r w:rsidR="009559D5" w:rsidRPr="009559D5">
        <w:rPr>
          <w:rFonts w:cs="Arial"/>
          <w:kern w:val="32"/>
          <w:szCs w:val="32"/>
        </w:rPr>
        <w:instrText xml:space="preserve"> REF _Ref96272799  \* MERGEFORMAT </w:instrText>
      </w:r>
      <w:r w:rsidR="009559D5" w:rsidRPr="009559D5">
        <w:rPr>
          <w:rFonts w:cs="Arial"/>
          <w:kern w:val="32"/>
          <w:szCs w:val="32"/>
        </w:rPr>
        <w:fldChar w:fldCharType="separate"/>
      </w:r>
      <w:r w:rsidR="009E37AA">
        <w:rPr>
          <w:color w:val="000000" w:themeColor="text1"/>
          <w:szCs w:val="28"/>
        </w:rPr>
        <w:t>р</w:t>
      </w:r>
      <w:r w:rsidR="00AD662B" w:rsidRPr="00AD662B">
        <w:rPr>
          <w:color w:val="000000" w:themeColor="text1"/>
          <w:szCs w:val="28"/>
        </w:rPr>
        <w:t xml:space="preserve">исунок </w:t>
      </w:r>
      <w:r w:rsidR="00AD662B" w:rsidRPr="00AD662B">
        <w:rPr>
          <w:noProof/>
          <w:color w:val="000000" w:themeColor="text1"/>
          <w:szCs w:val="28"/>
        </w:rPr>
        <w:t>3</w:t>
      </w:r>
      <w:r w:rsidR="009559D5" w:rsidRPr="009559D5">
        <w:rPr>
          <w:rFonts w:cs="Arial"/>
          <w:kern w:val="32"/>
          <w:szCs w:val="32"/>
        </w:rPr>
        <w:fldChar w:fldCharType="end"/>
      </w:r>
      <w:r w:rsidR="006A2050">
        <w:rPr>
          <w:rFonts w:cs="Arial"/>
          <w:kern w:val="32"/>
          <w:szCs w:val="32"/>
        </w:rPr>
        <w:t xml:space="preserve">), поэтому </w:t>
      </w:r>
      <w:r w:rsidR="006A2050" w:rsidRPr="00A339E7">
        <w:rPr>
          <w:rFonts w:cs="Arial"/>
          <w:i/>
          <w:iCs/>
          <w:kern w:val="32"/>
          <w:szCs w:val="32"/>
          <w:lang w:val="en-US"/>
        </w:rPr>
        <w:t>TCP</w:t>
      </w:r>
      <w:r w:rsidR="006A2050" w:rsidRPr="00A339E7">
        <w:rPr>
          <w:rFonts w:cs="Arial"/>
          <w:i/>
          <w:iCs/>
          <w:kern w:val="32"/>
          <w:szCs w:val="32"/>
        </w:rPr>
        <w:t>/</w:t>
      </w:r>
      <w:r w:rsidR="006A2050" w:rsidRPr="00A339E7">
        <w:rPr>
          <w:rFonts w:cs="Arial"/>
          <w:i/>
          <w:iCs/>
          <w:kern w:val="32"/>
          <w:szCs w:val="32"/>
          <w:lang w:val="en-US"/>
        </w:rPr>
        <w:t>IP</w:t>
      </w:r>
      <w:r w:rsidR="006A2050" w:rsidRPr="006A2050">
        <w:rPr>
          <w:rFonts w:cs="Arial"/>
          <w:kern w:val="32"/>
          <w:szCs w:val="32"/>
        </w:rPr>
        <w:t xml:space="preserve"> </w:t>
      </w:r>
      <w:r w:rsidR="006A2050">
        <w:rPr>
          <w:rFonts w:cs="Arial"/>
          <w:kern w:val="32"/>
          <w:szCs w:val="32"/>
        </w:rPr>
        <w:t xml:space="preserve">является стеком протоколов. </w:t>
      </w:r>
    </w:p>
    <w:p w14:paraId="144DCD41" w14:textId="07C7EF56" w:rsidR="006A2050" w:rsidRDefault="006A2050" w:rsidP="00A21D00">
      <w:pPr>
        <w:rPr>
          <w:rFonts w:cs="Arial"/>
          <w:kern w:val="32"/>
          <w:szCs w:val="32"/>
        </w:rPr>
      </w:pPr>
    </w:p>
    <w:p w14:paraId="1C357CFA" w14:textId="22FC0A4E" w:rsidR="006A2050" w:rsidRDefault="00F67837" w:rsidP="00A21D00">
      <w:pPr>
        <w:ind w:firstLine="0"/>
        <w:jc w:val="center"/>
        <w:rPr>
          <w:rFonts w:cs="Arial"/>
          <w:kern w:val="32"/>
          <w:szCs w:val="32"/>
        </w:rPr>
      </w:pPr>
      <w:r>
        <w:rPr>
          <w:noProof/>
        </w:rPr>
        <w:drawing>
          <wp:inline distT="0" distB="0" distL="0" distR="0" wp14:anchorId="5A6BD45D" wp14:editId="28B6EB9F">
            <wp:extent cx="2469199" cy="3550023"/>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5607" cy="3559236"/>
                    </a:xfrm>
                    <a:prstGeom prst="rect">
                      <a:avLst/>
                    </a:prstGeom>
                    <a:noFill/>
                    <a:ln>
                      <a:noFill/>
                    </a:ln>
                  </pic:spPr>
                </pic:pic>
              </a:graphicData>
            </a:graphic>
          </wp:inline>
        </w:drawing>
      </w:r>
    </w:p>
    <w:p w14:paraId="06190F62" w14:textId="744C0455" w:rsidR="006A2050" w:rsidRDefault="006A2050" w:rsidP="00A21D00">
      <w:pPr>
        <w:ind w:firstLine="0"/>
        <w:jc w:val="center"/>
        <w:rPr>
          <w:rFonts w:cs="Arial"/>
          <w:kern w:val="32"/>
          <w:szCs w:val="32"/>
        </w:rPr>
      </w:pPr>
    </w:p>
    <w:p w14:paraId="17C9B43F" w14:textId="3C697DD7" w:rsidR="006A2050" w:rsidRPr="007551F3" w:rsidRDefault="006A2050" w:rsidP="00A21D00">
      <w:pPr>
        <w:pStyle w:val="af8"/>
        <w:spacing w:after="0"/>
        <w:jc w:val="center"/>
        <w:rPr>
          <w:i w:val="0"/>
          <w:iCs w:val="0"/>
          <w:color w:val="000000" w:themeColor="text1"/>
          <w:sz w:val="28"/>
          <w:szCs w:val="28"/>
        </w:rPr>
      </w:pPr>
      <w:bookmarkStart w:id="10" w:name="_Ref96272799"/>
      <w:r w:rsidRPr="00D86EC3">
        <w:rPr>
          <w:i w:val="0"/>
          <w:iCs w:val="0"/>
          <w:color w:val="000000" w:themeColor="text1"/>
          <w:sz w:val="28"/>
          <w:szCs w:val="28"/>
        </w:rPr>
        <w:t xml:space="preserve">Рисунок </w:t>
      </w:r>
      <w:r w:rsidRPr="00D86EC3">
        <w:rPr>
          <w:i w:val="0"/>
          <w:iCs w:val="0"/>
          <w:color w:val="000000" w:themeColor="text1"/>
          <w:sz w:val="28"/>
          <w:szCs w:val="28"/>
        </w:rPr>
        <w:fldChar w:fldCharType="begin"/>
      </w:r>
      <w:r w:rsidRPr="00D86EC3">
        <w:rPr>
          <w:i w:val="0"/>
          <w:iCs w:val="0"/>
          <w:color w:val="000000" w:themeColor="text1"/>
          <w:sz w:val="28"/>
          <w:szCs w:val="28"/>
        </w:rPr>
        <w:instrText xml:space="preserve"> SEQ Рисунок \* ARABIC </w:instrText>
      </w:r>
      <w:r w:rsidRPr="00D86EC3">
        <w:rPr>
          <w:i w:val="0"/>
          <w:iCs w:val="0"/>
          <w:color w:val="000000" w:themeColor="text1"/>
          <w:sz w:val="28"/>
          <w:szCs w:val="28"/>
        </w:rPr>
        <w:fldChar w:fldCharType="separate"/>
      </w:r>
      <w:r w:rsidR="003F7B8F">
        <w:rPr>
          <w:i w:val="0"/>
          <w:iCs w:val="0"/>
          <w:noProof/>
          <w:color w:val="000000" w:themeColor="text1"/>
          <w:sz w:val="28"/>
          <w:szCs w:val="28"/>
        </w:rPr>
        <w:t>3</w:t>
      </w:r>
      <w:r w:rsidRPr="00D86EC3">
        <w:rPr>
          <w:i w:val="0"/>
          <w:iCs w:val="0"/>
          <w:color w:val="000000" w:themeColor="text1"/>
          <w:sz w:val="28"/>
          <w:szCs w:val="28"/>
        </w:rPr>
        <w:fldChar w:fldCharType="end"/>
      </w:r>
      <w:bookmarkEnd w:id="10"/>
      <w:r w:rsidRPr="00D86EC3">
        <w:rPr>
          <w:i w:val="0"/>
          <w:iCs w:val="0"/>
          <w:color w:val="000000" w:themeColor="text1"/>
          <w:sz w:val="28"/>
          <w:szCs w:val="28"/>
        </w:rPr>
        <w:t xml:space="preserve"> – Модель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14C4CD87" w14:textId="77777777" w:rsidR="00A21D00" w:rsidRPr="007551F3" w:rsidRDefault="00A21D00" w:rsidP="00A21D00"/>
    <w:p w14:paraId="4612B7E7" w14:textId="5C2752B8" w:rsidR="006A2050" w:rsidRDefault="00A21D00" w:rsidP="00A21D00">
      <w:pPr>
        <w:rPr>
          <w:rFonts w:cs="Arial"/>
          <w:kern w:val="32"/>
          <w:szCs w:val="32"/>
        </w:rPr>
      </w:pPr>
      <w:r>
        <w:rPr>
          <w:rFonts w:cs="Arial"/>
          <w:kern w:val="32"/>
          <w:szCs w:val="32"/>
        </w:rPr>
        <w:lastRenderedPageBreak/>
        <w:t>Канальный уровень обрабатывает физический обмен электрическими сигналами. Н</w:t>
      </w:r>
      <w:r w:rsidR="006A2050">
        <w:rPr>
          <w:rFonts w:cs="Arial"/>
          <w:kern w:val="32"/>
          <w:szCs w:val="32"/>
        </w:rPr>
        <w:t xml:space="preserve">а канальном уровне, как правило, работает протокол </w:t>
      </w:r>
      <w:r w:rsidR="006A2050" w:rsidRPr="00A339E7">
        <w:rPr>
          <w:rFonts w:cs="Arial"/>
          <w:i/>
          <w:iCs/>
          <w:kern w:val="32"/>
          <w:szCs w:val="32"/>
          <w:lang w:val="en-US"/>
        </w:rPr>
        <w:t>Ethernet</w:t>
      </w:r>
      <w:r w:rsidR="006A2050" w:rsidRPr="006A2050">
        <w:rPr>
          <w:rFonts w:cs="Arial"/>
          <w:kern w:val="32"/>
          <w:szCs w:val="32"/>
        </w:rPr>
        <w:t xml:space="preserve">. </w:t>
      </w:r>
      <w:r w:rsidR="006A2050">
        <w:rPr>
          <w:rFonts w:cs="Arial"/>
          <w:kern w:val="32"/>
          <w:szCs w:val="32"/>
        </w:rPr>
        <w:t xml:space="preserve">По этому стандарту каждое устройство имеет свой уникальный </w:t>
      </w:r>
      <w:r w:rsidR="006A2050" w:rsidRPr="00A339E7">
        <w:rPr>
          <w:rFonts w:cs="Arial"/>
          <w:i/>
          <w:iCs/>
          <w:kern w:val="32"/>
          <w:szCs w:val="32"/>
          <w:lang w:val="en-US"/>
        </w:rPr>
        <w:t>MAC</w:t>
      </w:r>
      <w:r w:rsidR="006A2050" w:rsidRPr="006A2050">
        <w:rPr>
          <w:rFonts w:cs="Arial"/>
          <w:kern w:val="32"/>
          <w:szCs w:val="32"/>
        </w:rPr>
        <w:t>-</w:t>
      </w:r>
      <w:r w:rsidR="006A2050">
        <w:rPr>
          <w:rFonts w:cs="Arial"/>
          <w:kern w:val="32"/>
          <w:szCs w:val="32"/>
        </w:rPr>
        <w:t>адрес, который затем инкапсулируется в пакет данных на сетевом уровне.</w:t>
      </w:r>
    </w:p>
    <w:p w14:paraId="6B9D4A76" w14:textId="650FA600" w:rsidR="00A21D00" w:rsidRDefault="00D43443" w:rsidP="00A21D00">
      <w:pPr>
        <w:rPr>
          <w:rFonts w:cs="Arial"/>
          <w:kern w:val="32"/>
          <w:szCs w:val="32"/>
        </w:rPr>
      </w:pPr>
      <w:r>
        <w:rPr>
          <w:rFonts w:cs="Arial"/>
          <w:kern w:val="32"/>
          <w:szCs w:val="32"/>
        </w:rPr>
        <w:t xml:space="preserve">Сетевой уровень формирует пакеты данных, добавляет </w:t>
      </w:r>
      <w:r w:rsidRPr="00CA1294">
        <w:rPr>
          <w:rFonts w:cs="Arial"/>
          <w:i/>
          <w:iCs/>
          <w:kern w:val="32"/>
          <w:szCs w:val="32"/>
          <w:lang w:val="en-US"/>
        </w:rPr>
        <w:t>IP</w:t>
      </w:r>
      <w:r w:rsidRPr="00D43443">
        <w:rPr>
          <w:rFonts w:cs="Arial"/>
          <w:kern w:val="32"/>
          <w:szCs w:val="32"/>
        </w:rPr>
        <w:t>-</w:t>
      </w:r>
      <w:r>
        <w:rPr>
          <w:rFonts w:cs="Arial"/>
          <w:kern w:val="32"/>
          <w:szCs w:val="32"/>
        </w:rPr>
        <w:t>адреса источника и получателя к заголовкам пакетов.</w:t>
      </w:r>
    </w:p>
    <w:p w14:paraId="24602AFD" w14:textId="616B3A39" w:rsidR="00E237B2" w:rsidRDefault="00E237B2" w:rsidP="00A21D00">
      <w:pPr>
        <w:rPr>
          <w:rFonts w:cs="Arial"/>
          <w:kern w:val="32"/>
          <w:szCs w:val="32"/>
        </w:rPr>
      </w:pPr>
      <w:r>
        <w:rPr>
          <w:rFonts w:cs="Arial"/>
          <w:kern w:val="32"/>
          <w:szCs w:val="32"/>
        </w:rPr>
        <w:t xml:space="preserve">Далее данные инкапсулируются на транспортный уровень, где пакеты становятся сегментами (если речь идёт про </w:t>
      </w:r>
      <w:r w:rsidRPr="00CA1294">
        <w:rPr>
          <w:rFonts w:cs="Arial"/>
          <w:i/>
          <w:iCs/>
          <w:kern w:val="32"/>
          <w:szCs w:val="32"/>
          <w:lang w:val="en-US"/>
        </w:rPr>
        <w:t>TCP</w:t>
      </w:r>
      <w:r w:rsidRPr="00E237B2">
        <w:rPr>
          <w:rFonts w:cs="Arial"/>
          <w:kern w:val="32"/>
          <w:szCs w:val="32"/>
        </w:rPr>
        <w:t>)</w:t>
      </w:r>
      <w:r>
        <w:rPr>
          <w:rFonts w:cs="Arial"/>
          <w:kern w:val="32"/>
          <w:szCs w:val="32"/>
        </w:rPr>
        <w:t xml:space="preserve"> или д</w:t>
      </w:r>
      <w:r w:rsidR="00CA1294">
        <w:rPr>
          <w:rFonts w:cs="Arial"/>
          <w:kern w:val="32"/>
          <w:szCs w:val="32"/>
        </w:rPr>
        <w:t>ейт</w:t>
      </w:r>
      <w:r>
        <w:rPr>
          <w:rFonts w:cs="Arial"/>
          <w:kern w:val="32"/>
          <w:szCs w:val="32"/>
        </w:rPr>
        <w:t>аграммами (</w:t>
      </w:r>
      <w:r w:rsidRPr="00CA1294">
        <w:rPr>
          <w:rFonts w:cs="Arial"/>
          <w:i/>
          <w:iCs/>
          <w:kern w:val="32"/>
          <w:szCs w:val="32"/>
          <w:lang w:val="en-US"/>
        </w:rPr>
        <w:t>UDP</w:t>
      </w:r>
      <w:r w:rsidRPr="00E237B2">
        <w:rPr>
          <w:rFonts w:cs="Arial"/>
          <w:kern w:val="32"/>
          <w:szCs w:val="32"/>
        </w:rPr>
        <w:t>)</w:t>
      </w:r>
      <w:r>
        <w:rPr>
          <w:rFonts w:cs="Arial"/>
          <w:kern w:val="32"/>
          <w:szCs w:val="32"/>
        </w:rPr>
        <w:t xml:space="preserve">. Выделяются порядковые номера, в заголовок добавляются номера портов источника и получателя. В случае с </w:t>
      </w:r>
      <w:r w:rsidRPr="00CA1294">
        <w:rPr>
          <w:rFonts w:cs="Arial"/>
          <w:i/>
          <w:iCs/>
          <w:kern w:val="32"/>
          <w:szCs w:val="32"/>
          <w:lang w:val="en-US"/>
        </w:rPr>
        <w:t>TCP</w:t>
      </w:r>
      <w:r>
        <w:rPr>
          <w:rFonts w:cs="Arial"/>
          <w:kern w:val="32"/>
          <w:szCs w:val="32"/>
        </w:rPr>
        <w:t>, который является протоколом гарантированной доставки, доставка подтверждается, а то, что потерялось, отсылается повторно.</w:t>
      </w:r>
    </w:p>
    <w:p w14:paraId="5D0DDBBC" w14:textId="6D45AE31" w:rsidR="00AC111F" w:rsidRPr="00E237B2" w:rsidRDefault="00E237B2" w:rsidP="00AC111F">
      <w:pPr>
        <w:rPr>
          <w:rFonts w:cs="Arial"/>
          <w:kern w:val="32"/>
          <w:szCs w:val="32"/>
        </w:rPr>
      </w:pPr>
      <w:r>
        <w:rPr>
          <w:rFonts w:cs="Arial"/>
          <w:kern w:val="32"/>
          <w:szCs w:val="32"/>
        </w:rPr>
        <w:t>Уровень приложения использует протоколы самого верхнего уровня, чтобы каким-либо образом отображать, изменять данные в понятном человеку виде.</w:t>
      </w:r>
      <w:r w:rsidR="00AC111F">
        <w:rPr>
          <w:rFonts w:cs="Arial"/>
          <w:kern w:val="32"/>
          <w:szCs w:val="32"/>
        </w:rPr>
        <w:t xml:space="preserve"> Схема инкапсуляции, </w:t>
      </w:r>
      <w:proofErr w:type="spellStart"/>
      <w:r w:rsidR="00AC111F">
        <w:rPr>
          <w:rFonts w:cs="Arial"/>
          <w:kern w:val="32"/>
          <w:szCs w:val="32"/>
        </w:rPr>
        <w:t>декапсуляции</w:t>
      </w:r>
      <w:proofErr w:type="spellEnd"/>
      <w:r w:rsidR="00AC111F">
        <w:rPr>
          <w:rFonts w:cs="Arial"/>
          <w:kern w:val="32"/>
          <w:szCs w:val="32"/>
        </w:rPr>
        <w:t xml:space="preserve">, а также содержимого пакетов представлено на </w:t>
      </w:r>
      <w:r w:rsidR="00B40079" w:rsidRPr="00B40079">
        <w:rPr>
          <w:rFonts w:cs="Arial"/>
          <w:kern w:val="32"/>
          <w:szCs w:val="32"/>
        </w:rPr>
        <w:fldChar w:fldCharType="begin"/>
      </w:r>
      <w:r w:rsidR="00B40079" w:rsidRPr="00B40079">
        <w:rPr>
          <w:rFonts w:cs="Arial"/>
          <w:kern w:val="32"/>
          <w:szCs w:val="32"/>
        </w:rPr>
        <w:instrText xml:space="preserve"> REF _Ref96274642  \* MERGEFORMAT </w:instrText>
      </w:r>
      <w:r w:rsidR="00B40079" w:rsidRPr="00B40079">
        <w:rPr>
          <w:rFonts w:cs="Arial"/>
          <w:kern w:val="32"/>
          <w:szCs w:val="32"/>
        </w:rPr>
        <w:fldChar w:fldCharType="separate"/>
      </w:r>
      <w:r w:rsidR="00AD662B" w:rsidRPr="00AD662B">
        <w:rPr>
          <w:color w:val="000000" w:themeColor="text1"/>
          <w:szCs w:val="28"/>
        </w:rPr>
        <w:t xml:space="preserve">Рисунок </w:t>
      </w:r>
      <w:r w:rsidR="00AD662B" w:rsidRPr="00AD662B">
        <w:rPr>
          <w:noProof/>
          <w:color w:val="000000" w:themeColor="text1"/>
          <w:szCs w:val="28"/>
        </w:rPr>
        <w:t>4</w:t>
      </w:r>
      <w:r w:rsidR="00B40079" w:rsidRPr="00B40079">
        <w:rPr>
          <w:rFonts w:cs="Arial"/>
          <w:kern w:val="32"/>
          <w:szCs w:val="32"/>
        </w:rPr>
        <w:fldChar w:fldCharType="end"/>
      </w:r>
      <w:r w:rsidR="00AC111F">
        <w:rPr>
          <w:rFonts w:cs="Arial"/>
          <w:kern w:val="32"/>
          <w:szCs w:val="32"/>
        </w:rPr>
        <w:t>.</w:t>
      </w:r>
    </w:p>
    <w:p w14:paraId="6A7C3A9E" w14:textId="3AE1B869" w:rsidR="00A21D00" w:rsidRDefault="00A21D00" w:rsidP="00A21D00">
      <w:pPr>
        <w:rPr>
          <w:rFonts w:cs="Arial"/>
          <w:kern w:val="32"/>
          <w:szCs w:val="32"/>
        </w:rPr>
      </w:pPr>
    </w:p>
    <w:p w14:paraId="006C5509" w14:textId="244658CB" w:rsidR="00A21D00" w:rsidRDefault="00A21D00" w:rsidP="00AC111F">
      <w:pPr>
        <w:ind w:firstLine="0"/>
        <w:jc w:val="center"/>
        <w:rPr>
          <w:rFonts w:cs="Arial"/>
          <w:kern w:val="32"/>
          <w:szCs w:val="32"/>
          <w:lang w:val="en-US"/>
        </w:rPr>
      </w:pPr>
      <w:r>
        <w:rPr>
          <w:noProof/>
        </w:rPr>
        <w:drawing>
          <wp:inline distT="0" distB="0" distL="0" distR="0" wp14:anchorId="03EBA1EC" wp14:editId="589D43FE">
            <wp:extent cx="5109462" cy="4356847"/>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3270" cy="4360094"/>
                    </a:xfrm>
                    <a:prstGeom prst="rect">
                      <a:avLst/>
                    </a:prstGeom>
                    <a:noFill/>
                    <a:ln>
                      <a:noFill/>
                    </a:ln>
                  </pic:spPr>
                </pic:pic>
              </a:graphicData>
            </a:graphic>
          </wp:inline>
        </w:drawing>
      </w:r>
    </w:p>
    <w:p w14:paraId="39C91E57" w14:textId="739DCB17" w:rsidR="00B40079" w:rsidRDefault="00B40079" w:rsidP="00AC111F">
      <w:pPr>
        <w:ind w:firstLine="0"/>
        <w:jc w:val="center"/>
        <w:rPr>
          <w:rFonts w:cs="Arial"/>
          <w:kern w:val="32"/>
          <w:szCs w:val="32"/>
          <w:lang w:val="en-US"/>
        </w:rPr>
      </w:pPr>
    </w:p>
    <w:p w14:paraId="0785293F" w14:textId="4EE3EE3C" w:rsidR="00B40079" w:rsidRPr="00B40079" w:rsidRDefault="00B40079" w:rsidP="00B40079">
      <w:pPr>
        <w:pStyle w:val="af8"/>
        <w:jc w:val="center"/>
        <w:rPr>
          <w:rFonts w:cs="Arial"/>
          <w:i w:val="0"/>
          <w:iCs w:val="0"/>
          <w:color w:val="000000" w:themeColor="text1"/>
          <w:kern w:val="32"/>
          <w:sz w:val="28"/>
          <w:szCs w:val="28"/>
        </w:rPr>
      </w:pPr>
      <w:bookmarkStart w:id="11" w:name="_Ref96274642"/>
      <w:r w:rsidRPr="00B40079">
        <w:rPr>
          <w:i w:val="0"/>
          <w:iCs w:val="0"/>
          <w:color w:val="000000" w:themeColor="text1"/>
          <w:sz w:val="28"/>
          <w:szCs w:val="28"/>
        </w:rPr>
        <w:t xml:space="preserve">Рисунок </w:t>
      </w:r>
      <w:r w:rsidRPr="00B40079">
        <w:rPr>
          <w:i w:val="0"/>
          <w:iCs w:val="0"/>
          <w:color w:val="000000" w:themeColor="text1"/>
          <w:sz w:val="28"/>
          <w:szCs w:val="28"/>
        </w:rPr>
        <w:fldChar w:fldCharType="begin"/>
      </w:r>
      <w:r w:rsidRPr="00B40079">
        <w:rPr>
          <w:i w:val="0"/>
          <w:iCs w:val="0"/>
          <w:color w:val="000000" w:themeColor="text1"/>
          <w:sz w:val="28"/>
          <w:szCs w:val="28"/>
        </w:rPr>
        <w:instrText xml:space="preserve"> SEQ Рисунок \* ARABIC </w:instrText>
      </w:r>
      <w:r w:rsidRPr="00B40079">
        <w:rPr>
          <w:i w:val="0"/>
          <w:iCs w:val="0"/>
          <w:color w:val="000000" w:themeColor="text1"/>
          <w:sz w:val="28"/>
          <w:szCs w:val="28"/>
        </w:rPr>
        <w:fldChar w:fldCharType="separate"/>
      </w:r>
      <w:r w:rsidR="003F7B8F">
        <w:rPr>
          <w:i w:val="0"/>
          <w:iCs w:val="0"/>
          <w:noProof/>
          <w:color w:val="000000" w:themeColor="text1"/>
          <w:sz w:val="28"/>
          <w:szCs w:val="28"/>
        </w:rPr>
        <w:t>4</w:t>
      </w:r>
      <w:r w:rsidRPr="00B40079">
        <w:rPr>
          <w:i w:val="0"/>
          <w:iCs w:val="0"/>
          <w:color w:val="000000" w:themeColor="text1"/>
          <w:sz w:val="28"/>
          <w:szCs w:val="28"/>
        </w:rPr>
        <w:fldChar w:fldCharType="end"/>
      </w:r>
      <w:bookmarkEnd w:id="11"/>
      <w:r w:rsidRPr="00B40079">
        <w:rPr>
          <w:i w:val="0"/>
          <w:iCs w:val="0"/>
          <w:color w:val="000000" w:themeColor="text1"/>
          <w:sz w:val="28"/>
          <w:szCs w:val="28"/>
        </w:rPr>
        <w:t xml:space="preserve"> – Обработка пакетов в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0E42C5D8" w14:textId="797ABF3C" w:rsidR="009834A2" w:rsidRPr="001511B5" w:rsidRDefault="001511B5" w:rsidP="001511B5">
      <w:r>
        <w:lastRenderedPageBreak/>
        <w:t xml:space="preserve">Таким образом, </w:t>
      </w:r>
      <w:r w:rsidRPr="001511B5">
        <w:t xml:space="preserve">модель </w:t>
      </w:r>
      <w:r w:rsidRPr="00CA1294">
        <w:rPr>
          <w:i/>
          <w:iCs/>
          <w:lang w:val="en-US"/>
        </w:rPr>
        <w:t>TCP</w:t>
      </w:r>
      <w:r w:rsidRPr="00CA1294">
        <w:rPr>
          <w:i/>
          <w:iCs/>
        </w:rPr>
        <w:t>/</w:t>
      </w:r>
      <w:r w:rsidRPr="00CA1294">
        <w:rPr>
          <w:i/>
          <w:iCs/>
          <w:lang w:val="en-US"/>
        </w:rPr>
        <w:t>IP</w:t>
      </w:r>
      <w:r w:rsidRPr="001511B5">
        <w:t xml:space="preserve"> остается неизменной, в то время как стандарты протоколов могут обновляться, что еще дальше упрощает работу с </w:t>
      </w:r>
      <w:r w:rsidRPr="00CA1294">
        <w:rPr>
          <w:i/>
          <w:iCs/>
        </w:rPr>
        <w:t>TCP/IP</w:t>
      </w:r>
      <w:r w:rsidRPr="001511B5">
        <w:t xml:space="preserve">. Благодаря всем преимуществам стек </w:t>
      </w:r>
      <w:r w:rsidRPr="00CA1294">
        <w:rPr>
          <w:i/>
          <w:iCs/>
        </w:rPr>
        <w:t>TCP/IP</w:t>
      </w:r>
      <w:r w:rsidRPr="001511B5">
        <w:t xml:space="preserve"> получил широкое распространение и использовался сначала в качестве основы для создания глобальной сети, а после для описания работы интернета.</w:t>
      </w:r>
    </w:p>
    <w:p w14:paraId="31203842" w14:textId="77777777" w:rsidR="001511B5" w:rsidRDefault="001511B5" w:rsidP="00A21D00">
      <w:pPr>
        <w:rPr>
          <w:rFonts w:cs="Arial"/>
          <w:kern w:val="32"/>
          <w:szCs w:val="32"/>
        </w:rPr>
      </w:pPr>
    </w:p>
    <w:p w14:paraId="6E7D33EC" w14:textId="3D8590D0" w:rsidR="00866C4A" w:rsidRPr="00866C4A" w:rsidRDefault="00866C4A" w:rsidP="00D427FD">
      <w:pPr>
        <w:pStyle w:val="3"/>
      </w:pPr>
      <w:r w:rsidRPr="00C97383">
        <w:rPr>
          <w:b/>
        </w:rPr>
        <w:t>1.2.9</w:t>
      </w:r>
      <w:r w:rsidRPr="0025572A">
        <w:t> </w:t>
      </w:r>
      <w:r>
        <w:t xml:space="preserve">Обзор современных архитектур и микропроцессорной базы </w:t>
      </w:r>
      <w:r w:rsidRPr="00CA1294">
        <w:rPr>
          <w:i/>
          <w:iCs/>
          <w:lang w:val="en-US"/>
        </w:rPr>
        <w:t>IP</w:t>
      </w:r>
      <w:r w:rsidR="00CA1294">
        <w:rPr>
          <w:i/>
          <w:iCs/>
        </w:rPr>
        <w:t>-</w:t>
      </w:r>
      <w:r>
        <w:t>видеокамер</w:t>
      </w:r>
    </w:p>
    <w:p w14:paraId="543DD8A6" w14:textId="77777777" w:rsidR="00866C4A" w:rsidRDefault="00866C4A" w:rsidP="00A21D00">
      <w:pPr>
        <w:rPr>
          <w:rFonts w:cs="Arial"/>
          <w:b/>
          <w:bCs/>
          <w:kern w:val="32"/>
          <w:szCs w:val="32"/>
        </w:rPr>
      </w:pPr>
    </w:p>
    <w:p w14:paraId="39173222" w14:textId="56CDF53D" w:rsidR="00526596" w:rsidRPr="00526596" w:rsidRDefault="00526596" w:rsidP="00526596">
      <w:pPr>
        <w:rPr>
          <w:rFonts w:cs="Arial"/>
          <w:kern w:val="32"/>
          <w:szCs w:val="32"/>
        </w:rPr>
      </w:pPr>
      <w:r w:rsidRPr="00526596">
        <w:rPr>
          <w:rFonts w:cs="Arial"/>
          <w:kern w:val="32"/>
          <w:szCs w:val="32"/>
        </w:rPr>
        <w:t xml:space="preserve">В 1974 году компания </w:t>
      </w:r>
      <w:proofErr w:type="spellStart"/>
      <w:r w:rsidRPr="00CA1294">
        <w:rPr>
          <w:rFonts w:cs="Arial"/>
          <w:i/>
          <w:iCs/>
          <w:kern w:val="32"/>
          <w:szCs w:val="32"/>
        </w:rPr>
        <w:t>Texas</w:t>
      </w:r>
      <w:proofErr w:type="spellEnd"/>
      <w:r w:rsidRPr="00CA1294">
        <w:rPr>
          <w:rFonts w:cs="Arial"/>
          <w:i/>
          <w:iCs/>
          <w:kern w:val="32"/>
          <w:szCs w:val="32"/>
        </w:rPr>
        <w:t xml:space="preserve"> </w:t>
      </w:r>
      <w:proofErr w:type="spellStart"/>
      <w:r w:rsidRPr="00CA1294">
        <w:rPr>
          <w:rFonts w:cs="Arial"/>
          <w:i/>
          <w:iCs/>
          <w:kern w:val="32"/>
          <w:szCs w:val="32"/>
        </w:rPr>
        <w:t>Instruments</w:t>
      </w:r>
      <w:proofErr w:type="spellEnd"/>
      <w:r w:rsidRPr="00526596">
        <w:rPr>
          <w:rFonts w:cs="Arial"/>
          <w:kern w:val="32"/>
          <w:szCs w:val="32"/>
        </w:rPr>
        <w:t xml:space="preserve"> выпустила первый микроконтроллер, представляющий собой тип микропроцессора с оперативной памятью и устройствами ввода-вывода, интегрированными с ЦП на одном кристалле. Вместо того, чтобы </w:t>
      </w:r>
      <w:r w:rsidR="00D5273F">
        <w:rPr>
          <w:rFonts w:cs="Arial"/>
          <w:kern w:val="32"/>
          <w:szCs w:val="32"/>
        </w:rPr>
        <w:t>соединять отдельные компоненты</w:t>
      </w:r>
      <w:r w:rsidRPr="00526596">
        <w:rPr>
          <w:rFonts w:cs="Arial"/>
          <w:kern w:val="32"/>
          <w:szCs w:val="32"/>
        </w:rPr>
        <w:t xml:space="preserve">, </w:t>
      </w:r>
      <w:r w:rsidR="00D5273F">
        <w:rPr>
          <w:rFonts w:cs="Arial"/>
          <w:kern w:val="32"/>
          <w:szCs w:val="32"/>
        </w:rPr>
        <w:t>их</w:t>
      </w:r>
      <w:r w:rsidRPr="00526596">
        <w:rPr>
          <w:rFonts w:cs="Arial"/>
          <w:kern w:val="32"/>
          <w:szCs w:val="32"/>
        </w:rPr>
        <w:t xml:space="preserve"> </w:t>
      </w:r>
      <w:r w:rsidR="009856D1">
        <w:rPr>
          <w:rFonts w:cs="Arial"/>
          <w:kern w:val="32"/>
          <w:szCs w:val="32"/>
        </w:rPr>
        <w:t>объединили на</w:t>
      </w:r>
      <w:r w:rsidRPr="00526596">
        <w:rPr>
          <w:rFonts w:cs="Arial"/>
          <w:kern w:val="32"/>
          <w:szCs w:val="32"/>
        </w:rPr>
        <w:t xml:space="preserve"> од</w:t>
      </w:r>
      <w:r w:rsidR="009856D1">
        <w:rPr>
          <w:rFonts w:cs="Arial"/>
          <w:kern w:val="32"/>
          <w:szCs w:val="32"/>
        </w:rPr>
        <w:t xml:space="preserve">ном </w:t>
      </w:r>
      <w:r w:rsidRPr="00526596">
        <w:rPr>
          <w:rFonts w:cs="Arial"/>
          <w:kern w:val="32"/>
          <w:szCs w:val="32"/>
        </w:rPr>
        <w:t>чип</w:t>
      </w:r>
      <w:r w:rsidR="009856D1">
        <w:rPr>
          <w:rFonts w:cs="Arial"/>
          <w:kern w:val="32"/>
          <w:szCs w:val="32"/>
        </w:rPr>
        <w:t>е</w:t>
      </w:r>
      <w:r w:rsidR="00D5273F">
        <w:rPr>
          <w:rFonts w:cs="Arial"/>
          <w:kern w:val="32"/>
          <w:szCs w:val="32"/>
        </w:rPr>
        <w:t>.</w:t>
      </w:r>
    </w:p>
    <w:p w14:paraId="6608172E" w14:textId="6473AFC5" w:rsidR="00526596" w:rsidRDefault="00526596" w:rsidP="00526596">
      <w:pPr>
        <w:rPr>
          <w:rFonts w:cs="Arial"/>
          <w:kern w:val="32"/>
          <w:szCs w:val="32"/>
        </w:rPr>
      </w:pPr>
      <w:r w:rsidRPr="00526596">
        <w:rPr>
          <w:rFonts w:cs="Arial"/>
          <w:kern w:val="32"/>
          <w:szCs w:val="32"/>
        </w:rPr>
        <w:t xml:space="preserve">В последнее время </w:t>
      </w:r>
      <w:r w:rsidR="009856D1">
        <w:rPr>
          <w:rFonts w:cs="Arial"/>
          <w:kern w:val="32"/>
          <w:szCs w:val="32"/>
        </w:rPr>
        <w:t>развитие</w:t>
      </w:r>
      <w:r w:rsidRPr="00526596">
        <w:rPr>
          <w:rFonts w:cs="Arial"/>
          <w:kern w:val="32"/>
          <w:szCs w:val="32"/>
        </w:rPr>
        <w:t xml:space="preserve"> </w:t>
      </w:r>
      <w:r w:rsidR="009856D1">
        <w:rPr>
          <w:rFonts w:cs="Arial"/>
          <w:kern w:val="32"/>
          <w:szCs w:val="32"/>
        </w:rPr>
        <w:t>мобильных систем</w:t>
      </w:r>
      <w:r w:rsidRPr="00526596">
        <w:rPr>
          <w:rFonts w:cs="Arial"/>
          <w:kern w:val="32"/>
          <w:szCs w:val="32"/>
        </w:rPr>
        <w:t xml:space="preserve"> подтолкнуло интеграцию даже дальше, чем микропроцессоры или микроконтроллеры. В результате получается система на чипе, которая может упаковать многие элементы современной компьютерной системы (графический процессор, сотовый модем, ускорители ИИ, </w:t>
      </w:r>
      <w:r w:rsidRPr="00CA1294">
        <w:rPr>
          <w:rFonts w:cs="Arial"/>
          <w:i/>
          <w:iCs/>
          <w:kern w:val="32"/>
          <w:szCs w:val="32"/>
        </w:rPr>
        <w:t>USB</w:t>
      </w:r>
      <w:r w:rsidRPr="00526596">
        <w:rPr>
          <w:rFonts w:cs="Arial"/>
          <w:kern w:val="32"/>
          <w:szCs w:val="32"/>
        </w:rPr>
        <w:t>-контроллер, сетевой интерфейс) вместе с процессором и системной памятью в одном корпусе. Это еще один шаг в непрерывной интеграции и миниатюризации электроники, которая, вероятно, будет продолжаться и в будущем.</w:t>
      </w:r>
    </w:p>
    <w:p w14:paraId="7DB76423" w14:textId="0CD4BB73" w:rsidR="00526596" w:rsidRPr="00526596" w:rsidRDefault="00526596" w:rsidP="00526596">
      <w:pPr>
        <w:rPr>
          <w:rFonts w:cs="Arial"/>
          <w:kern w:val="32"/>
          <w:szCs w:val="32"/>
        </w:rPr>
      </w:pPr>
      <w:proofErr w:type="spellStart"/>
      <w:r w:rsidRPr="00CA1294">
        <w:rPr>
          <w:rFonts w:cs="Arial"/>
          <w:i/>
          <w:iCs/>
          <w:kern w:val="32"/>
          <w:szCs w:val="32"/>
        </w:rPr>
        <w:t>SoC</w:t>
      </w:r>
      <w:proofErr w:type="spellEnd"/>
      <w:r w:rsidRPr="00526596">
        <w:rPr>
          <w:rFonts w:cs="Arial"/>
          <w:kern w:val="32"/>
          <w:szCs w:val="32"/>
        </w:rPr>
        <w:t xml:space="preserve"> – это аббревиатура от </w:t>
      </w:r>
      <w:proofErr w:type="spellStart"/>
      <w:r w:rsidRPr="00CA1294">
        <w:rPr>
          <w:rFonts w:cs="Arial"/>
          <w:i/>
          <w:iCs/>
          <w:kern w:val="32"/>
          <w:szCs w:val="32"/>
        </w:rPr>
        <w:t>System</w:t>
      </w:r>
      <w:proofErr w:type="spellEnd"/>
      <w:r w:rsidRPr="00CA1294">
        <w:rPr>
          <w:rFonts w:cs="Arial"/>
          <w:i/>
          <w:iCs/>
          <w:kern w:val="32"/>
          <w:szCs w:val="32"/>
        </w:rPr>
        <w:t xml:space="preserve"> </w:t>
      </w:r>
      <w:proofErr w:type="spellStart"/>
      <w:r w:rsidRPr="00CA1294">
        <w:rPr>
          <w:rFonts w:cs="Arial"/>
          <w:i/>
          <w:iCs/>
          <w:kern w:val="32"/>
          <w:szCs w:val="32"/>
        </w:rPr>
        <w:t>on</w:t>
      </w:r>
      <w:proofErr w:type="spellEnd"/>
      <w:r w:rsidRPr="00CA1294">
        <w:rPr>
          <w:rFonts w:cs="Arial"/>
          <w:i/>
          <w:iCs/>
          <w:kern w:val="32"/>
          <w:szCs w:val="32"/>
        </w:rPr>
        <w:t xml:space="preserve"> </w:t>
      </w:r>
      <w:proofErr w:type="spellStart"/>
      <w:r w:rsidRPr="00CA1294">
        <w:rPr>
          <w:rFonts w:cs="Arial"/>
          <w:i/>
          <w:iCs/>
          <w:kern w:val="32"/>
          <w:szCs w:val="32"/>
        </w:rPr>
        <w:t>Chip</w:t>
      </w:r>
      <w:proofErr w:type="spellEnd"/>
      <w:r w:rsidRPr="00526596">
        <w:rPr>
          <w:rFonts w:cs="Arial"/>
          <w:kern w:val="32"/>
          <w:szCs w:val="32"/>
        </w:rPr>
        <w:t>, это основ</w:t>
      </w:r>
      <w:r w:rsidR="00486710">
        <w:rPr>
          <w:rFonts w:cs="Arial"/>
          <w:kern w:val="32"/>
          <w:szCs w:val="32"/>
        </w:rPr>
        <w:t xml:space="preserve">а </w:t>
      </w:r>
      <w:r w:rsidRPr="00526596">
        <w:rPr>
          <w:rFonts w:cs="Arial"/>
          <w:kern w:val="32"/>
          <w:szCs w:val="32"/>
        </w:rPr>
        <w:t xml:space="preserve">каждой </w:t>
      </w:r>
      <w:r w:rsidRPr="00CA1294">
        <w:rPr>
          <w:rFonts w:cs="Arial"/>
          <w:i/>
          <w:iCs/>
          <w:kern w:val="32"/>
          <w:szCs w:val="32"/>
        </w:rPr>
        <w:t>IP</w:t>
      </w:r>
      <w:r w:rsidRPr="00526596">
        <w:rPr>
          <w:rFonts w:cs="Arial"/>
          <w:kern w:val="32"/>
          <w:szCs w:val="32"/>
        </w:rPr>
        <w:t>-камеры</w:t>
      </w:r>
      <w:r w:rsidR="00486710">
        <w:rPr>
          <w:rFonts w:cs="Arial"/>
          <w:kern w:val="32"/>
          <w:szCs w:val="32"/>
        </w:rPr>
        <w:t xml:space="preserve"> (а также </w:t>
      </w:r>
      <w:r w:rsidRPr="00CA1294">
        <w:rPr>
          <w:rFonts w:cs="Arial"/>
          <w:i/>
          <w:iCs/>
          <w:kern w:val="32"/>
          <w:szCs w:val="32"/>
        </w:rPr>
        <w:t>DVR</w:t>
      </w:r>
      <w:r w:rsidRPr="00526596">
        <w:rPr>
          <w:rFonts w:cs="Arial"/>
          <w:kern w:val="32"/>
          <w:szCs w:val="32"/>
        </w:rPr>
        <w:t xml:space="preserve"> и </w:t>
      </w:r>
      <w:r w:rsidRPr="00CA1294">
        <w:rPr>
          <w:rFonts w:cs="Arial"/>
          <w:i/>
          <w:iCs/>
          <w:kern w:val="32"/>
          <w:szCs w:val="32"/>
        </w:rPr>
        <w:t>NVR</w:t>
      </w:r>
      <w:r w:rsidR="00486710">
        <w:rPr>
          <w:rFonts w:cs="Arial"/>
          <w:kern w:val="32"/>
          <w:szCs w:val="32"/>
        </w:rPr>
        <w:t>)</w:t>
      </w:r>
      <w:r w:rsidRPr="00526596">
        <w:rPr>
          <w:rFonts w:cs="Arial"/>
          <w:kern w:val="32"/>
          <w:szCs w:val="32"/>
        </w:rPr>
        <w:t xml:space="preserve">. Для </w:t>
      </w:r>
      <w:r w:rsidRPr="00CA1294">
        <w:rPr>
          <w:rFonts w:cs="Arial"/>
          <w:i/>
          <w:iCs/>
          <w:kern w:val="32"/>
          <w:szCs w:val="32"/>
        </w:rPr>
        <w:t>IP</w:t>
      </w:r>
      <w:r w:rsidRPr="00526596">
        <w:rPr>
          <w:rFonts w:cs="Arial"/>
          <w:kern w:val="32"/>
          <w:szCs w:val="32"/>
        </w:rPr>
        <w:t xml:space="preserve">-камер </w:t>
      </w:r>
      <w:proofErr w:type="spellStart"/>
      <w:r w:rsidRPr="00CA1294">
        <w:rPr>
          <w:rFonts w:cs="Arial"/>
          <w:i/>
          <w:iCs/>
          <w:kern w:val="32"/>
          <w:szCs w:val="32"/>
        </w:rPr>
        <w:t>SoC</w:t>
      </w:r>
      <w:proofErr w:type="spellEnd"/>
      <w:r w:rsidRPr="00526596">
        <w:rPr>
          <w:rFonts w:cs="Arial"/>
          <w:kern w:val="32"/>
          <w:szCs w:val="32"/>
        </w:rPr>
        <w:t xml:space="preserve"> объединяет процессор сигналов изображения (</w:t>
      </w:r>
      <w:r w:rsidRPr="00CA1294">
        <w:rPr>
          <w:rFonts w:cs="Arial"/>
          <w:i/>
          <w:iCs/>
          <w:kern w:val="32"/>
          <w:szCs w:val="32"/>
        </w:rPr>
        <w:t>ISP</w:t>
      </w:r>
      <w:r w:rsidRPr="00526596">
        <w:rPr>
          <w:rFonts w:cs="Arial"/>
          <w:kern w:val="32"/>
          <w:szCs w:val="32"/>
        </w:rPr>
        <w:t>), модуль видеокодека (кодирование), процессор цифровых сигналов (</w:t>
      </w:r>
      <w:r w:rsidRPr="00CA1294">
        <w:rPr>
          <w:rFonts w:cs="Arial"/>
          <w:i/>
          <w:iCs/>
          <w:kern w:val="32"/>
          <w:szCs w:val="32"/>
        </w:rPr>
        <w:t>DSP</w:t>
      </w:r>
      <w:r w:rsidRPr="00526596">
        <w:rPr>
          <w:rFonts w:cs="Arial"/>
          <w:kern w:val="32"/>
          <w:szCs w:val="32"/>
        </w:rPr>
        <w:t xml:space="preserve">), сетевые периферийные интерфейсы, интеллектуальный механизм анализа видео и т. д. </w:t>
      </w:r>
    </w:p>
    <w:p w14:paraId="199E71B7" w14:textId="1CEACC93" w:rsidR="00866C4A" w:rsidRDefault="00526596" w:rsidP="00526596">
      <w:pPr>
        <w:rPr>
          <w:rFonts w:cs="Arial"/>
          <w:kern w:val="32"/>
          <w:szCs w:val="32"/>
        </w:rPr>
      </w:pPr>
      <w:r w:rsidRPr="00526596">
        <w:rPr>
          <w:rFonts w:cs="Arial"/>
          <w:kern w:val="32"/>
          <w:szCs w:val="32"/>
        </w:rPr>
        <w:t xml:space="preserve">Если </w:t>
      </w:r>
      <w:r w:rsidR="00A034CB">
        <w:rPr>
          <w:rFonts w:cs="Arial"/>
          <w:kern w:val="32"/>
          <w:szCs w:val="32"/>
        </w:rPr>
        <w:t>знать</w:t>
      </w:r>
      <w:r w:rsidRPr="00526596">
        <w:rPr>
          <w:rFonts w:cs="Arial"/>
          <w:kern w:val="32"/>
          <w:szCs w:val="32"/>
        </w:rPr>
        <w:t xml:space="preserve">, какая </w:t>
      </w:r>
      <w:proofErr w:type="spellStart"/>
      <w:r w:rsidRPr="00CA1294">
        <w:rPr>
          <w:rFonts w:cs="Arial"/>
          <w:i/>
          <w:iCs/>
          <w:kern w:val="32"/>
          <w:szCs w:val="32"/>
        </w:rPr>
        <w:t>SoC</w:t>
      </w:r>
      <w:proofErr w:type="spellEnd"/>
      <w:r w:rsidRPr="00526596">
        <w:rPr>
          <w:rFonts w:cs="Arial"/>
          <w:kern w:val="32"/>
          <w:szCs w:val="32"/>
        </w:rPr>
        <w:t xml:space="preserve"> использовалась, </w:t>
      </w:r>
      <w:r w:rsidR="00A034CB">
        <w:rPr>
          <w:rFonts w:cs="Arial"/>
          <w:kern w:val="32"/>
          <w:szCs w:val="32"/>
        </w:rPr>
        <w:t>можно</w:t>
      </w:r>
      <w:r w:rsidRPr="00526596">
        <w:rPr>
          <w:rFonts w:cs="Arial"/>
          <w:kern w:val="32"/>
          <w:szCs w:val="32"/>
        </w:rPr>
        <w:t xml:space="preserve"> сравнивать </w:t>
      </w:r>
      <w:r w:rsidRPr="00CA1294">
        <w:rPr>
          <w:rFonts w:cs="Arial"/>
          <w:i/>
          <w:iCs/>
          <w:kern w:val="32"/>
          <w:szCs w:val="32"/>
        </w:rPr>
        <w:t>IP</w:t>
      </w:r>
      <w:r w:rsidRPr="00526596">
        <w:rPr>
          <w:rFonts w:cs="Arial"/>
          <w:kern w:val="32"/>
          <w:szCs w:val="32"/>
        </w:rPr>
        <w:t xml:space="preserve">-камеры разных брендов, которые имеют схожие функции. Однако многие производители </w:t>
      </w:r>
      <w:r w:rsidRPr="00CA1294">
        <w:rPr>
          <w:rFonts w:cs="Arial"/>
          <w:i/>
          <w:iCs/>
          <w:kern w:val="32"/>
          <w:szCs w:val="32"/>
        </w:rPr>
        <w:t>IP</w:t>
      </w:r>
      <w:r w:rsidRPr="00526596">
        <w:rPr>
          <w:rFonts w:cs="Arial"/>
          <w:kern w:val="32"/>
          <w:szCs w:val="32"/>
        </w:rPr>
        <w:t xml:space="preserve">-камер не раскрывают </w:t>
      </w:r>
      <w:proofErr w:type="spellStart"/>
      <w:r w:rsidRPr="00CA1294">
        <w:rPr>
          <w:rFonts w:cs="Arial"/>
          <w:i/>
          <w:iCs/>
          <w:kern w:val="32"/>
          <w:szCs w:val="32"/>
        </w:rPr>
        <w:t>SoC</w:t>
      </w:r>
      <w:proofErr w:type="spellEnd"/>
      <w:r w:rsidRPr="00526596">
        <w:rPr>
          <w:rFonts w:cs="Arial"/>
          <w:kern w:val="32"/>
          <w:szCs w:val="32"/>
        </w:rPr>
        <w:t xml:space="preserve">, который они используют в своих продуктах. </w:t>
      </w:r>
      <w:proofErr w:type="spellStart"/>
      <w:r w:rsidRPr="00CA1294">
        <w:rPr>
          <w:rFonts w:cs="Arial"/>
          <w:i/>
          <w:iCs/>
          <w:kern w:val="32"/>
          <w:szCs w:val="32"/>
        </w:rPr>
        <w:t>Amabrella</w:t>
      </w:r>
      <w:proofErr w:type="spellEnd"/>
      <w:r w:rsidRPr="00526596">
        <w:rPr>
          <w:rFonts w:cs="Arial"/>
          <w:kern w:val="32"/>
          <w:szCs w:val="32"/>
        </w:rPr>
        <w:t xml:space="preserve">, </w:t>
      </w:r>
      <w:proofErr w:type="spellStart"/>
      <w:r w:rsidRPr="00CA1294">
        <w:rPr>
          <w:rFonts w:cs="Arial"/>
          <w:i/>
          <w:iCs/>
          <w:kern w:val="32"/>
          <w:szCs w:val="32"/>
        </w:rPr>
        <w:t>Hisilicon</w:t>
      </w:r>
      <w:proofErr w:type="spellEnd"/>
      <w:r w:rsidRPr="00CA1294">
        <w:rPr>
          <w:rFonts w:cs="Arial"/>
          <w:i/>
          <w:iCs/>
          <w:kern w:val="32"/>
          <w:szCs w:val="32"/>
        </w:rPr>
        <w:t xml:space="preserve">, </w:t>
      </w:r>
      <w:proofErr w:type="spellStart"/>
      <w:r w:rsidRPr="00CA1294">
        <w:rPr>
          <w:rFonts w:cs="Arial"/>
          <w:i/>
          <w:iCs/>
          <w:kern w:val="32"/>
          <w:szCs w:val="32"/>
        </w:rPr>
        <w:t>Texas</w:t>
      </w:r>
      <w:proofErr w:type="spellEnd"/>
      <w:r w:rsidRPr="00CA1294">
        <w:rPr>
          <w:rFonts w:cs="Arial"/>
          <w:i/>
          <w:iCs/>
          <w:kern w:val="32"/>
          <w:szCs w:val="32"/>
        </w:rPr>
        <w:t xml:space="preserve"> </w:t>
      </w:r>
      <w:proofErr w:type="spellStart"/>
      <w:r w:rsidRPr="00CA1294">
        <w:rPr>
          <w:rFonts w:cs="Arial"/>
          <w:i/>
          <w:iCs/>
          <w:kern w:val="32"/>
          <w:szCs w:val="32"/>
        </w:rPr>
        <w:t>Instruments</w:t>
      </w:r>
      <w:proofErr w:type="spellEnd"/>
      <w:r w:rsidRPr="00526596">
        <w:rPr>
          <w:rFonts w:cs="Arial"/>
          <w:kern w:val="32"/>
          <w:szCs w:val="32"/>
        </w:rPr>
        <w:t xml:space="preserve"> </w:t>
      </w:r>
      <w:r w:rsidR="007551F3">
        <w:rPr>
          <w:rFonts w:cs="Arial"/>
          <w:kern w:val="32"/>
          <w:szCs w:val="32"/>
        </w:rPr>
        <w:t xml:space="preserve">– </w:t>
      </w:r>
      <w:r w:rsidRPr="00526596">
        <w:rPr>
          <w:rFonts w:cs="Arial"/>
          <w:kern w:val="32"/>
          <w:szCs w:val="32"/>
        </w:rPr>
        <w:t xml:space="preserve">три известных и распространенных производителя </w:t>
      </w:r>
      <w:proofErr w:type="spellStart"/>
      <w:r w:rsidRPr="00CA1294">
        <w:rPr>
          <w:rFonts w:cs="Arial"/>
          <w:i/>
          <w:iCs/>
          <w:kern w:val="32"/>
          <w:szCs w:val="32"/>
        </w:rPr>
        <w:t>SoC</w:t>
      </w:r>
      <w:proofErr w:type="spellEnd"/>
      <w:r w:rsidRPr="00526596">
        <w:rPr>
          <w:rFonts w:cs="Arial"/>
          <w:kern w:val="32"/>
          <w:szCs w:val="32"/>
        </w:rPr>
        <w:t xml:space="preserve"> для </w:t>
      </w:r>
      <w:r w:rsidR="00486710" w:rsidRPr="00CA1294">
        <w:rPr>
          <w:rFonts w:cs="Arial"/>
          <w:i/>
          <w:iCs/>
          <w:kern w:val="32"/>
          <w:szCs w:val="32"/>
          <w:lang w:val="en-US"/>
        </w:rPr>
        <w:t>IP</w:t>
      </w:r>
      <w:r w:rsidR="00486710" w:rsidRPr="00486710">
        <w:rPr>
          <w:rFonts w:cs="Arial"/>
          <w:kern w:val="32"/>
          <w:szCs w:val="32"/>
        </w:rPr>
        <w:t>-</w:t>
      </w:r>
      <w:r w:rsidR="00486710">
        <w:rPr>
          <w:rFonts w:cs="Arial"/>
          <w:kern w:val="32"/>
          <w:szCs w:val="32"/>
        </w:rPr>
        <w:t>камер</w:t>
      </w:r>
      <w:r w:rsidRPr="00526596">
        <w:rPr>
          <w:rFonts w:cs="Arial"/>
          <w:kern w:val="32"/>
          <w:szCs w:val="32"/>
        </w:rPr>
        <w:t xml:space="preserve">. Известные бренды оборудования для </w:t>
      </w:r>
      <w:r w:rsidRPr="00CA1294">
        <w:rPr>
          <w:rFonts w:cs="Arial"/>
          <w:i/>
          <w:iCs/>
          <w:kern w:val="32"/>
          <w:szCs w:val="32"/>
        </w:rPr>
        <w:t>IP</w:t>
      </w:r>
      <w:r w:rsidRPr="00526596">
        <w:rPr>
          <w:rFonts w:cs="Arial"/>
          <w:kern w:val="32"/>
          <w:szCs w:val="32"/>
        </w:rPr>
        <w:t>-</w:t>
      </w:r>
      <w:r w:rsidR="00486710">
        <w:rPr>
          <w:rFonts w:cs="Arial"/>
          <w:kern w:val="32"/>
          <w:szCs w:val="32"/>
        </w:rPr>
        <w:t>наблюдения</w:t>
      </w:r>
      <w:r w:rsidRPr="00526596">
        <w:rPr>
          <w:rFonts w:cs="Arial"/>
          <w:kern w:val="32"/>
          <w:szCs w:val="32"/>
        </w:rPr>
        <w:t xml:space="preserve">, такие как </w:t>
      </w:r>
      <w:proofErr w:type="spellStart"/>
      <w:r w:rsidRPr="00CA1294">
        <w:rPr>
          <w:rFonts w:cs="Arial"/>
          <w:i/>
          <w:iCs/>
          <w:kern w:val="32"/>
          <w:szCs w:val="32"/>
        </w:rPr>
        <w:t>Hikvision</w:t>
      </w:r>
      <w:proofErr w:type="spellEnd"/>
      <w:r w:rsidRPr="00526596">
        <w:rPr>
          <w:rFonts w:cs="Arial"/>
          <w:kern w:val="32"/>
          <w:szCs w:val="32"/>
        </w:rPr>
        <w:t xml:space="preserve"> и </w:t>
      </w:r>
      <w:proofErr w:type="spellStart"/>
      <w:r w:rsidRPr="00CA1294">
        <w:rPr>
          <w:rFonts w:cs="Arial"/>
          <w:i/>
          <w:iCs/>
          <w:kern w:val="32"/>
          <w:szCs w:val="32"/>
        </w:rPr>
        <w:t>Dahua</w:t>
      </w:r>
      <w:proofErr w:type="spellEnd"/>
      <w:r w:rsidRPr="00526596">
        <w:rPr>
          <w:rFonts w:cs="Arial"/>
          <w:kern w:val="32"/>
          <w:szCs w:val="32"/>
        </w:rPr>
        <w:t xml:space="preserve">, в основном </w:t>
      </w:r>
      <w:r w:rsidRPr="00CA1294">
        <w:rPr>
          <w:rFonts w:cs="Arial"/>
          <w:i/>
          <w:iCs/>
          <w:kern w:val="32"/>
          <w:szCs w:val="32"/>
        </w:rPr>
        <w:t xml:space="preserve">используют </w:t>
      </w:r>
      <w:proofErr w:type="spellStart"/>
      <w:r w:rsidRPr="00CA1294">
        <w:rPr>
          <w:rFonts w:cs="Arial"/>
          <w:i/>
          <w:iCs/>
          <w:kern w:val="32"/>
          <w:szCs w:val="32"/>
        </w:rPr>
        <w:t>SoC</w:t>
      </w:r>
      <w:proofErr w:type="spellEnd"/>
      <w:r w:rsidRPr="00CA1294">
        <w:rPr>
          <w:rFonts w:cs="Arial"/>
          <w:i/>
          <w:iCs/>
          <w:kern w:val="32"/>
          <w:szCs w:val="32"/>
        </w:rPr>
        <w:t xml:space="preserve"> </w:t>
      </w:r>
      <w:proofErr w:type="spellStart"/>
      <w:r w:rsidRPr="00CA1294">
        <w:rPr>
          <w:rFonts w:cs="Arial"/>
          <w:i/>
          <w:iCs/>
          <w:kern w:val="32"/>
          <w:szCs w:val="32"/>
        </w:rPr>
        <w:t>Ambarell</w:t>
      </w:r>
      <w:r w:rsidRPr="00526596">
        <w:rPr>
          <w:rFonts w:cs="Arial"/>
          <w:kern w:val="32"/>
          <w:szCs w:val="32"/>
        </w:rPr>
        <w:t>a</w:t>
      </w:r>
      <w:proofErr w:type="spellEnd"/>
      <w:r w:rsidRPr="00526596">
        <w:rPr>
          <w:rFonts w:cs="Arial"/>
          <w:kern w:val="32"/>
          <w:szCs w:val="32"/>
        </w:rPr>
        <w:t xml:space="preserve">, а </w:t>
      </w:r>
      <w:proofErr w:type="spellStart"/>
      <w:r w:rsidRPr="00CA1294">
        <w:rPr>
          <w:rFonts w:cs="Arial"/>
          <w:i/>
          <w:iCs/>
          <w:kern w:val="32"/>
          <w:szCs w:val="32"/>
        </w:rPr>
        <w:t>Uniview</w:t>
      </w:r>
      <w:proofErr w:type="spellEnd"/>
      <w:r w:rsidRPr="00526596">
        <w:rPr>
          <w:rFonts w:cs="Arial"/>
          <w:kern w:val="32"/>
          <w:szCs w:val="32"/>
        </w:rPr>
        <w:t xml:space="preserve"> и </w:t>
      </w:r>
      <w:proofErr w:type="spellStart"/>
      <w:r w:rsidRPr="00CA1294">
        <w:rPr>
          <w:rFonts w:cs="Arial"/>
          <w:i/>
          <w:iCs/>
          <w:kern w:val="32"/>
          <w:szCs w:val="32"/>
        </w:rPr>
        <w:t>Tiandy</w:t>
      </w:r>
      <w:proofErr w:type="spellEnd"/>
      <w:r w:rsidRPr="00526596">
        <w:rPr>
          <w:rFonts w:cs="Arial"/>
          <w:kern w:val="32"/>
          <w:szCs w:val="32"/>
        </w:rPr>
        <w:t xml:space="preserve"> используют </w:t>
      </w:r>
      <w:proofErr w:type="spellStart"/>
      <w:r w:rsidRPr="00CA1294">
        <w:rPr>
          <w:rFonts w:cs="Arial"/>
          <w:i/>
          <w:iCs/>
          <w:kern w:val="32"/>
          <w:szCs w:val="32"/>
        </w:rPr>
        <w:t>SoC</w:t>
      </w:r>
      <w:proofErr w:type="spellEnd"/>
      <w:r w:rsidRPr="00CA1294">
        <w:rPr>
          <w:rFonts w:cs="Arial"/>
          <w:i/>
          <w:iCs/>
          <w:kern w:val="32"/>
          <w:szCs w:val="32"/>
        </w:rPr>
        <w:t xml:space="preserve"> </w:t>
      </w:r>
      <w:proofErr w:type="spellStart"/>
      <w:r w:rsidRPr="00CA1294">
        <w:rPr>
          <w:rFonts w:cs="Arial"/>
          <w:i/>
          <w:iCs/>
          <w:kern w:val="32"/>
          <w:szCs w:val="32"/>
        </w:rPr>
        <w:t>Hisilicon</w:t>
      </w:r>
      <w:proofErr w:type="spellEnd"/>
      <w:r w:rsidRPr="00526596">
        <w:rPr>
          <w:rFonts w:cs="Arial"/>
          <w:kern w:val="32"/>
          <w:szCs w:val="32"/>
        </w:rPr>
        <w:t>.</w:t>
      </w:r>
    </w:p>
    <w:p w14:paraId="6168A060" w14:textId="5E19EA2A" w:rsidR="00844DF2" w:rsidRPr="00844DF2" w:rsidRDefault="00844DF2" w:rsidP="00844DF2">
      <w:pPr>
        <w:rPr>
          <w:rFonts w:cs="Arial"/>
          <w:kern w:val="32"/>
          <w:szCs w:val="32"/>
        </w:rPr>
      </w:pPr>
      <w:r w:rsidRPr="00844DF2">
        <w:rPr>
          <w:rFonts w:cs="Arial"/>
          <w:kern w:val="32"/>
          <w:szCs w:val="32"/>
        </w:rPr>
        <w:t xml:space="preserve">Сегодня многие </w:t>
      </w:r>
      <w:proofErr w:type="spellStart"/>
      <w:r w:rsidRPr="00CA1294">
        <w:rPr>
          <w:rFonts w:cs="Arial"/>
          <w:i/>
          <w:iCs/>
          <w:kern w:val="32"/>
          <w:szCs w:val="32"/>
        </w:rPr>
        <w:t>SoC</w:t>
      </w:r>
      <w:proofErr w:type="spellEnd"/>
      <w:r w:rsidRPr="00844DF2">
        <w:rPr>
          <w:rFonts w:cs="Arial"/>
          <w:kern w:val="32"/>
          <w:szCs w:val="32"/>
        </w:rPr>
        <w:t xml:space="preserve"> основаны на процессорных ядрах </w:t>
      </w:r>
      <w:proofErr w:type="spellStart"/>
      <w:r w:rsidRPr="00CA1294">
        <w:rPr>
          <w:rFonts w:cs="Arial"/>
          <w:i/>
          <w:iCs/>
          <w:kern w:val="32"/>
          <w:szCs w:val="32"/>
        </w:rPr>
        <w:t>Arm</w:t>
      </w:r>
      <w:proofErr w:type="spellEnd"/>
      <w:r w:rsidRPr="00844DF2">
        <w:rPr>
          <w:rFonts w:cs="Arial"/>
          <w:kern w:val="32"/>
          <w:szCs w:val="32"/>
        </w:rPr>
        <w:t xml:space="preserve">, таких как ядра </w:t>
      </w:r>
      <w:proofErr w:type="spellStart"/>
      <w:r w:rsidRPr="00CA1294">
        <w:rPr>
          <w:rFonts w:cs="Arial"/>
          <w:i/>
          <w:iCs/>
          <w:kern w:val="32"/>
          <w:szCs w:val="32"/>
        </w:rPr>
        <w:t>Cortex</w:t>
      </w:r>
      <w:proofErr w:type="spellEnd"/>
      <w:r w:rsidRPr="00CA1294">
        <w:rPr>
          <w:rFonts w:cs="Arial"/>
          <w:i/>
          <w:iCs/>
          <w:kern w:val="32"/>
          <w:szCs w:val="32"/>
        </w:rPr>
        <w:t>-A</w:t>
      </w:r>
      <w:r w:rsidRPr="00844DF2">
        <w:rPr>
          <w:rFonts w:cs="Arial"/>
          <w:kern w:val="32"/>
          <w:szCs w:val="32"/>
        </w:rPr>
        <w:t xml:space="preserve">, </w:t>
      </w:r>
      <w:proofErr w:type="spellStart"/>
      <w:r w:rsidRPr="00CA1294">
        <w:rPr>
          <w:rFonts w:cs="Arial"/>
          <w:i/>
          <w:iCs/>
          <w:kern w:val="32"/>
          <w:szCs w:val="32"/>
        </w:rPr>
        <w:t>Cortex</w:t>
      </w:r>
      <w:proofErr w:type="spellEnd"/>
      <w:r w:rsidRPr="00CA1294">
        <w:rPr>
          <w:rFonts w:cs="Arial"/>
          <w:i/>
          <w:iCs/>
          <w:kern w:val="32"/>
          <w:szCs w:val="32"/>
        </w:rPr>
        <w:t>-M</w:t>
      </w:r>
      <w:r w:rsidRPr="00844DF2">
        <w:rPr>
          <w:rFonts w:cs="Arial"/>
          <w:kern w:val="32"/>
          <w:szCs w:val="32"/>
        </w:rPr>
        <w:t xml:space="preserve"> и </w:t>
      </w:r>
      <w:proofErr w:type="spellStart"/>
      <w:r w:rsidRPr="00CA1294">
        <w:rPr>
          <w:rFonts w:cs="Arial"/>
          <w:i/>
          <w:iCs/>
          <w:kern w:val="32"/>
          <w:szCs w:val="32"/>
        </w:rPr>
        <w:t>Cortex</w:t>
      </w:r>
      <w:proofErr w:type="spellEnd"/>
      <w:r w:rsidRPr="00CA1294">
        <w:rPr>
          <w:rFonts w:cs="Arial"/>
          <w:i/>
          <w:iCs/>
          <w:kern w:val="32"/>
          <w:szCs w:val="32"/>
        </w:rPr>
        <w:t>-R</w:t>
      </w:r>
      <w:r w:rsidRPr="00844DF2">
        <w:rPr>
          <w:rFonts w:cs="Arial"/>
          <w:kern w:val="32"/>
          <w:szCs w:val="32"/>
        </w:rPr>
        <w:t xml:space="preserve">. Другие специализированные ядра, используемые в архитектурах </w:t>
      </w:r>
      <w:proofErr w:type="spellStart"/>
      <w:r w:rsidRPr="00CA1294">
        <w:rPr>
          <w:rFonts w:cs="Arial"/>
          <w:i/>
          <w:iCs/>
          <w:kern w:val="32"/>
          <w:szCs w:val="32"/>
        </w:rPr>
        <w:t>SoC</w:t>
      </w:r>
      <w:proofErr w:type="spellEnd"/>
      <w:r w:rsidRPr="00844DF2">
        <w:rPr>
          <w:rFonts w:cs="Arial"/>
          <w:kern w:val="32"/>
          <w:szCs w:val="32"/>
        </w:rPr>
        <w:t xml:space="preserve">, включают процессоры </w:t>
      </w:r>
      <w:proofErr w:type="spellStart"/>
      <w:r w:rsidRPr="00CA1294">
        <w:rPr>
          <w:rFonts w:cs="Arial"/>
          <w:i/>
          <w:iCs/>
          <w:kern w:val="32"/>
          <w:szCs w:val="32"/>
        </w:rPr>
        <w:t>Synopsys</w:t>
      </w:r>
      <w:proofErr w:type="spellEnd"/>
      <w:r w:rsidRPr="00844DF2">
        <w:rPr>
          <w:rFonts w:cs="Arial"/>
          <w:kern w:val="32"/>
          <w:szCs w:val="32"/>
        </w:rPr>
        <w:t xml:space="preserve"> </w:t>
      </w:r>
      <w:r w:rsidRPr="00CA1294">
        <w:rPr>
          <w:rFonts w:cs="Arial"/>
          <w:i/>
          <w:iCs/>
          <w:kern w:val="32"/>
          <w:szCs w:val="32"/>
        </w:rPr>
        <w:t>ARC</w:t>
      </w:r>
      <w:r w:rsidRPr="00844DF2">
        <w:rPr>
          <w:rFonts w:cs="Arial"/>
          <w:kern w:val="32"/>
          <w:szCs w:val="32"/>
        </w:rPr>
        <w:t xml:space="preserve">, процессоры </w:t>
      </w:r>
      <w:proofErr w:type="spellStart"/>
      <w:r w:rsidRPr="00CA1294">
        <w:rPr>
          <w:rFonts w:cs="Arial"/>
          <w:i/>
          <w:iCs/>
          <w:kern w:val="32"/>
          <w:szCs w:val="32"/>
        </w:rPr>
        <w:t>Cadence</w:t>
      </w:r>
      <w:proofErr w:type="spellEnd"/>
      <w:r w:rsidRPr="00CA1294">
        <w:rPr>
          <w:rFonts w:cs="Arial"/>
          <w:i/>
          <w:iCs/>
          <w:kern w:val="32"/>
          <w:szCs w:val="32"/>
        </w:rPr>
        <w:t xml:space="preserve"> </w:t>
      </w:r>
      <w:proofErr w:type="spellStart"/>
      <w:r w:rsidRPr="00CA1294">
        <w:rPr>
          <w:rFonts w:cs="Arial"/>
          <w:i/>
          <w:iCs/>
          <w:kern w:val="32"/>
          <w:szCs w:val="32"/>
        </w:rPr>
        <w:t>Tensilica</w:t>
      </w:r>
      <w:proofErr w:type="spellEnd"/>
      <w:r w:rsidRPr="00CA1294">
        <w:rPr>
          <w:rFonts w:cs="Arial"/>
          <w:i/>
          <w:iCs/>
          <w:kern w:val="32"/>
          <w:szCs w:val="32"/>
        </w:rPr>
        <w:t xml:space="preserve"> </w:t>
      </w:r>
      <w:proofErr w:type="spellStart"/>
      <w:r w:rsidRPr="00CA1294">
        <w:rPr>
          <w:rFonts w:cs="Arial"/>
          <w:i/>
          <w:iCs/>
          <w:kern w:val="32"/>
          <w:szCs w:val="32"/>
        </w:rPr>
        <w:t>Xtensa</w:t>
      </w:r>
      <w:proofErr w:type="spellEnd"/>
      <w:r w:rsidRPr="00844DF2">
        <w:rPr>
          <w:rFonts w:cs="Arial"/>
          <w:kern w:val="32"/>
          <w:szCs w:val="32"/>
        </w:rPr>
        <w:t xml:space="preserve"> и процессорные ядра, основанные на архитектуре набора инструкций </w:t>
      </w:r>
      <w:r w:rsidRPr="00CA1294">
        <w:rPr>
          <w:rFonts w:cs="Arial"/>
          <w:i/>
          <w:iCs/>
          <w:kern w:val="32"/>
          <w:szCs w:val="32"/>
        </w:rPr>
        <w:t>RISC-V</w:t>
      </w:r>
      <w:r w:rsidRPr="00844DF2">
        <w:rPr>
          <w:rFonts w:cs="Arial"/>
          <w:kern w:val="32"/>
          <w:szCs w:val="32"/>
        </w:rPr>
        <w:t>.</w:t>
      </w:r>
    </w:p>
    <w:p w14:paraId="113C3252" w14:textId="4AD7B24B" w:rsidR="00844DF2" w:rsidRPr="00844DF2" w:rsidRDefault="00844DF2" w:rsidP="00844DF2">
      <w:pPr>
        <w:rPr>
          <w:rFonts w:cs="Arial"/>
          <w:kern w:val="32"/>
          <w:szCs w:val="32"/>
        </w:rPr>
      </w:pPr>
      <w:r w:rsidRPr="00844DF2">
        <w:rPr>
          <w:rFonts w:cs="Arial"/>
          <w:kern w:val="32"/>
          <w:szCs w:val="32"/>
        </w:rPr>
        <w:t xml:space="preserve">Архитектуры </w:t>
      </w:r>
      <w:proofErr w:type="spellStart"/>
      <w:r w:rsidRPr="00CA1294">
        <w:rPr>
          <w:rFonts w:cs="Arial"/>
          <w:i/>
          <w:iCs/>
          <w:kern w:val="32"/>
          <w:szCs w:val="32"/>
        </w:rPr>
        <w:t>SoC</w:t>
      </w:r>
      <w:proofErr w:type="spellEnd"/>
      <w:r w:rsidRPr="00844DF2">
        <w:rPr>
          <w:rFonts w:cs="Arial"/>
          <w:kern w:val="32"/>
          <w:szCs w:val="32"/>
        </w:rPr>
        <w:t xml:space="preserve"> все чаще основаны на нескольких ядрах. При симметричной многопроцессорной обработке </w:t>
      </w:r>
      <w:r>
        <w:rPr>
          <w:rFonts w:cs="Arial"/>
          <w:kern w:val="32"/>
          <w:szCs w:val="32"/>
        </w:rPr>
        <w:t>вычисления</w:t>
      </w:r>
      <w:r w:rsidRPr="00844DF2">
        <w:rPr>
          <w:rFonts w:cs="Arial"/>
          <w:kern w:val="32"/>
          <w:szCs w:val="32"/>
        </w:rPr>
        <w:t xml:space="preserve"> распределяются по нескольким процессорным ядрам. В асимметричной многопроцессорной </w:t>
      </w:r>
      <w:r w:rsidRPr="00844DF2">
        <w:rPr>
          <w:rFonts w:cs="Arial"/>
          <w:kern w:val="32"/>
          <w:szCs w:val="32"/>
        </w:rPr>
        <w:lastRenderedPageBreak/>
        <w:t>обработке у ядер могут быть совершенно разные роли: одни выполняют задачи управления вводом-выводом в реальном времени, а другие выполняют исполнительные функции.</w:t>
      </w:r>
    </w:p>
    <w:p w14:paraId="73BA6146" w14:textId="0447A1A7" w:rsidR="00844DF2" w:rsidRPr="00844DF2" w:rsidRDefault="00844DF2" w:rsidP="00844DF2">
      <w:pPr>
        <w:rPr>
          <w:rFonts w:cs="Arial"/>
          <w:kern w:val="32"/>
          <w:szCs w:val="32"/>
        </w:rPr>
      </w:pPr>
      <w:r w:rsidRPr="00844DF2">
        <w:rPr>
          <w:rFonts w:cs="Arial"/>
          <w:kern w:val="32"/>
          <w:szCs w:val="32"/>
        </w:rPr>
        <w:t xml:space="preserve">Архитектуры </w:t>
      </w:r>
      <w:proofErr w:type="spellStart"/>
      <w:r w:rsidRPr="00CA1294">
        <w:rPr>
          <w:rFonts w:cs="Arial"/>
          <w:i/>
          <w:iCs/>
          <w:kern w:val="32"/>
          <w:szCs w:val="32"/>
        </w:rPr>
        <w:t>SoC</w:t>
      </w:r>
      <w:proofErr w:type="spellEnd"/>
      <w:r w:rsidRPr="00844DF2">
        <w:rPr>
          <w:rFonts w:cs="Arial"/>
          <w:kern w:val="32"/>
          <w:szCs w:val="32"/>
        </w:rPr>
        <w:t xml:space="preserve"> могут включать в себя различные типы памяти и конфигурации. Статическая оперативная память (</w:t>
      </w:r>
      <w:r w:rsidRPr="00CA1294">
        <w:rPr>
          <w:rFonts w:cs="Arial"/>
          <w:i/>
          <w:iCs/>
          <w:kern w:val="32"/>
          <w:szCs w:val="32"/>
        </w:rPr>
        <w:t>SRAM</w:t>
      </w:r>
      <w:r w:rsidRPr="00844DF2">
        <w:rPr>
          <w:rFonts w:cs="Arial"/>
          <w:kern w:val="32"/>
          <w:szCs w:val="32"/>
        </w:rPr>
        <w:t xml:space="preserve">) может использоваться для регистров процессора и быстрых кэшей уровня 1 (или </w:t>
      </w:r>
      <w:r w:rsidRPr="00CA1294">
        <w:rPr>
          <w:rFonts w:cs="Arial"/>
          <w:i/>
          <w:iCs/>
          <w:kern w:val="32"/>
          <w:szCs w:val="32"/>
        </w:rPr>
        <w:t>L1</w:t>
      </w:r>
      <w:r w:rsidRPr="00844DF2">
        <w:rPr>
          <w:rFonts w:cs="Arial"/>
          <w:kern w:val="32"/>
          <w:szCs w:val="32"/>
        </w:rPr>
        <w:t>), в то время как динамическая оперативная память (</w:t>
      </w:r>
      <w:r w:rsidRPr="00CA1294">
        <w:rPr>
          <w:rFonts w:cs="Arial"/>
          <w:i/>
          <w:iCs/>
          <w:kern w:val="32"/>
          <w:szCs w:val="32"/>
        </w:rPr>
        <w:t>DRAM</w:t>
      </w:r>
      <w:r w:rsidRPr="00844DF2">
        <w:rPr>
          <w:rFonts w:cs="Arial"/>
          <w:kern w:val="32"/>
          <w:szCs w:val="32"/>
        </w:rPr>
        <w:t xml:space="preserve">) часто составляет основную память нижнего уровня </w:t>
      </w:r>
      <w:proofErr w:type="spellStart"/>
      <w:r w:rsidRPr="00CA1294">
        <w:rPr>
          <w:rFonts w:cs="Arial"/>
          <w:i/>
          <w:iCs/>
          <w:kern w:val="32"/>
          <w:szCs w:val="32"/>
        </w:rPr>
        <w:t>SoC</w:t>
      </w:r>
      <w:proofErr w:type="spellEnd"/>
      <w:r w:rsidRPr="00844DF2">
        <w:rPr>
          <w:rFonts w:cs="Arial"/>
          <w:kern w:val="32"/>
          <w:szCs w:val="32"/>
        </w:rPr>
        <w:t>.</w:t>
      </w:r>
    </w:p>
    <w:p w14:paraId="13F931D7" w14:textId="2CA7C542" w:rsidR="00844DF2" w:rsidRPr="003B3421" w:rsidRDefault="00844DF2" w:rsidP="00844DF2">
      <w:pPr>
        <w:rPr>
          <w:rFonts w:cs="Arial"/>
          <w:kern w:val="32"/>
          <w:szCs w:val="32"/>
        </w:rPr>
      </w:pPr>
      <w:r w:rsidRPr="00844DF2">
        <w:rPr>
          <w:rFonts w:cs="Arial"/>
          <w:kern w:val="32"/>
          <w:szCs w:val="32"/>
        </w:rPr>
        <w:t xml:space="preserve">Многие периферийные устройства были включены в архитектуры </w:t>
      </w:r>
      <w:proofErr w:type="spellStart"/>
      <w:r w:rsidRPr="00CA1294">
        <w:rPr>
          <w:rFonts w:cs="Arial"/>
          <w:i/>
          <w:iCs/>
          <w:kern w:val="32"/>
          <w:szCs w:val="32"/>
        </w:rPr>
        <w:t>SoC</w:t>
      </w:r>
      <w:proofErr w:type="spellEnd"/>
      <w:r w:rsidRPr="00844DF2">
        <w:rPr>
          <w:rFonts w:cs="Arial"/>
          <w:kern w:val="32"/>
          <w:szCs w:val="32"/>
        </w:rPr>
        <w:t xml:space="preserve">, часто для работы с </w:t>
      </w:r>
      <w:r w:rsidR="00E84D23">
        <w:rPr>
          <w:rFonts w:cs="Arial"/>
          <w:kern w:val="32"/>
          <w:szCs w:val="32"/>
        </w:rPr>
        <w:t>часто используемыми</w:t>
      </w:r>
      <w:r w:rsidRPr="00844DF2">
        <w:rPr>
          <w:rFonts w:cs="Arial"/>
          <w:kern w:val="32"/>
          <w:szCs w:val="32"/>
        </w:rPr>
        <w:t xml:space="preserve"> протоколами связи. Популярные</w:t>
      </w:r>
      <w:r w:rsidRPr="003B3421">
        <w:rPr>
          <w:rFonts w:cs="Arial"/>
          <w:kern w:val="32"/>
          <w:szCs w:val="32"/>
        </w:rPr>
        <w:t xml:space="preserve"> </w:t>
      </w:r>
      <w:r w:rsidRPr="00844DF2">
        <w:rPr>
          <w:rFonts w:cs="Arial"/>
          <w:kern w:val="32"/>
          <w:szCs w:val="32"/>
        </w:rPr>
        <w:t>интерфейсы</w:t>
      </w:r>
      <w:r w:rsidRPr="003B3421">
        <w:rPr>
          <w:rFonts w:cs="Arial"/>
          <w:kern w:val="32"/>
          <w:szCs w:val="32"/>
        </w:rPr>
        <w:t xml:space="preserve"> </w:t>
      </w:r>
      <w:r w:rsidRPr="00844DF2">
        <w:rPr>
          <w:rFonts w:cs="Arial"/>
          <w:kern w:val="32"/>
          <w:szCs w:val="32"/>
        </w:rPr>
        <w:t>включают</w:t>
      </w:r>
      <w:r w:rsidRPr="003B3421">
        <w:rPr>
          <w:rFonts w:cs="Arial"/>
          <w:kern w:val="32"/>
          <w:szCs w:val="32"/>
        </w:rPr>
        <w:t xml:space="preserve"> </w:t>
      </w:r>
      <w:r w:rsidRPr="00CA1294">
        <w:rPr>
          <w:rFonts w:cs="Arial"/>
          <w:i/>
          <w:iCs/>
          <w:kern w:val="32"/>
          <w:szCs w:val="32"/>
          <w:lang w:val="en-US"/>
        </w:rPr>
        <w:t>GPIO</w:t>
      </w:r>
      <w:r w:rsidRPr="003B3421">
        <w:rPr>
          <w:rFonts w:cs="Arial"/>
          <w:i/>
          <w:iCs/>
          <w:kern w:val="32"/>
          <w:szCs w:val="32"/>
        </w:rPr>
        <w:t xml:space="preserve">, </w:t>
      </w:r>
      <w:r w:rsidRPr="00CA1294">
        <w:rPr>
          <w:rFonts w:cs="Arial"/>
          <w:i/>
          <w:iCs/>
          <w:kern w:val="32"/>
          <w:szCs w:val="32"/>
          <w:lang w:val="en-US"/>
        </w:rPr>
        <w:t>PCI</w:t>
      </w:r>
      <w:r w:rsidRPr="003B3421">
        <w:rPr>
          <w:rFonts w:cs="Arial"/>
          <w:i/>
          <w:iCs/>
          <w:kern w:val="32"/>
          <w:szCs w:val="32"/>
        </w:rPr>
        <w:t>-</w:t>
      </w:r>
      <w:r w:rsidRPr="00CA1294">
        <w:rPr>
          <w:rFonts w:cs="Arial"/>
          <w:i/>
          <w:iCs/>
          <w:kern w:val="32"/>
          <w:szCs w:val="32"/>
          <w:lang w:val="en-US"/>
        </w:rPr>
        <w:t>Express</w:t>
      </w:r>
      <w:r w:rsidRPr="003B3421">
        <w:rPr>
          <w:rFonts w:cs="Arial"/>
          <w:i/>
          <w:iCs/>
          <w:kern w:val="32"/>
          <w:szCs w:val="32"/>
        </w:rPr>
        <w:t xml:space="preserve">, </w:t>
      </w:r>
      <w:r w:rsidRPr="00CA1294">
        <w:rPr>
          <w:rFonts w:cs="Arial"/>
          <w:i/>
          <w:iCs/>
          <w:kern w:val="32"/>
          <w:szCs w:val="32"/>
          <w:lang w:val="en-US"/>
        </w:rPr>
        <w:t>Gigabit</w:t>
      </w:r>
      <w:r w:rsidRPr="003B3421">
        <w:rPr>
          <w:rFonts w:cs="Arial"/>
          <w:i/>
          <w:iCs/>
          <w:kern w:val="32"/>
          <w:szCs w:val="32"/>
        </w:rPr>
        <w:t xml:space="preserve"> </w:t>
      </w:r>
      <w:r w:rsidRPr="00CA1294">
        <w:rPr>
          <w:rFonts w:cs="Arial"/>
          <w:i/>
          <w:iCs/>
          <w:kern w:val="32"/>
          <w:szCs w:val="32"/>
          <w:lang w:val="en-US"/>
        </w:rPr>
        <w:t>Ethernet</w:t>
      </w:r>
      <w:r w:rsidRPr="003B3421">
        <w:rPr>
          <w:rFonts w:cs="Arial"/>
          <w:i/>
          <w:iCs/>
          <w:kern w:val="32"/>
          <w:szCs w:val="32"/>
        </w:rPr>
        <w:t xml:space="preserve">, </w:t>
      </w:r>
      <w:r w:rsidRPr="00CA1294">
        <w:rPr>
          <w:rFonts w:cs="Arial"/>
          <w:i/>
          <w:iCs/>
          <w:kern w:val="32"/>
          <w:szCs w:val="32"/>
          <w:lang w:val="en-US"/>
        </w:rPr>
        <w:t>CAN</w:t>
      </w:r>
      <w:r w:rsidRPr="003B3421">
        <w:rPr>
          <w:rFonts w:cs="Arial"/>
          <w:i/>
          <w:iCs/>
          <w:kern w:val="32"/>
          <w:szCs w:val="32"/>
        </w:rPr>
        <w:t xml:space="preserve">, </w:t>
      </w:r>
      <w:r w:rsidRPr="00CA1294">
        <w:rPr>
          <w:rFonts w:cs="Arial"/>
          <w:i/>
          <w:iCs/>
          <w:kern w:val="32"/>
          <w:szCs w:val="32"/>
          <w:lang w:val="en-US"/>
        </w:rPr>
        <w:t>SPI</w:t>
      </w:r>
      <w:r w:rsidRPr="003B3421">
        <w:rPr>
          <w:rFonts w:cs="Arial"/>
          <w:i/>
          <w:iCs/>
          <w:kern w:val="32"/>
          <w:szCs w:val="32"/>
        </w:rPr>
        <w:t xml:space="preserve">, </w:t>
      </w:r>
      <w:r w:rsidRPr="00CA1294">
        <w:rPr>
          <w:rFonts w:cs="Arial"/>
          <w:i/>
          <w:iCs/>
          <w:kern w:val="32"/>
          <w:szCs w:val="32"/>
          <w:lang w:val="en-US"/>
        </w:rPr>
        <w:t>USB</w:t>
      </w:r>
      <w:r w:rsidRPr="003B3421">
        <w:rPr>
          <w:rFonts w:cs="Arial"/>
          <w:i/>
          <w:iCs/>
          <w:kern w:val="32"/>
          <w:szCs w:val="32"/>
        </w:rPr>
        <w:t xml:space="preserve">, </w:t>
      </w:r>
      <w:r w:rsidRPr="00CA1294">
        <w:rPr>
          <w:rFonts w:cs="Arial"/>
          <w:i/>
          <w:iCs/>
          <w:kern w:val="32"/>
          <w:szCs w:val="32"/>
          <w:lang w:val="en-US"/>
        </w:rPr>
        <w:t>UART</w:t>
      </w:r>
      <w:r w:rsidRPr="003B3421">
        <w:rPr>
          <w:rFonts w:cs="Arial"/>
          <w:kern w:val="32"/>
          <w:szCs w:val="32"/>
        </w:rPr>
        <w:t xml:space="preserve"> </w:t>
      </w:r>
      <w:r w:rsidRPr="00844DF2">
        <w:rPr>
          <w:rFonts w:cs="Arial"/>
          <w:kern w:val="32"/>
          <w:szCs w:val="32"/>
        </w:rPr>
        <w:t>и</w:t>
      </w:r>
      <w:r w:rsidRPr="003B3421">
        <w:rPr>
          <w:rFonts w:cs="Arial"/>
          <w:kern w:val="32"/>
          <w:szCs w:val="32"/>
        </w:rPr>
        <w:t xml:space="preserve"> </w:t>
      </w:r>
      <w:r w:rsidRPr="00CA1294">
        <w:rPr>
          <w:rFonts w:cs="Arial"/>
          <w:i/>
          <w:iCs/>
          <w:kern w:val="32"/>
          <w:szCs w:val="32"/>
          <w:lang w:val="en-US"/>
        </w:rPr>
        <w:t>I</w:t>
      </w:r>
      <w:r w:rsidRPr="003B3421">
        <w:rPr>
          <w:rFonts w:cs="Arial"/>
          <w:i/>
          <w:iCs/>
          <w:kern w:val="32"/>
          <w:szCs w:val="32"/>
        </w:rPr>
        <w:t>2</w:t>
      </w:r>
      <w:r w:rsidRPr="00CA1294">
        <w:rPr>
          <w:rFonts w:cs="Arial"/>
          <w:i/>
          <w:iCs/>
          <w:kern w:val="32"/>
          <w:szCs w:val="32"/>
          <w:lang w:val="en-US"/>
        </w:rPr>
        <w:t>C</w:t>
      </w:r>
      <w:r w:rsidRPr="003B3421">
        <w:rPr>
          <w:rFonts w:cs="Arial"/>
          <w:kern w:val="32"/>
          <w:szCs w:val="32"/>
        </w:rPr>
        <w:t>.</w:t>
      </w:r>
    </w:p>
    <w:p w14:paraId="0EE9E795" w14:textId="77777777" w:rsidR="00E84D23" w:rsidRPr="003B3421" w:rsidRDefault="00E84D23" w:rsidP="007551F3">
      <w:pPr>
        <w:ind w:firstLine="0"/>
      </w:pPr>
    </w:p>
    <w:p w14:paraId="6B756229" w14:textId="223CD621" w:rsidR="00866C4A" w:rsidRPr="00866C4A" w:rsidRDefault="00866C4A" w:rsidP="00D427FD">
      <w:pPr>
        <w:pStyle w:val="3"/>
      </w:pPr>
      <w:r w:rsidRPr="00D427FD">
        <w:rPr>
          <w:b/>
        </w:rPr>
        <w:t>1.2.10</w:t>
      </w:r>
      <w:r w:rsidRPr="0025572A">
        <w:t> </w:t>
      </w:r>
      <w:r>
        <w:t>Структура микроконтроллер</w:t>
      </w:r>
      <w:r w:rsidR="00596E94">
        <w:t>ного</w:t>
      </w:r>
      <w:r>
        <w:t xml:space="preserve"> ядра </w:t>
      </w:r>
      <w:r w:rsidRPr="00CA1294">
        <w:rPr>
          <w:i/>
          <w:iCs/>
          <w:lang w:val="en-US"/>
        </w:rPr>
        <w:t>ARM</w:t>
      </w:r>
      <w:r w:rsidRPr="00CA1294">
        <w:rPr>
          <w:i/>
          <w:iCs/>
        </w:rPr>
        <w:t xml:space="preserve"> </w:t>
      </w:r>
      <w:r w:rsidRPr="00CA1294">
        <w:rPr>
          <w:i/>
          <w:iCs/>
          <w:lang w:val="en-US"/>
        </w:rPr>
        <w:t>Cortex</w:t>
      </w:r>
      <w:r w:rsidR="00B453B5" w:rsidRPr="00CA1294">
        <w:rPr>
          <w:i/>
          <w:iCs/>
        </w:rPr>
        <w:t>–</w:t>
      </w:r>
      <w:r w:rsidRPr="00CA1294">
        <w:rPr>
          <w:i/>
          <w:iCs/>
          <w:lang w:val="en-US"/>
        </w:rPr>
        <w:t>M</w:t>
      </w:r>
      <w:r w:rsidRPr="00CA1294">
        <w:rPr>
          <w:i/>
          <w:iCs/>
        </w:rPr>
        <w:t>4</w:t>
      </w:r>
    </w:p>
    <w:p w14:paraId="1143BB5B" w14:textId="77777777" w:rsidR="00866C4A" w:rsidRDefault="00866C4A" w:rsidP="00A21D00">
      <w:pPr>
        <w:rPr>
          <w:rFonts w:cs="Arial"/>
          <w:b/>
          <w:bCs/>
          <w:kern w:val="32"/>
          <w:szCs w:val="32"/>
        </w:rPr>
      </w:pPr>
    </w:p>
    <w:p w14:paraId="6E773A4B" w14:textId="4F4FEA0D" w:rsidR="00866C4A" w:rsidRDefault="00BB3A0B" w:rsidP="00A21D00">
      <w:pPr>
        <w:rPr>
          <w:rFonts w:cs="Arial"/>
          <w:kern w:val="32"/>
          <w:szCs w:val="32"/>
        </w:rPr>
      </w:pPr>
      <w:r w:rsidRPr="00BB3A0B">
        <w:rPr>
          <w:rFonts w:cs="Arial"/>
          <w:kern w:val="32"/>
          <w:szCs w:val="32"/>
        </w:rPr>
        <w:t xml:space="preserve">Аббревиатура </w:t>
      </w:r>
      <w:r w:rsidRPr="00CA1294">
        <w:rPr>
          <w:rFonts w:cs="Arial"/>
          <w:i/>
          <w:iCs/>
          <w:kern w:val="32"/>
          <w:szCs w:val="32"/>
        </w:rPr>
        <w:t>ARM</w:t>
      </w:r>
      <w:r w:rsidRPr="00BB3A0B">
        <w:rPr>
          <w:rFonts w:cs="Arial"/>
          <w:kern w:val="32"/>
          <w:szCs w:val="32"/>
        </w:rPr>
        <w:t xml:space="preserve"> известна как </w:t>
      </w:r>
      <w:proofErr w:type="spellStart"/>
      <w:r w:rsidRPr="00CA1294">
        <w:rPr>
          <w:rFonts w:cs="Arial"/>
          <w:i/>
          <w:iCs/>
          <w:kern w:val="32"/>
          <w:szCs w:val="32"/>
        </w:rPr>
        <w:t>Acorn</w:t>
      </w:r>
      <w:proofErr w:type="spellEnd"/>
      <w:r w:rsidRPr="00CA1294">
        <w:rPr>
          <w:rFonts w:cs="Arial"/>
          <w:i/>
          <w:iCs/>
          <w:kern w:val="32"/>
          <w:szCs w:val="32"/>
        </w:rPr>
        <w:t xml:space="preserve"> RISC </w:t>
      </w:r>
      <w:proofErr w:type="spellStart"/>
      <w:r w:rsidRPr="00CA1294">
        <w:rPr>
          <w:rFonts w:cs="Arial"/>
          <w:i/>
          <w:iCs/>
          <w:kern w:val="32"/>
          <w:szCs w:val="32"/>
        </w:rPr>
        <w:t>Machines</w:t>
      </w:r>
      <w:proofErr w:type="spellEnd"/>
      <w:r w:rsidRPr="00BB3A0B">
        <w:rPr>
          <w:rFonts w:cs="Arial"/>
          <w:kern w:val="32"/>
          <w:szCs w:val="32"/>
        </w:rPr>
        <w:t xml:space="preserve">, но со временем она была </w:t>
      </w:r>
      <w:r>
        <w:rPr>
          <w:rFonts w:cs="Arial"/>
          <w:kern w:val="32"/>
          <w:szCs w:val="32"/>
        </w:rPr>
        <w:t>переименована</w:t>
      </w:r>
      <w:r w:rsidRPr="00BB3A0B">
        <w:rPr>
          <w:rFonts w:cs="Arial"/>
          <w:kern w:val="32"/>
          <w:szCs w:val="32"/>
        </w:rPr>
        <w:t xml:space="preserve"> </w:t>
      </w:r>
      <w:r>
        <w:rPr>
          <w:rFonts w:cs="Arial"/>
          <w:kern w:val="32"/>
          <w:szCs w:val="32"/>
        </w:rPr>
        <w:t>на</w:t>
      </w:r>
      <w:r w:rsidRPr="00BB3A0B">
        <w:rPr>
          <w:rFonts w:cs="Arial"/>
          <w:kern w:val="32"/>
          <w:szCs w:val="32"/>
        </w:rPr>
        <w:t xml:space="preserve"> </w:t>
      </w:r>
      <w:proofErr w:type="spellStart"/>
      <w:r w:rsidRPr="00CA1294">
        <w:rPr>
          <w:rFonts w:cs="Arial"/>
          <w:i/>
          <w:iCs/>
          <w:kern w:val="32"/>
          <w:szCs w:val="32"/>
        </w:rPr>
        <w:t>Advanced</w:t>
      </w:r>
      <w:proofErr w:type="spellEnd"/>
      <w:r w:rsidRPr="00CA1294">
        <w:rPr>
          <w:rFonts w:cs="Arial"/>
          <w:i/>
          <w:iCs/>
          <w:kern w:val="32"/>
          <w:szCs w:val="32"/>
        </w:rPr>
        <w:t xml:space="preserve"> RISC </w:t>
      </w:r>
      <w:proofErr w:type="spellStart"/>
      <w:r w:rsidRPr="00CA1294">
        <w:rPr>
          <w:rFonts w:cs="Arial"/>
          <w:i/>
          <w:iCs/>
          <w:kern w:val="32"/>
          <w:szCs w:val="32"/>
        </w:rPr>
        <w:t>Machines</w:t>
      </w:r>
      <w:proofErr w:type="spellEnd"/>
      <w:r w:rsidRPr="00BB3A0B">
        <w:rPr>
          <w:rFonts w:cs="Arial"/>
          <w:kern w:val="32"/>
          <w:szCs w:val="32"/>
        </w:rPr>
        <w:t xml:space="preserve">. Важным моментом здесь является то, что </w:t>
      </w:r>
      <w:r w:rsidRPr="00CA1294">
        <w:rPr>
          <w:rFonts w:cs="Arial"/>
          <w:i/>
          <w:iCs/>
          <w:kern w:val="32"/>
          <w:szCs w:val="32"/>
        </w:rPr>
        <w:t>ARM</w:t>
      </w:r>
      <w:r w:rsidRPr="00BB3A0B">
        <w:rPr>
          <w:rFonts w:cs="Arial"/>
          <w:kern w:val="32"/>
          <w:szCs w:val="32"/>
        </w:rPr>
        <w:t xml:space="preserve"> не разрабатывает кремниевые чипы для микроконтроллеров, а только предоставляет ядро для микропроцессора и других строительных блоков микроконтроллера. Затем </w:t>
      </w:r>
      <w:r w:rsidRPr="00CA1294">
        <w:rPr>
          <w:rFonts w:cs="Arial"/>
          <w:i/>
          <w:iCs/>
          <w:kern w:val="32"/>
          <w:szCs w:val="32"/>
        </w:rPr>
        <w:t>ARM</w:t>
      </w:r>
      <w:r w:rsidRPr="00BB3A0B">
        <w:rPr>
          <w:rFonts w:cs="Arial"/>
          <w:kern w:val="32"/>
          <w:szCs w:val="32"/>
        </w:rPr>
        <w:t xml:space="preserve"> предоставляет его различным производителям посредством лицензирования. </w:t>
      </w:r>
    </w:p>
    <w:p w14:paraId="2641D52F" w14:textId="0E663E2B" w:rsidR="00866C4A" w:rsidRDefault="006735C2" w:rsidP="006735C2">
      <w:r w:rsidRPr="006735C2">
        <w:t xml:space="preserve">Микроконтроллеры </w:t>
      </w:r>
      <w:proofErr w:type="spellStart"/>
      <w:r w:rsidRPr="00725507">
        <w:rPr>
          <w:i/>
          <w:iCs/>
        </w:rPr>
        <w:t>Cortex</w:t>
      </w:r>
      <w:proofErr w:type="spellEnd"/>
      <w:r w:rsidRPr="00725507">
        <w:rPr>
          <w:i/>
          <w:iCs/>
        </w:rPr>
        <w:t>-M</w:t>
      </w:r>
      <w:r w:rsidRPr="006735C2">
        <w:t xml:space="preserve"> представляют собой одно из направлений развития микропроцессорных ядер, предлагаемых фирмой </w:t>
      </w:r>
      <w:r w:rsidRPr="00725507">
        <w:rPr>
          <w:i/>
          <w:iCs/>
        </w:rPr>
        <w:t>ARM</w:t>
      </w:r>
      <w:r w:rsidRPr="006735C2">
        <w:t xml:space="preserve">. Фактически, под общей торговой маркой </w:t>
      </w:r>
      <w:proofErr w:type="spellStart"/>
      <w:r w:rsidRPr="00725507">
        <w:rPr>
          <w:i/>
          <w:iCs/>
        </w:rPr>
        <w:t>Cortex</w:t>
      </w:r>
      <w:proofErr w:type="spellEnd"/>
      <w:r w:rsidRPr="006735C2">
        <w:t xml:space="preserve"> можно увидеть три типа процессоров, обозначаемых буквами </w:t>
      </w:r>
      <w:r w:rsidRPr="00725507">
        <w:rPr>
          <w:i/>
          <w:iCs/>
        </w:rPr>
        <w:t>A, R, M</w:t>
      </w:r>
      <w:r w:rsidRPr="006735C2">
        <w:t xml:space="preserve">. </w:t>
      </w:r>
      <w:r>
        <w:t xml:space="preserve">Профиль </w:t>
      </w:r>
      <w:r w:rsidRPr="00725507">
        <w:rPr>
          <w:i/>
          <w:iCs/>
        </w:rPr>
        <w:t>А</w:t>
      </w:r>
      <w:r>
        <w:t xml:space="preserve"> характеризуется</w:t>
      </w:r>
      <w:r w:rsidRPr="006735C2">
        <w:t xml:space="preserve"> достижение</w:t>
      </w:r>
      <w:r>
        <w:t>м</w:t>
      </w:r>
      <w:r w:rsidRPr="006735C2">
        <w:t xml:space="preserve"> большой вычислительной мощности. Профиль </w:t>
      </w:r>
      <w:r w:rsidRPr="00725507">
        <w:rPr>
          <w:i/>
          <w:iCs/>
        </w:rPr>
        <w:t>R</w:t>
      </w:r>
      <w:r w:rsidRPr="006735C2">
        <w:t xml:space="preserve"> нацелен на использование во встраиваемых системах, поэтому эти процессоры модернизированы для исполнения задач в реальном времени. Основной задачей профиля </w:t>
      </w:r>
      <w:r w:rsidRPr="00725507">
        <w:rPr>
          <w:i/>
          <w:iCs/>
        </w:rPr>
        <w:t>M</w:t>
      </w:r>
      <w:r w:rsidRPr="006735C2">
        <w:t xml:space="preserve"> заявлена простота и низкая стоимость. Технически </w:t>
      </w:r>
      <w:proofErr w:type="spellStart"/>
      <w:r w:rsidRPr="00725507">
        <w:rPr>
          <w:i/>
          <w:iCs/>
        </w:rPr>
        <w:t>Cortex</w:t>
      </w:r>
      <w:proofErr w:type="spellEnd"/>
      <w:r w:rsidRPr="00725507">
        <w:rPr>
          <w:i/>
          <w:iCs/>
        </w:rPr>
        <w:t>-M</w:t>
      </w:r>
      <w:r w:rsidRPr="006735C2">
        <w:t xml:space="preserve"> представляют сильно упрощенные варианты старших моделей. Тем не менее, даже такие «урезанные» контроллеры обладают вычислительной мощностью, значительно превышающей многие аналоги.</w:t>
      </w:r>
    </w:p>
    <w:p w14:paraId="036BAA5A" w14:textId="741F93DB" w:rsidR="006735C2" w:rsidRDefault="00243F9D" w:rsidP="006735C2">
      <w:r>
        <w:t xml:space="preserve">Семейство </w:t>
      </w:r>
      <w:r w:rsidRPr="00725507">
        <w:rPr>
          <w:i/>
          <w:iCs/>
          <w:lang w:val="en-US"/>
        </w:rPr>
        <w:t>Cortex</w:t>
      </w:r>
      <w:r w:rsidRPr="00725507">
        <w:rPr>
          <w:i/>
          <w:iCs/>
        </w:rPr>
        <w:t>-</w:t>
      </w:r>
      <w:r w:rsidRPr="00725507">
        <w:rPr>
          <w:i/>
          <w:iCs/>
          <w:lang w:val="en-US"/>
        </w:rPr>
        <w:t>M</w:t>
      </w:r>
      <w:r w:rsidRPr="00243F9D">
        <w:t xml:space="preserve"> состоит из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1, </w:t>
      </w:r>
      <w:r w:rsidRPr="00725507">
        <w:rPr>
          <w:i/>
          <w:iCs/>
          <w:lang w:val="en-US"/>
        </w:rPr>
        <w:t>Cortex</w:t>
      </w:r>
      <w:r w:rsidRPr="00725507">
        <w:rPr>
          <w:i/>
          <w:iCs/>
        </w:rPr>
        <w:t>-</w:t>
      </w:r>
      <w:r w:rsidRPr="00725507">
        <w:rPr>
          <w:i/>
          <w:iCs/>
          <w:lang w:val="en-US"/>
        </w:rPr>
        <w:t>M</w:t>
      </w:r>
      <w:r w:rsidRPr="00725507">
        <w:rPr>
          <w:i/>
          <w:iCs/>
        </w:rPr>
        <w:t xml:space="preserve">3, </w:t>
      </w:r>
      <w:r w:rsidRPr="00725507">
        <w:rPr>
          <w:i/>
          <w:iCs/>
          <w:lang w:val="en-US"/>
        </w:rPr>
        <w:t>Cortex</w:t>
      </w:r>
      <w:r w:rsidRPr="00725507">
        <w:rPr>
          <w:i/>
          <w:iCs/>
        </w:rPr>
        <w:t>-</w:t>
      </w:r>
      <w:r w:rsidRPr="00725507">
        <w:rPr>
          <w:i/>
          <w:iCs/>
          <w:lang w:val="en-US"/>
        </w:rPr>
        <w:t>M</w:t>
      </w:r>
      <w:r w:rsidRPr="00725507">
        <w:rPr>
          <w:i/>
          <w:iCs/>
        </w:rPr>
        <w:t xml:space="preserve">4 и </w:t>
      </w:r>
      <w:r w:rsidRPr="00725507">
        <w:rPr>
          <w:i/>
          <w:iCs/>
          <w:lang w:val="en-US"/>
        </w:rPr>
        <w:t>Cortex</w:t>
      </w:r>
      <w:r w:rsidRPr="00725507">
        <w:rPr>
          <w:i/>
          <w:iCs/>
        </w:rPr>
        <w:t>-</w:t>
      </w:r>
      <w:r w:rsidRPr="00725507">
        <w:rPr>
          <w:i/>
          <w:iCs/>
          <w:lang w:val="en-US"/>
        </w:rPr>
        <w:t>M</w:t>
      </w:r>
      <w:r w:rsidRPr="00725507">
        <w:rPr>
          <w:i/>
          <w:iCs/>
        </w:rPr>
        <w:t>7</w:t>
      </w:r>
      <w:r w:rsidRPr="00243F9D">
        <w:t>.</w:t>
      </w:r>
      <w:r>
        <w:t xml:space="preserve"> Рассматриваемое ядро </w:t>
      </w:r>
      <w:r w:rsidRPr="00725507">
        <w:rPr>
          <w:i/>
          <w:iCs/>
          <w:lang w:val="en-US"/>
        </w:rPr>
        <w:t>Cortex</w:t>
      </w:r>
      <w:r w:rsidRPr="00725507">
        <w:rPr>
          <w:i/>
          <w:iCs/>
        </w:rPr>
        <w:t>-</w:t>
      </w:r>
      <w:r w:rsidRPr="00725507">
        <w:rPr>
          <w:i/>
          <w:iCs/>
          <w:lang w:val="en-US"/>
        </w:rPr>
        <w:t>M</w:t>
      </w:r>
      <w:r w:rsidRPr="00725507">
        <w:rPr>
          <w:i/>
          <w:iCs/>
        </w:rPr>
        <w:t>4</w:t>
      </w:r>
      <w:r w:rsidRPr="00E93011">
        <w:t xml:space="preserve"> </w:t>
      </w:r>
      <w:r>
        <w:t xml:space="preserve">основано на архитектуре </w:t>
      </w:r>
      <w:proofErr w:type="spellStart"/>
      <w:r w:rsidRPr="00725507">
        <w:rPr>
          <w:i/>
          <w:iCs/>
          <w:lang w:val="en-US"/>
        </w:rPr>
        <w:t>ARMv</w:t>
      </w:r>
      <w:proofErr w:type="spellEnd"/>
      <w:r w:rsidRPr="00725507">
        <w:rPr>
          <w:i/>
          <w:iCs/>
        </w:rPr>
        <w:t>7</w:t>
      </w:r>
      <w:r w:rsidRPr="00E93011">
        <w:t>.</w:t>
      </w:r>
    </w:p>
    <w:p w14:paraId="7A783922" w14:textId="4A24569D" w:rsidR="00243F9D" w:rsidRDefault="00243F9D" w:rsidP="00AA12D8">
      <w:r>
        <w:t xml:space="preserve">Структура </w:t>
      </w:r>
      <w:r w:rsidRPr="00725507">
        <w:rPr>
          <w:i/>
          <w:iCs/>
          <w:lang w:val="en-US"/>
        </w:rPr>
        <w:t>ARM</w:t>
      </w:r>
      <w:r w:rsidRPr="00243F9D">
        <w:t xml:space="preserve"> </w:t>
      </w:r>
      <w:r w:rsidRPr="00725507">
        <w:rPr>
          <w:i/>
          <w:iCs/>
          <w:lang w:val="en-US"/>
        </w:rPr>
        <w:t>Cortex</w:t>
      </w:r>
      <w:r w:rsidRPr="00725507">
        <w:rPr>
          <w:i/>
          <w:iCs/>
        </w:rPr>
        <w:t>-</w:t>
      </w:r>
      <w:r w:rsidRPr="00725507">
        <w:rPr>
          <w:i/>
          <w:iCs/>
          <w:lang w:val="en-US"/>
        </w:rPr>
        <w:t>M</w:t>
      </w:r>
      <w:r w:rsidRPr="00725507">
        <w:rPr>
          <w:i/>
          <w:iCs/>
        </w:rPr>
        <w:t>4</w:t>
      </w:r>
      <w:r w:rsidRPr="00243F9D">
        <w:t xml:space="preserve"> </w:t>
      </w:r>
      <w:r>
        <w:t xml:space="preserve">представлена на </w:t>
      </w:r>
      <w:r w:rsidRPr="00243F9D">
        <w:fldChar w:fldCharType="begin"/>
      </w:r>
      <w:r w:rsidRPr="00243F9D">
        <w:instrText xml:space="preserve"> REF _Ref96347328 \h  \* MERGEFORMAT </w:instrText>
      </w:r>
      <w:r w:rsidRPr="00243F9D">
        <w:fldChar w:fldCharType="separate"/>
      </w:r>
      <w:r w:rsidR="00AD662B" w:rsidRPr="00AD662B">
        <w:rPr>
          <w:szCs w:val="28"/>
        </w:rPr>
        <w:t xml:space="preserve">Рисунок </w:t>
      </w:r>
      <w:r w:rsidR="00AD662B" w:rsidRPr="00AD662B">
        <w:rPr>
          <w:noProof/>
          <w:szCs w:val="28"/>
        </w:rPr>
        <w:t>5</w:t>
      </w:r>
      <w:r w:rsidR="00AD662B" w:rsidRPr="00AD662B">
        <w:rPr>
          <w:szCs w:val="28"/>
        </w:rPr>
        <w:t xml:space="preserve"> </w:t>
      </w:r>
      <w:r w:rsidR="00AD662B" w:rsidRPr="00243F9D">
        <w:rPr>
          <w:i/>
          <w:iCs/>
          <w:szCs w:val="28"/>
        </w:rPr>
        <w:t xml:space="preserve">– </w:t>
      </w:r>
      <w:r w:rsidR="00AD662B">
        <w:rPr>
          <w:i/>
          <w:iCs/>
          <w:szCs w:val="28"/>
        </w:rPr>
        <w:t>С</w:t>
      </w:r>
      <w:r w:rsidR="00AD662B" w:rsidRPr="00243F9D">
        <w:rPr>
          <w:i/>
          <w:iCs/>
          <w:szCs w:val="28"/>
        </w:rPr>
        <w:t xml:space="preserve">труктура </w:t>
      </w:r>
      <w:r w:rsidR="00AD662B" w:rsidRPr="00725507">
        <w:rPr>
          <w:szCs w:val="28"/>
          <w:lang w:val="en-US"/>
        </w:rPr>
        <w:t>ARM</w:t>
      </w:r>
      <w:r w:rsidR="00AD662B" w:rsidRPr="00725507">
        <w:rPr>
          <w:szCs w:val="28"/>
        </w:rPr>
        <w:t xml:space="preserve"> </w:t>
      </w:r>
      <w:r w:rsidR="00AD662B" w:rsidRPr="00725507">
        <w:rPr>
          <w:szCs w:val="28"/>
          <w:lang w:val="en-US"/>
        </w:rPr>
        <w:t>Cortex</w:t>
      </w:r>
      <w:r w:rsidR="00AD662B" w:rsidRPr="00725507">
        <w:rPr>
          <w:szCs w:val="28"/>
        </w:rPr>
        <w:t>-</w:t>
      </w:r>
      <w:r w:rsidR="00AD662B" w:rsidRPr="00725507">
        <w:rPr>
          <w:szCs w:val="28"/>
          <w:lang w:val="en-US"/>
        </w:rPr>
        <w:t>M</w:t>
      </w:r>
      <w:r w:rsidR="00AD662B" w:rsidRPr="00725507">
        <w:rPr>
          <w:szCs w:val="28"/>
        </w:rPr>
        <w:t>4</w:t>
      </w:r>
      <w:r w:rsidRPr="00243F9D">
        <w:fldChar w:fldCharType="end"/>
      </w:r>
    </w:p>
    <w:p w14:paraId="59C73F8A" w14:textId="4BDD6EF1" w:rsidR="00243F9D" w:rsidRDefault="00243F9D" w:rsidP="006735C2"/>
    <w:p w14:paraId="185C8BAA" w14:textId="09D17982" w:rsidR="00243F9D" w:rsidRDefault="004955B9" w:rsidP="00243F9D">
      <w:pPr>
        <w:ind w:firstLine="0"/>
        <w:jc w:val="center"/>
      </w:pPr>
      <w:r>
        <w:rPr>
          <w:noProof/>
        </w:rPr>
        <w:lastRenderedPageBreak/>
        <w:drawing>
          <wp:inline distT="0" distB="0" distL="0" distR="0" wp14:anchorId="0A677B1C" wp14:editId="3748D06A">
            <wp:extent cx="4033082" cy="3681350"/>
            <wp:effectExtent l="0" t="0" r="5715" b="0"/>
            <wp:docPr id="6" name="Рисунок 6" descr="Процессорное ядро ARM Corte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цессорное ядро ARM Cortex-M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5412" cy="3683477"/>
                    </a:xfrm>
                    <a:prstGeom prst="rect">
                      <a:avLst/>
                    </a:prstGeom>
                    <a:noFill/>
                    <a:ln>
                      <a:noFill/>
                    </a:ln>
                  </pic:spPr>
                </pic:pic>
              </a:graphicData>
            </a:graphic>
          </wp:inline>
        </w:drawing>
      </w:r>
    </w:p>
    <w:p w14:paraId="77AFC229" w14:textId="2CB8900A" w:rsidR="00243F9D" w:rsidRDefault="00243F9D" w:rsidP="00243F9D">
      <w:pPr>
        <w:ind w:firstLine="0"/>
        <w:jc w:val="center"/>
      </w:pPr>
    </w:p>
    <w:p w14:paraId="3F7A8DE6" w14:textId="3A86B187" w:rsidR="00243F9D" w:rsidRPr="00243F9D" w:rsidRDefault="00243F9D" w:rsidP="00243F9D">
      <w:pPr>
        <w:pStyle w:val="af8"/>
        <w:ind w:firstLine="0"/>
        <w:jc w:val="center"/>
        <w:rPr>
          <w:i w:val="0"/>
          <w:iCs w:val="0"/>
          <w:color w:val="auto"/>
          <w:sz w:val="28"/>
          <w:szCs w:val="28"/>
        </w:rPr>
      </w:pPr>
      <w:bookmarkStart w:id="12" w:name="_Ref96347328"/>
      <w:r w:rsidRPr="00243F9D">
        <w:rPr>
          <w:i w:val="0"/>
          <w:iCs w:val="0"/>
          <w:color w:val="auto"/>
          <w:sz w:val="28"/>
          <w:szCs w:val="28"/>
        </w:rPr>
        <w:t xml:space="preserve">Рисунок </w:t>
      </w:r>
      <w:r w:rsidRPr="00243F9D">
        <w:rPr>
          <w:i w:val="0"/>
          <w:iCs w:val="0"/>
          <w:color w:val="auto"/>
          <w:sz w:val="28"/>
          <w:szCs w:val="28"/>
        </w:rPr>
        <w:fldChar w:fldCharType="begin"/>
      </w:r>
      <w:r w:rsidRPr="00243F9D">
        <w:rPr>
          <w:i w:val="0"/>
          <w:iCs w:val="0"/>
          <w:color w:val="auto"/>
          <w:sz w:val="28"/>
          <w:szCs w:val="28"/>
        </w:rPr>
        <w:instrText xml:space="preserve"> SEQ Рисунок \* ARABIC </w:instrText>
      </w:r>
      <w:r w:rsidRPr="00243F9D">
        <w:rPr>
          <w:i w:val="0"/>
          <w:iCs w:val="0"/>
          <w:color w:val="auto"/>
          <w:sz w:val="28"/>
          <w:szCs w:val="28"/>
        </w:rPr>
        <w:fldChar w:fldCharType="separate"/>
      </w:r>
      <w:r w:rsidR="003F7B8F">
        <w:rPr>
          <w:i w:val="0"/>
          <w:iCs w:val="0"/>
          <w:noProof/>
          <w:color w:val="auto"/>
          <w:sz w:val="28"/>
          <w:szCs w:val="28"/>
        </w:rPr>
        <w:t>5</w:t>
      </w:r>
      <w:r w:rsidRPr="00243F9D">
        <w:rPr>
          <w:i w:val="0"/>
          <w:iCs w:val="0"/>
          <w:color w:val="auto"/>
          <w:sz w:val="28"/>
          <w:szCs w:val="28"/>
        </w:rPr>
        <w:fldChar w:fldCharType="end"/>
      </w:r>
      <w:r w:rsidRPr="00243F9D">
        <w:rPr>
          <w:i w:val="0"/>
          <w:iCs w:val="0"/>
          <w:color w:val="auto"/>
          <w:sz w:val="28"/>
          <w:szCs w:val="28"/>
        </w:rPr>
        <w:t xml:space="preserve"> – </w:t>
      </w:r>
      <w:r w:rsidR="00725507">
        <w:rPr>
          <w:i w:val="0"/>
          <w:iCs w:val="0"/>
          <w:color w:val="auto"/>
          <w:sz w:val="28"/>
          <w:szCs w:val="28"/>
        </w:rPr>
        <w:t>С</w:t>
      </w:r>
      <w:r w:rsidRPr="00243F9D">
        <w:rPr>
          <w:i w:val="0"/>
          <w:iCs w:val="0"/>
          <w:color w:val="auto"/>
          <w:sz w:val="28"/>
          <w:szCs w:val="28"/>
        </w:rPr>
        <w:t xml:space="preserve">труктура </w:t>
      </w:r>
      <w:r w:rsidRPr="00725507">
        <w:rPr>
          <w:color w:val="auto"/>
          <w:sz w:val="28"/>
          <w:szCs w:val="28"/>
          <w:lang w:val="en-US"/>
        </w:rPr>
        <w:t>ARM</w:t>
      </w:r>
      <w:r w:rsidRPr="00725507">
        <w:rPr>
          <w:color w:val="auto"/>
          <w:sz w:val="28"/>
          <w:szCs w:val="28"/>
        </w:rPr>
        <w:t xml:space="preserve"> </w:t>
      </w:r>
      <w:r w:rsidRPr="00725507">
        <w:rPr>
          <w:color w:val="auto"/>
          <w:sz w:val="28"/>
          <w:szCs w:val="28"/>
          <w:lang w:val="en-US"/>
        </w:rPr>
        <w:t>Cortex</w:t>
      </w:r>
      <w:r w:rsidRPr="00725507">
        <w:rPr>
          <w:color w:val="auto"/>
          <w:sz w:val="28"/>
          <w:szCs w:val="28"/>
        </w:rPr>
        <w:t>-</w:t>
      </w:r>
      <w:r w:rsidR="00AA12D8" w:rsidRPr="00725507">
        <w:rPr>
          <w:color w:val="auto"/>
          <w:sz w:val="28"/>
          <w:szCs w:val="28"/>
          <w:lang w:val="en-US"/>
        </w:rPr>
        <w:t>M</w:t>
      </w:r>
      <w:r w:rsidRPr="00725507">
        <w:rPr>
          <w:color w:val="auto"/>
          <w:sz w:val="28"/>
          <w:szCs w:val="28"/>
        </w:rPr>
        <w:t>4</w:t>
      </w:r>
      <w:bookmarkEnd w:id="12"/>
    </w:p>
    <w:p w14:paraId="0EFB16B2" w14:textId="4596A55D" w:rsidR="00AA12D8" w:rsidRDefault="00AA12D8" w:rsidP="00AA12D8">
      <w:pPr>
        <w:rPr>
          <w:rFonts w:cs="Arial"/>
          <w:kern w:val="32"/>
          <w:szCs w:val="32"/>
        </w:rPr>
      </w:pP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AA12D8">
        <w:rPr>
          <w:rFonts w:cs="Arial"/>
          <w:kern w:val="32"/>
          <w:szCs w:val="32"/>
        </w:rPr>
        <w:t xml:space="preserve"> </w:t>
      </w:r>
      <w:r>
        <w:rPr>
          <w:rFonts w:cs="Arial"/>
          <w:kern w:val="32"/>
          <w:szCs w:val="32"/>
        </w:rPr>
        <w:t>состоит из следующих компонентов:</w:t>
      </w:r>
    </w:p>
    <w:p w14:paraId="1D3D2BE2" w14:textId="312C15BD" w:rsidR="00AA12D8" w:rsidRDefault="00AA12D8" w:rsidP="00AA12D8">
      <w:pPr>
        <w:rPr>
          <w:rFonts w:cs="Arial"/>
          <w:kern w:val="32"/>
          <w:szCs w:val="32"/>
        </w:rPr>
      </w:pPr>
      <w:r>
        <w:rPr>
          <w:rFonts w:cs="Arial"/>
          <w:kern w:val="32"/>
          <w:szCs w:val="32"/>
        </w:rPr>
        <w:t>– ядро процессора;</w:t>
      </w:r>
    </w:p>
    <w:p w14:paraId="1BA21265" w14:textId="6E34FC4A" w:rsidR="00AA12D8" w:rsidRDefault="00AA12D8" w:rsidP="00AA12D8">
      <w:pPr>
        <w:rPr>
          <w:rFonts w:cs="Arial"/>
          <w:kern w:val="32"/>
          <w:szCs w:val="32"/>
        </w:rPr>
      </w:pPr>
      <w:r>
        <w:rPr>
          <w:rFonts w:cs="Arial"/>
          <w:kern w:val="32"/>
          <w:szCs w:val="32"/>
        </w:rPr>
        <w:t xml:space="preserve">– </w:t>
      </w:r>
      <w:r w:rsidR="003A3B3B">
        <w:rPr>
          <w:rFonts w:cs="Arial"/>
          <w:kern w:val="32"/>
          <w:szCs w:val="32"/>
        </w:rPr>
        <w:t>контроллер вложенных векторных прерываний</w:t>
      </w:r>
      <w:r>
        <w:rPr>
          <w:rFonts w:cs="Arial"/>
          <w:kern w:val="32"/>
          <w:szCs w:val="32"/>
        </w:rPr>
        <w:t>;</w:t>
      </w:r>
    </w:p>
    <w:p w14:paraId="01BF935B" w14:textId="336553B7" w:rsidR="003A3B3B" w:rsidRDefault="003A3B3B" w:rsidP="00AA12D8">
      <w:pPr>
        <w:rPr>
          <w:rFonts w:cs="Arial"/>
          <w:kern w:val="32"/>
          <w:szCs w:val="32"/>
        </w:rPr>
      </w:pPr>
      <w:r>
        <w:rPr>
          <w:rFonts w:cs="Arial"/>
          <w:kern w:val="32"/>
          <w:szCs w:val="32"/>
        </w:rPr>
        <w:t xml:space="preserve">– </w:t>
      </w:r>
      <w:r w:rsidR="00F63CA1">
        <w:rPr>
          <w:rFonts w:cs="Arial"/>
          <w:kern w:val="32"/>
          <w:szCs w:val="32"/>
        </w:rPr>
        <w:t>блок с системой</w:t>
      </w:r>
      <w:r>
        <w:rPr>
          <w:rFonts w:cs="Arial"/>
          <w:kern w:val="32"/>
          <w:szCs w:val="32"/>
        </w:rPr>
        <w:t xml:space="preserve"> отладки;</w:t>
      </w:r>
    </w:p>
    <w:p w14:paraId="097A9C76" w14:textId="58EF7A85" w:rsidR="003A3B3B" w:rsidRDefault="003A3B3B" w:rsidP="00AA12D8">
      <w:pPr>
        <w:rPr>
          <w:rFonts w:cs="Arial"/>
          <w:kern w:val="32"/>
          <w:szCs w:val="32"/>
        </w:rPr>
      </w:pPr>
      <w:r>
        <w:rPr>
          <w:rFonts w:cs="Arial"/>
          <w:kern w:val="32"/>
          <w:szCs w:val="32"/>
        </w:rPr>
        <w:t>– система шин и матрица шин;</w:t>
      </w:r>
    </w:p>
    <w:p w14:paraId="69BACA7D" w14:textId="21CD7C7D" w:rsidR="00F63CA1" w:rsidRDefault="003A3B3B" w:rsidP="00F63CA1">
      <w:pPr>
        <w:rPr>
          <w:rFonts w:cs="Arial"/>
          <w:kern w:val="32"/>
          <w:szCs w:val="32"/>
        </w:rPr>
      </w:pPr>
      <w:r>
        <w:rPr>
          <w:rFonts w:cs="Arial"/>
          <w:kern w:val="32"/>
          <w:szCs w:val="32"/>
        </w:rPr>
        <w:t>–</w:t>
      </w:r>
      <w:r w:rsidR="00F63CA1">
        <w:rPr>
          <w:rFonts w:cs="Arial"/>
          <w:kern w:val="32"/>
          <w:szCs w:val="32"/>
        </w:rPr>
        <w:t xml:space="preserve"> память;</w:t>
      </w:r>
    </w:p>
    <w:p w14:paraId="632D8646" w14:textId="51495ABD" w:rsidR="00F63CA1" w:rsidRDefault="00F63CA1" w:rsidP="00F63CA1">
      <w:pPr>
        <w:rPr>
          <w:rFonts w:cs="Arial"/>
          <w:kern w:val="32"/>
          <w:szCs w:val="32"/>
        </w:rPr>
      </w:pPr>
      <w:r>
        <w:rPr>
          <w:rFonts w:cs="Arial"/>
          <w:kern w:val="32"/>
          <w:szCs w:val="32"/>
        </w:rPr>
        <w:t>– блок операций с плавающей точкой;</w:t>
      </w:r>
    </w:p>
    <w:p w14:paraId="443AB798" w14:textId="1BCD701F" w:rsidR="00AA12D8" w:rsidRPr="00AA12D8" w:rsidRDefault="00F63CA1" w:rsidP="006B5EBC">
      <w:pPr>
        <w:rPr>
          <w:rFonts w:cs="Arial"/>
          <w:kern w:val="32"/>
          <w:szCs w:val="32"/>
        </w:rPr>
      </w:pPr>
      <w:r w:rsidRPr="00F63CA1">
        <w:rPr>
          <w:rFonts w:cs="Arial"/>
          <w:kern w:val="32"/>
          <w:szCs w:val="32"/>
        </w:rPr>
        <w:t xml:space="preserve">Микроконтроллер </w:t>
      </w:r>
      <w:r w:rsidRPr="00725507">
        <w:rPr>
          <w:rFonts w:cs="Arial"/>
          <w:i/>
          <w:iCs/>
          <w:kern w:val="32"/>
          <w:szCs w:val="32"/>
        </w:rPr>
        <w:t>ARM Cortex-M4</w:t>
      </w:r>
      <w:r w:rsidRPr="00F63CA1">
        <w:rPr>
          <w:rFonts w:cs="Arial"/>
          <w:kern w:val="32"/>
          <w:szCs w:val="32"/>
        </w:rPr>
        <w:t xml:space="preserve"> поддерживает 240 системных и периферийных прерываний, а </w:t>
      </w:r>
      <w:r w:rsidRPr="00725507">
        <w:rPr>
          <w:rFonts w:cs="Arial"/>
          <w:i/>
          <w:iCs/>
          <w:kern w:val="32"/>
          <w:szCs w:val="32"/>
        </w:rPr>
        <w:t>NVIC</w:t>
      </w:r>
      <w:r w:rsidRPr="00F63CA1">
        <w:rPr>
          <w:rFonts w:cs="Arial"/>
          <w:kern w:val="32"/>
          <w:szCs w:val="32"/>
        </w:rPr>
        <w:t xml:space="preserve"> осуществляет управление прерываниями с помощью таблицы векторов прерываний.</w:t>
      </w:r>
      <w:r>
        <w:rPr>
          <w:rFonts w:cs="Arial"/>
          <w:kern w:val="32"/>
          <w:szCs w:val="32"/>
        </w:rPr>
        <w:t xml:space="preserve"> Также микроконтроллеры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F63CA1">
        <w:rPr>
          <w:rFonts w:cs="Arial"/>
          <w:kern w:val="32"/>
          <w:szCs w:val="32"/>
        </w:rPr>
        <w:t xml:space="preserve"> </w:t>
      </w:r>
      <w:r>
        <w:rPr>
          <w:rFonts w:cs="Arial"/>
          <w:kern w:val="32"/>
          <w:szCs w:val="32"/>
        </w:rPr>
        <w:t xml:space="preserve">обычно основаны на 32-разрядной архитектуре </w:t>
      </w:r>
      <w:r w:rsidRPr="00725507">
        <w:rPr>
          <w:rFonts w:cs="Arial"/>
          <w:i/>
          <w:iCs/>
          <w:kern w:val="32"/>
          <w:szCs w:val="32"/>
          <w:lang w:val="en-US"/>
        </w:rPr>
        <w:t>RISC</w:t>
      </w:r>
      <w:r w:rsidRPr="00F63CA1">
        <w:rPr>
          <w:rFonts w:cs="Arial"/>
          <w:kern w:val="32"/>
          <w:szCs w:val="32"/>
        </w:rPr>
        <w:t>.</w:t>
      </w:r>
    </w:p>
    <w:p w14:paraId="5DACD854" w14:textId="77777777" w:rsidR="00AA12D8" w:rsidRDefault="00AA12D8" w:rsidP="00A21D00">
      <w:pPr>
        <w:rPr>
          <w:rFonts w:cs="Arial"/>
          <w:kern w:val="32"/>
          <w:szCs w:val="32"/>
        </w:rPr>
      </w:pPr>
    </w:p>
    <w:p w14:paraId="3F02B606" w14:textId="3FAD7F42" w:rsidR="00866C4A" w:rsidRPr="00866C4A" w:rsidRDefault="00866C4A" w:rsidP="00D427FD">
      <w:pPr>
        <w:pStyle w:val="3"/>
      </w:pPr>
      <w:r w:rsidRPr="00D427FD">
        <w:rPr>
          <w:b/>
        </w:rPr>
        <w:t>1.2.11</w:t>
      </w:r>
      <w:r w:rsidRPr="0025572A">
        <w:t> </w:t>
      </w:r>
      <w:r>
        <w:t>Регистровая модель портов ввода</w:t>
      </w:r>
      <w:r w:rsidR="00B453B5">
        <w:t>–</w:t>
      </w:r>
      <w:r>
        <w:t xml:space="preserve">вывода общего назначения микроконтроллера с ядром </w:t>
      </w:r>
      <w:r w:rsidRPr="00725507">
        <w:rPr>
          <w:i/>
          <w:iCs/>
          <w:lang w:val="en-US"/>
        </w:rPr>
        <w:t>ARM</w:t>
      </w:r>
      <w:r w:rsidRPr="00725507">
        <w:rPr>
          <w:i/>
          <w:iCs/>
        </w:rPr>
        <w:t xml:space="preserve"> </w:t>
      </w:r>
      <w:r w:rsidRPr="00725507">
        <w:rPr>
          <w:i/>
          <w:iCs/>
          <w:lang w:val="en-US"/>
        </w:rPr>
        <w:t>Cortex</w:t>
      </w:r>
      <w:r w:rsidR="00B453B5" w:rsidRPr="00725507">
        <w:rPr>
          <w:i/>
          <w:iCs/>
        </w:rPr>
        <w:t>–</w:t>
      </w:r>
      <w:r w:rsidRPr="00725507">
        <w:rPr>
          <w:i/>
          <w:iCs/>
          <w:lang w:val="en-US"/>
        </w:rPr>
        <w:t>M</w:t>
      </w:r>
      <w:r w:rsidRPr="00725507">
        <w:rPr>
          <w:i/>
          <w:iCs/>
        </w:rPr>
        <w:t>4</w:t>
      </w:r>
    </w:p>
    <w:p w14:paraId="660DDA92" w14:textId="77777777" w:rsidR="00866C4A" w:rsidRDefault="00866C4A" w:rsidP="00A21D00">
      <w:pPr>
        <w:rPr>
          <w:rFonts w:cs="Arial"/>
          <w:b/>
          <w:bCs/>
          <w:kern w:val="32"/>
          <w:szCs w:val="32"/>
        </w:rPr>
      </w:pPr>
    </w:p>
    <w:p w14:paraId="7C511FE3" w14:textId="5FF7B0C7" w:rsidR="00EA225F"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 это сигнальный контакт на интегральной схеме или плате, который можно использовать для выполнения функций цифрового ввода или вывода. По своей конструкции он не имеет заранее определенной </w:t>
      </w:r>
      <w:r>
        <w:rPr>
          <w:rFonts w:cs="Arial"/>
          <w:kern w:val="32"/>
          <w:szCs w:val="32"/>
        </w:rPr>
        <w:t>формы</w:t>
      </w:r>
      <w:r w:rsidRPr="00373721">
        <w:rPr>
          <w:rFonts w:cs="Arial"/>
          <w:kern w:val="32"/>
          <w:szCs w:val="32"/>
        </w:rPr>
        <w:t xml:space="preserve"> и может использоваться разработчиком аппаратного или программного обеспечения для выполнения выбранных им функций. Типичные области применения включают в себя управление светодиодами, переключателями считывания и управление различными типами датчиков.</w:t>
      </w:r>
    </w:p>
    <w:p w14:paraId="3C45B89B" w14:textId="7ED83FA5" w:rsidR="00373721" w:rsidRDefault="00373721" w:rsidP="00A21D00">
      <w:pPr>
        <w:rPr>
          <w:rFonts w:cs="Arial"/>
          <w:kern w:val="32"/>
          <w:szCs w:val="32"/>
        </w:rPr>
      </w:pPr>
      <w:r w:rsidRPr="00725507">
        <w:rPr>
          <w:rFonts w:cs="Arial"/>
          <w:i/>
          <w:iCs/>
          <w:kern w:val="32"/>
          <w:szCs w:val="32"/>
        </w:rPr>
        <w:lastRenderedPageBreak/>
        <w:t>GPIO</w:t>
      </w:r>
      <w:r w:rsidRPr="00373721">
        <w:rPr>
          <w:rFonts w:cs="Arial"/>
          <w:kern w:val="32"/>
          <w:szCs w:val="32"/>
        </w:rPr>
        <w:t xml:space="preserve"> может быть реализован с помощью выделенных интегральных схем или</w:t>
      </w:r>
      <w:r>
        <w:rPr>
          <w:rFonts w:cs="Arial"/>
          <w:kern w:val="32"/>
          <w:szCs w:val="32"/>
        </w:rPr>
        <w:t xml:space="preserve"> </w:t>
      </w:r>
      <w:r w:rsidRPr="00373721">
        <w:rPr>
          <w:rFonts w:cs="Arial"/>
          <w:kern w:val="32"/>
          <w:szCs w:val="32"/>
        </w:rPr>
        <w:t>поддержива</w:t>
      </w:r>
      <w:r>
        <w:rPr>
          <w:rFonts w:cs="Arial"/>
          <w:kern w:val="32"/>
          <w:szCs w:val="32"/>
        </w:rPr>
        <w:t>ть</w:t>
      </w:r>
      <w:r w:rsidRPr="00373721">
        <w:rPr>
          <w:rFonts w:cs="Arial"/>
          <w:kern w:val="32"/>
          <w:szCs w:val="32"/>
        </w:rPr>
        <w:t>ся устройствами системы на кристалле (</w:t>
      </w:r>
      <w:proofErr w:type="spellStart"/>
      <w:r w:rsidRPr="00725507">
        <w:rPr>
          <w:rFonts w:cs="Arial"/>
          <w:i/>
          <w:iCs/>
          <w:kern w:val="32"/>
          <w:szCs w:val="32"/>
        </w:rPr>
        <w:t>SoC</w:t>
      </w:r>
      <w:proofErr w:type="spellEnd"/>
      <w:r w:rsidRPr="00373721">
        <w:rPr>
          <w:rFonts w:cs="Arial"/>
          <w:kern w:val="32"/>
          <w:szCs w:val="32"/>
        </w:rPr>
        <w:t>) или системой на модуле (</w:t>
      </w:r>
      <w:proofErr w:type="spellStart"/>
      <w:r w:rsidRPr="00725507">
        <w:rPr>
          <w:rFonts w:cs="Arial"/>
          <w:i/>
          <w:iCs/>
          <w:kern w:val="32"/>
          <w:szCs w:val="32"/>
        </w:rPr>
        <w:t>SoM</w:t>
      </w:r>
      <w:proofErr w:type="spellEnd"/>
      <w:r w:rsidRPr="00373721">
        <w:rPr>
          <w:rFonts w:cs="Arial"/>
          <w:kern w:val="32"/>
          <w:szCs w:val="32"/>
        </w:rPr>
        <w:t>).</w:t>
      </w:r>
    </w:p>
    <w:p w14:paraId="490EAADB" w14:textId="257509E6" w:rsidR="00F04C51" w:rsidRDefault="00F04C51" w:rsidP="00A21D00">
      <w:pPr>
        <w:rPr>
          <w:rFonts w:cs="Arial"/>
          <w:kern w:val="32"/>
          <w:szCs w:val="32"/>
        </w:rPr>
      </w:pPr>
      <w:r>
        <w:rPr>
          <w:rFonts w:cs="Arial"/>
          <w:kern w:val="32"/>
          <w:szCs w:val="32"/>
        </w:rPr>
        <w:t xml:space="preserve">Что касается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0067689F">
        <w:rPr>
          <w:rFonts w:cs="Arial"/>
          <w:kern w:val="32"/>
          <w:szCs w:val="32"/>
        </w:rPr>
        <w:t xml:space="preserve"> и </w:t>
      </w:r>
      <w:r w:rsidR="0067689F" w:rsidRPr="00725507">
        <w:rPr>
          <w:rFonts w:cs="Arial"/>
          <w:i/>
          <w:iCs/>
          <w:kern w:val="32"/>
          <w:szCs w:val="32"/>
          <w:lang w:val="en-US"/>
        </w:rPr>
        <w:t>GPIO</w:t>
      </w:r>
      <w:r>
        <w:rPr>
          <w:rFonts w:cs="Arial"/>
          <w:kern w:val="32"/>
          <w:szCs w:val="32"/>
        </w:rPr>
        <w:t xml:space="preserve">, то важно упомянуть про разделение пространства памяти на блоки, </w:t>
      </w:r>
      <w:r w:rsidR="0067689F">
        <w:rPr>
          <w:rFonts w:cs="Arial"/>
          <w:kern w:val="32"/>
          <w:szCs w:val="32"/>
        </w:rPr>
        <w:t xml:space="preserve">часть которых представлена на </w:t>
      </w:r>
      <w:r w:rsidR="0067689F" w:rsidRPr="0067689F">
        <w:rPr>
          <w:rFonts w:cs="Arial"/>
          <w:kern w:val="32"/>
          <w:szCs w:val="32"/>
        </w:rPr>
        <w:fldChar w:fldCharType="begin"/>
      </w:r>
      <w:r w:rsidR="0067689F" w:rsidRPr="0067689F">
        <w:rPr>
          <w:rFonts w:cs="Arial"/>
          <w:kern w:val="32"/>
          <w:szCs w:val="32"/>
        </w:rPr>
        <w:instrText xml:space="preserve"> REF _Ref96362112 \h  \* MERGEFORMAT </w:instrText>
      </w:r>
      <w:r w:rsidR="0067689F" w:rsidRPr="0067689F">
        <w:rPr>
          <w:rFonts w:cs="Arial"/>
          <w:kern w:val="32"/>
          <w:szCs w:val="32"/>
        </w:rPr>
      </w:r>
      <w:r w:rsidR="0067689F" w:rsidRPr="0067689F">
        <w:rPr>
          <w:rFonts w:cs="Arial"/>
          <w:kern w:val="32"/>
          <w:szCs w:val="32"/>
        </w:rPr>
        <w:fldChar w:fldCharType="separate"/>
      </w:r>
      <w:r w:rsidR="00AD662B" w:rsidRPr="00AD662B">
        <w:rPr>
          <w:szCs w:val="28"/>
        </w:rPr>
        <w:t xml:space="preserve">Рисунок </w:t>
      </w:r>
      <w:r w:rsidR="00AD662B" w:rsidRPr="00AD662B">
        <w:rPr>
          <w:noProof/>
          <w:szCs w:val="28"/>
        </w:rPr>
        <w:t>6</w:t>
      </w:r>
      <w:r w:rsidR="00AD662B">
        <w:rPr>
          <w:i/>
          <w:iCs/>
          <w:szCs w:val="28"/>
        </w:rPr>
        <w:t xml:space="preserve"> – Р</w:t>
      </w:r>
      <w:r w:rsidR="00AD662B" w:rsidRPr="0067689F">
        <w:rPr>
          <w:i/>
          <w:iCs/>
          <w:szCs w:val="28"/>
        </w:rPr>
        <w:t xml:space="preserve">азметка </w:t>
      </w:r>
      <w:r w:rsidR="00AD662B">
        <w:rPr>
          <w:i/>
          <w:iCs/>
          <w:szCs w:val="28"/>
        </w:rPr>
        <w:t xml:space="preserve">участка </w:t>
      </w:r>
      <w:r w:rsidR="00AD662B" w:rsidRPr="0067689F">
        <w:rPr>
          <w:i/>
          <w:iCs/>
          <w:szCs w:val="28"/>
        </w:rPr>
        <w:t>памяти</w:t>
      </w:r>
      <w:r w:rsidR="0067689F" w:rsidRPr="0067689F">
        <w:rPr>
          <w:rFonts w:cs="Arial"/>
          <w:kern w:val="32"/>
          <w:szCs w:val="32"/>
        </w:rPr>
        <w:fldChar w:fldCharType="end"/>
      </w:r>
      <w:r w:rsidR="0067689F">
        <w:rPr>
          <w:rFonts w:cs="Arial"/>
          <w:kern w:val="32"/>
          <w:szCs w:val="32"/>
        </w:rPr>
        <w:t>.</w:t>
      </w:r>
    </w:p>
    <w:p w14:paraId="180D84BA" w14:textId="59A9A1DE" w:rsidR="0067689F" w:rsidRDefault="0067689F" w:rsidP="00A21D00">
      <w:pPr>
        <w:rPr>
          <w:rFonts w:cs="Arial"/>
          <w:kern w:val="32"/>
          <w:szCs w:val="32"/>
        </w:rPr>
      </w:pPr>
    </w:p>
    <w:p w14:paraId="5BB3BABB" w14:textId="0D0323F2" w:rsidR="0067689F" w:rsidRDefault="0067689F" w:rsidP="0067689F">
      <w:pPr>
        <w:ind w:firstLine="0"/>
        <w:jc w:val="center"/>
        <w:rPr>
          <w:rFonts w:cs="Arial"/>
          <w:kern w:val="32"/>
          <w:szCs w:val="32"/>
        </w:rPr>
      </w:pPr>
      <w:r w:rsidRPr="0067689F">
        <w:rPr>
          <w:rFonts w:cs="Arial"/>
          <w:noProof/>
          <w:kern w:val="32"/>
          <w:szCs w:val="32"/>
        </w:rPr>
        <w:drawing>
          <wp:inline distT="0" distB="0" distL="0" distR="0" wp14:anchorId="743EC1C5" wp14:editId="269C9AE7">
            <wp:extent cx="4172532" cy="274358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2532" cy="2743583"/>
                    </a:xfrm>
                    <a:prstGeom prst="rect">
                      <a:avLst/>
                    </a:prstGeom>
                  </pic:spPr>
                </pic:pic>
              </a:graphicData>
            </a:graphic>
          </wp:inline>
        </w:drawing>
      </w:r>
    </w:p>
    <w:p w14:paraId="4C86C0AC" w14:textId="7A40305F" w:rsidR="0067689F" w:rsidRDefault="0067689F" w:rsidP="0067689F">
      <w:pPr>
        <w:ind w:firstLine="0"/>
        <w:jc w:val="center"/>
        <w:rPr>
          <w:rFonts w:cs="Arial"/>
          <w:kern w:val="32"/>
          <w:szCs w:val="32"/>
        </w:rPr>
      </w:pPr>
    </w:p>
    <w:p w14:paraId="0B8C9CC2" w14:textId="75378202" w:rsidR="0067689F" w:rsidRPr="0067689F" w:rsidRDefault="0067689F" w:rsidP="0067689F">
      <w:pPr>
        <w:pStyle w:val="af8"/>
        <w:ind w:firstLine="0"/>
        <w:jc w:val="center"/>
        <w:rPr>
          <w:rFonts w:cs="Arial"/>
          <w:i w:val="0"/>
          <w:iCs w:val="0"/>
          <w:color w:val="auto"/>
          <w:kern w:val="32"/>
          <w:sz w:val="28"/>
          <w:szCs w:val="28"/>
        </w:rPr>
      </w:pPr>
      <w:bookmarkStart w:id="13" w:name="_Ref96362112"/>
      <w:r w:rsidRPr="0067689F">
        <w:rPr>
          <w:i w:val="0"/>
          <w:iCs w:val="0"/>
          <w:color w:val="auto"/>
          <w:sz w:val="28"/>
          <w:szCs w:val="28"/>
        </w:rPr>
        <w:t xml:space="preserve">Рисунок </w:t>
      </w:r>
      <w:r w:rsidRPr="0067689F">
        <w:rPr>
          <w:i w:val="0"/>
          <w:iCs w:val="0"/>
          <w:color w:val="auto"/>
          <w:sz w:val="28"/>
          <w:szCs w:val="28"/>
        </w:rPr>
        <w:fldChar w:fldCharType="begin"/>
      </w:r>
      <w:r w:rsidRPr="0067689F">
        <w:rPr>
          <w:i w:val="0"/>
          <w:iCs w:val="0"/>
          <w:color w:val="auto"/>
          <w:sz w:val="28"/>
          <w:szCs w:val="28"/>
        </w:rPr>
        <w:instrText xml:space="preserve"> SEQ Рисунок \* ARABIC </w:instrText>
      </w:r>
      <w:r w:rsidRPr="0067689F">
        <w:rPr>
          <w:i w:val="0"/>
          <w:iCs w:val="0"/>
          <w:color w:val="auto"/>
          <w:sz w:val="28"/>
          <w:szCs w:val="28"/>
        </w:rPr>
        <w:fldChar w:fldCharType="separate"/>
      </w:r>
      <w:r w:rsidR="003F7B8F">
        <w:rPr>
          <w:i w:val="0"/>
          <w:iCs w:val="0"/>
          <w:noProof/>
          <w:color w:val="auto"/>
          <w:sz w:val="28"/>
          <w:szCs w:val="28"/>
        </w:rPr>
        <w:t>6</w:t>
      </w:r>
      <w:r w:rsidRPr="0067689F">
        <w:rPr>
          <w:i w:val="0"/>
          <w:iCs w:val="0"/>
          <w:color w:val="auto"/>
          <w:sz w:val="28"/>
          <w:szCs w:val="28"/>
        </w:rPr>
        <w:fldChar w:fldCharType="end"/>
      </w:r>
      <w:r w:rsidR="00632C6B">
        <w:rPr>
          <w:i w:val="0"/>
          <w:iCs w:val="0"/>
          <w:color w:val="auto"/>
          <w:sz w:val="28"/>
          <w:szCs w:val="28"/>
        </w:rPr>
        <w:t xml:space="preserve"> – </w:t>
      </w:r>
      <w:r>
        <w:rPr>
          <w:i w:val="0"/>
          <w:iCs w:val="0"/>
          <w:color w:val="auto"/>
          <w:sz w:val="28"/>
          <w:szCs w:val="28"/>
        </w:rPr>
        <w:t>Р</w:t>
      </w:r>
      <w:r w:rsidRPr="0067689F">
        <w:rPr>
          <w:i w:val="0"/>
          <w:iCs w:val="0"/>
          <w:color w:val="auto"/>
          <w:sz w:val="28"/>
          <w:szCs w:val="28"/>
        </w:rPr>
        <w:t xml:space="preserve">азметка </w:t>
      </w:r>
      <w:r w:rsidR="003A5657">
        <w:rPr>
          <w:i w:val="0"/>
          <w:iCs w:val="0"/>
          <w:color w:val="auto"/>
          <w:sz w:val="28"/>
          <w:szCs w:val="28"/>
        </w:rPr>
        <w:t xml:space="preserve">участка </w:t>
      </w:r>
      <w:r w:rsidRPr="0067689F">
        <w:rPr>
          <w:i w:val="0"/>
          <w:iCs w:val="0"/>
          <w:color w:val="auto"/>
          <w:sz w:val="28"/>
          <w:szCs w:val="28"/>
        </w:rPr>
        <w:t>памяти</w:t>
      </w:r>
      <w:bookmarkEnd w:id="13"/>
    </w:p>
    <w:p w14:paraId="064C7E17" w14:textId="32C42BA8" w:rsidR="003A5657" w:rsidRPr="003A5657" w:rsidRDefault="0067689F" w:rsidP="003A5657">
      <w:pPr>
        <w:rPr>
          <w:rFonts w:cs="Arial"/>
          <w:kern w:val="32"/>
          <w:szCs w:val="32"/>
        </w:rPr>
      </w:pPr>
      <w:r>
        <w:rPr>
          <w:rFonts w:cs="Arial"/>
          <w:kern w:val="32"/>
          <w:szCs w:val="32"/>
        </w:rPr>
        <w:t xml:space="preserve">Как можно увидеть, </w:t>
      </w:r>
      <w:r w:rsidRPr="00725507">
        <w:rPr>
          <w:rFonts w:cs="Arial"/>
          <w:i/>
          <w:iCs/>
          <w:kern w:val="32"/>
          <w:szCs w:val="32"/>
          <w:lang w:val="en-US"/>
        </w:rPr>
        <w:t>GPIO</w:t>
      </w:r>
      <w:r w:rsidRPr="0067689F">
        <w:rPr>
          <w:rFonts w:cs="Arial"/>
          <w:kern w:val="32"/>
          <w:szCs w:val="32"/>
        </w:rPr>
        <w:t xml:space="preserve"> </w:t>
      </w:r>
      <w:r>
        <w:rPr>
          <w:rFonts w:cs="Arial"/>
          <w:kern w:val="32"/>
          <w:szCs w:val="32"/>
        </w:rPr>
        <w:t xml:space="preserve">разделён на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A</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B</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C</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D</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E</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F</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G</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H</w:t>
      </w:r>
      <w:r w:rsidR="003A5657">
        <w:rPr>
          <w:rFonts w:cs="Arial"/>
          <w:kern w:val="32"/>
          <w:szCs w:val="32"/>
        </w:rPr>
        <w:t>.</w:t>
      </w:r>
    </w:p>
    <w:p w14:paraId="444968C8" w14:textId="237AAA8C" w:rsidR="003A5657" w:rsidRPr="003A5657" w:rsidRDefault="003A5657" w:rsidP="003A5657">
      <w:pPr>
        <w:rPr>
          <w:rFonts w:cs="Arial"/>
          <w:kern w:val="32"/>
          <w:szCs w:val="32"/>
        </w:rPr>
      </w:pPr>
      <w:r w:rsidRPr="003A5657">
        <w:rPr>
          <w:rFonts w:cs="Arial"/>
          <w:kern w:val="32"/>
          <w:szCs w:val="32"/>
        </w:rPr>
        <w:t xml:space="preserve">Каждый порт 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состо</w:t>
      </w:r>
      <w:r>
        <w:rPr>
          <w:rFonts w:cs="Arial"/>
          <w:kern w:val="32"/>
          <w:szCs w:val="32"/>
        </w:rPr>
        <w:t>и</w:t>
      </w:r>
      <w:r w:rsidRPr="003A5657">
        <w:rPr>
          <w:rFonts w:cs="Arial"/>
          <w:kern w:val="32"/>
          <w:szCs w:val="32"/>
        </w:rPr>
        <w:t xml:space="preserve">т из 16 контактов. С каждым выводом связаны различные регистры, изменяя содержимое регистров, </w:t>
      </w:r>
      <w:r>
        <w:rPr>
          <w:rFonts w:cs="Arial"/>
          <w:kern w:val="32"/>
          <w:szCs w:val="32"/>
        </w:rPr>
        <w:t>можно</w:t>
      </w:r>
      <w:r w:rsidRPr="003A5657">
        <w:rPr>
          <w:rFonts w:cs="Arial"/>
          <w:kern w:val="32"/>
          <w:szCs w:val="32"/>
        </w:rPr>
        <w:t xml:space="preserve"> управлять поведением конкретного вывода.</w:t>
      </w:r>
    </w:p>
    <w:p w14:paraId="3C2AECF9" w14:textId="37E9296F" w:rsidR="003A5657" w:rsidRPr="003A5657" w:rsidRDefault="003A5657" w:rsidP="003A5657">
      <w:pPr>
        <w:rPr>
          <w:rFonts w:cs="Arial"/>
          <w:kern w:val="32"/>
          <w:szCs w:val="32"/>
        </w:rPr>
      </w:pPr>
      <w:r w:rsidRPr="003A5657">
        <w:rPr>
          <w:rFonts w:cs="Arial"/>
          <w:kern w:val="32"/>
          <w:szCs w:val="32"/>
        </w:rPr>
        <w:t xml:space="preserve">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поведение каждого вывода можно контролировать с помощью:</w:t>
      </w:r>
    </w:p>
    <w:p w14:paraId="55D1E492" w14:textId="69101E00" w:rsidR="003A5657" w:rsidRPr="003B3421" w:rsidRDefault="003A5657" w:rsidP="003A5657">
      <w:pPr>
        <w:rPr>
          <w:rFonts w:cs="Arial"/>
          <w:kern w:val="32"/>
          <w:szCs w:val="32"/>
        </w:rPr>
      </w:pPr>
      <w:r w:rsidRPr="003B3421">
        <w:rPr>
          <w:rFonts w:cs="Arial"/>
          <w:kern w:val="32"/>
          <w:szCs w:val="32"/>
        </w:rPr>
        <w:t>–</w:t>
      </w:r>
      <w:r w:rsidRPr="003A5657">
        <w:rPr>
          <w:rFonts w:cs="Arial"/>
          <w:kern w:val="32"/>
          <w:szCs w:val="32"/>
          <w:lang w:val="en-US"/>
        </w:rPr>
        <w:t> </w:t>
      </w:r>
      <w:r w:rsidRPr="00725507">
        <w:rPr>
          <w:rFonts w:cs="Arial"/>
          <w:i/>
          <w:iCs/>
          <w:kern w:val="32"/>
          <w:szCs w:val="32"/>
          <w:lang w:val="en-US"/>
        </w:rPr>
        <w:t>GPIO</w:t>
      </w:r>
      <w:r w:rsidRPr="003B3421">
        <w:rPr>
          <w:rFonts w:cs="Arial"/>
          <w:i/>
          <w:iCs/>
          <w:kern w:val="32"/>
          <w:szCs w:val="32"/>
        </w:rPr>
        <w:t xml:space="preserve"> </w:t>
      </w:r>
      <w:r w:rsidRPr="00725507">
        <w:rPr>
          <w:rFonts w:cs="Arial"/>
          <w:i/>
          <w:iCs/>
          <w:kern w:val="32"/>
          <w:szCs w:val="32"/>
          <w:lang w:val="en-US"/>
        </w:rPr>
        <w:t>Mode</w:t>
      </w:r>
      <w:r w:rsidRPr="003B3421">
        <w:rPr>
          <w:rFonts w:cs="Arial"/>
          <w:i/>
          <w:iCs/>
          <w:kern w:val="32"/>
          <w:szCs w:val="32"/>
        </w:rPr>
        <w:t xml:space="preserve"> </w:t>
      </w:r>
      <w:r w:rsidRPr="00725507">
        <w:rPr>
          <w:rFonts w:cs="Arial"/>
          <w:i/>
          <w:iCs/>
          <w:kern w:val="32"/>
          <w:szCs w:val="32"/>
          <w:lang w:val="en-US"/>
        </w:rPr>
        <w:t>Register</w:t>
      </w:r>
      <w:r w:rsidRPr="003B3421">
        <w:rPr>
          <w:rFonts w:cs="Arial"/>
          <w:kern w:val="32"/>
          <w:szCs w:val="32"/>
        </w:rPr>
        <w:t xml:space="preserve"> (</w:t>
      </w:r>
      <w:r w:rsidR="00725507">
        <w:rPr>
          <w:rFonts w:cs="Arial"/>
          <w:kern w:val="32"/>
          <w:szCs w:val="32"/>
        </w:rPr>
        <w:t>р</w:t>
      </w:r>
      <w:r w:rsidRPr="003A5657">
        <w:rPr>
          <w:rFonts w:cs="Arial"/>
          <w:kern w:val="32"/>
          <w:szCs w:val="32"/>
        </w:rPr>
        <w:t>егистр</w:t>
      </w:r>
      <w:r w:rsidRPr="003B3421">
        <w:rPr>
          <w:rFonts w:cs="Arial"/>
          <w:kern w:val="32"/>
          <w:szCs w:val="32"/>
        </w:rPr>
        <w:t xml:space="preserve"> </w:t>
      </w:r>
      <w:r w:rsidRPr="003A5657">
        <w:rPr>
          <w:rFonts w:cs="Arial"/>
          <w:kern w:val="32"/>
          <w:szCs w:val="32"/>
        </w:rPr>
        <w:t>режима</w:t>
      </w:r>
      <w:r w:rsidRPr="003B3421">
        <w:rPr>
          <w:rFonts w:cs="Arial"/>
          <w:kern w:val="32"/>
          <w:szCs w:val="32"/>
        </w:rPr>
        <w:t xml:space="preserve"> </w:t>
      </w:r>
      <w:r w:rsidRPr="00725507">
        <w:rPr>
          <w:rFonts w:cs="Arial"/>
          <w:i/>
          <w:iCs/>
          <w:kern w:val="32"/>
          <w:szCs w:val="32"/>
          <w:lang w:val="en-US"/>
        </w:rPr>
        <w:t>GPIO</w:t>
      </w:r>
      <w:r w:rsidRPr="003B3421">
        <w:rPr>
          <w:rFonts w:cs="Arial"/>
          <w:kern w:val="32"/>
          <w:szCs w:val="32"/>
        </w:rPr>
        <w:t>);</w:t>
      </w:r>
    </w:p>
    <w:p w14:paraId="703AA641" w14:textId="1F650F8D" w:rsidR="003A5657" w:rsidRPr="003B3421" w:rsidRDefault="003A5657" w:rsidP="003A5657">
      <w:pPr>
        <w:rPr>
          <w:rFonts w:cs="Arial"/>
          <w:kern w:val="32"/>
          <w:szCs w:val="32"/>
        </w:rPr>
      </w:pPr>
      <w:r w:rsidRPr="003B3421">
        <w:rPr>
          <w:rFonts w:cs="Arial"/>
          <w:kern w:val="32"/>
          <w:szCs w:val="32"/>
        </w:rPr>
        <w:t>–</w:t>
      </w:r>
      <w:r w:rsidRPr="003A5657">
        <w:rPr>
          <w:rFonts w:cs="Arial"/>
          <w:kern w:val="32"/>
          <w:szCs w:val="32"/>
          <w:lang w:val="en-US"/>
        </w:rPr>
        <w:t> </w:t>
      </w:r>
      <w:r w:rsidRPr="00725507">
        <w:rPr>
          <w:rFonts w:cs="Arial"/>
          <w:i/>
          <w:iCs/>
          <w:kern w:val="32"/>
          <w:szCs w:val="32"/>
          <w:lang w:val="en-US"/>
        </w:rPr>
        <w:t>GPIO</w:t>
      </w:r>
      <w:r w:rsidRPr="003B3421">
        <w:rPr>
          <w:rFonts w:cs="Arial"/>
          <w:i/>
          <w:iCs/>
          <w:kern w:val="32"/>
          <w:szCs w:val="32"/>
        </w:rPr>
        <w:t xml:space="preserve"> </w:t>
      </w:r>
      <w:r w:rsidRPr="00725507">
        <w:rPr>
          <w:rFonts w:cs="Arial"/>
          <w:i/>
          <w:iCs/>
          <w:kern w:val="32"/>
          <w:szCs w:val="32"/>
          <w:lang w:val="en-US"/>
        </w:rPr>
        <w:t>Output</w:t>
      </w:r>
      <w:r w:rsidRPr="003B3421">
        <w:rPr>
          <w:rFonts w:cs="Arial"/>
          <w:i/>
          <w:iCs/>
          <w:kern w:val="32"/>
          <w:szCs w:val="32"/>
        </w:rPr>
        <w:t xml:space="preserve"> </w:t>
      </w:r>
      <w:r w:rsidRPr="00725507">
        <w:rPr>
          <w:rFonts w:cs="Arial"/>
          <w:i/>
          <w:iCs/>
          <w:kern w:val="32"/>
          <w:szCs w:val="32"/>
          <w:lang w:val="en-US"/>
        </w:rPr>
        <w:t>Type</w:t>
      </w:r>
      <w:r w:rsidRPr="003B3421">
        <w:rPr>
          <w:rFonts w:cs="Arial"/>
          <w:i/>
          <w:iCs/>
          <w:kern w:val="32"/>
          <w:szCs w:val="32"/>
        </w:rPr>
        <w:t xml:space="preserve"> </w:t>
      </w:r>
      <w:r w:rsidRPr="00725507">
        <w:rPr>
          <w:rFonts w:cs="Arial"/>
          <w:i/>
          <w:iCs/>
          <w:kern w:val="32"/>
          <w:szCs w:val="32"/>
          <w:lang w:val="en-US"/>
        </w:rPr>
        <w:t>Register</w:t>
      </w:r>
      <w:r w:rsidRPr="003B3421">
        <w:rPr>
          <w:rFonts w:cs="Arial"/>
          <w:kern w:val="32"/>
          <w:szCs w:val="32"/>
        </w:rPr>
        <w:t xml:space="preserve"> (</w:t>
      </w:r>
      <w:r w:rsidR="00725507">
        <w:rPr>
          <w:rFonts w:cs="Arial"/>
          <w:kern w:val="32"/>
          <w:szCs w:val="32"/>
        </w:rPr>
        <w:t>р</w:t>
      </w:r>
      <w:r w:rsidRPr="003A5657">
        <w:rPr>
          <w:rFonts w:cs="Arial"/>
          <w:kern w:val="32"/>
          <w:szCs w:val="32"/>
        </w:rPr>
        <w:t>егистр</w:t>
      </w:r>
      <w:r w:rsidRPr="003B3421">
        <w:rPr>
          <w:rFonts w:cs="Arial"/>
          <w:kern w:val="32"/>
          <w:szCs w:val="32"/>
        </w:rPr>
        <w:t xml:space="preserve"> </w:t>
      </w:r>
      <w:r w:rsidRPr="003A5657">
        <w:rPr>
          <w:rFonts w:cs="Arial"/>
          <w:kern w:val="32"/>
          <w:szCs w:val="32"/>
        </w:rPr>
        <w:t>типа</w:t>
      </w:r>
      <w:r w:rsidRPr="003B3421">
        <w:rPr>
          <w:rFonts w:cs="Arial"/>
          <w:kern w:val="32"/>
          <w:szCs w:val="32"/>
        </w:rPr>
        <w:t xml:space="preserve"> </w:t>
      </w:r>
      <w:r w:rsidRPr="003A5657">
        <w:rPr>
          <w:rFonts w:cs="Arial"/>
          <w:kern w:val="32"/>
          <w:szCs w:val="32"/>
        </w:rPr>
        <w:t>вывода</w:t>
      </w:r>
      <w:r w:rsidRPr="003B3421">
        <w:rPr>
          <w:rFonts w:cs="Arial"/>
          <w:kern w:val="32"/>
          <w:szCs w:val="32"/>
        </w:rPr>
        <w:t xml:space="preserve"> </w:t>
      </w:r>
      <w:r w:rsidRPr="00725507">
        <w:rPr>
          <w:rFonts w:cs="Arial"/>
          <w:i/>
          <w:iCs/>
          <w:kern w:val="32"/>
          <w:szCs w:val="32"/>
          <w:lang w:val="en-US"/>
        </w:rPr>
        <w:t>GPIO</w:t>
      </w:r>
      <w:r w:rsidRPr="003B3421">
        <w:rPr>
          <w:rFonts w:cs="Arial"/>
          <w:kern w:val="32"/>
          <w:szCs w:val="32"/>
        </w:rPr>
        <w:t>);</w:t>
      </w:r>
    </w:p>
    <w:p w14:paraId="1508F710" w14:textId="736BC09F" w:rsidR="003A5657" w:rsidRPr="003B3421" w:rsidRDefault="003A5657" w:rsidP="003A5657">
      <w:pPr>
        <w:rPr>
          <w:rFonts w:cs="Arial"/>
          <w:kern w:val="32"/>
          <w:szCs w:val="32"/>
        </w:rPr>
      </w:pPr>
      <w:r w:rsidRPr="003B3421">
        <w:rPr>
          <w:rFonts w:cs="Arial"/>
          <w:kern w:val="32"/>
          <w:szCs w:val="32"/>
        </w:rPr>
        <w:t>–</w:t>
      </w:r>
      <w:r w:rsidRPr="003A5657">
        <w:rPr>
          <w:rFonts w:cs="Arial"/>
          <w:kern w:val="32"/>
          <w:szCs w:val="32"/>
          <w:lang w:val="en-US"/>
        </w:rPr>
        <w:t> </w:t>
      </w:r>
      <w:r w:rsidRPr="00725507">
        <w:rPr>
          <w:rFonts w:cs="Arial"/>
          <w:i/>
          <w:iCs/>
          <w:kern w:val="32"/>
          <w:szCs w:val="32"/>
          <w:lang w:val="en-US"/>
        </w:rPr>
        <w:t>GPIO</w:t>
      </w:r>
      <w:r w:rsidRPr="003B3421">
        <w:rPr>
          <w:rFonts w:cs="Arial"/>
          <w:i/>
          <w:iCs/>
          <w:kern w:val="32"/>
          <w:szCs w:val="32"/>
        </w:rPr>
        <w:t xml:space="preserve"> </w:t>
      </w:r>
      <w:r w:rsidRPr="00725507">
        <w:rPr>
          <w:rFonts w:cs="Arial"/>
          <w:i/>
          <w:iCs/>
          <w:kern w:val="32"/>
          <w:szCs w:val="32"/>
          <w:lang w:val="en-US"/>
        </w:rPr>
        <w:t>Speed</w:t>
      </w:r>
      <w:r w:rsidRPr="003B3421">
        <w:rPr>
          <w:rFonts w:cs="Arial"/>
          <w:i/>
          <w:iCs/>
          <w:kern w:val="32"/>
          <w:szCs w:val="32"/>
        </w:rPr>
        <w:t xml:space="preserve"> </w:t>
      </w:r>
      <w:r w:rsidRPr="00725507">
        <w:rPr>
          <w:rFonts w:cs="Arial"/>
          <w:i/>
          <w:iCs/>
          <w:kern w:val="32"/>
          <w:szCs w:val="32"/>
          <w:lang w:val="en-US"/>
        </w:rPr>
        <w:t>Registe</w:t>
      </w:r>
      <w:r w:rsidRPr="003A5657">
        <w:rPr>
          <w:rFonts w:cs="Arial"/>
          <w:kern w:val="32"/>
          <w:szCs w:val="32"/>
          <w:lang w:val="en-US"/>
        </w:rPr>
        <w:t>r</w:t>
      </w:r>
      <w:r w:rsidRPr="003B3421">
        <w:rPr>
          <w:rFonts w:cs="Arial"/>
          <w:kern w:val="32"/>
          <w:szCs w:val="32"/>
        </w:rPr>
        <w:t xml:space="preserve"> (</w:t>
      </w:r>
      <w:r w:rsidR="00725507">
        <w:rPr>
          <w:rFonts w:cs="Arial"/>
          <w:kern w:val="32"/>
          <w:szCs w:val="32"/>
        </w:rPr>
        <w:t>р</w:t>
      </w:r>
      <w:r w:rsidRPr="003A5657">
        <w:rPr>
          <w:rFonts w:cs="Arial"/>
          <w:kern w:val="32"/>
          <w:szCs w:val="32"/>
        </w:rPr>
        <w:t>егистр</w:t>
      </w:r>
      <w:r w:rsidRPr="003B3421">
        <w:rPr>
          <w:rFonts w:cs="Arial"/>
          <w:kern w:val="32"/>
          <w:szCs w:val="32"/>
        </w:rPr>
        <w:t xml:space="preserve"> </w:t>
      </w:r>
      <w:r w:rsidRPr="003A5657">
        <w:rPr>
          <w:rFonts w:cs="Arial"/>
          <w:kern w:val="32"/>
          <w:szCs w:val="32"/>
        </w:rPr>
        <w:t>скорости</w:t>
      </w:r>
      <w:r w:rsidRPr="003B3421">
        <w:rPr>
          <w:rFonts w:cs="Arial"/>
          <w:kern w:val="32"/>
          <w:szCs w:val="32"/>
        </w:rPr>
        <w:t xml:space="preserve"> </w:t>
      </w:r>
      <w:r w:rsidRPr="00725507">
        <w:rPr>
          <w:rFonts w:cs="Arial"/>
          <w:i/>
          <w:iCs/>
          <w:kern w:val="32"/>
          <w:szCs w:val="32"/>
          <w:lang w:val="en-US"/>
        </w:rPr>
        <w:t>GPIO</w:t>
      </w:r>
      <w:r w:rsidRPr="003B3421">
        <w:rPr>
          <w:rFonts w:cs="Arial"/>
          <w:kern w:val="32"/>
          <w:szCs w:val="32"/>
        </w:rPr>
        <w:t>);</w:t>
      </w:r>
    </w:p>
    <w:p w14:paraId="13FAE693" w14:textId="5A979AE8" w:rsidR="003A5657" w:rsidRPr="003B3421" w:rsidRDefault="003A5657" w:rsidP="003A5657">
      <w:pPr>
        <w:rPr>
          <w:rFonts w:cs="Arial"/>
          <w:kern w:val="32"/>
          <w:szCs w:val="32"/>
        </w:rPr>
      </w:pPr>
      <w:r w:rsidRPr="003B3421">
        <w:rPr>
          <w:rFonts w:cs="Arial"/>
          <w:kern w:val="32"/>
          <w:szCs w:val="32"/>
        </w:rPr>
        <w:t>–</w:t>
      </w:r>
      <w:r w:rsidRPr="003A5657">
        <w:rPr>
          <w:rFonts w:cs="Arial"/>
          <w:kern w:val="32"/>
          <w:szCs w:val="32"/>
          <w:lang w:val="en-US"/>
        </w:rPr>
        <w:t> </w:t>
      </w:r>
      <w:r w:rsidRPr="00725507">
        <w:rPr>
          <w:rFonts w:cs="Arial"/>
          <w:i/>
          <w:iCs/>
          <w:kern w:val="32"/>
          <w:szCs w:val="32"/>
          <w:lang w:val="en-US"/>
        </w:rPr>
        <w:t>GPIO</w:t>
      </w:r>
      <w:r w:rsidRPr="003B3421">
        <w:rPr>
          <w:rFonts w:cs="Arial"/>
          <w:i/>
          <w:iCs/>
          <w:kern w:val="32"/>
          <w:szCs w:val="32"/>
        </w:rPr>
        <w:t xml:space="preserve"> </w:t>
      </w:r>
      <w:r w:rsidRPr="00725507">
        <w:rPr>
          <w:rFonts w:cs="Arial"/>
          <w:i/>
          <w:iCs/>
          <w:kern w:val="32"/>
          <w:szCs w:val="32"/>
          <w:lang w:val="en-US"/>
        </w:rPr>
        <w:t>Pull</w:t>
      </w:r>
      <w:r w:rsidRPr="003B3421">
        <w:rPr>
          <w:rFonts w:cs="Arial"/>
          <w:i/>
          <w:iCs/>
          <w:kern w:val="32"/>
          <w:szCs w:val="32"/>
        </w:rPr>
        <w:t>-</w:t>
      </w:r>
      <w:r w:rsidRPr="00725507">
        <w:rPr>
          <w:rFonts w:cs="Arial"/>
          <w:i/>
          <w:iCs/>
          <w:kern w:val="32"/>
          <w:szCs w:val="32"/>
          <w:lang w:val="en-US"/>
        </w:rPr>
        <w:t>up</w:t>
      </w:r>
      <w:r w:rsidRPr="003B3421">
        <w:rPr>
          <w:rFonts w:cs="Arial"/>
          <w:i/>
          <w:iCs/>
          <w:kern w:val="32"/>
          <w:szCs w:val="32"/>
        </w:rPr>
        <w:t>/</w:t>
      </w:r>
      <w:r w:rsidRPr="00725507">
        <w:rPr>
          <w:rFonts w:cs="Arial"/>
          <w:i/>
          <w:iCs/>
          <w:kern w:val="32"/>
          <w:szCs w:val="32"/>
          <w:lang w:val="en-US"/>
        </w:rPr>
        <w:t>Pull</w:t>
      </w:r>
      <w:r w:rsidRPr="003B3421">
        <w:rPr>
          <w:rFonts w:cs="Arial"/>
          <w:i/>
          <w:iCs/>
          <w:kern w:val="32"/>
          <w:szCs w:val="32"/>
        </w:rPr>
        <w:t>-</w:t>
      </w:r>
      <w:r w:rsidRPr="00725507">
        <w:rPr>
          <w:rFonts w:cs="Arial"/>
          <w:i/>
          <w:iCs/>
          <w:kern w:val="32"/>
          <w:szCs w:val="32"/>
          <w:lang w:val="en-US"/>
        </w:rPr>
        <w:t>down</w:t>
      </w:r>
      <w:r w:rsidRPr="003B3421">
        <w:rPr>
          <w:rFonts w:cs="Arial"/>
          <w:i/>
          <w:iCs/>
          <w:kern w:val="32"/>
          <w:szCs w:val="32"/>
        </w:rPr>
        <w:t xml:space="preserve"> </w:t>
      </w:r>
      <w:r w:rsidRPr="00725507">
        <w:rPr>
          <w:rFonts w:cs="Arial"/>
          <w:i/>
          <w:iCs/>
          <w:kern w:val="32"/>
          <w:szCs w:val="32"/>
          <w:lang w:val="en-US"/>
        </w:rPr>
        <w:t>Register</w:t>
      </w:r>
      <w:r w:rsidRPr="003B3421">
        <w:rPr>
          <w:rFonts w:cs="Arial"/>
          <w:kern w:val="32"/>
          <w:szCs w:val="32"/>
        </w:rPr>
        <w:t xml:space="preserve"> (</w:t>
      </w:r>
      <w:r w:rsidR="00725507">
        <w:rPr>
          <w:rFonts w:cs="Arial"/>
          <w:kern w:val="32"/>
          <w:szCs w:val="32"/>
        </w:rPr>
        <w:t>п</w:t>
      </w:r>
      <w:r w:rsidRPr="003A5657">
        <w:rPr>
          <w:rFonts w:cs="Arial"/>
          <w:kern w:val="32"/>
          <w:szCs w:val="32"/>
        </w:rPr>
        <w:t>одтягивающий</w:t>
      </w:r>
      <w:r w:rsidRPr="003B3421">
        <w:rPr>
          <w:rFonts w:cs="Arial"/>
          <w:kern w:val="32"/>
          <w:szCs w:val="32"/>
        </w:rPr>
        <w:t>/</w:t>
      </w:r>
      <w:r w:rsidRPr="003A5657">
        <w:rPr>
          <w:rFonts w:cs="Arial"/>
          <w:kern w:val="32"/>
          <w:szCs w:val="32"/>
        </w:rPr>
        <w:t>вытягивающий</w:t>
      </w:r>
      <w:r w:rsidRPr="003B3421">
        <w:rPr>
          <w:rFonts w:cs="Arial"/>
          <w:kern w:val="32"/>
          <w:szCs w:val="32"/>
        </w:rPr>
        <w:t xml:space="preserve"> </w:t>
      </w:r>
      <w:r w:rsidRPr="003A5657">
        <w:rPr>
          <w:rFonts w:cs="Arial"/>
          <w:kern w:val="32"/>
          <w:szCs w:val="32"/>
        </w:rPr>
        <w:t>регистр</w:t>
      </w:r>
      <w:r w:rsidRPr="003B3421">
        <w:rPr>
          <w:rFonts w:cs="Arial"/>
          <w:kern w:val="32"/>
          <w:szCs w:val="32"/>
        </w:rPr>
        <w:t xml:space="preserve"> </w:t>
      </w:r>
      <w:r w:rsidRPr="00725507">
        <w:rPr>
          <w:rFonts w:cs="Arial"/>
          <w:i/>
          <w:iCs/>
          <w:kern w:val="32"/>
          <w:szCs w:val="32"/>
          <w:lang w:val="en-US"/>
        </w:rPr>
        <w:t>GPIO</w:t>
      </w:r>
      <w:r w:rsidRPr="003B3421">
        <w:rPr>
          <w:rFonts w:cs="Arial"/>
          <w:kern w:val="32"/>
          <w:szCs w:val="32"/>
        </w:rPr>
        <w:t>);</w:t>
      </w:r>
    </w:p>
    <w:p w14:paraId="1B6C4D00" w14:textId="0071E81A" w:rsidR="003A5657" w:rsidRPr="003B3421" w:rsidRDefault="003A5657" w:rsidP="003A5657">
      <w:pPr>
        <w:rPr>
          <w:rFonts w:cs="Arial"/>
          <w:kern w:val="32"/>
          <w:szCs w:val="32"/>
        </w:rPr>
      </w:pPr>
      <w:r w:rsidRPr="003B3421">
        <w:rPr>
          <w:rFonts w:cs="Arial"/>
          <w:kern w:val="32"/>
          <w:szCs w:val="32"/>
        </w:rPr>
        <w:t>–</w:t>
      </w:r>
      <w:r w:rsidRPr="003A5657">
        <w:rPr>
          <w:rFonts w:cs="Arial"/>
          <w:kern w:val="32"/>
          <w:szCs w:val="32"/>
          <w:lang w:val="en-US"/>
        </w:rPr>
        <w:t> </w:t>
      </w:r>
      <w:r w:rsidRPr="00725507">
        <w:rPr>
          <w:rFonts w:cs="Arial"/>
          <w:i/>
          <w:iCs/>
          <w:kern w:val="32"/>
          <w:szCs w:val="32"/>
          <w:lang w:val="en-US"/>
        </w:rPr>
        <w:t>GPIO</w:t>
      </w:r>
      <w:r w:rsidRPr="003B3421">
        <w:rPr>
          <w:rFonts w:cs="Arial"/>
          <w:i/>
          <w:iCs/>
          <w:kern w:val="32"/>
          <w:szCs w:val="32"/>
        </w:rPr>
        <w:t xml:space="preserve"> </w:t>
      </w:r>
      <w:r w:rsidRPr="00725507">
        <w:rPr>
          <w:rFonts w:cs="Arial"/>
          <w:i/>
          <w:iCs/>
          <w:kern w:val="32"/>
          <w:szCs w:val="32"/>
          <w:lang w:val="en-US"/>
        </w:rPr>
        <w:t>Input</w:t>
      </w:r>
      <w:r w:rsidRPr="003B3421">
        <w:rPr>
          <w:rFonts w:cs="Arial"/>
          <w:i/>
          <w:iCs/>
          <w:kern w:val="32"/>
          <w:szCs w:val="32"/>
        </w:rPr>
        <w:t xml:space="preserve"> </w:t>
      </w:r>
      <w:r w:rsidRPr="00725507">
        <w:rPr>
          <w:rFonts w:cs="Arial"/>
          <w:i/>
          <w:iCs/>
          <w:kern w:val="32"/>
          <w:szCs w:val="32"/>
          <w:lang w:val="en-US"/>
        </w:rPr>
        <w:t>data</w:t>
      </w:r>
      <w:r w:rsidRPr="003B3421">
        <w:rPr>
          <w:rFonts w:cs="Arial"/>
          <w:i/>
          <w:iCs/>
          <w:kern w:val="32"/>
          <w:szCs w:val="32"/>
        </w:rPr>
        <w:t xml:space="preserve"> </w:t>
      </w:r>
      <w:r w:rsidRPr="00725507">
        <w:rPr>
          <w:rFonts w:cs="Arial"/>
          <w:i/>
          <w:iCs/>
          <w:kern w:val="32"/>
          <w:szCs w:val="32"/>
          <w:lang w:val="en-US"/>
        </w:rPr>
        <w:t>Register</w:t>
      </w:r>
      <w:r w:rsidRPr="003B3421">
        <w:rPr>
          <w:rFonts w:cs="Arial"/>
          <w:kern w:val="32"/>
          <w:szCs w:val="32"/>
        </w:rPr>
        <w:t xml:space="preserve"> (</w:t>
      </w:r>
      <w:r w:rsidR="00725507">
        <w:rPr>
          <w:rFonts w:cs="Arial"/>
          <w:kern w:val="32"/>
          <w:szCs w:val="32"/>
        </w:rPr>
        <w:t>р</w:t>
      </w:r>
      <w:r w:rsidRPr="003A5657">
        <w:rPr>
          <w:rFonts w:cs="Arial"/>
          <w:kern w:val="32"/>
          <w:szCs w:val="32"/>
        </w:rPr>
        <w:t>егистр</w:t>
      </w:r>
      <w:r w:rsidRPr="003B3421">
        <w:rPr>
          <w:rFonts w:cs="Arial"/>
          <w:kern w:val="32"/>
          <w:szCs w:val="32"/>
        </w:rPr>
        <w:t xml:space="preserve"> </w:t>
      </w:r>
      <w:r w:rsidRPr="003A5657">
        <w:rPr>
          <w:rFonts w:cs="Arial"/>
          <w:kern w:val="32"/>
          <w:szCs w:val="32"/>
        </w:rPr>
        <w:t>входных</w:t>
      </w:r>
      <w:r w:rsidRPr="003B3421">
        <w:rPr>
          <w:rFonts w:cs="Arial"/>
          <w:kern w:val="32"/>
          <w:szCs w:val="32"/>
        </w:rPr>
        <w:t xml:space="preserve"> </w:t>
      </w:r>
      <w:r w:rsidRPr="003A5657">
        <w:rPr>
          <w:rFonts w:cs="Arial"/>
          <w:kern w:val="32"/>
          <w:szCs w:val="32"/>
        </w:rPr>
        <w:t>данных</w:t>
      </w:r>
      <w:r w:rsidRPr="003B3421">
        <w:rPr>
          <w:rFonts w:cs="Arial"/>
          <w:kern w:val="32"/>
          <w:szCs w:val="32"/>
        </w:rPr>
        <w:t xml:space="preserve"> </w:t>
      </w:r>
      <w:r w:rsidRPr="00725507">
        <w:rPr>
          <w:rFonts w:cs="Arial"/>
          <w:i/>
          <w:iCs/>
          <w:kern w:val="32"/>
          <w:szCs w:val="32"/>
          <w:lang w:val="en-US"/>
        </w:rPr>
        <w:t>GPIO</w:t>
      </w:r>
      <w:r w:rsidRPr="003B3421">
        <w:rPr>
          <w:rFonts w:cs="Arial"/>
          <w:kern w:val="32"/>
          <w:szCs w:val="32"/>
        </w:rPr>
        <w:t>);</w:t>
      </w:r>
    </w:p>
    <w:p w14:paraId="24D2CA4D" w14:textId="703C7261" w:rsidR="003A5657" w:rsidRPr="003B3421" w:rsidRDefault="003A5657" w:rsidP="003A5657">
      <w:pPr>
        <w:tabs>
          <w:tab w:val="left" w:pos="8513"/>
        </w:tabs>
        <w:rPr>
          <w:rFonts w:cs="Arial"/>
          <w:kern w:val="32"/>
          <w:szCs w:val="32"/>
        </w:rPr>
      </w:pPr>
      <w:r w:rsidRPr="003B3421">
        <w:rPr>
          <w:rFonts w:cs="Arial"/>
          <w:kern w:val="32"/>
          <w:szCs w:val="32"/>
        </w:rPr>
        <w:t>–</w:t>
      </w:r>
      <w:r w:rsidRPr="003A5657">
        <w:rPr>
          <w:rFonts w:cs="Arial"/>
          <w:kern w:val="32"/>
          <w:szCs w:val="32"/>
          <w:lang w:val="en-US"/>
        </w:rPr>
        <w:t> </w:t>
      </w:r>
      <w:r w:rsidRPr="00725507">
        <w:rPr>
          <w:rFonts w:cs="Arial"/>
          <w:i/>
          <w:iCs/>
          <w:kern w:val="32"/>
          <w:szCs w:val="32"/>
          <w:lang w:val="en-US"/>
        </w:rPr>
        <w:t>GPIO</w:t>
      </w:r>
      <w:r w:rsidRPr="003B3421">
        <w:rPr>
          <w:rFonts w:cs="Arial"/>
          <w:i/>
          <w:iCs/>
          <w:kern w:val="32"/>
          <w:szCs w:val="32"/>
        </w:rPr>
        <w:t xml:space="preserve"> </w:t>
      </w:r>
      <w:r w:rsidRPr="00725507">
        <w:rPr>
          <w:rFonts w:cs="Arial"/>
          <w:i/>
          <w:iCs/>
          <w:kern w:val="32"/>
          <w:szCs w:val="32"/>
          <w:lang w:val="en-US"/>
        </w:rPr>
        <w:t>Output</w:t>
      </w:r>
      <w:r w:rsidRPr="003B3421">
        <w:rPr>
          <w:rFonts w:cs="Arial"/>
          <w:i/>
          <w:iCs/>
          <w:kern w:val="32"/>
          <w:szCs w:val="32"/>
        </w:rPr>
        <w:t xml:space="preserve"> </w:t>
      </w:r>
      <w:r w:rsidRPr="00725507">
        <w:rPr>
          <w:rFonts w:cs="Arial"/>
          <w:i/>
          <w:iCs/>
          <w:kern w:val="32"/>
          <w:szCs w:val="32"/>
          <w:lang w:val="en-US"/>
        </w:rPr>
        <w:t>data</w:t>
      </w:r>
      <w:r w:rsidRPr="003B3421">
        <w:rPr>
          <w:rFonts w:cs="Arial"/>
          <w:i/>
          <w:iCs/>
          <w:kern w:val="32"/>
          <w:szCs w:val="32"/>
        </w:rPr>
        <w:t xml:space="preserve"> </w:t>
      </w:r>
      <w:r w:rsidRPr="00725507">
        <w:rPr>
          <w:rFonts w:cs="Arial"/>
          <w:i/>
          <w:iCs/>
          <w:kern w:val="32"/>
          <w:szCs w:val="32"/>
          <w:lang w:val="en-US"/>
        </w:rPr>
        <w:t>Register</w:t>
      </w:r>
      <w:r w:rsidRPr="003B3421">
        <w:rPr>
          <w:rFonts w:cs="Arial"/>
          <w:kern w:val="32"/>
          <w:szCs w:val="32"/>
        </w:rPr>
        <w:t xml:space="preserve"> (</w:t>
      </w:r>
      <w:r w:rsidR="00725507">
        <w:rPr>
          <w:rFonts w:cs="Arial"/>
          <w:kern w:val="32"/>
          <w:szCs w:val="32"/>
        </w:rPr>
        <w:t>р</w:t>
      </w:r>
      <w:r w:rsidRPr="003A5657">
        <w:rPr>
          <w:rFonts w:cs="Arial"/>
          <w:kern w:val="32"/>
          <w:szCs w:val="32"/>
        </w:rPr>
        <w:t>егистр</w:t>
      </w:r>
      <w:r w:rsidRPr="003B3421">
        <w:rPr>
          <w:rFonts w:cs="Arial"/>
          <w:kern w:val="32"/>
          <w:szCs w:val="32"/>
        </w:rPr>
        <w:t xml:space="preserve"> </w:t>
      </w:r>
      <w:r w:rsidRPr="003A5657">
        <w:rPr>
          <w:rFonts w:cs="Arial"/>
          <w:kern w:val="32"/>
          <w:szCs w:val="32"/>
        </w:rPr>
        <w:t>выходных</w:t>
      </w:r>
      <w:r w:rsidRPr="003B3421">
        <w:rPr>
          <w:rFonts w:cs="Arial"/>
          <w:kern w:val="32"/>
          <w:szCs w:val="32"/>
        </w:rPr>
        <w:t xml:space="preserve"> </w:t>
      </w:r>
      <w:r w:rsidRPr="003A5657">
        <w:rPr>
          <w:rFonts w:cs="Arial"/>
          <w:kern w:val="32"/>
          <w:szCs w:val="32"/>
        </w:rPr>
        <w:t>данных</w:t>
      </w:r>
      <w:r w:rsidRPr="003B3421">
        <w:rPr>
          <w:rFonts w:cs="Arial"/>
          <w:kern w:val="32"/>
          <w:szCs w:val="32"/>
        </w:rPr>
        <w:t xml:space="preserve"> </w:t>
      </w:r>
      <w:r w:rsidRPr="00725507">
        <w:rPr>
          <w:rFonts w:cs="Arial"/>
          <w:i/>
          <w:iCs/>
          <w:kern w:val="32"/>
          <w:szCs w:val="32"/>
          <w:lang w:val="en-US"/>
        </w:rPr>
        <w:t>GPIO</w:t>
      </w:r>
      <w:r w:rsidRPr="003B3421">
        <w:rPr>
          <w:rFonts w:cs="Arial"/>
          <w:kern w:val="32"/>
          <w:szCs w:val="32"/>
        </w:rPr>
        <w:t>);</w:t>
      </w:r>
    </w:p>
    <w:p w14:paraId="45A7A285" w14:textId="7A1184A9"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bit set/reset Register</w:t>
      </w:r>
      <w:r w:rsidRPr="003A5657">
        <w:rPr>
          <w:rFonts w:cs="Arial"/>
          <w:kern w:val="32"/>
          <w:szCs w:val="32"/>
          <w:lang w:val="en-US"/>
        </w:rPr>
        <w:t xml:space="preserve"> (</w:t>
      </w:r>
      <w:r w:rsidR="00725507">
        <w:rPr>
          <w:rFonts w:cs="Arial"/>
          <w:kern w:val="32"/>
          <w:szCs w:val="32"/>
        </w:rPr>
        <w:t>у</w:t>
      </w:r>
      <w:r w:rsidRPr="003A5657">
        <w:rPr>
          <w:rFonts w:cs="Arial"/>
          <w:kern w:val="32"/>
          <w:szCs w:val="32"/>
        </w:rPr>
        <w:t>становка</w:t>
      </w:r>
      <w:r w:rsidRPr="003A5657">
        <w:rPr>
          <w:rFonts w:cs="Arial"/>
          <w:kern w:val="32"/>
          <w:szCs w:val="32"/>
          <w:lang w:val="en-US"/>
        </w:rPr>
        <w:t>/</w:t>
      </w:r>
      <w:r w:rsidRPr="003A5657">
        <w:rPr>
          <w:rFonts w:cs="Arial"/>
          <w:kern w:val="32"/>
          <w:szCs w:val="32"/>
        </w:rPr>
        <w:t>сброс</w:t>
      </w:r>
      <w:r w:rsidRPr="003A5657">
        <w:rPr>
          <w:rFonts w:cs="Arial"/>
          <w:kern w:val="32"/>
          <w:szCs w:val="32"/>
          <w:lang w:val="en-US"/>
        </w:rPr>
        <w:t xml:space="preserve"> </w:t>
      </w:r>
      <w:r w:rsidRPr="003A5657">
        <w:rPr>
          <w:rFonts w:cs="Arial"/>
          <w:kern w:val="32"/>
          <w:szCs w:val="32"/>
        </w:rPr>
        <w:t>бита</w:t>
      </w:r>
      <w:r w:rsidRPr="003A5657">
        <w:rPr>
          <w:rFonts w:cs="Arial"/>
          <w:kern w:val="32"/>
          <w:szCs w:val="32"/>
          <w:lang w:val="en-US"/>
        </w:rPr>
        <w:t>);</w:t>
      </w:r>
    </w:p>
    <w:p w14:paraId="4B12AB25" w14:textId="6C4726D3"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Configuration Lock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блокировки</w:t>
      </w:r>
      <w:r w:rsidRPr="003A5657">
        <w:rPr>
          <w:rFonts w:cs="Arial"/>
          <w:kern w:val="32"/>
          <w:szCs w:val="32"/>
          <w:lang w:val="en-US"/>
        </w:rPr>
        <w:t xml:space="preserve"> </w:t>
      </w:r>
      <w:r w:rsidRPr="003A5657">
        <w:rPr>
          <w:rFonts w:cs="Arial"/>
          <w:kern w:val="32"/>
          <w:szCs w:val="32"/>
        </w:rPr>
        <w:t>конфигурации</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263C9AB0" w14:textId="7E408532" w:rsidR="003A5657" w:rsidRPr="003A5657" w:rsidRDefault="003A5657" w:rsidP="003A5657">
      <w:pPr>
        <w:rPr>
          <w:rFonts w:cs="Arial"/>
          <w:kern w:val="32"/>
          <w:szCs w:val="32"/>
        </w:rPr>
      </w:pPr>
      <w:r>
        <w:rPr>
          <w:rFonts w:cs="Arial"/>
          <w:kern w:val="32"/>
          <w:szCs w:val="32"/>
        </w:rPr>
        <w:t>– </w:t>
      </w:r>
      <w:r w:rsidRPr="00725507">
        <w:rPr>
          <w:rFonts w:cs="Arial"/>
          <w:i/>
          <w:iCs/>
          <w:kern w:val="32"/>
          <w:szCs w:val="32"/>
        </w:rPr>
        <w:t xml:space="preserve">GPIO </w:t>
      </w:r>
      <w:proofErr w:type="spellStart"/>
      <w:r w:rsidRPr="00725507">
        <w:rPr>
          <w:rFonts w:cs="Arial"/>
          <w:i/>
          <w:iCs/>
          <w:kern w:val="32"/>
          <w:szCs w:val="32"/>
        </w:rPr>
        <w:t>Alternate</w:t>
      </w:r>
      <w:proofErr w:type="spellEnd"/>
      <w:r w:rsidRPr="00725507">
        <w:rPr>
          <w:rFonts w:cs="Arial"/>
          <w:i/>
          <w:iCs/>
          <w:kern w:val="32"/>
          <w:szCs w:val="32"/>
        </w:rPr>
        <w:t xml:space="preserve"> </w:t>
      </w:r>
      <w:proofErr w:type="spellStart"/>
      <w:r w:rsidRPr="00725507">
        <w:rPr>
          <w:rFonts w:cs="Arial"/>
          <w:i/>
          <w:iCs/>
          <w:kern w:val="32"/>
          <w:szCs w:val="32"/>
        </w:rPr>
        <w:t>Functionality</w:t>
      </w:r>
      <w:proofErr w:type="spellEnd"/>
      <w:r w:rsidRPr="00725507">
        <w:rPr>
          <w:rFonts w:cs="Arial"/>
          <w:i/>
          <w:iCs/>
          <w:kern w:val="32"/>
          <w:szCs w:val="32"/>
        </w:rPr>
        <w:t xml:space="preserve"> </w:t>
      </w:r>
      <w:proofErr w:type="spellStart"/>
      <w:r w:rsidRPr="00725507">
        <w:rPr>
          <w:rFonts w:cs="Arial"/>
          <w:i/>
          <w:iCs/>
          <w:kern w:val="32"/>
          <w:szCs w:val="32"/>
        </w:rPr>
        <w:t>Register</w:t>
      </w:r>
      <w:proofErr w:type="spellEnd"/>
      <w:r w:rsidRPr="003A5657">
        <w:rPr>
          <w:rFonts w:cs="Arial"/>
          <w:kern w:val="32"/>
          <w:szCs w:val="32"/>
        </w:rPr>
        <w:t xml:space="preserve"> </w:t>
      </w:r>
      <w:r>
        <w:rPr>
          <w:rFonts w:cs="Arial"/>
          <w:kern w:val="32"/>
          <w:szCs w:val="32"/>
        </w:rPr>
        <w:t>(</w:t>
      </w:r>
      <w:r w:rsidR="00725507">
        <w:rPr>
          <w:rFonts w:cs="Arial"/>
          <w:kern w:val="32"/>
          <w:szCs w:val="32"/>
        </w:rPr>
        <w:t>р</w:t>
      </w:r>
      <w:r w:rsidRPr="003A5657">
        <w:rPr>
          <w:rFonts w:cs="Arial"/>
          <w:kern w:val="32"/>
          <w:szCs w:val="32"/>
        </w:rPr>
        <w:t xml:space="preserve">егистр альтернативной функциональности </w:t>
      </w:r>
      <w:r w:rsidRPr="00725507">
        <w:rPr>
          <w:rFonts w:cs="Arial"/>
          <w:i/>
          <w:iCs/>
          <w:kern w:val="32"/>
          <w:szCs w:val="32"/>
        </w:rPr>
        <w:t>GPIO</w:t>
      </w:r>
      <w:r>
        <w:rPr>
          <w:rFonts w:cs="Arial"/>
          <w:kern w:val="32"/>
          <w:szCs w:val="32"/>
        </w:rPr>
        <w:t>).</w:t>
      </w:r>
    </w:p>
    <w:p w14:paraId="0D69BBF4" w14:textId="6ECA05D5" w:rsidR="00B31764" w:rsidRDefault="00B31764" w:rsidP="00883251">
      <w:pPr>
        <w:rPr>
          <w:rFonts w:cs="Arial"/>
          <w:kern w:val="32"/>
          <w:szCs w:val="32"/>
        </w:rPr>
      </w:pPr>
      <w:r w:rsidRPr="00B31764">
        <w:rPr>
          <w:rFonts w:cs="Arial"/>
          <w:kern w:val="32"/>
          <w:szCs w:val="32"/>
        </w:rPr>
        <w:lastRenderedPageBreak/>
        <w:t xml:space="preserve">Регистр режима </w:t>
      </w:r>
      <w:r w:rsidRPr="00725507">
        <w:rPr>
          <w:rFonts w:cs="Arial"/>
          <w:i/>
          <w:iCs/>
          <w:kern w:val="32"/>
          <w:szCs w:val="32"/>
        </w:rPr>
        <w:t>GPIO</w:t>
      </w:r>
      <w:r w:rsidRPr="00B31764">
        <w:rPr>
          <w:rFonts w:cs="Arial"/>
          <w:kern w:val="32"/>
          <w:szCs w:val="32"/>
        </w:rPr>
        <w:t xml:space="preserve"> используется для выбора режима вывода. В этом регистре можно запрограммировать четыре режима: режим ввода, режим вывода общего назначения, режим альтернативной функции и аналоговый режим. Режим вывода общего назначения используется, когда </w:t>
      </w:r>
      <w:r>
        <w:rPr>
          <w:rFonts w:cs="Arial"/>
          <w:kern w:val="32"/>
          <w:szCs w:val="32"/>
        </w:rPr>
        <w:t>нужно что-то подать на выход.</w:t>
      </w:r>
      <w:r w:rsidRPr="00B31764">
        <w:rPr>
          <w:rFonts w:cs="Arial"/>
          <w:kern w:val="32"/>
          <w:szCs w:val="32"/>
        </w:rPr>
        <w:t xml:space="preserve"> Каждый вывод имеет соответствующий выходной буфер, который может быть записан программным обеспечением</w:t>
      </w:r>
      <w:r w:rsidR="00A3414F">
        <w:rPr>
          <w:rFonts w:cs="Arial"/>
          <w:kern w:val="32"/>
          <w:szCs w:val="32"/>
        </w:rPr>
        <w:t>.</w:t>
      </w:r>
      <w:r w:rsidRPr="00B31764">
        <w:rPr>
          <w:rFonts w:cs="Arial"/>
          <w:kern w:val="32"/>
          <w:szCs w:val="32"/>
        </w:rPr>
        <w:t xml:space="preserve"> Альтернативный функциональный режим используется, когда </w:t>
      </w:r>
      <w:r w:rsidR="00A3414F">
        <w:rPr>
          <w:rFonts w:cs="Arial"/>
          <w:kern w:val="32"/>
          <w:szCs w:val="32"/>
        </w:rPr>
        <w:t>нужно</w:t>
      </w:r>
      <w:r w:rsidRPr="00B31764">
        <w:rPr>
          <w:rFonts w:cs="Arial"/>
          <w:kern w:val="32"/>
          <w:szCs w:val="32"/>
        </w:rPr>
        <w:t xml:space="preserve"> назначить конкретный вывод любому другому периферийному устройству</w:t>
      </w:r>
      <w:r w:rsidR="00A3414F">
        <w:rPr>
          <w:rFonts w:cs="Arial"/>
          <w:kern w:val="32"/>
          <w:szCs w:val="32"/>
        </w:rPr>
        <w:t>, н</w:t>
      </w:r>
      <w:r w:rsidRPr="00B31764">
        <w:rPr>
          <w:rFonts w:cs="Arial"/>
          <w:kern w:val="32"/>
          <w:szCs w:val="32"/>
        </w:rPr>
        <w:t xml:space="preserve">апример: если </w:t>
      </w:r>
      <w:r w:rsidR="00A3414F">
        <w:rPr>
          <w:rFonts w:cs="Arial"/>
          <w:kern w:val="32"/>
          <w:szCs w:val="32"/>
        </w:rPr>
        <w:t>использу</w:t>
      </w:r>
      <w:r w:rsidR="0054293C">
        <w:rPr>
          <w:rFonts w:cs="Arial"/>
          <w:kern w:val="32"/>
          <w:szCs w:val="32"/>
        </w:rPr>
        <w:t>е</w:t>
      </w:r>
      <w:r w:rsidR="00A3414F">
        <w:rPr>
          <w:rFonts w:cs="Arial"/>
          <w:kern w:val="32"/>
          <w:szCs w:val="32"/>
        </w:rPr>
        <w:t>тся</w:t>
      </w:r>
      <w:r w:rsidRPr="00B31764">
        <w:rPr>
          <w:rFonts w:cs="Arial"/>
          <w:kern w:val="32"/>
          <w:szCs w:val="32"/>
        </w:rPr>
        <w:t xml:space="preserve"> </w:t>
      </w:r>
      <w:r w:rsidRPr="005F27A3">
        <w:rPr>
          <w:rFonts w:cs="Arial"/>
          <w:i/>
          <w:iCs/>
          <w:kern w:val="32"/>
          <w:szCs w:val="32"/>
        </w:rPr>
        <w:t>I2C</w:t>
      </w:r>
      <w:r w:rsidRPr="00B31764">
        <w:rPr>
          <w:rFonts w:cs="Arial"/>
          <w:kern w:val="32"/>
          <w:szCs w:val="32"/>
        </w:rPr>
        <w:t xml:space="preserve">, </w:t>
      </w:r>
      <w:r w:rsidR="00A3414F">
        <w:rPr>
          <w:rFonts w:cs="Arial"/>
          <w:kern w:val="32"/>
          <w:szCs w:val="32"/>
        </w:rPr>
        <w:t>то</w:t>
      </w:r>
      <w:r w:rsidRPr="00B31764">
        <w:rPr>
          <w:rFonts w:cs="Arial"/>
          <w:kern w:val="32"/>
          <w:szCs w:val="32"/>
        </w:rPr>
        <w:t xml:space="preserve"> понадобятся два контакта, </w:t>
      </w:r>
      <w:r w:rsidR="0054293C">
        <w:rPr>
          <w:rFonts w:cs="Arial"/>
          <w:kern w:val="32"/>
          <w:szCs w:val="32"/>
        </w:rPr>
        <w:t>для</w:t>
      </w:r>
      <w:r w:rsidRPr="00B31764">
        <w:rPr>
          <w:rFonts w:cs="Arial"/>
          <w:kern w:val="32"/>
          <w:szCs w:val="32"/>
        </w:rPr>
        <w:t xml:space="preserve"> </w:t>
      </w:r>
      <w:r w:rsidRPr="005F27A3">
        <w:rPr>
          <w:rFonts w:cs="Arial"/>
          <w:i/>
          <w:iCs/>
          <w:kern w:val="32"/>
          <w:szCs w:val="32"/>
        </w:rPr>
        <w:t>SDA</w:t>
      </w:r>
      <w:r w:rsidRPr="00B31764">
        <w:rPr>
          <w:rFonts w:cs="Arial"/>
          <w:kern w:val="32"/>
          <w:szCs w:val="32"/>
        </w:rPr>
        <w:t xml:space="preserve"> и </w:t>
      </w:r>
      <w:r w:rsidRPr="005F27A3">
        <w:rPr>
          <w:rFonts w:cs="Arial"/>
          <w:i/>
          <w:iCs/>
          <w:kern w:val="32"/>
          <w:szCs w:val="32"/>
        </w:rPr>
        <w:t>SCL</w:t>
      </w:r>
      <w:r w:rsidRPr="00B31764">
        <w:rPr>
          <w:rFonts w:cs="Arial"/>
          <w:kern w:val="32"/>
          <w:szCs w:val="32"/>
        </w:rPr>
        <w:t>.</w:t>
      </w:r>
      <w:r w:rsidR="0054293C">
        <w:rPr>
          <w:rFonts w:cs="Arial"/>
          <w:kern w:val="32"/>
          <w:szCs w:val="32"/>
        </w:rPr>
        <w:t xml:space="preserve"> </w:t>
      </w:r>
      <w:r w:rsidR="003D2F95">
        <w:rPr>
          <w:rFonts w:cs="Arial"/>
          <w:kern w:val="32"/>
          <w:szCs w:val="32"/>
        </w:rPr>
        <w:t>Аналоговый режим работы если нужны возможности аналого-цифрового или цифро-аналогового преобразователя.</w:t>
      </w:r>
    </w:p>
    <w:p w14:paraId="68B70888" w14:textId="3D10850F" w:rsidR="00883251" w:rsidRDefault="00883251" w:rsidP="003A5657">
      <w:pPr>
        <w:rPr>
          <w:rFonts w:cs="Arial"/>
          <w:kern w:val="32"/>
          <w:szCs w:val="32"/>
        </w:rPr>
      </w:pPr>
      <w:r w:rsidRPr="00883251">
        <w:rPr>
          <w:rFonts w:cs="Arial"/>
          <w:kern w:val="32"/>
          <w:szCs w:val="32"/>
        </w:rPr>
        <w:t xml:space="preserve">Регистр типа вывода </w:t>
      </w:r>
      <w:r w:rsidRPr="005F27A3">
        <w:rPr>
          <w:rFonts w:cs="Arial"/>
          <w:i/>
          <w:iCs/>
          <w:kern w:val="32"/>
          <w:szCs w:val="32"/>
        </w:rPr>
        <w:t>GPIO</w:t>
      </w:r>
      <w:r w:rsidRPr="00883251">
        <w:rPr>
          <w:rFonts w:cs="Arial"/>
          <w:kern w:val="32"/>
          <w:szCs w:val="32"/>
        </w:rPr>
        <w:t xml:space="preserve"> </w:t>
      </w:r>
      <w:r>
        <w:rPr>
          <w:rFonts w:cs="Arial"/>
          <w:kern w:val="32"/>
          <w:szCs w:val="32"/>
        </w:rPr>
        <w:t>–</w:t>
      </w:r>
      <w:r w:rsidRPr="00883251">
        <w:rPr>
          <w:rFonts w:cs="Arial"/>
          <w:kern w:val="32"/>
          <w:szCs w:val="32"/>
        </w:rPr>
        <w:t xml:space="preserve"> этот регистр записывается программным обеспечением для настройки типа вывода. Возможны два типа выхода: выход двухтактный и выход с открытым стоком. </w:t>
      </w:r>
    </w:p>
    <w:p w14:paraId="42DE6BBE" w14:textId="0D94546E" w:rsidR="00B31764" w:rsidRDefault="00883251" w:rsidP="003A5657">
      <w:pPr>
        <w:rPr>
          <w:rFonts w:cs="Arial"/>
          <w:kern w:val="32"/>
          <w:szCs w:val="32"/>
        </w:rPr>
      </w:pPr>
      <w:r w:rsidRPr="00883251">
        <w:rPr>
          <w:rFonts w:cs="Arial"/>
          <w:kern w:val="32"/>
          <w:szCs w:val="32"/>
        </w:rPr>
        <w:t xml:space="preserve">Регистр скорости </w:t>
      </w:r>
      <w:r w:rsidRPr="005F27A3">
        <w:rPr>
          <w:rFonts w:cs="Arial"/>
          <w:i/>
          <w:iCs/>
          <w:kern w:val="32"/>
          <w:szCs w:val="32"/>
        </w:rPr>
        <w:t>GPIO</w:t>
      </w:r>
      <w:r w:rsidRPr="00883251">
        <w:rPr>
          <w:rFonts w:cs="Arial"/>
          <w:kern w:val="32"/>
          <w:szCs w:val="32"/>
        </w:rPr>
        <w:t xml:space="preserve"> – </w:t>
      </w:r>
      <w:r>
        <w:rPr>
          <w:rFonts w:cs="Arial"/>
          <w:kern w:val="32"/>
          <w:szCs w:val="32"/>
        </w:rPr>
        <w:t>э</w:t>
      </w:r>
      <w:r w:rsidRPr="00883251">
        <w:rPr>
          <w:rFonts w:cs="Arial"/>
          <w:kern w:val="32"/>
          <w:szCs w:val="32"/>
        </w:rPr>
        <w:t>то параметр скорости</w:t>
      </w:r>
      <w:r w:rsidR="002D4AD5">
        <w:rPr>
          <w:rFonts w:cs="Arial"/>
          <w:kern w:val="32"/>
          <w:szCs w:val="32"/>
        </w:rPr>
        <w:t>, который определяет,</w:t>
      </w:r>
      <w:r w:rsidRPr="00883251">
        <w:rPr>
          <w:rFonts w:cs="Arial"/>
          <w:kern w:val="32"/>
          <w:szCs w:val="32"/>
        </w:rPr>
        <w:t xml:space="preserve"> насколько быстро он может перейти от уровня </w:t>
      </w:r>
      <w:r w:rsidR="002D4AD5">
        <w:rPr>
          <w:rFonts w:cs="Arial"/>
          <w:kern w:val="32"/>
          <w:szCs w:val="32"/>
        </w:rPr>
        <w:t>0</w:t>
      </w:r>
      <w:r w:rsidRPr="00883251">
        <w:rPr>
          <w:rFonts w:cs="Arial"/>
          <w:kern w:val="32"/>
          <w:szCs w:val="32"/>
        </w:rPr>
        <w:t xml:space="preserve"> к уровню </w:t>
      </w:r>
      <w:r w:rsidR="002D4AD5">
        <w:rPr>
          <w:rFonts w:cs="Arial"/>
          <w:kern w:val="32"/>
          <w:szCs w:val="32"/>
        </w:rPr>
        <w:t>логической единицы</w:t>
      </w:r>
      <w:r w:rsidRPr="00883251">
        <w:rPr>
          <w:rFonts w:cs="Arial"/>
          <w:kern w:val="32"/>
          <w:szCs w:val="32"/>
        </w:rPr>
        <w:t xml:space="preserve"> и наоборот.</w:t>
      </w:r>
    </w:p>
    <w:p w14:paraId="6F65D2CC" w14:textId="1596694B" w:rsidR="002D4AD5" w:rsidRPr="002D4AD5" w:rsidRDefault="002D4AD5" w:rsidP="002D4AD5">
      <w:pPr>
        <w:rPr>
          <w:rFonts w:cs="Arial"/>
          <w:kern w:val="32"/>
          <w:szCs w:val="32"/>
        </w:rPr>
      </w:pPr>
      <w:r w:rsidRPr="002D4AD5">
        <w:rPr>
          <w:rFonts w:cs="Arial"/>
          <w:kern w:val="32"/>
          <w:szCs w:val="32"/>
        </w:rPr>
        <w:t>Регистр</w:t>
      </w:r>
      <w:r w:rsidRPr="002D4AD5">
        <w:rPr>
          <w:rFonts w:cs="Arial"/>
          <w:kern w:val="32"/>
          <w:szCs w:val="32"/>
          <w:lang w:val="en-US"/>
        </w:rPr>
        <w:t xml:space="preserve"> </w:t>
      </w:r>
      <w:r w:rsidRPr="005F27A3">
        <w:rPr>
          <w:rFonts w:cs="Arial"/>
          <w:i/>
          <w:iCs/>
          <w:kern w:val="32"/>
          <w:szCs w:val="32"/>
          <w:lang w:val="en-US"/>
        </w:rPr>
        <w:t>GPIO Pull-up/Pull-down</w:t>
      </w:r>
      <w:r w:rsidRPr="002D4AD5">
        <w:rPr>
          <w:rFonts w:cs="Arial"/>
          <w:kern w:val="32"/>
          <w:szCs w:val="32"/>
          <w:lang w:val="en-US"/>
        </w:rPr>
        <w:t xml:space="preserve">. </w:t>
      </w:r>
      <w:r w:rsidRPr="002D4AD5">
        <w:rPr>
          <w:rFonts w:cs="Arial"/>
          <w:kern w:val="32"/>
          <w:szCs w:val="32"/>
        </w:rPr>
        <w:t xml:space="preserve">Используя этот регистр, </w:t>
      </w:r>
      <w:r>
        <w:rPr>
          <w:rFonts w:cs="Arial"/>
          <w:kern w:val="32"/>
          <w:szCs w:val="32"/>
        </w:rPr>
        <w:t>можно</w:t>
      </w:r>
      <w:r w:rsidRPr="002D4AD5">
        <w:rPr>
          <w:rFonts w:cs="Arial"/>
          <w:kern w:val="32"/>
          <w:szCs w:val="32"/>
        </w:rPr>
        <w:t xml:space="preserve"> включать/отключать </w:t>
      </w:r>
      <w:r w:rsidR="00A24C48">
        <w:rPr>
          <w:rFonts w:cs="Arial"/>
          <w:kern w:val="32"/>
          <w:szCs w:val="32"/>
        </w:rPr>
        <w:t>управлять током проводящей линии на месте контакта.</w:t>
      </w:r>
    </w:p>
    <w:p w14:paraId="3054C5C2" w14:textId="0F61381B" w:rsidR="002D4AD5" w:rsidRPr="002D4AD5" w:rsidRDefault="002D4AD5" w:rsidP="002D4AD5">
      <w:pPr>
        <w:rPr>
          <w:rFonts w:cs="Arial"/>
          <w:kern w:val="32"/>
          <w:szCs w:val="32"/>
        </w:rPr>
      </w:pPr>
      <w:r w:rsidRPr="002D4AD5">
        <w:rPr>
          <w:rFonts w:cs="Arial"/>
          <w:kern w:val="32"/>
          <w:szCs w:val="32"/>
        </w:rPr>
        <w:t xml:space="preserve">Регистр входных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 xml:space="preserve">Этот регистр можно </w:t>
      </w:r>
      <w:r w:rsidRPr="002D4AD5">
        <w:rPr>
          <w:rFonts w:cs="Arial"/>
          <w:kern w:val="32"/>
          <w:szCs w:val="32"/>
        </w:rPr>
        <w:t xml:space="preserve">использовать для </w:t>
      </w:r>
      <w:r w:rsidR="00A24C48">
        <w:rPr>
          <w:rFonts w:cs="Arial"/>
          <w:kern w:val="32"/>
          <w:szCs w:val="32"/>
        </w:rPr>
        <w:t>установки состояния чтения на выводе. Может считывать до 4 байтов.</w:t>
      </w:r>
    </w:p>
    <w:p w14:paraId="3F3381D0" w14:textId="4771375D" w:rsidR="002D4AD5" w:rsidRPr="002D4AD5" w:rsidRDefault="002D4AD5" w:rsidP="002D4AD5">
      <w:pPr>
        <w:rPr>
          <w:rFonts w:cs="Arial"/>
          <w:kern w:val="32"/>
          <w:szCs w:val="32"/>
        </w:rPr>
      </w:pPr>
      <w:r w:rsidRPr="002D4AD5">
        <w:rPr>
          <w:rFonts w:cs="Arial"/>
          <w:kern w:val="32"/>
          <w:szCs w:val="32"/>
        </w:rPr>
        <w:t xml:space="preserve">Регистр выходных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установки</w:t>
      </w:r>
      <w:r w:rsidR="00A24C48">
        <w:rPr>
          <w:rFonts w:cs="Arial"/>
          <w:kern w:val="32"/>
          <w:szCs w:val="32"/>
        </w:rPr>
        <w:t xml:space="preserve"> значения 0</w:t>
      </w:r>
      <w:r w:rsidRPr="002D4AD5">
        <w:rPr>
          <w:rFonts w:cs="Arial"/>
          <w:kern w:val="32"/>
          <w:szCs w:val="32"/>
        </w:rPr>
        <w:t xml:space="preserve"> </w:t>
      </w:r>
      <w:r w:rsidR="00A24C48">
        <w:rPr>
          <w:rFonts w:cs="Arial"/>
          <w:kern w:val="32"/>
          <w:szCs w:val="32"/>
        </w:rPr>
        <w:t xml:space="preserve">или 1 </w:t>
      </w:r>
      <w:r w:rsidRPr="002D4AD5">
        <w:rPr>
          <w:rFonts w:cs="Arial"/>
          <w:kern w:val="32"/>
          <w:szCs w:val="32"/>
        </w:rPr>
        <w:t xml:space="preserve">на выходном контакте. </w:t>
      </w:r>
    </w:p>
    <w:p w14:paraId="3607D657" w14:textId="27233E0B" w:rsidR="002D4AD5" w:rsidRPr="002D4AD5" w:rsidRDefault="002D4AD5" w:rsidP="002D4AD5">
      <w:pPr>
        <w:rPr>
          <w:rFonts w:cs="Arial"/>
          <w:kern w:val="32"/>
          <w:szCs w:val="32"/>
        </w:rPr>
      </w:pPr>
      <w:r w:rsidRPr="002D4AD5">
        <w:rPr>
          <w:rFonts w:cs="Arial"/>
          <w:kern w:val="32"/>
          <w:szCs w:val="32"/>
        </w:rPr>
        <w:t xml:space="preserve">Регистр установки/сброса битов </w:t>
      </w:r>
      <w:r w:rsidRPr="005F27A3">
        <w:rPr>
          <w:rFonts w:cs="Arial"/>
          <w:i/>
          <w:iCs/>
          <w:kern w:val="32"/>
          <w:szCs w:val="32"/>
        </w:rPr>
        <w:t>GPIO</w:t>
      </w:r>
      <w:r w:rsidRPr="002D4AD5">
        <w:rPr>
          <w:rFonts w:cs="Arial"/>
          <w:kern w:val="32"/>
          <w:szCs w:val="32"/>
        </w:rPr>
        <w:t xml:space="preserve">. Этот регистр позволяет устанавливать и сбрасывать каждый отдельный бит в регистре выходных данных </w:t>
      </w:r>
      <w:r w:rsidRPr="005F27A3">
        <w:rPr>
          <w:rFonts w:cs="Arial"/>
          <w:i/>
          <w:iCs/>
          <w:kern w:val="32"/>
          <w:szCs w:val="32"/>
        </w:rPr>
        <w:t>GPIO</w:t>
      </w:r>
      <w:r w:rsidRPr="002D4AD5">
        <w:rPr>
          <w:rFonts w:cs="Arial"/>
          <w:kern w:val="32"/>
          <w:szCs w:val="32"/>
        </w:rPr>
        <w:t xml:space="preserve">. </w:t>
      </w:r>
    </w:p>
    <w:p w14:paraId="65B68FE9" w14:textId="1DCD2443" w:rsidR="002D4AD5" w:rsidRPr="002D4AD5" w:rsidRDefault="002D4AD5" w:rsidP="002D4AD5">
      <w:pPr>
        <w:rPr>
          <w:rFonts w:cs="Arial"/>
          <w:kern w:val="32"/>
          <w:szCs w:val="32"/>
        </w:rPr>
      </w:pPr>
      <w:r w:rsidRPr="002D4AD5">
        <w:rPr>
          <w:rFonts w:cs="Arial"/>
          <w:kern w:val="32"/>
          <w:szCs w:val="32"/>
        </w:rPr>
        <w:t xml:space="preserve">Регистр блокировки конфигурации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блокировки конфигурации вывода</w:t>
      </w:r>
      <w:r w:rsidR="00A24C48">
        <w:rPr>
          <w:rFonts w:cs="Arial"/>
          <w:kern w:val="32"/>
          <w:szCs w:val="32"/>
        </w:rPr>
        <w:t>.</w:t>
      </w:r>
    </w:p>
    <w:p w14:paraId="0E77C054" w14:textId="60AC5776" w:rsidR="002D4AD5" w:rsidRDefault="002D4AD5" w:rsidP="002D4AD5">
      <w:pPr>
        <w:rPr>
          <w:rFonts w:cs="Arial"/>
          <w:kern w:val="32"/>
          <w:szCs w:val="32"/>
        </w:rPr>
      </w:pPr>
      <w:r w:rsidRPr="002D4AD5">
        <w:rPr>
          <w:rFonts w:cs="Arial"/>
          <w:kern w:val="32"/>
          <w:szCs w:val="32"/>
        </w:rPr>
        <w:t xml:space="preserve">Регистр альтернативных функций </w:t>
      </w:r>
      <w:r w:rsidRPr="005F27A3">
        <w:rPr>
          <w:rFonts w:cs="Arial"/>
          <w:i/>
          <w:iCs/>
          <w:kern w:val="32"/>
          <w:szCs w:val="32"/>
        </w:rPr>
        <w:t>GPIO</w:t>
      </w:r>
      <w:r w:rsidRPr="002D4AD5">
        <w:rPr>
          <w:rFonts w:cs="Arial"/>
          <w:kern w:val="32"/>
          <w:szCs w:val="32"/>
        </w:rPr>
        <w:t xml:space="preserve">. Этот регистр используется для настройки контактов в качестве альтернативных функций, т. е. эти контакты могут использоваться другими периферийными устройствами в микроконтроллере. Однако конкретный вывод может быть связан только с одним периферийным устройством одновременно. </w:t>
      </w:r>
    </w:p>
    <w:p w14:paraId="7C4C7867" w14:textId="77777777" w:rsidR="00883251" w:rsidRDefault="00883251" w:rsidP="003A5657">
      <w:pPr>
        <w:rPr>
          <w:rFonts w:cs="Arial"/>
          <w:kern w:val="32"/>
          <w:szCs w:val="32"/>
        </w:rPr>
      </w:pPr>
    </w:p>
    <w:p w14:paraId="413B5A91" w14:textId="2D3BA493" w:rsidR="00866C4A" w:rsidRPr="00866C4A" w:rsidRDefault="00866C4A" w:rsidP="00D427FD">
      <w:pPr>
        <w:pStyle w:val="3"/>
      </w:pPr>
      <w:r w:rsidRPr="00D427FD">
        <w:rPr>
          <w:b/>
        </w:rPr>
        <w:t>1.2.12</w:t>
      </w:r>
      <w:r w:rsidRPr="0025572A">
        <w:t> </w:t>
      </w:r>
      <w:r>
        <w:t xml:space="preserve">Физический и канальный уровни интерфейса </w:t>
      </w:r>
      <w:r w:rsidRPr="005F27A3">
        <w:rPr>
          <w:i/>
          <w:iCs/>
          <w:lang w:val="en-US"/>
        </w:rPr>
        <w:t>I</w:t>
      </w:r>
      <w:r w:rsidRPr="005F27A3">
        <w:rPr>
          <w:i/>
          <w:iCs/>
        </w:rPr>
        <w:t>2</w:t>
      </w:r>
      <w:r w:rsidRPr="005F27A3">
        <w:rPr>
          <w:i/>
          <w:iCs/>
          <w:lang w:val="en-US"/>
        </w:rPr>
        <w:t>C</w:t>
      </w:r>
    </w:p>
    <w:p w14:paraId="1D0E42D9" w14:textId="77777777" w:rsidR="00866C4A" w:rsidRDefault="00866C4A" w:rsidP="00A21D00">
      <w:pPr>
        <w:rPr>
          <w:rFonts w:cs="Arial"/>
          <w:b/>
          <w:bCs/>
          <w:kern w:val="32"/>
          <w:szCs w:val="32"/>
        </w:rPr>
      </w:pPr>
    </w:p>
    <w:p w14:paraId="43D0C7DE" w14:textId="0B8E0878" w:rsidR="00E75A8C" w:rsidRPr="00E75A8C" w:rsidRDefault="00E75A8C" w:rsidP="00E75A8C">
      <w:pPr>
        <w:rPr>
          <w:rFonts w:cs="Arial"/>
          <w:kern w:val="32"/>
          <w:szCs w:val="32"/>
        </w:rPr>
      </w:pPr>
      <w:r w:rsidRPr="00E75A8C">
        <w:rPr>
          <w:rFonts w:cs="Arial"/>
          <w:kern w:val="32"/>
          <w:szCs w:val="32"/>
        </w:rPr>
        <w:t xml:space="preserve">Протокол связи </w:t>
      </w:r>
      <w:r w:rsidRPr="005F27A3">
        <w:rPr>
          <w:rFonts w:cs="Arial"/>
          <w:i/>
          <w:iCs/>
          <w:kern w:val="32"/>
          <w:szCs w:val="32"/>
        </w:rPr>
        <w:t>I2</w:t>
      </w:r>
      <w:r w:rsidRPr="00E75A8C">
        <w:rPr>
          <w:rFonts w:cs="Arial"/>
          <w:kern w:val="32"/>
          <w:szCs w:val="32"/>
        </w:rPr>
        <w:t>C (</w:t>
      </w:r>
      <w:proofErr w:type="spellStart"/>
      <w:r w:rsidRPr="005F27A3">
        <w:rPr>
          <w:rFonts w:cs="Arial"/>
          <w:i/>
          <w:iCs/>
          <w:kern w:val="32"/>
          <w:szCs w:val="32"/>
        </w:rPr>
        <w:t>Inter-Integrated</w:t>
      </w:r>
      <w:proofErr w:type="spellEnd"/>
      <w:r w:rsidRPr="005F27A3">
        <w:rPr>
          <w:rFonts w:cs="Arial"/>
          <w:i/>
          <w:iCs/>
          <w:kern w:val="32"/>
          <w:szCs w:val="32"/>
        </w:rPr>
        <w:t xml:space="preserve"> </w:t>
      </w:r>
      <w:proofErr w:type="spellStart"/>
      <w:r w:rsidRPr="005F27A3">
        <w:rPr>
          <w:rFonts w:cs="Arial"/>
          <w:i/>
          <w:iCs/>
          <w:kern w:val="32"/>
          <w:szCs w:val="32"/>
        </w:rPr>
        <w:t>Circuit</w:t>
      </w:r>
      <w:proofErr w:type="spellEnd"/>
      <w:r w:rsidRPr="00E75A8C">
        <w:rPr>
          <w:rFonts w:cs="Arial"/>
          <w:kern w:val="32"/>
          <w:szCs w:val="32"/>
        </w:rPr>
        <w:t xml:space="preserve">) был разработан компанией </w:t>
      </w:r>
      <w:proofErr w:type="spellStart"/>
      <w:r w:rsidRPr="005F27A3">
        <w:rPr>
          <w:rFonts w:cs="Arial"/>
          <w:i/>
          <w:iCs/>
          <w:kern w:val="32"/>
          <w:szCs w:val="32"/>
        </w:rPr>
        <w:t>Philps</w:t>
      </w:r>
      <w:proofErr w:type="spellEnd"/>
      <w:r w:rsidRPr="00E75A8C">
        <w:rPr>
          <w:rFonts w:cs="Arial"/>
          <w:kern w:val="32"/>
          <w:szCs w:val="32"/>
        </w:rPr>
        <w:t>. В настоящее время</w:t>
      </w:r>
      <w:r>
        <w:rPr>
          <w:rFonts w:cs="Arial"/>
          <w:kern w:val="32"/>
          <w:szCs w:val="32"/>
        </w:rPr>
        <w:t xml:space="preserve"> мало где используется ввиду низкой пропускной способности, но</w:t>
      </w:r>
      <w:r w:rsidRPr="00E75A8C">
        <w:rPr>
          <w:rFonts w:cs="Arial"/>
          <w:kern w:val="32"/>
          <w:szCs w:val="32"/>
        </w:rPr>
        <w:t xml:space="preserve"> широко </w:t>
      </w:r>
      <w:r>
        <w:rPr>
          <w:rFonts w:cs="Arial"/>
          <w:kern w:val="32"/>
          <w:szCs w:val="32"/>
        </w:rPr>
        <w:t>использовался</w:t>
      </w:r>
      <w:r w:rsidRPr="00E75A8C">
        <w:rPr>
          <w:rFonts w:cs="Arial"/>
          <w:kern w:val="32"/>
          <w:szCs w:val="32"/>
        </w:rPr>
        <w:t xml:space="preserve"> для связи между несколькими интегральными схемами (ИС) в системе.</w:t>
      </w:r>
      <w:r>
        <w:rPr>
          <w:rFonts w:cs="Arial"/>
          <w:kern w:val="32"/>
          <w:szCs w:val="32"/>
        </w:rPr>
        <w:t xml:space="preserve"> Состоит из двух уровней – физического и канального.</w:t>
      </w:r>
    </w:p>
    <w:p w14:paraId="291473D6" w14:textId="038E3393" w:rsidR="00E75A8C" w:rsidRPr="00E75A8C" w:rsidRDefault="00E75A8C" w:rsidP="002A0189">
      <w:pPr>
        <w:rPr>
          <w:rFonts w:cs="Arial"/>
          <w:kern w:val="32"/>
          <w:szCs w:val="32"/>
        </w:rPr>
      </w:pPr>
      <w:r w:rsidRPr="00E75A8C">
        <w:rPr>
          <w:rFonts w:cs="Arial"/>
          <w:kern w:val="32"/>
          <w:szCs w:val="32"/>
        </w:rPr>
        <w:lastRenderedPageBreak/>
        <w:t>Физический уровень</w:t>
      </w:r>
      <w:r w:rsidR="002A0189">
        <w:rPr>
          <w:rFonts w:cs="Arial"/>
          <w:kern w:val="32"/>
          <w:szCs w:val="32"/>
        </w:rPr>
        <w:t xml:space="preserve"> представлен </w:t>
      </w:r>
      <w:r w:rsidRPr="00E75A8C">
        <w:rPr>
          <w:rFonts w:cs="Arial"/>
          <w:kern w:val="32"/>
          <w:szCs w:val="32"/>
        </w:rPr>
        <w:t>шин</w:t>
      </w:r>
      <w:r w:rsidR="002A0189">
        <w:rPr>
          <w:rFonts w:cs="Arial"/>
          <w:kern w:val="32"/>
          <w:szCs w:val="32"/>
        </w:rPr>
        <w:t>ой</w:t>
      </w:r>
      <w:r w:rsidRPr="00E75A8C">
        <w:rPr>
          <w:rFonts w:cs="Arial"/>
          <w:kern w:val="32"/>
          <w:szCs w:val="32"/>
        </w:rPr>
        <w:t xml:space="preserve">, </w:t>
      </w:r>
      <w:r w:rsidR="002A0189">
        <w:rPr>
          <w:rFonts w:cs="Arial"/>
          <w:kern w:val="32"/>
          <w:szCs w:val="32"/>
        </w:rPr>
        <w:t>в которой есть две линии шины:</w:t>
      </w:r>
      <w:r w:rsidRPr="00E75A8C">
        <w:rPr>
          <w:rFonts w:cs="Arial"/>
          <w:kern w:val="32"/>
          <w:szCs w:val="32"/>
        </w:rPr>
        <w:t xml:space="preserve"> двунаправленн</w:t>
      </w:r>
      <w:r w:rsidR="002A0189">
        <w:rPr>
          <w:rFonts w:cs="Arial"/>
          <w:kern w:val="32"/>
          <w:szCs w:val="32"/>
        </w:rPr>
        <w:t>ая</w:t>
      </w:r>
      <w:r w:rsidRPr="00E75A8C">
        <w:rPr>
          <w:rFonts w:cs="Arial"/>
          <w:kern w:val="32"/>
          <w:szCs w:val="32"/>
        </w:rPr>
        <w:t xml:space="preserve"> последовательн</w:t>
      </w:r>
      <w:r w:rsidR="002A0189">
        <w:rPr>
          <w:rFonts w:cs="Arial"/>
          <w:kern w:val="32"/>
          <w:szCs w:val="32"/>
        </w:rPr>
        <w:t xml:space="preserve">ая </w:t>
      </w:r>
      <w:r w:rsidRPr="00E75A8C">
        <w:rPr>
          <w:rFonts w:cs="Arial"/>
          <w:kern w:val="32"/>
          <w:szCs w:val="32"/>
        </w:rPr>
        <w:t>лин</w:t>
      </w:r>
      <w:r w:rsidR="002A0189">
        <w:rPr>
          <w:rFonts w:cs="Arial"/>
          <w:kern w:val="32"/>
          <w:szCs w:val="32"/>
        </w:rPr>
        <w:t>ия</w:t>
      </w:r>
      <w:r w:rsidRPr="00E75A8C">
        <w:rPr>
          <w:rFonts w:cs="Arial"/>
          <w:kern w:val="32"/>
          <w:szCs w:val="32"/>
        </w:rPr>
        <w:t xml:space="preserve"> данных (</w:t>
      </w:r>
      <w:r w:rsidRPr="005F27A3">
        <w:rPr>
          <w:rFonts w:cs="Arial"/>
          <w:i/>
          <w:iCs/>
          <w:kern w:val="32"/>
          <w:szCs w:val="32"/>
        </w:rPr>
        <w:t>SDA</w:t>
      </w:r>
      <w:r w:rsidRPr="00E75A8C">
        <w:rPr>
          <w:rFonts w:cs="Arial"/>
          <w:kern w:val="32"/>
          <w:szCs w:val="32"/>
        </w:rPr>
        <w:t>) и последовательн</w:t>
      </w:r>
      <w:r w:rsidR="002A0189">
        <w:rPr>
          <w:rFonts w:cs="Arial"/>
          <w:kern w:val="32"/>
          <w:szCs w:val="32"/>
        </w:rPr>
        <w:t>ая</w:t>
      </w:r>
      <w:r w:rsidRPr="00E75A8C">
        <w:rPr>
          <w:rFonts w:cs="Arial"/>
          <w:kern w:val="32"/>
          <w:szCs w:val="32"/>
        </w:rPr>
        <w:t xml:space="preserve"> лини</w:t>
      </w:r>
      <w:r w:rsidR="002A0189">
        <w:rPr>
          <w:rFonts w:cs="Arial"/>
          <w:kern w:val="32"/>
          <w:szCs w:val="32"/>
        </w:rPr>
        <w:t>я</w:t>
      </w:r>
      <w:r w:rsidRPr="00E75A8C">
        <w:rPr>
          <w:rFonts w:cs="Arial"/>
          <w:kern w:val="32"/>
          <w:szCs w:val="32"/>
        </w:rPr>
        <w:t xml:space="preserve"> синхронизации (</w:t>
      </w:r>
      <w:r w:rsidRPr="005F27A3">
        <w:rPr>
          <w:rFonts w:cs="Arial"/>
          <w:i/>
          <w:iCs/>
          <w:kern w:val="32"/>
          <w:szCs w:val="32"/>
        </w:rPr>
        <w:t>SCL</w:t>
      </w:r>
      <w:r w:rsidRPr="00E75A8C">
        <w:rPr>
          <w:rFonts w:cs="Arial"/>
          <w:kern w:val="32"/>
          <w:szCs w:val="32"/>
        </w:rPr>
        <w:t>). Линия данных используется для представления данных, а линия синхронизации используется для синхронизации передачи и приема данных.</w:t>
      </w:r>
    </w:p>
    <w:p w14:paraId="10ACA014" w14:textId="6F37031E" w:rsidR="00E75A8C" w:rsidRPr="00E75A8C" w:rsidRDefault="00E75A8C" w:rsidP="00E75A8C">
      <w:pPr>
        <w:rPr>
          <w:rFonts w:cs="Arial"/>
          <w:kern w:val="32"/>
          <w:szCs w:val="32"/>
        </w:rPr>
      </w:pPr>
      <w:r w:rsidRPr="00E75A8C">
        <w:rPr>
          <w:rFonts w:cs="Arial"/>
          <w:kern w:val="32"/>
          <w:szCs w:val="32"/>
        </w:rPr>
        <w:t>Каждое устройство, подключенное к шине, имеет независимый адрес, и хост может использовать этот адрес для доступа между различными устройствами.</w:t>
      </w:r>
    </w:p>
    <w:p w14:paraId="54A6C468" w14:textId="77777777" w:rsidR="002A0189" w:rsidRDefault="00E75A8C" w:rsidP="00E75A8C">
      <w:pPr>
        <w:rPr>
          <w:rFonts w:cs="Arial"/>
          <w:kern w:val="32"/>
          <w:szCs w:val="32"/>
        </w:rPr>
      </w:pPr>
      <w:r w:rsidRPr="00E75A8C">
        <w:rPr>
          <w:rFonts w:cs="Arial"/>
          <w:kern w:val="32"/>
          <w:szCs w:val="32"/>
        </w:rPr>
        <w:t xml:space="preserve">На шине </w:t>
      </w:r>
      <w:r w:rsidRPr="005F27A3">
        <w:rPr>
          <w:rFonts w:cs="Arial"/>
          <w:i/>
          <w:iCs/>
          <w:kern w:val="32"/>
          <w:szCs w:val="32"/>
        </w:rPr>
        <w:t>I2C</w:t>
      </w:r>
      <w:r w:rsidRPr="00E75A8C">
        <w:rPr>
          <w:rFonts w:cs="Arial"/>
          <w:kern w:val="32"/>
          <w:szCs w:val="32"/>
        </w:rPr>
        <w:t xml:space="preserve"> высокий уровень представляет собой логическую 1, низкий уровень представляет собой логический 0, а другое состояние является состоянием с высоким импедансом.</w:t>
      </w:r>
      <w:r w:rsidR="002A0189">
        <w:rPr>
          <w:rFonts w:cs="Arial"/>
          <w:kern w:val="32"/>
          <w:szCs w:val="32"/>
        </w:rPr>
        <w:t xml:space="preserve"> </w:t>
      </w:r>
    </w:p>
    <w:p w14:paraId="691B89C8" w14:textId="132AA89D" w:rsidR="00E75A8C" w:rsidRPr="00E75A8C" w:rsidRDefault="00E75A8C" w:rsidP="00E75A8C">
      <w:pPr>
        <w:rPr>
          <w:rFonts w:cs="Arial"/>
          <w:kern w:val="32"/>
          <w:szCs w:val="32"/>
        </w:rPr>
      </w:pPr>
      <w:r w:rsidRPr="00E75A8C">
        <w:rPr>
          <w:rFonts w:cs="Arial"/>
          <w:kern w:val="32"/>
          <w:szCs w:val="32"/>
        </w:rPr>
        <w:t>Когда несколько хостов используют шину одновременно, для предотвращения конфликтов данных используется арбитраж для определения того, какое устройство занимает шину.</w:t>
      </w:r>
    </w:p>
    <w:p w14:paraId="6081B8D6" w14:textId="2DDA296D" w:rsidR="00E75A8C" w:rsidRPr="00E75A8C" w:rsidRDefault="00E75A8C" w:rsidP="00E75A8C">
      <w:pPr>
        <w:rPr>
          <w:rFonts w:cs="Arial"/>
          <w:kern w:val="32"/>
          <w:szCs w:val="32"/>
        </w:rPr>
      </w:pPr>
      <w:r w:rsidRPr="005F27A3">
        <w:rPr>
          <w:rFonts w:cs="Arial"/>
          <w:i/>
          <w:iCs/>
          <w:kern w:val="32"/>
          <w:szCs w:val="32"/>
        </w:rPr>
        <w:t>I2C</w:t>
      </w:r>
      <w:r w:rsidRPr="00E75A8C">
        <w:rPr>
          <w:rFonts w:cs="Arial"/>
          <w:kern w:val="32"/>
          <w:szCs w:val="32"/>
        </w:rPr>
        <w:t xml:space="preserve"> имеет три режима передачи: стандартный режим имеет скорость передачи 100 кбит/с, быстрый режим </w:t>
      </w:r>
      <w:r w:rsidR="00515EC0">
        <w:rPr>
          <w:rFonts w:cs="Arial"/>
          <w:kern w:val="32"/>
          <w:szCs w:val="32"/>
        </w:rPr>
        <w:t>–</w:t>
      </w:r>
      <w:r w:rsidRPr="00E75A8C">
        <w:rPr>
          <w:rFonts w:cs="Arial"/>
          <w:kern w:val="32"/>
          <w:szCs w:val="32"/>
        </w:rPr>
        <w:t xml:space="preserve"> 400 кбит/с, а высокоскоростной режим может достигать 3,4 Мбит/с, но большинство устройств </w:t>
      </w:r>
      <w:r w:rsidRPr="005F27A3">
        <w:rPr>
          <w:rFonts w:cs="Arial"/>
          <w:i/>
          <w:iCs/>
          <w:kern w:val="32"/>
          <w:szCs w:val="32"/>
        </w:rPr>
        <w:t>I2C</w:t>
      </w:r>
      <w:r w:rsidRPr="00E75A8C">
        <w:rPr>
          <w:rFonts w:cs="Arial"/>
          <w:kern w:val="32"/>
          <w:szCs w:val="32"/>
        </w:rPr>
        <w:t xml:space="preserve"> в настоящее время не поддерживают высокоскоростной режим. </w:t>
      </w:r>
    </w:p>
    <w:p w14:paraId="0A29D30E" w14:textId="5EDB605B" w:rsidR="00866C4A" w:rsidRDefault="00E75A8C" w:rsidP="00E75A8C">
      <w:pPr>
        <w:rPr>
          <w:rFonts w:cs="Arial"/>
          <w:kern w:val="32"/>
          <w:szCs w:val="32"/>
        </w:rPr>
      </w:pPr>
      <w:r w:rsidRPr="00E75A8C">
        <w:rPr>
          <w:rFonts w:cs="Arial"/>
          <w:kern w:val="32"/>
          <w:szCs w:val="32"/>
        </w:rPr>
        <w:t>Количество микросхем, подключенных к одной шине, ограничено максимальной емкостью шины 400 пФ.</w:t>
      </w:r>
    </w:p>
    <w:p w14:paraId="6D26EC94" w14:textId="13423892" w:rsidR="002A0189" w:rsidRPr="002A0189" w:rsidRDefault="002A0189" w:rsidP="002A0189">
      <w:pPr>
        <w:rPr>
          <w:rFonts w:cs="Arial"/>
          <w:kern w:val="32"/>
          <w:szCs w:val="32"/>
        </w:rPr>
      </w:pPr>
      <w:r>
        <w:rPr>
          <w:rFonts w:cs="Arial"/>
          <w:kern w:val="32"/>
          <w:szCs w:val="32"/>
        </w:rPr>
        <w:t>Логический уровень</w:t>
      </w:r>
      <w:r w:rsidRPr="002A0189">
        <w:rPr>
          <w:rFonts w:cs="Arial"/>
          <w:kern w:val="32"/>
          <w:szCs w:val="32"/>
        </w:rPr>
        <w:t xml:space="preserve"> </w:t>
      </w:r>
      <w:r w:rsidRPr="005F27A3">
        <w:rPr>
          <w:rFonts w:cs="Arial"/>
          <w:i/>
          <w:iCs/>
          <w:kern w:val="32"/>
          <w:szCs w:val="32"/>
        </w:rPr>
        <w:t>I2C</w:t>
      </w:r>
      <w:r w:rsidRPr="002A0189">
        <w:rPr>
          <w:rFonts w:cs="Arial"/>
          <w:kern w:val="32"/>
          <w:szCs w:val="32"/>
        </w:rPr>
        <w:t xml:space="preserve"> определяет сигналы запуска и остановки, достоверность данных, ответ, арбитраж, синхронизацию </w:t>
      </w:r>
      <w:r>
        <w:rPr>
          <w:rFonts w:cs="Arial"/>
          <w:kern w:val="32"/>
          <w:szCs w:val="32"/>
        </w:rPr>
        <w:t>тактов</w:t>
      </w:r>
      <w:r w:rsidRPr="002A0189">
        <w:rPr>
          <w:rFonts w:cs="Arial"/>
          <w:kern w:val="32"/>
          <w:szCs w:val="32"/>
        </w:rPr>
        <w:t xml:space="preserve"> и адресную широковещательную передачу связи.</w:t>
      </w:r>
    </w:p>
    <w:p w14:paraId="60A982CE" w14:textId="7BF2C125" w:rsidR="002A0189" w:rsidRPr="002A0189" w:rsidRDefault="002A0189" w:rsidP="002A0189">
      <w:pPr>
        <w:rPr>
          <w:rFonts w:cs="Arial"/>
          <w:kern w:val="32"/>
          <w:szCs w:val="32"/>
        </w:rPr>
      </w:pPr>
      <w:r w:rsidRPr="002A0189">
        <w:rPr>
          <w:rFonts w:cs="Arial"/>
          <w:kern w:val="32"/>
          <w:szCs w:val="32"/>
        </w:rPr>
        <w:t>После того, как сгенерирован стартовый сигнал, все ведомые устройства начинают ждать адресного сигнала ведомого устройства (</w:t>
      </w:r>
      <w:r w:rsidRPr="005F27A3">
        <w:rPr>
          <w:rFonts w:cs="Arial"/>
          <w:i/>
          <w:iCs/>
          <w:kern w:val="32"/>
          <w:szCs w:val="32"/>
        </w:rPr>
        <w:t>SLAVE_ADDRESS</w:t>
      </w:r>
      <w:r w:rsidRPr="002A0189">
        <w:rPr>
          <w:rFonts w:cs="Arial"/>
          <w:kern w:val="32"/>
          <w:szCs w:val="32"/>
        </w:rPr>
        <w:t xml:space="preserve">), которое затем передает ведущее устройство. На шине </w:t>
      </w:r>
      <w:r w:rsidRPr="005F27A3">
        <w:rPr>
          <w:rFonts w:cs="Arial"/>
          <w:i/>
          <w:iCs/>
          <w:kern w:val="32"/>
          <w:szCs w:val="32"/>
        </w:rPr>
        <w:t>I2C</w:t>
      </w:r>
      <w:r w:rsidRPr="002A0189">
        <w:rPr>
          <w:rFonts w:cs="Arial"/>
          <w:kern w:val="32"/>
          <w:szCs w:val="32"/>
        </w:rPr>
        <w:t xml:space="preserve"> адрес каждого устройства уникален. Когда адрес, </w:t>
      </w:r>
      <w:r>
        <w:t xml:space="preserve">передаваемый </w:t>
      </w:r>
      <w:r w:rsidRPr="002A0189">
        <w:rPr>
          <w:rFonts w:cs="Arial"/>
          <w:kern w:val="32"/>
          <w:szCs w:val="32"/>
        </w:rPr>
        <w:t xml:space="preserve">хостом, совпадает с адресом определенного устройства, устройство выбирается, а невыбранное устройство игнорирует последующий сигнал данных. В соответствии с протоколом </w:t>
      </w:r>
      <w:r w:rsidRPr="005F27A3">
        <w:rPr>
          <w:rFonts w:cs="Arial"/>
          <w:i/>
          <w:iCs/>
          <w:kern w:val="32"/>
          <w:szCs w:val="32"/>
        </w:rPr>
        <w:t>I2C</w:t>
      </w:r>
      <w:r w:rsidRPr="002A0189">
        <w:rPr>
          <w:rFonts w:cs="Arial"/>
          <w:kern w:val="32"/>
          <w:szCs w:val="32"/>
        </w:rPr>
        <w:t xml:space="preserve"> этот адрес ведомого устройства может быть 7- или 10-битным.</w:t>
      </w:r>
    </w:p>
    <w:p w14:paraId="620C0C39" w14:textId="6CA066C9" w:rsidR="002A0189" w:rsidRPr="002A0189" w:rsidRDefault="002A0189" w:rsidP="002A0189">
      <w:pPr>
        <w:rPr>
          <w:rFonts w:cs="Arial"/>
          <w:kern w:val="32"/>
          <w:szCs w:val="32"/>
        </w:rPr>
      </w:pPr>
      <w:r w:rsidRPr="002A0189">
        <w:rPr>
          <w:rFonts w:cs="Arial"/>
          <w:kern w:val="32"/>
          <w:szCs w:val="32"/>
        </w:rPr>
        <w:t xml:space="preserve">После адресного бита идет бит выбора направления передачи. Когда этот бит равен 0, это означает, что последующее направление передачи данных </w:t>
      </w:r>
      <w:r w:rsidR="00515EC0">
        <w:rPr>
          <w:rFonts w:cs="Arial"/>
          <w:kern w:val="32"/>
          <w:szCs w:val="32"/>
        </w:rPr>
        <w:t>–</w:t>
      </w:r>
      <w:r w:rsidRPr="002A0189">
        <w:rPr>
          <w:rFonts w:cs="Arial"/>
          <w:kern w:val="32"/>
          <w:szCs w:val="32"/>
        </w:rPr>
        <w:t xml:space="preserve"> от хоста к ведомому, то есть хост записывает данные в ведомый. Когда этот бит равен 1, происходит обратное, то есть ведущий считывает данные с ведомого.</w:t>
      </w:r>
    </w:p>
    <w:p w14:paraId="033DDC6C" w14:textId="3B01B79A" w:rsidR="002A0189" w:rsidRPr="002A0189" w:rsidRDefault="002A0189" w:rsidP="002A0189">
      <w:pPr>
        <w:rPr>
          <w:rFonts w:cs="Arial"/>
          <w:kern w:val="32"/>
          <w:szCs w:val="32"/>
        </w:rPr>
      </w:pPr>
      <w:r w:rsidRPr="002A0189">
        <w:rPr>
          <w:rFonts w:cs="Arial"/>
          <w:kern w:val="32"/>
          <w:szCs w:val="32"/>
        </w:rPr>
        <w:t>После того, как ведомое устройство получит соответствующий адрес, ведущее или ведомое устройство вернет сигнал подтверждения (</w:t>
      </w:r>
      <w:r w:rsidRPr="005F27A3">
        <w:rPr>
          <w:rFonts w:cs="Arial"/>
          <w:i/>
          <w:iCs/>
          <w:kern w:val="32"/>
          <w:szCs w:val="32"/>
        </w:rPr>
        <w:t>ACK</w:t>
      </w:r>
      <w:r>
        <w:rPr>
          <w:rFonts w:cs="Arial"/>
          <w:kern w:val="32"/>
          <w:szCs w:val="32"/>
        </w:rPr>
        <w:t xml:space="preserve"> = 0</w:t>
      </w:r>
      <w:r w:rsidRPr="002A0189">
        <w:rPr>
          <w:rFonts w:cs="Arial"/>
          <w:kern w:val="32"/>
          <w:szCs w:val="32"/>
        </w:rPr>
        <w:t xml:space="preserve">) или </w:t>
      </w:r>
      <w:r w:rsidR="00515EC0">
        <w:rPr>
          <w:rFonts w:cs="Arial"/>
          <w:kern w:val="32"/>
          <w:szCs w:val="32"/>
        </w:rPr>
        <w:t>отклонения</w:t>
      </w:r>
      <w:r w:rsidRPr="002A0189">
        <w:rPr>
          <w:rFonts w:cs="Arial"/>
          <w:kern w:val="32"/>
          <w:szCs w:val="32"/>
        </w:rPr>
        <w:t xml:space="preserve"> (</w:t>
      </w:r>
      <w:r w:rsidRPr="005F27A3">
        <w:rPr>
          <w:rFonts w:cs="Arial"/>
          <w:i/>
          <w:iCs/>
          <w:kern w:val="32"/>
          <w:szCs w:val="32"/>
        </w:rPr>
        <w:t>NACK</w:t>
      </w:r>
      <w:r>
        <w:rPr>
          <w:rFonts w:cs="Arial"/>
          <w:kern w:val="32"/>
          <w:szCs w:val="32"/>
        </w:rPr>
        <w:t xml:space="preserve"> = 1</w:t>
      </w:r>
      <w:r w:rsidRPr="002A0189">
        <w:rPr>
          <w:rFonts w:cs="Arial"/>
          <w:kern w:val="32"/>
          <w:szCs w:val="32"/>
        </w:rPr>
        <w:t>).</w:t>
      </w:r>
    </w:p>
    <w:p w14:paraId="773DDC6B" w14:textId="66422FE3" w:rsidR="002A0189" w:rsidRPr="002A0189" w:rsidRDefault="002A0189" w:rsidP="002A0189">
      <w:pPr>
        <w:rPr>
          <w:rFonts w:cs="Arial"/>
          <w:kern w:val="32"/>
          <w:szCs w:val="32"/>
        </w:rPr>
      </w:pPr>
      <w:r w:rsidRPr="002A0189">
        <w:rPr>
          <w:rFonts w:cs="Arial"/>
          <w:kern w:val="32"/>
          <w:szCs w:val="32"/>
        </w:rPr>
        <w:t>Только после получения сигнала подтверждения мастер может продолжать отправлять или получать данные.</w:t>
      </w:r>
    </w:p>
    <w:p w14:paraId="3AE2428F" w14:textId="14C193B7" w:rsidR="002A0189" w:rsidRPr="002A0189" w:rsidRDefault="002A0189" w:rsidP="002A0189">
      <w:pPr>
        <w:rPr>
          <w:rFonts w:cs="Arial"/>
          <w:kern w:val="32"/>
          <w:szCs w:val="32"/>
        </w:rPr>
      </w:pPr>
      <w:r w:rsidRPr="002A0189">
        <w:rPr>
          <w:rFonts w:cs="Arial"/>
          <w:kern w:val="32"/>
          <w:szCs w:val="32"/>
        </w:rPr>
        <w:t>Размер пакета данных составляет 8 бит, и хост будет отправлять его каждый раз. Для байтовых д</w:t>
      </w:r>
      <w:r w:rsidR="00515EC0">
        <w:rPr>
          <w:rFonts w:cs="Arial"/>
          <w:kern w:val="32"/>
          <w:szCs w:val="32"/>
        </w:rPr>
        <w:t>анных</w:t>
      </w:r>
      <w:r w:rsidRPr="002A0189">
        <w:rPr>
          <w:rFonts w:cs="Arial"/>
          <w:kern w:val="32"/>
          <w:szCs w:val="32"/>
        </w:rPr>
        <w:t xml:space="preserve"> необходимо дождаться ответного сигнала </w:t>
      </w:r>
      <w:r w:rsidRPr="002A0189">
        <w:rPr>
          <w:rFonts w:cs="Arial"/>
          <w:kern w:val="32"/>
          <w:szCs w:val="32"/>
        </w:rPr>
        <w:lastRenderedPageBreak/>
        <w:t>(</w:t>
      </w:r>
      <w:r w:rsidRPr="005F27A3">
        <w:rPr>
          <w:rFonts w:cs="Arial"/>
          <w:i/>
          <w:iCs/>
          <w:kern w:val="32"/>
          <w:szCs w:val="32"/>
        </w:rPr>
        <w:t>ACK</w:t>
      </w:r>
      <w:r w:rsidRPr="002A0189">
        <w:rPr>
          <w:rFonts w:cs="Arial"/>
          <w:kern w:val="32"/>
          <w:szCs w:val="32"/>
        </w:rPr>
        <w:t xml:space="preserve">) от ведомого устройства. </w:t>
      </w:r>
      <w:r w:rsidR="00515EC0">
        <w:rPr>
          <w:rFonts w:cs="Arial"/>
          <w:kern w:val="32"/>
          <w:szCs w:val="32"/>
        </w:rPr>
        <w:t>Чтобы повторять неограниченное число байтов данных, нужно просто повторять этот процесс.</w:t>
      </w:r>
      <w:r w:rsidRPr="002A0189">
        <w:rPr>
          <w:rFonts w:cs="Arial"/>
          <w:kern w:val="32"/>
          <w:szCs w:val="32"/>
        </w:rPr>
        <w:t xml:space="preserve"> Когда передача данных завершена, мастер отправляет подчиненному сигнал остановки </w:t>
      </w:r>
      <w:r w:rsidR="00515EC0">
        <w:rPr>
          <w:rFonts w:cs="Arial"/>
          <w:kern w:val="32"/>
          <w:szCs w:val="32"/>
        </w:rPr>
        <w:t>передачи</w:t>
      </w:r>
      <w:r w:rsidRPr="002A0189">
        <w:rPr>
          <w:rFonts w:cs="Arial"/>
          <w:kern w:val="32"/>
          <w:szCs w:val="32"/>
        </w:rPr>
        <w:t>, что означает, что данные больше не передаются.</w:t>
      </w:r>
    </w:p>
    <w:p w14:paraId="30A3258B" w14:textId="4C05B173" w:rsidR="002A0189" w:rsidRPr="002A0189" w:rsidRDefault="00515EC0" w:rsidP="002A0189">
      <w:pPr>
        <w:rPr>
          <w:rFonts w:cs="Arial"/>
          <w:kern w:val="32"/>
          <w:szCs w:val="32"/>
        </w:rPr>
      </w:pPr>
      <w:r w:rsidRPr="002A0189">
        <w:rPr>
          <w:rFonts w:cs="Arial"/>
          <w:kern w:val="32"/>
          <w:szCs w:val="32"/>
        </w:rPr>
        <w:t xml:space="preserve">Когда ведущий хочет прекратить прием данных, он возвращает сигнал </w:t>
      </w:r>
      <w:r>
        <w:rPr>
          <w:rFonts w:cs="Arial"/>
          <w:kern w:val="32"/>
          <w:szCs w:val="32"/>
        </w:rPr>
        <w:t>отклонения</w:t>
      </w:r>
      <w:r w:rsidRPr="002A0189">
        <w:rPr>
          <w:rFonts w:cs="Arial"/>
          <w:kern w:val="32"/>
          <w:szCs w:val="32"/>
        </w:rPr>
        <w:t xml:space="preserve"> (</w:t>
      </w:r>
      <w:r w:rsidRPr="005F27A3">
        <w:rPr>
          <w:rFonts w:cs="Arial"/>
          <w:i/>
          <w:iCs/>
          <w:kern w:val="32"/>
          <w:szCs w:val="32"/>
        </w:rPr>
        <w:t>NACK</w:t>
      </w:r>
      <w:r w:rsidRPr="002A0189">
        <w:rPr>
          <w:rFonts w:cs="Arial"/>
          <w:kern w:val="32"/>
          <w:szCs w:val="32"/>
        </w:rPr>
        <w:t xml:space="preserve">) ведомому, и </w:t>
      </w:r>
      <w:r>
        <w:rPr>
          <w:rFonts w:cs="Arial"/>
          <w:kern w:val="32"/>
          <w:szCs w:val="32"/>
        </w:rPr>
        <w:t>мастер</w:t>
      </w:r>
      <w:r w:rsidRPr="002A0189">
        <w:rPr>
          <w:rFonts w:cs="Arial"/>
          <w:kern w:val="32"/>
          <w:szCs w:val="32"/>
        </w:rPr>
        <w:t xml:space="preserve"> автоматически прекращает передачу данных.</w:t>
      </w:r>
    </w:p>
    <w:p w14:paraId="6D934920" w14:textId="6405C0A8" w:rsidR="002A0189" w:rsidRPr="002A0189" w:rsidRDefault="002A0189" w:rsidP="002A0189">
      <w:pPr>
        <w:rPr>
          <w:rFonts w:cs="Arial"/>
          <w:kern w:val="32"/>
          <w:szCs w:val="32"/>
        </w:rPr>
      </w:pPr>
      <w:r w:rsidRPr="002A0189">
        <w:rPr>
          <w:rFonts w:cs="Arial"/>
          <w:kern w:val="32"/>
          <w:szCs w:val="32"/>
        </w:rPr>
        <w:t xml:space="preserve">Когда линия </w:t>
      </w:r>
      <w:r w:rsidRPr="005F27A3">
        <w:rPr>
          <w:rFonts w:cs="Arial"/>
          <w:i/>
          <w:iCs/>
          <w:kern w:val="32"/>
          <w:szCs w:val="32"/>
        </w:rPr>
        <w:t>SCL</w:t>
      </w:r>
      <w:r w:rsidRPr="002A0189">
        <w:rPr>
          <w:rFonts w:cs="Arial"/>
          <w:kern w:val="32"/>
          <w:szCs w:val="32"/>
        </w:rPr>
        <w:t xml:space="preserve"> имеет высокий уровень, линия </w:t>
      </w:r>
      <w:r w:rsidRPr="005F27A3">
        <w:rPr>
          <w:rFonts w:cs="Arial"/>
          <w:i/>
          <w:iCs/>
          <w:kern w:val="32"/>
          <w:szCs w:val="32"/>
        </w:rPr>
        <w:t>SDA</w:t>
      </w:r>
      <w:r w:rsidRPr="002A0189">
        <w:rPr>
          <w:rFonts w:cs="Arial"/>
          <w:kern w:val="32"/>
          <w:szCs w:val="32"/>
        </w:rPr>
        <w:t xml:space="preserve"> переключается с высокого уровня на низкий. Эта ситуация свидетельствует о начале общения.</w:t>
      </w:r>
    </w:p>
    <w:p w14:paraId="46694A3C" w14:textId="4BBCE657" w:rsidR="002A0189" w:rsidRPr="002A0189" w:rsidRDefault="002A0189" w:rsidP="002A0189">
      <w:pPr>
        <w:rPr>
          <w:rFonts w:cs="Arial"/>
          <w:kern w:val="32"/>
          <w:szCs w:val="32"/>
        </w:rPr>
      </w:pPr>
      <w:r w:rsidRPr="002A0189">
        <w:rPr>
          <w:rFonts w:cs="Arial"/>
          <w:kern w:val="32"/>
          <w:szCs w:val="32"/>
        </w:rPr>
        <w:t xml:space="preserve">Когда </w:t>
      </w:r>
      <w:r w:rsidRPr="005F27A3">
        <w:rPr>
          <w:rFonts w:cs="Arial"/>
          <w:i/>
          <w:iCs/>
          <w:kern w:val="32"/>
          <w:szCs w:val="32"/>
        </w:rPr>
        <w:t>SCL</w:t>
      </w:r>
      <w:r w:rsidRPr="002A0189">
        <w:rPr>
          <w:rFonts w:cs="Arial"/>
          <w:kern w:val="32"/>
          <w:szCs w:val="32"/>
        </w:rPr>
        <w:t xml:space="preserve"> находится на высоком уровне, линия </w:t>
      </w:r>
      <w:r w:rsidRPr="005F27A3">
        <w:rPr>
          <w:rFonts w:cs="Arial"/>
          <w:i/>
          <w:iCs/>
          <w:kern w:val="32"/>
          <w:szCs w:val="32"/>
        </w:rPr>
        <w:t>SDA</w:t>
      </w:r>
      <w:r w:rsidRPr="002A0189">
        <w:rPr>
          <w:rFonts w:cs="Arial"/>
          <w:kern w:val="32"/>
          <w:szCs w:val="32"/>
        </w:rPr>
        <w:t xml:space="preserve"> переключается с низкого уровня на высокий уровень, указывая на остановку связи.</w:t>
      </w:r>
    </w:p>
    <w:p w14:paraId="1C56DF82" w14:textId="39E793B0" w:rsidR="002A0189" w:rsidRDefault="002A0189" w:rsidP="002A0189">
      <w:pPr>
        <w:rPr>
          <w:rFonts w:cs="Arial"/>
          <w:kern w:val="32"/>
          <w:szCs w:val="32"/>
        </w:rPr>
      </w:pPr>
      <w:r w:rsidRPr="005F27A3">
        <w:rPr>
          <w:rFonts w:cs="Arial"/>
          <w:i/>
          <w:iCs/>
          <w:kern w:val="32"/>
          <w:szCs w:val="32"/>
        </w:rPr>
        <w:t>I2C</w:t>
      </w:r>
      <w:r w:rsidRPr="002A0189">
        <w:rPr>
          <w:rFonts w:cs="Arial"/>
          <w:kern w:val="32"/>
          <w:szCs w:val="32"/>
        </w:rPr>
        <w:t xml:space="preserve"> использует сигнальную линию </w:t>
      </w:r>
      <w:r w:rsidRPr="005F27A3">
        <w:rPr>
          <w:rFonts w:cs="Arial"/>
          <w:i/>
          <w:iCs/>
          <w:kern w:val="32"/>
          <w:szCs w:val="32"/>
        </w:rPr>
        <w:t>SDA</w:t>
      </w:r>
      <w:r w:rsidRPr="002A0189">
        <w:rPr>
          <w:rFonts w:cs="Arial"/>
          <w:kern w:val="32"/>
          <w:szCs w:val="32"/>
        </w:rPr>
        <w:t xml:space="preserve"> для передачи данных и сигнальную линию </w:t>
      </w:r>
      <w:r w:rsidRPr="005F27A3">
        <w:rPr>
          <w:rFonts w:cs="Arial"/>
          <w:i/>
          <w:iCs/>
          <w:kern w:val="32"/>
          <w:szCs w:val="32"/>
        </w:rPr>
        <w:t>SCL</w:t>
      </w:r>
      <w:r w:rsidRPr="002A0189">
        <w:rPr>
          <w:rFonts w:cs="Arial"/>
          <w:kern w:val="32"/>
          <w:szCs w:val="32"/>
        </w:rPr>
        <w:t xml:space="preserve"> для синхронизации данных. Линия данных </w:t>
      </w:r>
      <w:r w:rsidRPr="005F27A3">
        <w:rPr>
          <w:rFonts w:cs="Arial"/>
          <w:i/>
          <w:iCs/>
          <w:kern w:val="32"/>
          <w:szCs w:val="32"/>
        </w:rPr>
        <w:t>SDA</w:t>
      </w:r>
      <w:r w:rsidRPr="002A0189">
        <w:rPr>
          <w:rFonts w:cs="Arial"/>
          <w:kern w:val="32"/>
          <w:szCs w:val="32"/>
        </w:rPr>
        <w:t xml:space="preserve"> передает один бит данных в каждом такте </w:t>
      </w:r>
      <w:r w:rsidRPr="005F27A3">
        <w:rPr>
          <w:rFonts w:cs="Arial"/>
          <w:i/>
          <w:iCs/>
          <w:kern w:val="32"/>
          <w:szCs w:val="32"/>
        </w:rPr>
        <w:t>SCL</w:t>
      </w:r>
      <w:r w:rsidRPr="002A0189">
        <w:rPr>
          <w:rFonts w:cs="Arial"/>
          <w:kern w:val="32"/>
          <w:szCs w:val="32"/>
        </w:rPr>
        <w:t>.</w:t>
      </w:r>
    </w:p>
    <w:p w14:paraId="04198C40" w14:textId="77777777" w:rsidR="00515EC0" w:rsidRPr="002A0189" w:rsidRDefault="00515EC0" w:rsidP="002A0189">
      <w:pPr>
        <w:rPr>
          <w:rFonts w:cs="Arial"/>
          <w:kern w:val="32"/>
          <w:szCs w:val="32"/>
        </w:rPr>
      </w:pPr>
    </w:p>
    <w:p w14:paraId="2BA6CAF5" w14:textId="2E5D079D" w:rsidR="00866C4A" w:rsidRDefault="00866C4A" w:rsidP="00D427FD">
      <w:pPr>
        <w:pStyle w:val="3"/>
        <w:rPr>
          <w:i/>
          <w:iCs/>
        </w:rPr>
      </w:pPr>
      <w:r w:rsidRPr="00D427FD">
        <w:rPr>
          <w:b/>
        </w:rPr>
        <w:t>1.2.13</w:t>
      </w:r>
      <w:r w:rsidRPr="0025572A">
        <w:t> </w:t>
      </w:r>
      <w:r>
        <w:t xml:space="preserve">Регистровая модель </w:t>
      </w:r>
      <w:r w:rsidRPr="005F27A3">
        <w:rPr>
          <w:i/>
          <w:iCs/>
          <w:lang w:val="en-US"/>
        </w:rPr>
        <w:t>I</w:t>
      </w:r>
      <w:r w:rsidRPr="005F27A3">
        <w:rPr>
          <w:i/>
          <w:iCs/>
        </w:rPr>
        <w:t>2</w:t>
      </w:r>
      <w:r w:rsidRPr="005F27A3">
        <w:rPr>
          <w:i/>
          <w:iCs/>
          <w:lang w:val="en-US"/>
        </w:rPr>
        <w:t>C</w:t>
      </w:r>
      <w:r w:rsidRPr="00866C4A">
        <w:t xml:space="preserve"> </w:t>
      </w:r>
      <w:r>
        <w:t xml:space="preserve">микроконтроллера на базе ядра </w:t>
      </w:r>
      <w:r w:rsidRPr="005F27A3">
        <w:rPr>
          <w:i/>
          <w:iCs/>
          <w:lang w:val="en-US"/>
        </w:rPr>
        <w:t>ARM</w:t>
      </w:r>
      <w:r w:rsidRPr="005F27A3">
        <w:rPr>
          <w:i/>
          <w:iCs/>
        </w:rPr>
        <w:t xml:space="preserve"> </w:t>
      </w:r>
      <w:r w:rsidRPr="005F27A3">
        <w:rPr>
          <w:i/>
          <w:iCs/>
          <w:lang w:val="en-US"/>
        </w:rPr>
        <w:t>Cortex</w:t>
      </w:r>
      <w:r w:rsidR="00B453B5" w:rsidRPr="005F27A3">
        <w:rPr>
          <w:i/>
          <w:iCs/>
        </w:rPr>
        <w:t>–</w:t>
      </w:r>
      <w:r w:rsidRPr="005F27A3">
        <w:rPr>
          <w:i/>
          <w:iCs/>
          <w:lang w:val="en-US"/>
        </w:rPr>
        <w:t>M</w:t>
      </w:r>
      <w:r w:rsidRPr="005F27A3">
        <w:rPr>
          <w:i/>
          <w:iCs/>
        </w:rPr>
        <w:t>4</w:t>
      </w:r>
    </w:p>
    <w:p w14:paraId="41F9CF8D" w14:textId="279C32EF" w:rsidR="00185464" w:rsidRDefault="00185464" w:rsidP="00185464"/>
    <w:p w14:paraId="5DC828EC" w14:textId="5221B495" w:rsidR="005E0650" w:rsidRDefault="00185464" w:rsidP="006966ED">
      <w:r w:rsidRPr="006966ED">
        <w:t xml:space="preserve">Регистровая модель </w:t>
      </w:r>
      <w:r w:rsidRPr="005040ED">
        <w:rPr>
          <w:i/>
          <w:iCs/>
        </w:rPr>
        <w:t>I2C</w:t>
      </w:r>
      <w:r w:rsidRPr="006966ED">
        <w:t xml:space="preserve"> у </w:t>
      </w:r>
      <w:r w:rsidRPr="005040ED">
        <w:rPr>
          <w:i/>
          <w:iCs/>
        </w:rPr>
        <w:t>STM32</w:t>
      </w:r>
      <w:r w:rsidR="006966ED" w:rsidRPr="006966ED">
        <w:t xml:space="preserve"> представлена на </w:t>
      </w:r>
      <w:r w:rsidR="006966ED">
        <w:fldChar w:fldCharType="begin"/>
      </w:r>
      <w:r w:rsidR="006966ED">
        <w:instrText xml:space="preserve"> REF _Ref96868374 \h </w:instrText>
      </w:r>
      <w:r w:rsidR="006966ED">
        <w:fldChar w:fldCharType="separate"/>
      </w:r>
      <w:r w:rsidR="005241C6">
        <w:t>р</w:t>
      </w:r>
      <w:r w:rsidR="00AD662B">
        <w:t>исун</w:t>
      </w:r>
      <w:r w:rsidR="005241C6">
        <w:t>ке</w:t>
      </w:r>
      <w:r w:rsidR="00AD662B">
        <w:t xml:space="preserve"> </w:t>
      </w:r>
      <w:r w:rsidR="00AD662B">
        <w:rPr>
          <w:noProof/>
        </w:rPr>
        <w:t>7</w:t>
      </w:r>
      <w:r w:rsidR="005241C6">
        <w:rPr>
          <w:noProof/>
        </w:rPr>
        <w:t>.</w:t>
      </w:r>
      <w:r w:rsidR="006966ED">
        <w:fldChar w:fldCharType="end"/>
      </w:r>
      <w:r w:rsidR="005241C6">
        <w:t xml:space="preserve"> </w:t>
      </w:r>
      <w:r w:rsidR="005E0650" w:rsidRPr="006966ED">
        <w:t xml:space="preserve">Регистр управления </w:t>
      </w:r>
      <w:r w:rsidR="005E0650" w:rsidRPr="005040ED">
        <w:rPr>
          <w:i/>
          <w:iCs/>
        </w:rPr>
        <w:t>I2C_CR1</w:t>
      </w:r>
      <w:r w:rsidR="005E0650">
        <w:t xml:space="preserve"> содержит в себе</w:t>
      </w:r>
      <w:r w:rsidR="005E0650" w:rsidRPr="006966ED">
        <w:t>:</w:t>
      </w:r>
    </w:p>
    <w:p w14:paraId="44065292" w14:textId="77777777" w:rsidR="005E0650" w:rsidRDefault="005E0650" w:rsidP="005E0650">
      <w:r>
        <w:t>– </w:t>
      </w:r>
      <w:proofErr w:type="gramStart"/>
      <w:r w:rsidRPr="005E0650">
        <w:rPr>
          <w:i/>
          <w:iCs/>
        </w:rPr>
        <w:t>SWRST(</w:t>
      </w:r>
      <w:proofErr w:type="spellStart"/>
      <w:proofErr w:type="gramEnd"/>
      <w:r w:rsidRPr="005E0650">
        <w:rPr>
          <w:i/>
          <w:iCs/>
        </w:rPr>
        <w:t>Software</w:t>
      </w:r>
      <w:proofErr w:type="spellEnd"/>
      <w:r w:rsidRPr="005E0650">
        <w:rPr>
          <w:i/>
          <w:iCs/>
        </w:rPr>
        <w:t xml:space="preserve"> </w:t>
      </w:r>
      <w:proofErr w:type="spellStart"/>
      <w:r w:rsidRPr="005E0650">
        <w:rPr>
          <w:i/>
          <w:iCs/>
        </w:rPr>
        <w:t>reset</w:t>
      </w:r>
      <w:proofErr w:type="spellEnd"/>
      <w:r w:rsidRPr="005E0650">
        <w:rPr>
          <w:i/>
          <w:iCs/>
        </w:rPr>
        <w:t>)</w:t>
      </w:r>
      <w:r>
        <w:t xml:space="preserve"> – </w:t>
      </w:r>
      <w:r w:rsidRPr="006966ED">
        <w:t xml:space="preserve">единица в этом бите сбрасывает значение всех регистров модуля в </w:t>
      </w:r>
      <w:r>
        <w:t>базовое</w:t>
      </w:r>
      <w:r w:rsidRPr="006966ED">
        <w:t xml:space="preserve"> стояние, может использоваться для сброса при возникновении ошибки.</w:t>
      </w:r>
    </w:p>
    <w:p w14:paraId="7ECFAE93" w14:textId="77777777" w:rsidR="005E0650" w:rsidRDefault="005E0650" w:rsidP="005E0650">
      <w:r>
        <w:t xml:space="preserve">– </w:t>
      </w:r>
      <w:proofErr w:type="gramStart"/>
      <w:r w:rsidRPr="005E0650">
        <w:rPr>
          <w:i/>
          <w:iCs/>
        </w:rPr>
        <w:t>ALERT(</w:t>
      </w:r>
      <w:proofErr w:type="spellStart"/>
      <w:proofErr w:type="gramEnd"/>
      <w:r w:rsidRPr="005E0650">
        <w:rPr>
          <w:i/>
          <w:iCs/>
        </w:rPr>
        <w:t>SMBus</w:t>
      </w:r>
      <w:proofErr w:type="spellEnd"/>
      <w:r w:rsidRPr="005E0650">
        <w:rPr>
          <w:i/>
          <w:iCs/>
        </w:rPr>
        <w:t xml:space="preserve"> </w:t>
      </w:r>
      <w:proofErr w:type="spellStart"/>
      <w:r w:rsidRPr="005E0650">
        <w:rPr>
          <w:i/>
          <w:iCs/>
        </w:rPr>
        <w:t>alert</w:t>
      </w:r>
      <w:proofErr w:type="spellEnd"/>
      <w:r w:rsidRPr="005E0650">
        <w:rPr>
          <w:i/>
          <w:iCs/>
        </w:rPr>
        <w:t>)</w:t>
      </w:r>
      <w:r>
        <w:t xml:space="preserve"> – </w:t>
      </w:r>
      <w:r w:rsidRPr="006966ED">
        <w:t>установка единицы в этот бит разрешает генерировать сигнал </w:t>
      </w:r>
      <w:proofErr w:type="spellStart"/>
      <w:r w:rsidRPr="005E0650">
        <w:rPr>
          <w:i/>
          <w:iCs/>
        </w:rPr>
        <w:t>alert</w:t>
      </w:r>
      <w:proofErr w:type="spellEnd"/>
      <w:r w:rsidRPr="006966ED">
        <w:t> в режиме </w:t>
      </w:r>
      <w:proofErr w:type="spellStart"/>
      <w:r w:rsidRPr="005E0650">
        <w:rPr>
          <w:i/>
          <w:iCs/>
        </w:rPr>
        <w:t>SMBus</w:t>
      </w:r>
      <w:proofErr w:type="spellEnd"/>
      <w:r>
        <w:t>;</w:t>
      </w:r>
    </w:p>
    <w:p w14:paraId="56905967" w14:textId="77777777" w:rsidR="005E0650" w:rsidRDefault="005E0650" w:rsidP="005E0650">
      <w:r>
        <w:t xml:space="preserve">– </w:t>
      </w:r>
      <w:proofErr w:type="gramStart"/>
      <w:r w:rsidRPr="005E0650">
        <w:rPr>
          <w:i/>
          <w:iCs/>
        </w:rPr>
        <w:t>PEC(</w:t>
      </w:r>
      <w:proofErr w:type="spellStart"/>
      <w:proofErr w:type="gramEnd"/>
      <w:r w:rsidRPr="005E0650">
        <w:rPr>
          <w:i/>
          <w:iCs/>
        </w:rPr>
        <w:t>Packet</w:t>
      </w:r>
      <w:proofErr w:type="spellEnd"/>
      <w:r w:rsidRPr="005E0650">
        <w:rPr>
          <w:i/>
          <w:iCs/>
        </w:rPr>
        <w:t xml:space="preserve"> </w:t>
      </w:r>
      <w:proofErr w:type="spellStart"/>
      <w:r w:rsidRPr="005E0650">
        <w:rPr>
          <w:i/>
          <w:iCs/>
        </w:rPr>
        <w:t>error</w:t>
      </w:r>
      <w:proofErr w:type="spellEnd"/>
      <w:r w:rsidRPr="005E0650">
        <w:rPr>
          <w:i/>
          <w:iCs/>
        </w:rPr>
        <w:t xml:space="preserve"> </w:t>
      </w:r>
      <w:proofErr w:type="spellStart"/>
      <w:r w:rsidRPr="005E0650">
        <w:rPr>
          <w:i/>
          <w:iCs/>
        </w:rPr>
        <w:t>checking</w:t>
      </w:r>
      <w:proofErr w:type="spellEnd"/>
      <w:r w:rsidRPr="005E0650">
        <w:rPr>
          <w:i/>
          <w:iCs/>
        </w:rPr>
        <w:t>)</w:t>
      </w:r>
      <w:r>
        <w:t xml:space="preserve"> – </w:t>
      </w:r>
      <w:r w:rsidRPr="006966ED">
        <w:t xml:space="preserve">управление этим битом производится </w:t>
      </w:r>
      <w:proofErr w:type="spellStart"/>
      <w:r w:rsidRPr="006966ED">
        <w:t>программно</w:t>
      </w:r>
      <w:proofErr w:type="spellEnd"/>
      <w:r w:rsidRPr="006966ED">
        <w:t xml:space="preserve">, но он может быть сброшен </w:t>
      </w:r>
      <w:proofErr w:type="spellStart"/>
      <w:r w:rsidRPr="006966ED">
        <w:t>аппаратно</w:t>
      </w:r>
      <w:proofErr w:type="spellEnd"/>
      <w:r w:rsidRPr="006966ED">
        <w:t xml:space="preserve"> когда передается </w:t>
      </w:r>
      <w:r w:rsidRPr="005E0650">
        <w:rPr>
          <w:i/>
          <w:iCs/>
        </w:rPr>
        <w:t>PEC</w:t>
      </w:r>
      <w:r w:rsidRPr="006966ED">
        <w:t xml:space="preserve">, </w:t>
      </w:r>
      <w:r w:rsidRPr="005E0650">
        <w:rPr>
          <w:i/>
          <w:iCs/>
        </w:rPr>
        <w:t>START, STOP</w:t>
      </w:r>
      <w:r w:rsidRPr="006966ED">
        <w:t xml:space="preserve"> или </w:t>
      </w:r>
      <w:r w:rsidRPr="005E0650">
        <w:rPr>
          <w:i/>
          <w:iCs/>
        </w:rPr>
        <w:t>PE</w:t>
      </w:r>
      <w:r w:rsidRPr="006966ED">
        <w:t>=0. Единица в этом бите разрешает передачу </w:t>
      </w:r>
      <w:r w:rsidRPr="005E0650">
        <w:rPr>
          <w:i/>
          <w:iCs/>
        </w:rPr>
        <w:t>CRC</w:t>
      </w:r>
      <w:r>
        <w:t>;</w:t>
      </w:r>
    </w:p>
    <w:p w14:paraId="2AC6D0CC" w14:textId="77777777" w:rsidR="005E0650" w:rsidRDefault="005E0650" w:rsidP="005E0650">
      <w:r>
        <w:t xml:space="preserve">– </w:t>
      </w:r>
      <w:proofErr w:type="gramStart"/>
      <w:r w:rsidRPr="005E0650">
        <w:rPr>
          <w:i/>
          <w:iCs/>
        </w:rPr>
        <w:t>POS(</w:t>
      </w:r>
      <w:proofErr w:type="spellStart"/>
      <w:proofErr w:type="gramEnd"/>
      <w:r w:rsidRPr="005E0650">
        <w:rPr>
          <w:i/>
          <w:iCs/>
        </w:rPr>
        <w:t>Acknowledge</w:t>
      </w:r>
      <w:proofErr w:type="spellEnd"/>
      <w:r w:rsidRPr="005E0650">
        <w:rPr>
          <w:i/>
          <w:iCs/>
        </w:rPr>
        <w:t xml:space="preserve">/PEC </w:t>
      </w:r>
      <w:proofErr w:type="spellStart"/>
      <w:r w:rsidRPr="005E0650">
        <w:rPr>
          <w:i/>
          <w:iCs/>
        </w:rPr>
        <w:t>Position</w:t>
      </w:r>
      <w:proofErr w:type="spellEnd"/>
      <w:r w:rsidRPr="005E0650">
        <w:rPr>
          <w:i/>
          <w:iCs/>
        </w:rPr>
        <w:t xml:space="preserve"> (</w:t>
      </w:r>
      <w:proofErr w:type="spellStart"/>
      <w:r w:rsidRPr="005E0650">
        <w:rPr>
          <w:i/>
          <w:iCs/>
        </w:rPr>
        <w:t>for</w:t>
      </w:r>
      <w:proofErr w:type="spellEnd"/>
      <w:r w:rsidRPr="005E0650">
        <w:rPr>
          <w:i/>
          <w:iCs/>
        </w:rPr>
        <w:t xml:space="preserve"> </w:t>
      </w:r>
      <w:proofErr w:type="spellStart"/>
      <w:r w:rsidRPr="005E0650">
        <w:rPr>
          <w:i/>
          <w:iCs/>
        </w:rPr>
        <w:t>data</w:t>
      </w:r>
      <w:proofErr w:type="spellEnd"/>
      <w:r w:rsidRPr="005E0650">
        <w:rPr>
          <w:i/>
          <w:iCs/>
        </w:rPr>
        <w:t xml:space="preserve"> </w:t>
      </w:r>
      <w:proofErr w:type="spellStart"/>
      <w:r w:rsidRPr="005E0650">
        <w:rPr>
          <w:i/>
          <w:iCs/>
        </w:rPr>
        <w:t>reception</w:t>
      </w:r>
      <w:proofErr w:type="spellEnd"/>
      <w:r w:rsidRPr="005E0650">
        <w:rPr>
          <w:i/>
          <w:iCs/>
        </w:rPr>
        <w:t>))</w:t>
      </w:r>
      <w:r>
        <w:t xml:space="preserve"> – </w:t>
      </w:r>
      <w:r w:rsidRPr="006966ED">
        <w:t>состояние этого бита определяет положение </w:t>
      </w:r>
      <w:r w:rsidRPr="005E0650">
        <w:rPr>
          <w:i/>
          <w:iCs/>
        </w:rPr>
        <w:t>ACK/PEC</w:t>
      </w:r>
      <w:r w:rsidRPr="006966ED">
        <w:t xml:space="preserve"> в двух байтовой конфигурации в режиме </w:t>
      </w:r>
      <w:proofErr w:type="spellStart"/>
      <w:r w:rsidRPr="005E0650">
        <w:rPr>
          <w:i/>
          <w:iCs/>
        </w:rPr>
        <w:t>Master</w:t>
      </w:r>
      <w:proofErr w:type="spellEnd"/>
      <w:r>
        <w:t>;</w:t>
      </w:r>
    </w:p>
    <w:p w14:paraId="3B508114" w14:textId="77777777" w:rsidR="005E0650" w:rsidRDefault="005E0650" w:rsidP="005E0650">
      <w:r>
        <w:rPr>
          <w:i/>
          <w:iCs/>
        </w:rPr>
        <w:t>– </w:t>
      </w:r>
      <w:proofErr w:type="gramStart"/>
      <w:r w:rsidRPr="005E0650">
        <w:rPr>
          <w:i/>
          <w:iCs/>
        </w:rPr>
        <w:t>ACK(</w:t>
      </w:r>
      <w:proofErr w:type="spellStart"/>
      <w:proofErr w:type="gramEnd"/>
      <w:r w:rsidRPr="005E0650">
        <w:rPr>
          <w:i/>
          <w:iCs/>
        </w:rPr>
        <w:t>Acknowledge</w:t>
      </w:r>
      <w:proofErr w:type="spellEnd"/>
      <w:r w:rsidRPr="005E0650">
        <w:rPr>
          <w:i/>
          <w:iCs/>
        </w:rPr>
        <w:t xml:space="preserve"> </w:t>
      </w:r>
      <w:proofErr w:type="spellStart"/>
      <w:r w:rsidRPr="005E0650">
        <w:rPr>
          <w:i/>
          <w:iCs/>
        </w:rPr>
        <w:t>enable</w:t>
      </w:r>
      <w:proofErr w:type="spellEnd"/>
      <w:r w:rsidRPr="005E0650">
        <w:rPr>
          <w:i/>
          <w:iCs/>
        </w:rPr>
        <w:t>)</w:t>
      </w:r>
      <w:r>
        <w:t xml:space="preserve"> – </w:t>
      </w:r>
      <w:r w:rsidRPr="006966ED">
        <w:t>единица в этом бите разрешает отправлять </w:t>
      </w:r>
      <w:r w:rsidRPr="005E0650">
        <w:rPr>
          <w:i/>
          <w:iCs/>
        </w:rPr>
        <w:t>ACK/NACK</w:t>
      </w:r>
      <w:r w:rsidRPr="006966ED">
        <w:t> после приема байта адреса или данных</w:t>
      </w:r>
      <w:r>
        <w:t>;</w:t>
      </w:r>
    </w:p>
    <w:p w14:paraId="76602106" w14:textId="77777777" w:rsidR="005E0650" w:rsidRDefault="005E0650" w:rsidP="005E0650">
      <w:r>
        <w:t>– </w:t>
      </w:r>
      <w:proofErr w:type="gramStart"/>
      <w:r w:rsidRPr="005E0650">
        <w:rPr>
          <w:i/>
          <w:iCs/>
        </w:rPr>
        <w:t>STOP(</w:t>
      </w:r>
      <w:proofErr w:type="spellStart"/>
      <w:proofErr w:type="gramEnd"/>
      <w:r w:rsidRPr="005E0650">
        <w:rPr>
          <w:i/>
          <w:iCs/>
        </w:rPr>
        <w:t>Stop</w:t>
      </w:r>
      <w:proofErr w:type="spellEnd"/>
      <w:r w:rsidRPr="005E0650">
        <w:rPr>
          <w:i/>
          <w:iCs/>
        </w:rPr>
        <w:t xml:space="preserve"> </w:t>
      </w:r>
      <w:proofErr w:type="spellStart"/>
      <w:r w:rsidRPr="005E0650">
        <w:rPr>
          <w:i/>
          <w:iCs/>
        </w:rPr>
        <w:t>generation</w:t>
      </w:r>
      <w:proofErr w:type="spellEnd"/>
      <w:r w:rsidRPr="005E0650">
        <w:rPr>
          <w:i/>
          <w:iCs/>
        </w:rPr>
        <w:t>)</w:t>
      </w:r>
      <w:r>
        <w:t xml:space="preserve"> – </w:t>
      </w:r>
      <w:r w:rsidRPr="006966ED">
        <w:t>установка единицы в этот бит генерирует сигнал </w:t>
      </w:r>
      <w:r w:rsidRPr="005E0650">
        <w:rPr>
          <w:i/>
          <w:iCs/>
        </w:rPr>
        <w:t>STOP</w:t>
      </w:r>
      <w:r w:rsidRPr="006966ED">
        <w:t xml:space="preserve"> в режиме </w:t>
      </w:r>
      <w:proofErr w:type="spellStart"/>
      <w:r w:rsidRPr="005E0650">
        <w:rPr>
          <w:i/>
          <w:iCs/>
        </w:rPr>
        <w:t>Master</w:t>
      </w:r>
      <w:proofErr w:type="spellEnd"/>
      <w:r>
        <w:t>;</w:t>
      </w:r>
    </w:p>
    <w:p w14:paraId="786F8397" w14:textId="77777777" w:rsidR="005E0650" w:rsidRDefault="005E0650" w:rsidP="005E0650">
      <w:r>
        <w:rPr>
          <w:i/>
          <w:iCs/>
        </w:rPr>
        <w:t>– </w:t>
      </w:r>
      <w:proofErr w:type="gramStart"/>
      <w:r w:rsidRPr="005E0650">
        <w:rPr>
          <w:i/>
          <w:iCs/>
        </w:rPr>
        <w:t>START(</w:t>
      </w:r>
      <w:proofErr w:type="spellStart"/>
      <w:proofErr w:type="gramEnd"/>
      <w:r w:rsidRPr="005E0650">
        <w:rPr>
          <w:i/>
          <w:iCs/>
        </w:rPr>
        <w:t>Start</w:t>
      </w:r>
      <w:proofErr w:type="spellEnd"/>
      <w:r w:rsidRPr="005E0650">
        <w:rPr>
          <w:i/>
          <w:iCs/>
        </w:rPr>
        <w:t xml:space="preserve"> </w:t>
      </w:r>
      <w:proofErr w:type="spellStart"/>
      <w:r w:rsidRPr="005E0650">
        <w:rPr>
          <w:i/>
          <w:iCs/>
        </w:rPr>
        <w:t>generation</w:t>
      </w:r>
      <w:proofErr w:type="spellEnd"/>
      <w:r w:rsidRPr="005E0650">
        <w:rPr>
          <w:i/>
          <w:iCs/>
        </w:rPr>
        <w:t>)</w:t>
      </w:r>
      <w:r>
        <w:t xml:space="preserve"> – </w:t>
      </w:r>
      <w:r w:rsidRPr="006966ED">
        <w:t>установка единицы в этот бит генерирует состояние </w:t>
      </w:r>
      <w:r w:rsidRPr="005E0650">
        <w:rPr>
          <w:i/>
          <w:iCs/>
        </w:rPr>
        <w:t>START</w:t>
      </w:r>
      <w:r w:rsidRPr="006966ED">
        <w:t xml:space="preserve"> в режиме </w:t>
      </w:r>
      <w:proofErr w:type="spellStart"/>
      <w:r w:rsidRPr="005E0650">
        <w:rPr>
          <w:i/>
          <w:iCs/>
        </w:rPr>
        <w:t>Master</w:t>
      </w:r>
      <w:proofErr w:type="spellEnd"/>
      <w:r>
        <w:t>;</w:t>
      </w:r>
    </w:p>
    <w:p w14:paraId="7CE2AFBD" w14:textId="77777777" w:rsidR="005E0650" w:rsidRDefault="005E0650" w:rsidP="005E0650">
      <w:r>
        <w:t>– </w:t>
      </w:r>
      <w:proofErr w:type="gramStart"/>
      <w:r w:rsidRPr="005E0650">
        <w:rPr>
          <w:i/>
          <w:iCs/>
        </w:rPr>
        <w:t>NOSTRETCH(</w:t>
      </w:r>
      <w:proofErr w:type="spellStart"/>
      <w:proofErr w:type="gramEnd"/>
      <w:r w:rsidRPr="005E0650">
        <w:rPr>
          <w:i/>
          <w:iCs/>
        </w:rPr>
        <w:t>Clock</w:t>
      </w:r>
      <w:proofErr w:type="spellEnd"/>
      <w:r w:rsidRPr="005E0650">
        <w:rPr>
          <w:i/>
          <w:iCs/>
        </w:rPr>
        <w:t xml:space="preserve"> </w:t>
      </w:r>
      <w:proofErr w:type="spellStart"/>
      <w:r w:rsidRPr="005E0650">
        <w:rPr>
          <w:i/>
          <w:iCs/>
        </w:rPr>
        <w:t>stretching</w:t>
      </w:r>
      <w:proofErr w:type="spellEnd"/>
      <w:r w:rsidRPr="005E0650">
        <w:rPr>
          <w:i/>
          <w:iCs/>
        </w:rPr>
        <w:t xml:space="preserve"> </w:t>
      </w:r>
      <w:proofErr w:type="spellStart"/>
      <w:r w:rsidRPr="005E0650">
        <w:rPr>
          <w:i/>
          <w:iCs/>
        </w:rPr>
        <w:t>disable</w:t>
      </w:r>
      <w:proofErr w:type="spellEnd"/>
      <w:r w:rsidRPr="005E0650">
        <w:rPr>
          <w:i/>
          <w:iCs/>
        </w:rPr>
        <w:t xml:space="preserve"> (</w:t>
      </w:r>
      <w:proofErr w:type="spellStart"/>
      <w:r w:rsidRPr="005E0650">
        <w:rPr>
          <w:i/>
          <w:iCs/>
        </w:rPr>
        <w:t>Slave</w:t>
      </w:r>
      <w:proofErr w:type="spellEnd"/>
      <w:r w:rsidRPr="005E0650">
        <w:rPr>
          <w:i/>
          <w:iCs/>
        </w:rPr>
        <w:t xml:space="preserve"> </w:t>
      </w:r>
      <w:proofErr w:type="spellStart"/>
      <w:r w:rsidRPr="005E0650">
        <w:rPr>
          <w:i/>
          <w:iCs/>
        </w:rPr>
        <w:t>mode</w:t>
      </w:r>
      <w:proofErr w:type="spellEnd"/>
      <w:r w:rsidRPr="005E0650">
        <w:rPr>
          <w:i/>
          <w:iCs/>
        </w:rPr>
        <w:t>))</w:t>
      </w:r>
      <w:r>
        <w:t xml:space="preserve"> – </w:t>
      </w:r>
      <w:r w:rsidRPr="006966ED">
        <w:t>если на обработку данных требуется время </w:t>
      </w:r>
      <w:proofErr w:type="spellStart"/>
      <w:r w:rsidRPr="005E0650">
        <w:rPr>
          <w:i/>
          <w:iCs/>
        </w:rPr>
        <w:t>Slave</w:t>
      </w:r>
      <w:proofErr w:type="spellEnd"/>
      <w:r w:rsidRPr="006966ED">
        <w:t> может остановить передачу мастера, прижав линию </w:t>
      </w:r>
      <w:r w:rsidRPr="005E0650">
        <w:rPr>
          <w:i/>
          <w:iCs/>
        </w:rPr>
        <w:t>SCL</w:t>
      </w:r>
      <w:r w:rsidRPr="006966ED">
        <w:t xml:space="preserve"> к земле, </w:t>
      </w:r>
      <w:proofErr w:type="spellStart"/>
      <w:r w:rsidRPr="005E0650">
        <w:rPr>
          <w:i/>
          <w:iCs/>
        </w:rPr>
        <w:t>Master</w:t>
      </w:r>
      <w:proofErr w:type="spellEnd"/>
      <w:r w:rsidRPr="006966ED">
        <w:t xml:space="preserve"> будет ждать и не будет ни чего слать, пока линия не будет отпущена. Ноль в этом бите прижимает SCL к земле</w:t>
      </w:r>
      <w:r>
        <w:t>;</w:t>
      </w:r>
    </w:p>
    <w:p w14:paraId="44F2F5AD" w14:textId="77777777" w:rsidR="00FB7109" w:rsidRDefault="005E0650" w:rsidP="005E0650">
      <w:r>
        <w:lastRenderedPageBreak/>
        <w:t>– </w:t>
      </w:r>
      <w:proofErr w:type="gramStart"/>
      <w:r w:rsidRPr="005E0650">
        <w:rPr>
          <w:i/>
          <w:iCs/>
        </w:rPr>
        <w:t>ENGC(</w:t>
      </w:r>
      <w:proofErr w:type="spellStart"/>
      <w:proofErr w:type="gramEnd"/>
      <w:r w:rsidRPr="005E0650">
        <w:rPr>
          <w:i/>
          <w:iCs/>
        </w:rPr>
        <w:t>General</w:t>
      </w:r>
      <w:proofErr w:type="spellEnd"/>
      <w:r w:rsidRPr="005E0650">
        <w:rPr>
          <w:i/>
          <w:iCs/>
        </w:rPr>
        <w:t xml:space="preserve"> </w:t>
      </w:r>
      <w:proofErr w:type="spellStart"/>
      <w:r w:rsidRPr="005E0650">
        <w:rPr>
          <w:i/>
          <w:iCs/>
        </w:rPr>
        <w:t>call</w:t>
      </w:r>
      <w:proofErr w:type="spellEnd"/>
      <w:r w:rsidRPr="005E0650">
        <w:rPr>
          <w:i/>
          <w:iCs/>
        </w:rPr>
        <w:t xml:space="preserve"> </w:t>
      </w:r>
      <w:proofErr w:type="spellStart"/>
      <w:r w:rsidRPr="005E0650">
        <w:rPr>
          <w:i/>
          <w:iCs/>
        </w:rPr>
        <w:t>enable</w:t>
      </w:r>
      <w:proofErr w:type="spellEnd"/>
      <w:r w:rsidRPr="005E0650">
        <w:rPr>
          <w:i/>
          <w:iCs/>
        </w:rPr>
        <w:t>)</w:t>
      </w:r>
      <w:r>
        <w:t xml:space="preserve"> – </w:t>
      </w:r>
      <w:r w:rsidRPr="006966ED">
        <w:t>если в этом бите установлена единица, модуль отвечает </w:t>
      </w:r>
      <w:r w:rsidRPr="005E0650">
        <w:rPr>
          <w:i/>
          <w:iCs/>
        </w:rPr>
        <w:t>ACK</w:t>
      </w:r>
      <w:r w:rsidRPr="006966ED">
        <w:t xml:space="preserve"> на широковещательный адрес 0х00.</w:t>
      </w:r>
    </w:p>
    <w:p w14:paraId="37C7C01F" w14:textId="77777777" w:rsidR="00FB7109" w:rsidRPr="00FB7109" w:rsidRDefault="00FB7109" w:rsidP="00FB7109">
      <w:r>
        <w:t>– </w:t>
      </w:r>
      <w:proofErr w:type="gramStart"/>
      <w:r w:rsidRPr="00FB7109">
        <w:rPr>
          <w:i/>
          <w:iCs/>
        </w:rPr>
        <w:t>ENPEC(</w:t>
      </w:r>
      <w:proofErr w:type="gramEnd"/>
      <w:r w:rsidRPr="00FB7109">
        <w:rPr>
          <w:i/>
          <w:iCs/>
        </w:rPr>
        <w:t xml:space="preserve">PEC </w:t>
      </w:r>
      <w:proofErr w:type="spellStart"/>
      <w:r w:rsidRPr="00FB7109">
        <w:rPr>
          <w:i/>
          <w:iCs/>
        </w:rPr>
        <w:t>enable</w:t>
      </w:r>
      <w:proofErr w:type="spellEnd"/>
      <w:r w:rsidRPr="00FB7109">
        <w:rPr>
          <w:i/>
          <w:iCs/>
        </w:rPr>
        <w:t>)</w:t>
      </w:r>
      <w:r>
        <w:t xml:space="preserve"> – </w:t>
      </w:r>
      <w:r w:rsidRPr="006966ED">
        <w:t>установка единицы в этот бит включает аппаратный подсчет </w:t>
      </w:r>
      <w:r w:rsidRPr="00FB7109">
        <w:rPr>
          <w:i/>
          <w:iCs/>
        </w:rPr>
        <w:t>CRC</w:t>
      </w:r>
      <w:r w:rsidRPr="00FB7109">
        <w:t>;</w:t>
      </w:r>
    </w:p>
    <w:p w14:paraId="052229AD" w14:textId="77777777" w:rsidR="00FB7109" w:rsidRPr="00FB7109" w:rsidRDefault="00FB7109" w:rsidP="00FB7109">
      <w:r>
        <w:t>– </w:t>
      </w:r>
      <w:proofErr w:type="gramStart"/>
      <w:r w:rsidRPr="00FB7109">
        <w:rPr>
          <w:i/>
          <w:iCs/>
        </w:rPr>
        <w:t>ENARP(</w:t>
      </w:r>
      <w:proofErr w:type="gramEnd"/>
      <w:r w:rsidRPr="00FB7109">
        <w:rPr>
          <w:i/>
          <w:iCs/>
        </w:rPr>
        <w:t xml:space="preserve">ARP </w:t>
      </w:r>
      <w:proofErr w:type="spellStart"/>
      <w:r w:rsidRPr="00FB7109">
        <w:rPr>
          <w:i/>
          <w:iCs/>
        </w:rPr>
        <w:t>enable</w:t>
      </w:r>
      <w:proofErr w:type="spellEnd"/>
      <w:r w:rsidRPr="00FB7109">
        <w:rPr>
          <w:i/>
          <w:iCs/>
        </w:rPr>
        <w:t>)</w:t>
      </w:r>
      <w:r>
        <w:t xml:space="preserve"> – </w:t>
      </w:r>
      <w:r w:rsidRPr="006966ED">
        <w:t>установка единицы в этот бит включает </w:t>
      </w:r>
      <w:r w:rsidRPr="00FB7109">
        <w:rPr>
          <w:i/>
          <w:iCs/>
        </w:rPr>
        <w:t>ARP</w:t>
      </w:r>
      <w:r w:rsidRPr="00FB7109">
        <w:t>;</w:t>
      </w:r>
    </w:p>
    <w:p w14:paraId="0AA57F1C" w14:textId="77777777" w:rsidR="00FB7109" w:rsidRDefault="00FB7109" w:rsidP="00FB7109">
      <w:r>
        <w:t>– </w:t>
      </w:r>
      <w:proofErr w:type="gramStart"/>
      <w:r w:rsidRPr="00FB7109">
        <w:rPr>
          <w:i/>
          <w:iCs/>
        </w:rPr>
        <w:t>SMBTYPE(</w:t>
      </w:r>
      <w:proofErr w:type="spellStart"/>
      <w:proofErr w:type="gramEnd"/>
      <w:r w:rsidRPr="00FB7109">
        <w:rPr>
          <w:i/>
          <w:iCs/>
        </w:rPr>
        <w:t>SMBus</w:t>
      </w:r>
      <w:proofErr w:type="spellEnd"/>
      <w:r w:rsidRPr="00FB7109">
        <w:rPr>
          <w:i/>
          <w:iCs/>
        </w:rPr>
        <w:t xml:space="preserve"> </w:t>
      </w:r>
      <w:proofErr w:type="spellStart"/>
      <w:r w:rsidRPr="00FB7109">
        <w:rPr>
          <w:i/>
          <w:iCs/>
        </w:rPr>
        <w:t>type</w:t>
      </w:r>
      <w:proofErr w:type="spellEnd"/>
      <w:r w:rsidRPr="00FB7109">
        <w:rPr>
          <w:i/>
          <w:iCs/>
        </w:rPr>
        <w:t>)</w:t>
      </w:r>
      <w:r>
        <w:t xml:space="preserve"> – </w:t>
      </w:r>
      <w:r w:rsidRPr="006966ED">
        <w:t xml:space="preserve">если в этом бите установлен ноль модуль работает в режиме </w:t>
      </w:r>
      <w:proofErr w:type="spellStart"/>
      <w:r w:rsidRPr="00FB7109">
        <w:rPr>
          <w:i/>
          <w:iCs/>
        </w:rPr>
        <w:t>Slave</w:t>
      </w:r>
      <w:proofErr w:type="spellEnd"/>
      <w:r w:rsidRPr="006966ED">
        <w:t xml:space="preserve">, если единица в режиме </w:t>
      </w:r>
      <w:proofErr w:type="spellStart"/>
      <w:r w:rsidRPr="00FB7109">
        <w:rPr>
          <w:i/>
          <w:iCs/>
        </w:rPr>
        <w:t>Master</w:t>
      </w:r>
      <w:proofErr w:type="spellEnd"/>
      <w:r w:rsidRPr="00FB7109">
        <w:t>;</w:t>
      </w:r>
    </w:p>
    <w:p w14:paraId="0A09FD90" w14:textId="77777777" w:rsidR="00FB7109" w:rsidRDefault="00FB7109" w:rsidP="00FB7109">
      <w:r w:rsidRPr="00FB7109">
        <w:t>–</w:t>
      </w:r>
      <w:r>
        <w:rPr>
          <w:lang w:val="en-US"/>
        </w:rPr>
        <w:t> </w:t>
      </w:r>
      <w:proofErr w:type="gramStart"/>
      <w:r w:rsidRPr="00FB7109">
        <w:rPr>
          <w:i/>
          <w:iCs/>
        </w:rPr>
        <w:t>SMBUS(</w:t>
      </w:r>
      <w:proofErr w:type="spellStart"/>
      <w:proofErr w:type="gramEnd"/>
      <w:r w:rsidRPr="00FB7109">
        <w:rPr>
          <w:i/>
          <w:iCs/>
        </w:rPr>
        <w:t>SMBus</w:t>
      </w:r>
      <w:proofErr w:type="spellEnd"/>
      <w:r w:rsidRPr="00FB7109">
        <w:rPr>
          <w:i/>
          <w:iCs/>
        </w:rPr>
        <w:t xml:space="preserve"> </w:t>
      </w:r>
      <w:proofErr w:type="spellStart"/>
      <w:r w:rsidRPr="00FB7109">
        <w:rPr>
          <w:i/>
          <w:iCs/>
        </w:rPr>
        <w:t>mode</w:t>
      </w:r>
      <w:proofErr w:type="spellEnd"/>
      <w:r w:rsidRPr="00FB7109">
        <w:rPr>
          <w:i/>
          <w:iCs/>
        </w:rPr>
        <w:t xml:space="preserve">) </w:t>
      </w:r>
      <w:r>
        <w:t xml:space="preserve">– </w:t>
      </w:r>
      <w:r w:rsidRPr="006966ED">
        <w:t>если в этом бите установлен ноль модуль работает в режиме </w:t>
      </w:r>
      <w:r w:rsidRPr="00FB7109">
        <w:rPr>
          <w:i/>
          <w:iCs/>
        </w:rPr>
        <w:t>I2C</w:t>
      </w:r>
      <w:r w:rsidRPr="006966ED">
        <w:t>, если единица </w:t>
      </w:r>
      <w:proofErr w:type="spellStart"/>
      <w:r w:rsidRPr="00FB7109">
        <w:rPr>
          <w:i/>
          <w:iCs/>
        </w:rPr>
        <w:t>SMBus</w:t>
      </w:r>
      <w:proofErr w:type="spellEnd"/>
      <w:r w:rsidRPr="00FB7109">
        <w:t>;</w:t>
      </w:r>
    </w:p>
    <w:p w14:paraId="31B7E990" w14:textId="3C512D1E" w:rsidR="006966ED" w:rsidRPr="006966ED" w:rsidRDefault="00FB7109" w:rsidP="00FB7109">
      <w:r w:rsidRPr="00FB7109">
        <w:t>–</w:t>
      </w:r>
      <w:r>
        <w:rPr>
          <w:lang w:val="en-US"/>
        </w:rPr>
        <w:t> </w:t>
      </w:r>
      <w:proofErr w:type="gramStart"/>
      <w:r w:rsidRPr="00FB7109">
        <w:rPr>
          <w:i/>
          <w:iCs/>
        </w:rPr>
        <w:t>PE(</w:t>
      </w:r>
      <w:proofErr w:type="spellStart"/>
      <w:proofErr w:type="gramEnd"/>
      <w:r w:rsidRPr="00FB7109">
        <w:rPr>
          <w:i/>
          <w:iCs/>
        </w:rPr>
        <w:t>Peripheral</w:t>
      </w:r>
      <w:proofErr w:type="spellEnd"/>
      <w:r w:rsidRPr="00FB7109">
        <w:rPr>
          <w:i/>
          <w:iCs/>
        </w:rPr>
        <w:t xml:space="preserve"> </w:t>
      </w:r>
      <w:proofErr w:type="spellStart"/>
      <w:r w:rsidRPr="00FB7109">
        <w:rPr>
          <w:i/>
          <w:iCs/>
        </w:rPr>
        <w:t>enable</w:t>
      </w:r>
      <w:proofErr w:type="spellEnd"/>
      <w:r w:rsidRPr="00FB7109">
        <w:rPr>
          <w:i/>
          <w:iCs/>
        </w:rPr>
        <w:t>)</w:t>
      </w:r>
      <w:r>
        <w:t xml:space="preserve"> – </w:t>
      </w:r>
      <w:r w:rsidRPr="006966ED">
        <w:t>единица в этом бите включает модуль.</w:t>
      </w:r>
      <w:r w:rsidR="005E0650" w:rsidRPr="006966ED">
        <w:br/>
      </w:r>
    </w:p>
    <w:p w14:paraId="2E5AC514" w14:textId="01BB7AA7" w:rsidR="00185464" w:rsidRDefault="006966ED" w:rsidP="006966ED">
      <w:pPr>
        <w:ind w:firstLine="0"/>
        <w:jc w:val="center"/>
      </w:pPr>
      <w:r>
        <w:rPr>
          <w:noProof/>
        </w:rPr>
        <w:drawing>
          <wp:inline distT="0" distB="0" distL="0" distR="0" wp14:anchorId="0FCA423D" wp14:editId="5D5BDFCC">
            <wp:extent cx="4049395" cy="4286885"/>
            <wp:effectExtent l="0" t="0" r="8255" b="0"/>
            <wp:docPr id="4" name="Рисунок 4" descr="STM32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 I2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9395" cy="4286885"/>
                    </a:xfrm>
                    <a:prstGeom prst="rect">
                      <a:avLst/>
                    </a:prstGeom>
                    <a:noFill/>
                    <a:ln>
                      <a:noFill/>
                    </a:ln>
                  </pic:spPr>
                </pic:pic>
              </a:graphicData>
            </a:graphic>
          </wp:inline>
        </w:drawing>
      </w:r>
    </w:p>
    <w:p w14:paraId="3D3376DE" w14:textId="7A63F24B" w:rsidR="006966ED" w:rsidRDefault="006966ED" w:rsidP="00185464"/>
    <w:p w14:paraId="67532AAB" w14:textId="33773E9A" w:rsidR="006966ED" w:rsidRPr="006966ED" w:rsidRDefault="006966ED" w:rsidP="006966ED">
      <w:pPr>
        <w:ind w:firstLine="0"/>
        <w:jc w:val="center"/>
      </w:pPr>
      <w:bookmarkStart w:id="14" w:name="_Ref96868374"/>
      <w:r>
        <w:t xml:space="preserve">Рисунок </w:t>
      </w:r>
      <w:fldSimple w:instr=" SEQ Рисунок \* ARABIC ">
        <w:r w:rsidR="003F7B8F">
          <w:rPr>
            <w:noProof/>
          </w:rPr>
          <w:t>7</w:t>
        </w:r>
      </w:fldSimple>
      <w:r>
        <w:t xml:space="preserve"> – Регистровая модель микроконтроллера</w:t>
      </w:r>
      <w:bookmarkEnd w:id="14"/>
    </w:p>
    <w:p w14:paraId="5FD8E25C" w14:textId="77777777" w:rsidR="00FB7109" w:rsidRDefault="00185464" w:rsidP="005E0650">
      <w:pPr>
        <w:ind w:firstLine="0"/>
      </w:pPr>
      <w:r w:rsidRPr="006966ED">
        <w:br/>
        <w:t xml:space="preserve">Регистр управления </w:t>
      </w:r>
      <w:r w:rsidRPr="00FB7109">
        <w:rPr>
          <w:i/>
          <w:iCs/>
        </w:rPr>
        <w:t>I2C_CR2</w:t>
      </w:r>
      <w:r w:rsidR="00FB7109" w:rsidRPr="00FB7109">
        <w:t xml:space="preserve"> </w:t>
      </w:r>
      <w:r w:rsidR="00FB7109">
        <w:t>включает в себя:</w:t>
      </w:r>
    </w:p>
    <w:p w14:paraId="29B49438" w14:textId="23F9A5C8" w:rsidR="00FB7109" w:rsidRPr="00FB7109" w:rsidRDefault="00FB7109" w:rsidP="00FB7109">
      <w:r w:rsidRPr="00FB7109">
        <w:t>–</w:t>
      </w:r>
      <w:r>
        <w:rPr>
          <w:lang w:val="en-US"/>
        </w:rPr>
        <w:t> </w:t>
      </w:r>
      <w:proofErr w:type="gramStart"/>
      <w:r w:rsidR="00185464" w:rsidRPr="00FB7109">
        <w:rPr>
          <w:i/>
          <w:iCs/>
        </w:rPr>
        <w:t>LAST(</w:t>
      </w:r>
      <w:proofErr w:type="gramEnd"/>
      <w:r w:rsidR="00185464" w:rsidRPr="00FB7109">
        <w:rPr>
          <w:i/>
          <w:iCs/>
        </w:rPr>
        <w:t xml:space="preserve">DMA </w:t>
      </w:r>
      <w:proofErr w:type="spellStart"/>
      <w:r w:rsidR="00185464" w:rsidRPr="00FB7109">
        <w:rPr>
          <w:i/>
          <w:iCs/>
        </w:rPr>
        <w:t>last</w:t>
      </w:r>
      <w:proofErr w:type="spellEnd"/>
      <w:r w:rsidR="00185464" w:rsidRPr="00FB7109">
        <w:rPr>
          <w:i/>
          <w:iCs/>
        </w:rPr>
        <w:t xml:space="preserve"> </w:t>
      </w:r>
      <w:proofErr w:type="spellStart"/>
      <w:r w:rsidR="00185464" w:rsidRPr="00FB7109">
        <w:rPr>
          <w:i/>
          <w:iCs/>
        </w:rPr>
        <w:t>transfer</w:t>
      </w:r>
      <w:proofErr w:type="spellEnd"/>
      <w:r w:rsidR="00185464" w:rsidRPr="00FB7109">
        <w:rPr>
          <w:i/>
          <w:iCs/>
        </w:rPr>
        <w:t>)</w:t>
      </w:r>
      <w:r w:rsidR="005E0650">
        <w:t xml:space="preserve"> – </w:t>
      </w:r>
      <w:r w:rsidR="00185464" w:rsidRPr="006966ED">
        <w:t>единица в этом бите разрешает </w:t>
      </w:r>
      <w:r w:rsidR="00185464" w:rsidRPr="00FB7109">
        <w:rPr>
          <w:i/>
          <w:iCs/>
        </w:rPr>
        <w:t>DMA</w:t>
      </w:r>
      <w:r w:rsidR="00185464" w:rsidRPr="006966ED">
        <w:t> генерировать сигнал окончания передачи </w:t>
      </w:r>
      <w:r w:rsidR="00185464" w:rsidRPr="00FB7109">
        <w:rPr>
          <w:i/>
          <w:iCs/>
        </w:rPr>
        <w:t>EOT(</w:t>
      </w:r>
      <w:proofErr w:type="spellStart"/>
      <w:r w:rsidR="00185464" w:rsidRPr="00FB7109">
        <w:rPr>
          <w:i/>
          <w:iCs/>
        </w:rPr>
        <w:t>End</w:t>
      </w:r>
      <w:proofErr w:type="spellEnd"/>
      <w:r w:rsidR="00185464" w:rsidRPr="00FB7109">
        <w:rPr>
          <w:i/>
          <w:iCs/>
        </w:rPr>
        <w:t xml:space="preserve"> </w:t>
      </w:r>
      <w:proofErr w:type="spellStart"/>
      <w:r w:rsidR="00185464" w:rsidRPr="00FB7109">
        <w:rPr>
          <w:i/>
          <w:iCs/>
        </w:rPr>
        <w:t>of</w:t>
      </w:r>
      <w:proofErr w:type="spellEnd"/>
      <w:r w:rsidR="00185464" w:rsidRPr="00FB7109">
        <w:rPr>
          <w:i/>
          <w:iCs/>
        </w:rPr>
        <w:t xml:space="preserve"> </w:t>
      </w:r>
      <w:proofErr w:type="spellStart"/>
      <w:r w:rsidR="00185464" w:rsidRPr="00FB7109">
        <w:rPr>
          <w:i/>
          <w:iCs/>
        </w:rPr>
        <w:t>Transfer</w:t>
      </w:r>
      <w:proofErr w:type="spellEnd"/>
      <w:r w:rsidR="00185464" w:rsidRPr="00FB7109">
        <w:rPr>
          <w:i/>
          <w:iCs/>
        </w:rPr>
        <w:t>)</w:t>
      </w:r>
      <w:r w:rsidRPr="00FB7109">
        <w:rPr>
          <w:i/>
          <w:iCs/>
        </w:rPr>
        <w:t>;</w:t>
      </w:r>
    </w:p>
    <w:p w14:paraId="3827689A" w14:textId="7C4F0095" w:rsidR="00FB7109" w:rsidRPr="00FB7109" w:rsidRDefault="00FB7109" w:rsidP="00FB7109">
      <w:r w:rsidRPr="00FB7109">
        <w:t>–</w:t>
      </w:r>
      <w:r>
        <w:rPr>
          <w:lang w:val="en-US"/>
        </w:rPr>
        <w:t> </w:t>
      </w:r>
      <w:proofErr w:type="gramStart"/>
      <w:r w:rsidR="00185464" w:rsidRPr="00FB7109">
        <w:rPr>
          <w:i/>
          <w:iCs/>
        </w:rPr>
        <w:t>DMAEN(</w:t>
      </w:r>
      <w:proofErr w:type="gramEnd"/>
      <w:r w:rsidR="00185464" w:rsidRPr="00FB7109">
        <w:rPr>
          <w:i/>
          <w:iCs/>
        </w:rPr>
        <w:t xml:space="preserve">DMA </w:t>
      </w:r>
      <w:proofErr w:type="spellStart"/>
      <w:r w:rsidR="00185464" w:rsidRPr="00FB7109">
        <w:rPr>
          <w:i/>
          <w:iCs/>
        </w:rPr>
        <w:t>requests</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делать запрос к </w:t>
      </w:r>
      <w:r w:rsidR="00185464" w:rsidRPr="00FB7109">
        <w:rPr>
          <w:i/>
          <w:iCs/>
        </w:rPr>
        <w:t>DMA</w:t>
      </w:r>
      <w:r w:rsidR="00185464" w:rsidRPr="006966ED">
        <w:t> при установке флагов </w:t>
      </w:r>
      <w:proofErr w:type="spellStart"/>
      <w:r w:rsidR="00185464" w:rsidRPr="00FB7109">
        <w:rPr>
          <w:i/>
          <w:iCs/>
        </w:rPr>
        <w:t>TxE</w:t>
      </w:r>
      <w:proofErr w:type="spellEnd"/>
      <w:r w:rsidR="00185464" w:rsidRPr="006966ED">
        <w:t> или </w:t>
      </w:r>
      <w:proofErr w:type="spellStart"/>
      <w:r w:rsidR="00185464" w:rsidRPr="00FB7109">
        <w:rPr>
          <w:i/>
          <w:iCs/>
        </w:rPr>
        <w:t>RxNE</w:t>
      </w:r>
      <w:proofErr w:type="spellEnd"/>
      <w:r w:rsidRPr="00FB7109">
        <w:t>;</w:t>
      </w:r>
    </w:p>
    <w:p w14:paraId="589C1EFE" w14:textId="22F80C6C" w:rsidR="00FB7109" w:rsidRPr="00FB7109" w:rsidRDefault="00FB7109" w:rsidP="00FB7109">
      <w:r w:rsidRPr="00FB7109">
        <w:rPr>
          <w:i/>
          <w:iCs/>
        </w:rPr>
        <w:lastRenderedPageBreak/>
        <w:t>–</w:t>
      </w:r>
      <w:r w:rsidRPr="00FB7109">
        <w:rPr>
          <w:i/>
          <w:iCs/>
          <w:lang w:val="en-US"/>
        </w:rPr>
        <w:t> </w:t>
      </w:r>
      <w:proofErr w:type="gramStart"/>
      <w:r w:rsidR="00185464" w:rsidRPr="00FB7109">
        <w:rPr>
          <w:i/>
          <w:iCs/>
        </w:rPr>
        <w:t>ITBUFEN(</w:t>
      </w:r>
      <w:proofErr w:type="spellStart"/>
      <w:proofErr w:type="gramEnd"/>
      <w:r w:rsidR="00185464" w:rsidRPr="00FB7109">
        <w:rPr>
          <w:i/>
          <w:iCs/>
        </w:rPr>
        <w:t>Buffer</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если этот бит сброшен, разрешены все прерывания, кроме прерываний по приему и передаче</w:t>
      </w:r>
      <w:r w:rsidRPr="00FB7109">
        <w:t>;</w:t>
      </w:r>
    </w:p>
    <w:p w14:paraId="2C9655EC" w14:textId="47E69CC1" w:rsidR="00FB7109" w:rsidRPr="00FB7109" w:rsidRDefault="00FB7109" w:rsidP="00FB7109">
      <w:r w:rsidRPr="00FB7109">
        <w:t>–</w:t>
      </w:r>
      <w:r>
        <w:rPr>
          <w:lang w:val="en-US"/>
        </w:rPr>
        <w:t> </w:t>
      </w:r>
      <w:proofErr w:type="gramStart"/>
      <w:r w:rsidR="00185464" w:rsidRPr="00FB7109">
        <w:rPr>
          <w:i/>
          <w:iCs/>
        </w:rPr>
        <w:t>ITEVTEN(</w:t>
      </w:r>
      <w:proofErr w:type="spellStart"/>
      <w:proofErr w:type="gramEnd"/>
      <w:r w:rsidR="00185464" w:rsidRPr="00FB7109">
        <w:rPr>
          <w:i/>
          <w:iCs/>
        </w:rPr>
        <w:t>Event</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прерывания по событию</w:t>
      </w:r>
      <w:r w:rsidRPr="00FB7109">
        <w:t>;</w:t>
      </w:r>
    </w:p>
    <w:p w14:paraId="204B1D96" w14:textId="469626C7" w:rsidR="00FB7109" w:rsidRPr="00FB7109" w:rsidRDefault="00FB7109" w:rsidP="00FB7109">
      <w:r w:rsidRPr="00FB7109">
        <w:t>–</w:t>
      </w:r>
      <w:r>
        <w:rPr>
          <w:lang w:val="en-US"/>
        </w:rPr>
        <w:t> </w:t>
      </w:r>
      <w:proofErr w:type="gramStart"/>
      <w:r w:rsidR="00185464" w:rsidRPr="00FB7109">
        <w:rPr>
          <w:i/>
          <w:iCs/>
        </w:rPr>
        <w:t>ITERREN(</w:t>
      </w:r>
      <w:proofErr w:type="spellStart"/>
      <w:proofErr w:type="gramEnd"/>
      <w:r w:rsidR="00185464" w:rsidRPr="00FB7109">
        <w:rPr>
          <w:i/>
          <w:iCs/>
        </w:rPr>
        <w:t>Error</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прерывания при возникновении ошибок</w:t>
      </w:r>
      <w:r w:rsidRPr="00FB7109">
        <w:t>;</w:t>
      </w:r>
    </w:p>
    <w:p w14:paraId="2307412B" w14:textId="77777777" w:rsidR="00F532B0" w:rsidRDefault="00FB7109" w:rsidP="00FB7109">
      <w:r w:rsidRPr="00FB7109">
        <w:t>–</w:t>
      </w:r>
      <w:r>
        <w:rPr>
          <w:lang w:val="en-US"/>
        </w:rPr>
        <w:t> </w:t>
      </w:r>
      <w:proofErr w:type="gramStart"/>
      <w:r w:rsidR="00185464" w:rsidRPr="00FB7109">
        <w:rPr>
          <w:i/>
          <w:iCs/>
        </w:rPr>
        <w:t>FREQ[</w:t>
      </w:r>
      <w:proofErr w:type="gramEnd"/>
      <w:r w:rsidR="00185464" w:rsidRPr="00FB7109">
        <w:rPr>
          <w:i/>
          <w:iCs/>
        </w:rPr>
        <w:t>5:0](</w:t>
      </w:r>
      <w:proofErr w:type="spellStart"/>
      <w:r w:rsidR="00185464" w:rsidRPr="00FB7109">
        <w:rPr>
          <w:i/>
          <w:iCs/>
        </w:rPr>
        <w:t>Peripheral</w:t>
      </w:r>
      <w:proofErr w:type="spellEnd"/>
      <w:r w:rsidR="00185464" w:rsidRPr="00FB7109">
        <w:rPr>
          <w:i/>
          <w:iCs/>
        </w:rPr>
        <w:t xml:space="preserve"> </w:t>
      </w:r>
      <w:proofErr w:type="spellStart"/>
      <w:r w:rsidR="00185464" w:rsidRPr="00FB7109">
        <w:rPr>
          <w:i/>
          <w:iCs/>
        </w:rPr>
        <w:t>clock</w:t>
      </w:r>
      <w:proofErr w:type="spellEnd"/>
      <w:r w:rsidR="00185464" w:rsidRPr="00FB7109">
        <w:rPr>
          <w:i/>
          <w:iCs/>
        </w:rPr>
        <w:t xml:space="preserve"> </w:t>
      </w:r>
      <w:proofErr w:type="spellStart"/>
      <w:r w:rsidR="00185464" w:rsidRPr="00FB7109">
        <w:rPr>
          <w:i/>
          <w:iCs/>
        </w:rPr>
        <w:t>frequency</w:t>
      </w:r>
      <w:proofErr w:type="spellEnd"/>
      <w:r w:rsidR="00185464" w:rsidRPr="00FB7109">
        <w:rPr>
          <w:i/>
          <w:iCs/>
        </w:rPr>
        <w:t>)</w:t>
      </w:r>
      <w:r w:rsidR="005E0650">
        <w:t xml:space="preserve"> – </w:t>
      </w:r>
      <w:r w:rsidR="00185464" w:rsidRPr="006966ED">
        <w:t xml:space="preserve">в это битовое </w:t>
      </w:r>
      <w:proofErr w:type="spellStart"/>
      <w:r w:rsidR="00185464" w:rsidRPr="006966ED">
        <w:t>битовое</w:t>
      </w:r>
      <w:proofErr w:type="spellEnd"/>
      <w:r w:rsidR="00185464" w:rsidRPr="006966ED">
        <w:t xml:space="preserve"> поле необходимо записать частоту тактирования модуля, она может принимать значение от 2 до 50</w:t>
      </w:r>
      <w:r w:rsidRPr="00FB7109">
        <w:t>.</w:t>
      </w:r>
    </w:p>
    <w:p w14:paraId="6A8C2B72" w14:textId="1E790025" w:rsidR="00E45996" w:rsidRDefault="00185464" w:rsidP="00FB7109">
      <w:r w:rsidRPr="006966ED">
        <w:t>Регистр I2C_OAR1</w:t>
      </w:r>
      <w:r w:rsidR="00FB7109">
        <w:t xml:space="preserve"> состоит из</w:t>
      </w:r>
      <w:r w:rsidRPr="006966ED">
        <w:t>:</w:t>
      </w:r>
    </w:p>
    <w:p w14:paraId="0573EE8F" w14:textId="41075FFA" w:rsidR="00E45996" w:rsidRDefault="00E45996" w:rsidP="00FB7109">
      <w:r w:rsidRPr="00E45996">
        <w:rPr>
          <w:i/>
          <w:iCs/>
        </w:rPr>
        <w:t>– </w:t>
      </w:r>
      <w:proofErr w:type="gramStart"/>
      <w:r w:rsidR="00185464" w:rsidRPr="00E45996">
        <w:rPr>
          <w:i/>
          <w:iCs/>
        </w:rPr>
        <w:t>ADDMODE(</w:t>
      </w:r>
      <w:proofErr w:type="spellStart"/>
      <w:proofErr w:type="gramEnd"/>
      <w:r w:rsidR="00185464" w:rsidRPr="00E45996">
        <w:rPr>
          <w:i/>
          <w:iCs/>
        </w:rPr>
        <w:t>Addressing</w:t>
      </w:r>
      <w:proofErr w:type="spellEnd"/>
      <w:r w:rsidR="00185464" w:rsidRPr="00E45996">
        <w:rPr>
          <w:i/>
          <w:iCs/>
        </w:rPr>
        <w:t xml:space="preserve"> </w:t>
      </w:r>
      <w:proofErr w:type="spellStart"/>
      <w:r w:rsidR="00185464" w:rsidRPr="00E45996">
        <w:rPr>
          <w:i/>
          <w:iCs/>
        </w:rPr>
        <w:t>mode</w:t>
      </w:r>
      <w:proofErr w:type="spellEnd"/>
      <w:r w:rsidR="00185464" w:rsidRPr="00E45996">
        <w:rPr>
          <w:i/>
          <w:iCs/>
        </w:rPr>
        <w:t>)</w:t>
      </w:r>
      <w:r w:rsidR="005E0650">
        <w:t xml:space="preserve"> – </w:t>
      </w:r>
      <w:r w:rsidR="00185464" w:rsidRPr="006966ED">
        <w:t xml:space="preserve">этот бит определяет размер адреса </w:t>
      </w:r>
      <w:proofErr w:type="spellStart"/>
      <w:r w:rsidR="00185464" w:rsidRPr="00E45996">
        <w:rPr>
          <w:i/>
          <w:iCs/>
        </w:rPr>
        <w:t>Slave</w:t>
      </w:r>
      <w:proofErr w:type="spellEnd"/>
      <w:r w:rsidR="00185464" w:rsidRPr="006966ED">
        <w:t>, ноль соответствует размеру адреса 7 бит, единица</w:t>
      </w:r>
      <w:r w:rsidR="005E0650">
        <w:t xml:space="preserve"> – </w:t>
      </w:r>
      <w:r w:rsidR="00185464" w:rsidRPr="006966ED">
        <w:t>10 бит</w:t>
      </w:r>
      <w:r>
        <w:t>;</w:t>
      </w:r>
    </w:p>
    <w:p w14:paraId="79EB6450" w14:textId="77777777" w:rsidR="00E45996" w:rsidRDefault="00E45996" w:rsidP="00FB7109">
      <w:r>
        <w:t>– </w:t>
      </w:r>
      <w:proofErr w:type="gramStart"/>
      <w:r w:rsidR="00185464" w:rsidRPr="00E45996">
        <w:rPr>
          <w:i/>
          <w:iCs/>
        </w:rPr>
        <w:t>ADD[</w:t>
      </w:r>
      <w:proofErr w:type="gramEnd"/>
      <w:r w:rsidR="00185464" w:rsidRPr="00E45996">
        <w:rPr>
          <w:i/>
          <w:iCs/>
        </w:rPr>
        <w:t>9:8](</w:t>
      </w:r>
      <w:proofErr w:type="spellStart"/>
      <w:r w:rsidR="00185464" w:rsidRPr="00E45996">
        <w:rPr>
          <w:i/>
          <w:iCs/>
        </w:rPr>
        <w:t>Interface</w:t>
      </w:r>
      <w:proofErr w:type="spellEnd"/>
      <w:r w:rsidR="00185464" w:rsidRPr="00E45996">
        <w:rPr>
          <w:i/>
          <w:iCs/>
        </w:rPr>
        <w:t xml:space="preserve"> </w:t>
      </w:r>
      <w:proofErr w:type="spellStart"/>
      <w:r w:rsidR="00185464" w:rsidRPr="00E45996">
        <w:rPr>
          <w:i/>
          <w:iCs/>
        </w:rPr>
        <w:t>address</w:t>
      </w:r>
      <w:proofErr w:type="spellEnd"/>
      <w:r w:rsidR="00185464" w:rsidRPr="00E45996">
        <w:rPr>
          <w:i/>
          <w:iCs/>
        </w:rPr>
        <w:t>)</w:t>
      </w:r>
      <w:r w:rsidR="005E0650">
        <w:t xml:space="preserve"> – </w:t>
      </w:r>
      <w:r w:rsidR="00185464" w:rsidRPr="006966ED">
        <w:t>старшие биты адреса, в случае если адрес 10-битный</w:t>
      </w:r>
      <w:r>
        <w:t>;</w:t>
      </w:r>
    </w:p>
    <w:p w14:paraId="7900929D" w14:textId="77777777" w:rsidR="00E45996" w:rsidRPr="00FB1EDF" w:rsidRDefault="00E45996" w:rsidP="00E45996">
      <w:pPr>
        <w:rPr>
          <w:lang w:val="en-US"/>
        </w:rPr>
      </w:pPr>
      <w:r w:rsidRPr="00FB1EDF">
        <w:rPr>
          <w:lang w:val="en-US"/>
        </w:rPr>
        <w:t>–</w:t>
      </w:r>
      <w:r w:rsidRPr="00E45996">
        <w:rPr>
          <w:lang w:val="en-US"/>
        </w:rPr>
        <w:t> </w:t>
      </w:r>
      <w:proofErr w:type="gramStart"/>
      <w:r w:rsidR="00185464" w:rsidRPr="00E45996">
        <w:rPr>
          <w:i/>
          <w:iCs/>
          <w:lang w:val="en-US"/>
        </w:rPr>
        <w:t>ADD</w:t>
      </w:r>
      <w:r w:rsidR="00185464" w:rsidRPr="00FB1EDF">
        <w:rPr>
          <w:i/>
          <w:iCs/>
          <w:lang w:val="en-US"/>
        </w:rPr>
        <w:t>[</w:t>
      </w:r>
      <w:proofErr w:type="gramEnd"/>
      <w:r w:rsidR="00185464" w:rsidRPr="00FB1EDF">
        <w:rPr>
          <w:i/>
          <w:iCs/>
          <w:lang w:val="en-US"/>
        </w:rPr>
        <w:t>1:7](</w:t>
      </w:r>
      <w:r w:rsidR="00185464" w:rsidRPr="00E45996">
        <w:rPr>
          <w:i/>
          <w:iCs/>
          <w:lang w:val="en-US"/>
        </w:rPr>
        <w:t>Interface</w:t>
      </w:r>
      <w:r w:rsidR="00185464" w:rsidRPr="00FB1EDF">
        <w:rPr>
          <w:i/>
          <w:iCs/>
          <w:lang w:val="en-US"/>
        </w:rPr>
        <w:t xml:space="preserve"> </w:t>
      </w:r>
      <w:r w:rsidR="00185464" w:rsidRPr="00E45996">
        <w:rPr>
          <w:i/>
          <w:iCs/>
          <w:lang w:val="en-US"/>
        </w:rPr>
        <w:t>address</w:t>
      </w:r>
      <w:r w:rsidR="00185464" w:rsidRPr="00FB1EDF">
        <w:rPr>
          <w:i/>
          <w:iCs/>
          <w:lang w:val="en-US"/>
        </w:rPr>
        <w:t>)</w:t>
      </w:r>
      <w:r w:rsidR="005E0650" w:rsidRPr="00FB1EDF">
        <w:rPr>
          <w:lang w:val="en-US"/>
        </w:rPr>
        <w:t xml:space="preserve"> – </w:t>
      </w:r>
      <w:r w:rsidR="00185464" w:rsidRPr="006966ED">
        <w:t>адрес</w:t>
      </w:r>
      <w:r w:rsidR="00185464" w:rsidRPr="00FB1EDF">
        <w:rPr>
          <w:lang w:val="en-US"/>
        </w:rPr>
        <w:t xml:space="preserve"> </w:t>
      </w:r>
      <w:r w:rsidR="00185464" w:rsidRPr="006966ED">
        <w:t>устройства</w:t>
      </w:r>
      <w:r w:rsidRPr="00FB1EDF">
        <w:rPr>
          <w:lang w:val="en-US"/>
        </w:rPr>
        <w:t>;</w:t>
      </w:r>
    </w:p>
    <w:p w14:paraId="454876A0" w14:textId="77777777" w:rsidR="00F532B0" w:rsidRDefault="00E45996" w:rsidP="00E45996">
      <w:r w:rsidRPr="00E45996">
        <w:t>–</w:t>
      </w:r>
      <w:r>
        <w:rPr>
          <w:lang w:val="en-US"/>
        </w:rPr>
        <w:t> </w:t>
      </w:r>
      <w:r w:rsidR="00185464" w:rsidRPr="00E45996">
        <w:rPr>
          <w:i/>
          <w:iCs/>
        </w:rPr>
        <w:t>ADD0(</w:t>
      </w:r>
      <w:proofErr w:type="spellStart"/>
      <w:r w:rsidR="00185464" w:rsidRPr="00E45996">
        <w:rPr>
          <w:i/>
          <w:iCs/>
        </w:rPr>
        <w:t>Interface</w:t>
      </w:r>
      <w:proofErr w:type="spellEnd"/>
      <w:r w:rsidR="00185464" w:rsidRPr="00E45996">
        <w:rPr>
          <w:i/>
          <w:iCs/>
        </w:rPr>
        <w:t xml:space="preserve"> </w:t>
      </w:r>
      <w:proofErr w:type="spellStart"/>
      <w:r w:rsidR="00185464" w:rsidRPr="00E45996">
        <w:rPr>
          <w:i/>
          <w:iCs/>
        </w:rPr>
        <w:t>address</w:t>
      </w:r>
      <w:proofErr w:type="spellEnd"/>
      <w:r w:rsidR="00185464" w:rsidRPr="006966ED">
        <w:t>)</w:t>
      </w:r>
      <w:r w:rsidR="005E0650">
        <w:t xml:space="preserve"> – </w:t>
      </w:r>
      <w:r w:rsidR="00185464" w:rsidRPr="006966ED">
        <w:t>младший бит адреса, в случае если адрес 10-битный.</w:t>
      </w:r>
    </w:p>
    <w:p w14:paraId="5A951EC4" w14:textId="711B7445" w:rsidR="00E45996" w:rsidRDefault="00185464" w:rsidP="00E45996">
      <w:r w:rsidRPr="006966ED">
        <w:t>Регистр I2C_OAR2:</w:t>
      </w:r>
    </w:p>
    <w:p w14:paraId="50B3DFB8" w14:textId="5447DB50" w:rsidR="00F532B0" w:rsidRPr="00F532B0" w:rsidRDefault="00E45996" w:rsidP="00E45996">
      <w:r w:rsidRPr="00E45996">
        <w:t>–</w:t>
      </w:r>
      <w:r>
        <w:rPr>
          <w:lang w:val="en-US"/>
        </w:rPr>
        <w:t> </w:t>
      </w:r>
      <w:r w:rsidR="00185464" w:rsidRPr="00E45996">
        <w:rPr>
          <w:i/>
          <w:iCs/>
        </w:rPr>
        <w:t>ADD2[7:1]</w:t>
      </w:r>
      <w:r w:rsidR="005E0650" w:rsidRPr="00E45996">
        <w:rPr>
          <w:i/>
          <w:iCs/>
        </w:rPr>
        <w:t xml:space="preserve"> </w:t>
      </w:r>
      <w:r w:rsidR="005E0650">
        <w:t xml:space="preserve">– </w:t>
      </w:r>
      <w:r w:rsidR="00185464" w:rsidRPr="006966ED">
        <w:t xml:space="preserve">альтернативный адрес на который будет отзываться </w:t>
      </w:r>
      <w:proofErr w:type="spellStart"/>
      <w:r w:rsidR="00185464" w:rsidRPr="00E45996">
        <w:rPr>
          <w:i/>
          <w:iCs/>
        </w:rPr>
        <w:t>Slave</w:t>
      </w:r>
      <w:proofErr w:type="spellEnd"/>
      <w:r w:rsidR="00F532B0" w:rsidRPr="00F532B0">
        <w:t>;</w:t>
      </w:r>
    </w:p>
    <w:p w14:paraId="17AAC3AB" w14:textId="432F8847" w:rsidR="00F532B0" w:rsidRPr="00F532B0" w:rsidRDefault="00F532B0" w:rsidP="00E45996">
      <w:r w:rsidRPr="00F532B0">
        <w:t>–</w:t>
      </w:r>
      <w:r>
        <w:rPr>
          <w:lang w:val="en-US"/>
        </w:rPr>
        <w:t> </w:t>
      </w:r>
      <w:proofErr w:type="gramStart"/>
      <w:r w:rsidR="00185464" w:rsidRPr="00F532B0">
        <w:rPr>
          <w:i/>
          <w:iCs/>
        </w:rPr>
        <w:t>ENDUAL(</w:t>
      </w:r>
      <w:proofErr w:type="spellStart"/>
      <w:proofErr w:type="gramEnd"/>
      <w:r w:rsidR="00185464" w:rsidRPr="00F532B0">
        <w:rPr>
          <w:i/>
          <w:iCs/>
        </w:rPr>
        <w:t>Dual</w:t>
      </w:r>
      <w:proofErr w:type="spellEnd"/>
      <w:r w:rsidR="00185464" w:rsidRPr="00F532B0">
        <w:rPr>
          <w:i/>
          <w:iCs/>
        </w:rPr>
        <w:t xml:space="preserve"> </w:t>
      </w:r>
      <w:proofErr w:type="spellStart"/>
      <w:r w:rsidR="00185464" w:rsidRPr="00F532B0">
        <w:rPr>
          <w:i/>
          <w:iCs/>
        </w:rPr>
        <w:t>addressing</w:t>
      </w:r>
      <w:proofErr w:type="spellEnd"/>
      <w:r w:rsidR="00185464" w:rsidRPr="00F532B0">
        <w:rPr>
          <w:i/>
          <w:iCs/>
        </w:rPr>
        <w:t xml:space="preserve"> </w:t>
      </w:r>
      <w:proofErr w:type="spellStart"/>
      <w:r w:rsidR="00185464" w:rsidRPr="00F532B0">
        <w:rPr>
          <w:i/>
          <w:iCs/>
        </w:rPr>
        <w:t>mode</w:t>
      </w:r>
      <w:proofErr w:type="spellEnd"/>
      <w:r w:rsidR="00185464" w:rsidRPr="00F532B0">
        <w:rPr>
          <w:i/>
          <w:iCs/>
        </w:rPr>
        <w:t xml:space="preserve"> </w:t>
      </w:r>
      <w:proofErr w:type="spellStart"/>
      <w:r w:rsidR="00185464" w:rsidRPr="00F532B0">
        <w:rPr>
          <w:i/>
          <w:iCs/>
        </w:rPr>
        <w:t>enable</w:t>
      </w:r>
      <w:proofErr w:type="spellEnd"/>
      <w:r w:rsidR="00185464" w:rsidRPr="00F532B0">
        <w:rPr>
          <w:i/>
          <w:iCs/>
        </w:rPr>
        <w:t>)</w:t>
      </w:r>
      <w:r w:rsidR="005E0650">
        <w:t xml:space="preserve"> – </w:t>
      </w:r>
      <w:r w:rsidR="00185464" w:rsidRPr="006966ED">
        <w:t xml:space="preserve">единица в этом бите разрешает </w:t>
      </w:r>
      <w:proofErr w:type="spellStart"/>
      <w:r w:rsidR="00185464" w:rsidRPr="00F532B0">
        <w:rPr>
          <w:i/>
          <w:iCs/>
        </w:rPr>
        <w:t>Slave</w:t>
      </w:r>
      <w:proofErr w:type="spellEnd"/>
      <w:r w:rsidR="00185464" w:rsidRPr="006966ED">
        <w:t xml:space="preserve"> отзываться на альтернативный адрес в 7-битном режиме</w:t>
      </w:r>
      <w:r w:rsidRPr="00F532B0">
        <w:t>;</w:t>
      </w:r>
    </w:p>
    <w:p w14:paraId="783C1245" w14:textId="77777777" w:rsidR="00F532B0" w:rsidRDefault="00F532B0" w:rsidP="00E45996">
      <w:r w:rsidRPr="00F532B0">
        <w:t>–</w:t>
      </w:r>
      <w:r>
        <w:rPr>
          <w:lang w:val="en-US"/>
        </w:rPr>
        <w:t> </w:t>
      </w:r>
      <w:r w:rsidR="00185464" w:rsidRPr="00F532B0">
        <w:rPr>
          <w:i/>
          <w:iCs/>
        </w:rPr>
        <w:t>I2C_DR</w:t>
      </w:r>
      <w:r w:rsidR="005E0650">
        <w:t xml:space="preserve"> – </w:t>
      </w:r>
      <w:r w:rsidR="00185464" w:rsidRPr="006966ED">
        <w:t>регистр данных, для отправки данных пишем в регистр </w:t>
      </w:r>
      <w:r w:rsidR="00185464" w:rsidRPr="00F532B0">
        <w:rPr>
          <w:i/>
          <w:iCs/>
        </w:rPr>
        <w:t>DR</w:t>
      </w:r>
      <w:r w:rsidR="00185464" w:rsidRPr="006966ED">
        <w:t>, для приёма читаем его же.</w:t>
      </w:r>
    </w:p>
    <w:p w14:paraId="130FD1BD" w14:textId="77777777" w:rsidR="00F532B0" w:rsidRDefault="00185464" w:rsidP="00E45996">
      <w:r w:rsidRPr="006966ED">
        <w:t xml:space="preserve">Регистр статуса </w:t>
      </w:r>
      <w:r w:rsidRPr="00F532B0">
        <w:rPr>
          <w:i/>
          <w:iCs/>
        </w:rPr>
        <w:t>I2C_SR1</w:t>
      </w:r>
      <w:r w:rsidRPr="006966ED">
        <w:t>:</w:t>
      </w:r>
    </w:p>
    <w:p w14:paraId="11A2112A" w14:textId="61381B20" w:rsidR="00F532B0" w:rsidRPr="00F532B0" w:rsidRDefault="00F532B0" w:rsidP="00E45996">
      <w:r w:rsidRPr="00F532B0">
        <w:t>–</w:t>
      </w:r>
      <w:r>
        <w:rPr>
          <w:lang w:val="en-US"/>
        </w:rPr>
        <w:t> </w:t>
      </w:r>
      <w:proofErr w:type="gramStart"/>
      <w:r w:rsidR="00185464" w:rsidRPr="00F532B0">
        <w:rPr>
          <w:i/>
          <w:iCs/>
        </w:rPr>
        <w:t>SMBALERT(</w:t>
      </w:r>
      <w:proofErr w:type="spellStart"/>
      <w:proofErr w:type="gramEnd"/>
      <w:r w:rsidR="00185464" w:rsidRPr="00F532B0">
        <w:rPr>
          <w:i/>
          <w:iCs/>
        </w:rPr>
        <w:t>SMBus</w:t>
      </w:r>
      <w:proofErr w:type="spellEnd"/>
      <w:r w:rsidR="00185464" w:rsidRPr="00F532B0">
        <w:rPr>
          <w:i/>
          <w:iCs/>
        </w:rPr>
        <w:t xml:space="preserve"> </w:t>
      </w:r>
      <w:proofErr w:type="spellStart"/>
      <w:r w:rsidR="00185464" w:rsidRPr="00F532B0">
        <w:rPr>
          <w:i/>
          <w:iCs/>
        </w:rPr>
        <w:t>alert</w:t>
      </w:r>
      <w:proofErr w:type="spellEnd"/>
      <w:r w:rsidR="00185464" w:rsidRPr="00F532B0">
        <w:rPr>
          <w:i/>
          <w:iCs/>
        </w:rPr>
        <w:t>)</w:t>
      </w:r>
      <w:r w:rsidR="005E0650">
        <w:t xml:space="preserve"> – </w:t>
      </w:r>
      <w:r w:rsidR="00185464" w:rsidRPr="006966ED">
        <w:t xml:space="preserve">возникает в случае </w:t>
      </w:r>
      <w:proofErr w:type="spellStart"/>
      <w:r w:rsidR="00185464" w:rsidRPr="00F532B0">
        <w:rPr>
          <w:i/>
          <w:iCs/>
        </w:rPr>
        <w:t>alert</w:t>
      </w:r>
      <w:proofErr w:type="spellEnd"/>
      <w:r w:rsidR="00185464" w:rsidRPr="006966ED">
        <w:t xml:space="preserve"> в шине </w:t>
      </w:r>
      <w:proofErr w:type="spellStart"/>
      <w:r w:rsidR="00185464" w:rsidRPr="00F532B0">
        <w:rPr>
          <w:i/>
          <w:iCs/>
        </w:rPr>
        <w:t>SMBus</w:t>
      </w:r>
      <w:proofErr w:type="spellEnd"/>
      <w:r w:rsidRPr="00F532B0">
        <w:t>;</w:t>
      </w:r>
    </w:p>
    <w:p w14:paraId="33DCE135" w14:textId="7A544D99" w:rsidR="00F532B0" w:rsidRPr="00F532B0" w:rsidRDefault="00F532B0" w:rsidP="00E45996">
      <w:r w:rsidRPr="00F532B0">
        <w:t>–</w:t>
      </w:r>
      <w:r>
        <w:rPr>
          <w:lang w:val="en-US"/>
        </w:rPr>
        <w:t> </w:t>
      </w:r>
      <w:r w:rsidR="00185464" w:rsidRPr="00F532B0">
        <w:rPr>
          <w:i/>
          <w:iCs/>
        </w:rPr>
        <w:t>TIMEOUT (</w:t>
      </w:r>
      <w:proofErr w:type="spellStart"/>
      <w:r w:rsidR="00185464" w:rsidRPr="00F532B0">
        <w:rPr>
          <w:i/>
          <w:iCs/>
        </w:rPr>
        <w:t>Timeout</w:t>
      </w:r>
      <w:proofErr w:type="spellEnd"/>
      <w:r w:rsidR="00185464" w:rsidRPr="00F532B0">
        <w:rPr>
          <w:i/>
          <w:iCs/>
        </w:rPr>
        <w:t xml:space="preserve"> </w:t>
      </w:r>
      <w:proofErr w:type="spellStart"/>
      <w:r w:rsidR="00185464" w:rsidRPr="00F532B0">
        <w:rPr>
          <w:i/>
          <w:iCs/>
        </w:rPr>
        <w:t>or</w:t>
      </w:r>
      <w:proofErr w:type="spellEnd"/>
      <w:r w:rsidR="00185464" w:rsidRPr="00F532B0">
        <w:rPr>
          <w:i/>
          <w:iCs/>
        </w:rPr>
        <w:t xml:space="preserve"> </w:t>
      </w:r>
      <w:proofErr w:type="spellStart"/>
      <w:r w:rsidR="00185464" w:rsidRPr="00F532B0">
        <w:rPr>
          <w:i/>
          <w:iCs/>
        </w:rPr>
        <w:t>Tlow</w:t>
      </w:r>
      <w:proofErr w:type="spellEnd"/>
      <w:r w:rsidR="00185464" w:rsidRPr="00F532B0">
        <w:rPr>
          <w:i/>
          <w:iCs/>
        </w:rPr>
        <w:t xml:space="preserve"> </w:t>
      </w:r>
      <w:proofErr w:type="spellStart"/>
      <w:r w:rsidR="00185464" w:rsidRPr="00F532B0">
        <w:rPr>
          <w:i/>
          <w:iCs/>
        </w:rPr>
        <w:t>error</w:t>
      </w:r>
      <w:proofErr w:type="spellEnd"/>
      <w:r w:rsidR="00185464" w:rsidRPr="00F532B0">
        <w:rPr>
          <w:i/>
          <w:iCs/>
        </w:rPr>
        <w:t>)</w:t>
      </w:r>
      <w:r w:rsidR="005E0650">
        <w:t xml:space="preserve"> – </w:t>
      </w:r>
      <w:r w:rsidR="00185464" w:rsidRPr="006966ED">
        <w:t>возникает если линия </w:t>
      </w:r>
      <w:r w:rsidR="00185464" w:rsidRPr="00F532B0">
        <w:rPr>
          <w:i/>
          <w:iCs/>
        </w:rPr>
        <w:t>SCL</w:t>
      </w:r>
      <w:r w:rsidR="00185464" w:rsidRPr="006966ED">
        <w:t> прижата к земле. Для </w:t>
      </w:r>
      <w:proofErr w:type="spellStart"/>
      <w:r w:rsidR="00185464" w:rsidRPr="00F532B0">
        <w:rPr>
          <w:i/>
          <w:iCs/>
        </w:rPr>
        <w:t>master</w:t>
      </w:r>
      <w:proofErr w:type="spellEnd"/>
      <w:r w:rsidR="00185464" w:rsidRPr="006966ED">
        <w:t> </w:t>
      </w:r>
      <w:r w:rsidR="00185464" w:rsidRPr="00F532B0">
        <w:rPr>
          <w:i/>
          <w:iCs/>
        </w:rPr>
        <w:t>10mS</w:t>
      </w:r>
      <w:r w:rsidR="00185464" w:rsidRPr="006966ED">
        <w:t>, для </w:t>
      </w:r>
      <w:proofErr w:type="spellStart"/>
      <w:r w:rsidR="00185464" w:rsidRPr="00F532B0">
        <w:rPr>
          <w:i/>
          <w:iCs/>
        </w:rPr>
        <w:t>slave</w:t>
      </w:r>
      <w:proofErr w:type="spellEnd"/>
      <w:r w:rsidR="00185464" w:rsidRPr="006966ED">
        <w:t> </w:t>
      </w:r>
      <w:r w:rsidR="00185464" w:rsidRPr="00F532B0">
        <w:rPr>
          <w:i/>
          <w:iCs/>
        </w:rPr>
        <w:t>25mS</w:t>
      </w:r>
      <w:r w:rsidRPr="00F532B0">
        <w:t>;</w:t>
      </w:r>
    </w:p>
    <w:p w14:paraId="2EAA7917" w14:textId="77777777" w:rsidR="00F532B0" w:rsidRDefault="00F532B0" w:rsidP="00E45996">
      <w:r w:rsidRPr="00F532B0">
        <w:t>–</w:t>
      </w:r>
      <w:r>
        <w:rPr>
          <w:lang w:val="en-US"/>
        </w:rPr>
        <w:t> </w:t>
      </w:r>
      <w:r w:rsidR="00185464" w:rsidRPr="00F532B0">
        <w:rPr>
          <w:i/>
          <w:iCs/>
        </w:rPr>
        <w:t xml:space="preserve">PECERR (PEC </w:t>
      </w:r>
      <w:proofErr w:type="spellStart"/>
      <w:r w:rsidR="00185464" w:rsidRPr="00F532B0">
        <w:rPr>
          <w:i/>
          <w:iCs/>
        </w:rPr>
        <w:t>Error</w:t>
      </w:r>
      <w:proofErr w:type="spellEnd"/>
      <w:r w:rsidR="00185464" w:rsidRPr="00F532B0">
        <w:rPr>
          <w:i/>
          <w:iCs/>
        </w:rPr>
        <w:t xml:space="preserve"> </w:t>
      </w:r>
      <w:proofErr w:type="spellStart"/>
      <w:r w:rsidR="00185464" w:rsidRPr="00F532B0">
        <w:rPr>
          <w:i/>
          <w:iCs/>
        </w:rPr>
        <w:t>in</w:t>
      </w:r>
      <w:proofErr w:type="spellEnd"/>
      <w:r w:rsidR="00185464" w:rsidRPr="00F532B0">
        <w:rPr>
          <w:i/>
          <w:iCs/>
        </w:rPr>
        <w:t xml:space="preserve"> </w:t>
      </w:r>
      <w:proofErr w:type="spellStart"/>
      <w:r w:rsidR="00185464" w:rsidRPr="00F532B0">
        <w:rPr>
          <w:i/>
          <w:iCs/>
        </w:rPr>
        <w:t>reception</w:t>
      </w:r>
      <w:proofErr w:type="spellEnd"/>
      <w:r w:rsidR="00185464" w:rsidRPr="00F532B0">
        <w:rPr>
          <w:i/>
          <w:iCs/>
        </w:rPr>
        <w:t>)</w:t>
      </w:r>
      <w:r w:rsidR="005E0650">
        <w:t xml:space="preserve"> – </w:t>
      </w:r>
      <w:r w:rsidR="00185464" w:rsidRPr="006966ED">
        <w:t>возникает при ошибке </w:t>
      </w:r>
      <w:r w:rsidR="00185464" w:rsidRPr="00F532B0">
        <w:rPr>
          <w:i/>
          <w:iCs/>
        </w:rPr>
        <w:t>PEC</w:t>
      </w:r>
      <w:r w:rsidR="00185464" w:rsidRPr="006966ED">
        <w:t> при приеме</w:t>
      </w:r>
      <w:r w:rsidRPr="00F532B0">
        <w:t>;</w:t>
      </w:r>
    </w:p>
    <w:p w14:paraId="076AEEF7" w14:textId="77777777" w:rsidR="00F532B0" w:rsidRDefault="00F532B0" w:rsidP="00E45996">
      <w:r w:rsidRPr="00F532B0">
        <w:t>–</w:t>
      </w:r>
      <w:r>
        <w:rPr>
          <w:lang w:val="en-US"/>
        </w:rPr>
        <w:t> </w:t>
      </w:r>
      <w:r w:rsidR="00185464" w:rsidRPr="00F532B0">
        <w:rPr>
          <w:i/>
          <w:iCs/>
        </w:rPr>
        <w:t>OVR (</w:t>
      </w:r>
      <w:proofErr w:type="spellStart"/>
      <w:r w:rsidR="00185464" w:rsidRPr="00F532B0">
        <w:rPr>
          <w:i/>
          <w:iCs/>
        </w:rPr>
        <w:t>Overrun</w:t>
      </w:r>
      <w:proofErr w:type="spellEnd"/>
      <w:r w:rsidR="00185464" w:rsidRPr="00F532B0">
        <w:rPr>
          <w:i/>
          <w:iCs/>
        </w:rPr>
        <w:t>/</w:t>
      </w:r>
      <w:proofErr w:type="spellStart"/>
      <w:r w:rsidR="00185464" w:rsidRPr="00F532B0">
        <w:rPr>
          <w:i/>
          <w:iCs/>
        </w:rPr>
        <w:t>Underrun</w:t>
      </w:r>
      <w:proofErr w:type="spellEnd"/>
      <w:r w:rsidR="00185464" w:rsidRPr="00F532B0">
        <w:rPr>
          <w:i/>
          <w:iCs/>
        </w:rPr>
        <w:t>)</w:t>
      </w:r>
      <w:r w:rsidR="005E0650">
        <w:t xml:space="preserve"> – </w:t>
      </w:r>
      <w:r w:rsidR="00185464" w:rsidRPr="006966ED">
        <w:t>возникает при переполнении данных</w:t>
      </w:r>
      <w:r w:rsidRPr="00F532B0">
        <w:t>;</w:t>
      </w:r>
    </w:p>
    <w:p w14:paraId="01902973" w14:textId="77777777" w:rsidR="00F532B0" w:rsidRDefault="00F532B0" w:rsidP="00E45996">
      <w:r w:rsidRPr="00F532B0">
        <w:t>–</w:t>
      </w:r>
      <w:r>
        <w:rPr>
          <w:lang w:val="en-US"/>
        </w:rPr>
        <w:t> </w:t>
      </w:r>
      <w:r w:rsidR="00185464" w:rsidRPr="00F532B0">
        <w:rPr>
          <w:i/>
          <w:iCs/>
        </w:rPr>
        <w:t>AF (</w:t>
      </w:r>
      <w:proofErr w:type="spellStart"/>
      <w:r w:rsidR="00185464" w:rsidRPr="00F532B0">
        <w:rPr>
          <w:i/>
          <w:iCs/>
        </w:rPr>
        <w:t>Acknowledge</w:t>
      </w:r>
      <w:proofErr w:type="spellEnd"/>
      <w:r w:rsidR="00185464" w:rsidRPr="00F532B0">
        <w:rPr>
          <w:i/>
          <w:iCs/>
        </w:rPr>
        <w:t xml:space="preserve"> </w:t>
      </w:r>
      <w:proofErr w:type="spellStart"/>
      <w:r w:rsidR="00185464" w:rsidRPr="00F532B0">
        <w:rPr>
          <w:i/>
          <w:iCs/>
        </w:rPr>
        <w:t>failure</w:t>
      </w:r>
      <w:proofErr w:type="spellEnd"/>
      <w:r w:rsidR="00185464" w:rsidRPr="00F532B0">
        <w:rPr>
          <w:i/>
          <w:iCs/>
        </w:rPr>
        <w:t>)</w:t>
      </w:r>
      <w:r w:rsidR="005E0650">
        <w:t xml:space="preserve"> – </w:t>
      </w:r>
      <w:r w:rsidR="00185464" w:rsidRPr="006966ED">
        <w:t>устанавливается при получении сигнала </w:t>
      </w:r>
      <w:r w:rsidR="00185464" w:rsidRPr="00F532B0">
        <w:rPr>
          <w:i/>
          <w:iCs/>
        </w:rPr>
        <w:t>NACK</w:t>
      </w:r>
      <w:r w:rsidR="00185464" w:rsidRPr="006966ED">
        <w:t>. Для сброса нужно записать 0</w:t>
      </w:r>
      <w:r w:rsidRPr="00F532B0">
        <w:t>;</w:t>
      </w:r>
    </w:p>
    <w:p w14:paraId="5EAD4791" w14:textId="77777777" w:rsidR="00F532B0" w:rsidRDefault="00F532B0" w:rsidP="00E45996">
      <w:r w:rsidRPr="00F532B0">
        <w:t>–</w:t>
      </w:r>
      <w:r>
        <w:rPr>
          <w:lang w:val="en-US"/>
        </w:rPr>
        <w:t> </w:t>
      </w:r>
      <w:r w:rsidR="00185464" w:rsidRPr="006966ED">
        <w:t>ARLO </w:t>
      </w:r>
      <w:r w:rsidR="00185464" w:rsidRPr="00F532B0">
        <w:rPr>
          <w:i/>
          <w:iCs/>
        </w:rPr>
        <w:t>(</w:t>
      </w:r>
      <w:proofErr w:type="spellStart"/>
      <w:r w:rsidR="00185464" w:rsidRPr="00F532B0">
        <w:rPr>
          <w:i/>
          <w:iCs/>
        </w:rPr>
        <w:t>Arbitration</w:t>
      </w:r>
      <w:proofErr w:type="spellEnd"/>
      <w:r w:rsidR="00185464" w:rsidRPr="00F532B0">
        <w:rPr>
          <w:i/>
          <w:iCs/>
        </w:rPr>
        <w:t xml:space="preserve"> </w:t>
      </w:r>
      <w:proofErr w:type="spellStart"/>
      <w:r w:rsidR="00185464" w:rsidRPr="00F532B0">
        <w:rPr>
          <w:i/>
          <w:iCs/>
        </w:rPr>
        <w:t>lost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Pr="00F532B0">
        <w:rPr>
          <w:i/>
          <w:iCs/>
        </w:rPr>
        <w:t>)</w:t>
      </w:r>
      <w:r w:rsidR="005E0650">
        <w:t xml:space="preserve"> – </w:t>
      </w:r>
      <w:r w:rsidR="00185464" w:rsidRPr="006966ED">
        <w:t>устанавливается при потере арбитража. Для сброса нужно записать 0</w:t>
      </w:r>
      <w:r w:rsidRPr="00F532B0">
        <w:t>;</w:t>
      </w:r>
    </w:p>
    <w:p w14:paraId="0077C079" w14:textId="77777777" w:rsidR="00F532B0" w:rsidRDefault="00F532B0" w:rsidP="00E45996">
      <w:r w:rsidRPr="00F532B0">
        <w:t>–</w:t>
      </w:r>
      <w:r>
        <w:rPr>
          <w:lang w:val="en-US"/>
        </w:rPr>
        <w:t> </w:t>
      </w:r>
      <w:r w:rsidR="00185464" w:rsidRPr="00F532B0">
        <w:rPr>
          <w:i/>
          <w:iCs/>
        </w:rPr>
        <w:t>BERR (</w:t>
      </w:r>
      <w:proofErr w:type="spellStart"/>
      <w:r w:rsidR="00185464" w:rsidRPr="00F532B0">
        <w:rPr>
          <w:i/>
          <w:iCs/>
        </w:rPr>
        <w:t>Bus</w:t>
      </w:r>
      <w:proofErr w:type="spellEnd"/>
      <w:r w:rsidR="00185464" w:rsidRPr="00F532B0">
        <w:rPr>
          <w:i/>
          <w:iCs/>
        </w:rPr>
        <w:t xml:space="preserve"> </w:t>
      </w:r>
      <w:proofErr w:type="spellStart"/>
      <w:r w:rsidR="00185464" w:rsidRPr="00F532B0">
        <w:rPr>
          <w:i/>
          <w:iCs/>
        </w:rPr>
        <w:t>error</w:t>
      </w:r>
      <w:proofErr w:type="spellEnd"/>
      <w:r w:rsidR="00185464" w:rsidRPr="00F532B0">
        <w:rPr>
          <w:i/>
          <w:iCs/>
        </w:rPr>
        <w:t>)</w:t>
      </w:r>
      <w:r w:rsidR="005E0650">
        <w:t xml:space="preserve"> – </w:t>
      </w:r>
      <w:r w:rsidR="00185464" w:rsidRPr="006966ED">
        <w:t>ошибка шины. Устанавливается в случае возникновения сигнала </w:t>
      </w:r>
      <w:r w:rsidR="00185464" w:rsidRPr="00F532B0">
        <w:rPr>
          <w:i/>
          <w:iCs/>
        </w:rPr>
        <w:t>START</w:t>
      </w:r>
      <w:r w:rsidR="00185464" w:rsidRPr="006966ED">
        <w:t> или </w:t>
      </w:r>
      <w:r w:rsidR="00185464" w:rsidRPr="00F532B0">
        <w:rPr>
          <w:i/>
          <w:iCs/>
        </w:rPr>
        <w:t>STOP</w:t>
      </w:r>
      <w:r w:rsidR="00185464" w:rsidRPr="006966ED">
        <w:t> в неправильный момент</w:t>
      </w:r>
      <w:r w:rsidRPr="00F532B0">
        <w:t>;</w:t>
      </w:r>
    </w:p>
    <w:p w14:paraId="23C0CFBB" w14:textId="77777777" w:rsidR="00F532B0" w:rsidRDefault="00F532B0" w:rsidP="00F532B0">
      <w:r w:rsidRPr="00F532B0">
        <w:t>–</w:t>
      </w:r>
      <w:r>
        <w:rPr>
          <w:lang w:val="en-US"/>
        </w:rPr>
        <w:t> </w:t>
      </w:r>
      <w:proofErr w:type="spellStart"/>
      <w:r w:rsidR="00185464" w:rsidRPr="00F532B0">
        <w:rPr>
          <w:i/>
          <w:iCs/>
        </w:rPr>
        <w:t>TxE</w:t>
      </w:r>
      <w:proofErr w:type="spellEnd"/>
      <w:r w:rsidR="00185464" w:rsidRPr="00F532B0">
        <w:rPr>
          <w:i/>
          <w:iCs/>
        </w:rPr>
        <w:t> (</w:t>
      </w:r>
      <w:proofErr w:type="spellStart"/>
      <w:r w:rsidR="00185464" w:rsidRPr="00F532B0">
        <w:rPr>
          <w:i/>
          <w:iCs/>
        </w:rPr>
        <w:t>Data</w:t>
      </w:r>
      <w:proofErr w:type="spellEnd"/>
      <w:r w:rsidR="00185464" w:rsidRPr="00F532B0">
        <w:rPr>
          <w:i/>
          <w:iCs/>
        </w:rPr>
        <w:t xml:space="preserve"> </w:t>
      </w:r>
      <w:proofErr w:type="spellStart"/>
      <w:r w:rsidR="00185464" w:rsidRPr="00F532B0">
        <w:rPr>
          <w:i/>
          <w:iCs/>
        </w:rPr>
        <w:t>register</w:t>
      </w:r>
      <w:proofErr w:type="spellEnd"/>
      <w:r w:rsidR="00185464" w:rsidRPr="00F532B0">
        <w:rPr>
          <w:i/>
          <w:iCs/>
        </w:rPr>
        <w:t xml:space="preserve"> </w:t>
      </w:r>
      <w:proofErr w:type="spellStart"/>
      <w:r w:rsidR="00185464" w:rsidRPr="00F532B0">
        <w:rPr>
          <w:i/>
          <w:iCs/>
        </w:rPr>
        <w:t>empty</w:t>
      </w:r>
      <w:proofErr w:type="spellEnd"/>
      <w:r w:rsidR="00185464" w:rsidRPr="00F532B0">
        <w:rPr>
          <w:i/>
          <w:iCs/>
        </w:rPr>
        <w:t xml:space="preserve"> (</w:t>
      </w:r>
      <w:proofErr w:type="spellStart"/>
      <w:r w:rsidR="00185464" w:rsidRPr="00F532B0">
        <w:rPr>
          <w:i/>
          <w:iCs/>
        </w:rPr>
        <w:t>transmitters</w:t>
      </w:r>
      <w:proofErr w:type="spellEnd"/>
      <w:r w:rsidR="00185464" w:rsidRPr="00F532B0">
        <w:rPr>
          <w:i/>
          <w:iCs/>
        </w:rPr>
        <w:t>))</w:t>
      </w:r>
      <w:r w:rsidR="005E0650">
        <w:t xml:space="preserve"> – </w:t>
      </w:r>
      <w:r w:rsidR="00185464" w:rsidRPr="006966ED">
        <w:t xml:space="preserve">устанавливается при опустошении регистра </w:t>
      </w:r>
      <w:r w:rsidR="00185464" w:rsidRPr="00F532B0">
        <w:rPr>
          <w:i/>
          <w:iCs/>
        </w:rPr>
        <w:t>DR</w:t>
      </w:r>
      <w:r w:rsidR="00185464" w:rsidRPr="006966ED">
        <w:t>, а точнее когда данные из него были перемещены в сдвиговый регистр</w:t>
      </w:r>
      <w:r w:rsidRPr="00F532B0">
        <w:t>;</w:t>
      </w:r>
    </w:p>
    <w:p w14:paraId="3E76F06B" w14:textId="77777777" w:rsidR="00F532B0" w:rsidRDefault="00F532B0" w:rsidP="00F532B0">
      <w:r w:rsidRPr="00F532B0">
        <w:t>–</w:t>
      </w:r>
      <w:r>
        <w:rPr>
          <w:lang w:val="en-US"/>
        </w:rPr>
        <w:t> </w:t>
      </w:r>
      <w:proofErr w:type="spellStart"/>
      <w:r w:rsidR="00185464" w:rsidRPr="00F532B0">
        <w:rPr>
          <w:i/>
          <w:iCs/>
        </w:rPr>
        <w:t>RxNE</w:t>
      </w:r>
      <w:proofErr w:type="spellEnd"/>
      <w:r w:rsidR="00185464" w:rsidRPr="00F532B0">
        <w:rPr>
          <w:i/>
          <w:iCs/>
        </w:rPr>
        <w:t> (</w:t>
      </w:r>
      <w:proofErr w:type="spellStart"/>
      <w:r w:rsidR="00185464" w:rsidRPr="00F532B0">
        <w:rPr>
          <w:i/>
          <w:iCs/>
        </w:rPr>
        <w:t>Data</w:t>
      </w:r>
      <w:proofErr w:type="spellEnd"/>
      <w:r w:rsidR="00185464" w:rsidRPr="00F532B0">
        <w:rPr>
          <w:i/>
          <w:iCs/>
        </w:rPr>
        <w:t xml:space="preserve"> </w:t>
      </w:r>
      <w:proofErr w:type="spellStart"/>
      <w:r w:rsidR="00185464" w:rsidRPr="00F532B0">
        <w:rPr>
          <w:i/>
          <w:iCs/>
        </w:rPr>
        <w:t>register</w:t>
      </w:r>
      <w:proofErr w:type="spellEnd"/>
      <w:r w:rsidR="00185464" w:rsidRPr="00F532B0">
        <w:rPr>
          <w:i/>
          <w:iCs/>
        </w:rPr>
        <w:t xml:space="preserve"> </w:t>
      </w:r>
      <w:proofErr w:type="spellStart"/>
      <w:r w:rsidR="00185464" w:rsidRPr="00F532B0">
        <w:rPr>
          <w:i/>
          <w:iCs/>
        </w:rPr>
        <w:t>not</w:t>
      </w:r>
      <w:proofErr w:type="spellEnd"/>
      <w:r w:rsidR="00185464" w:rsidRPr="00F532B0">
        <w:rPr>
          <w:i/>
          <w:iCs/>
        </w:rPr>
        <w:t xml:space="preserve"> </w:t>
      </w:r>
      <w:proofErr w:type="spellStart"/>
      <w:r w:rsidR="00185464" w:rsidRPr="00F532B0">
        <w:rPr>
          <w:i/>
          <w:iCs/>
        </w:rPr>
        <w:t>empty</w:t>
      </w:r>
      <w:proofErr w:type="spellEnd"/>
      <w:r w:rsidR="00185464" w:rsidRPr="00F532B0">
        <w:rPr>
          <w:i/>
          <w:iCs/>
        </w:rPr>
        <w:t xml:space="preserve"> (</w:t>
      </w:r>
      <w:proofErr w:type="spellStart"/>
      <w:r w:rsidR="00185464" w:rsidRPr="00F532B0">
        <w:rPr>
          <w:i/>
          <w:iCs/>
        </w:rPr>
        <w:t>receivers</w:t>
      </w:r>
      <w:proofErr w:type="spellEnd"/>
      <w:r w:rsidR="00185464" w:rsidRPr="00F532B0">
        <w:rPr>
          <w:i/>
          <w:iCs/>
        </w:rPr>
        <w:t>))</w:t>
      </w:r>
      <w:r w:rsidR="005E0650">
        <w:t xml:space="preserve"> – </w:t>
      </w:r>
      <w:r w:rsidR="00185464" w:rsidRPr="006966ED">
        <w:t>устанавливается при приеме байта данных, кроме адреса</w:t>
      </w:r>
      <w:r w:rsidRPr="00F532B0">
        <w:t>;</w:t>
      </w:r>
    </w:p>
    <w:p w14:paraId="2C967A2D" w14:textId="77777777" w:rsidR="00F532B0" w:rsidRDefault="00F532B0" w:rsidP="00F532B0">
      <w:r w:rsidRPr="00F532B0">
        <w:lastRenderedPageBreak/>
        <w:t>–</w:t>
      </w:r>
      <w:r>
        <w:rPr>
          <w:lang w:val="en-US"/>
        </w:rPr>
        <w:t> </w:t>
      </w:r>
      <w:proofErr w:type="gramStart"/>
      <w:r w:rsidR="00185464" w:rsidRPr="00F532B0">
        <w:rPr>
          <w:i/>
          <w:iCs/>
        </w:rPr>
        <w:t>STOPF(</w:t>
      </w:r>
      <w:proofErr w:type="spellStart"/>
      <w:proofErr w:type="gramEnd"/>
      <w:r w:rsidR="00185464" w:rsidRPr="00F532B0">
        <w:rPr>
          <w:i/>
          <w:iCs/>
        </w:rPr>
        <w:t>Stop</w:t>
      </w:r>
      <w:proofErr w:type="spellEnd"/>
      <w:r w:rsidR="00185464" w:rsidRPr="00F532B0">
        <w:rPr>
          <w:i/>
          <w:iCs/>
        </w:rPr>
        <w:t xml:space="preserve"> </w:t>
      </w:r>
      <w:proofErr w:type="spellStart"/>
      <w:r w:rsidR="00185464" w:rsidRPr="00F532B0">
        <w:rPr>
          <w:i/>
          <w:iCs/>
        </w:rPr>
        <w:t>detection</w:t>
      </w:r>
      <w:proofErr w:type="spellEnd"/>
      <w:r w:rsidR="00185464" w:rsidRPr="00F532B0">
        <w:rPr>
          <w:i/>
          <w:iCs/>
        </w:rPr>
        <w:t xml:space="preserve"> (</w:t>
      </w:r>
      <w:proofErr w:type="spellStart"/>
      <w:r w:rsidR="00185464" w:rsidRPr="00F532B0">
        <w:rPr>
          <w:i/>
          <w:iCs/>
        </w:rPr>
        <w:t>slave</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при работе в режиме </w:t>
      </w:r>
      <w:proofErr w:type="spellStart"/>
      <w:r w:rsidR="00185464" w:rsidRPr="00F532B0">
        <w:rPr>
          <w:i/>
          <w:iCs/>
        </w:rPr>
        <w:t>slave</w:t>
      </w:r>
      <w:proofErr w:type="spellEnd"/>
      <w:r w:rsidR="00185464" w:rsidRPr="006966ED">
        <w:t> устанавливается при обнаружении сигнала </w:t>
      </w:r>
      <w:r w:rsidR="00185464" w:rsidRPr="00F532B0">
        <w:rPr>
          <w:i/>
          <w:iCs/>
        </w:rPr>
        <w:t>STOP</w:t>
      </w:r>
      <w:r w:rsidR="00185464" w:rsidRPr="006966ED">
        <w:t xml:space="preserve">, если перед этим был сигнал </w:t>
      </w:r>
      <w:r w:rsidR="00185464" w:rsidRPr="00F532B0">
        <w:rPr>
          <w:i/>
          <w:iCs/>
        </w:rPr>
        <w:t>ACK</w:t>
      </w:r>
      <w:r w:rsidR="00185464" w:rsidRPr="006966ED">
        <w:t>. Для сброса необходимо прочитать </w:t>
      </w:r>
      <w:r w:rsidR="00185464" w:rsidRPr="00F532B0">
        <w:rPr>
          <w:i/>
          <w:iCs/>
        </w:rPr>
        <w:t>SR1</w:t>
      </w:r>
      <w:r w:rsidR="00185464" w:rsidRPr="006966ED">
        <w:t> и произвести запись в </w:t>
      </w:r>
      <w:r w:rsidR="00185464" w:rsidRPr="00F532B0">
        <w:rPr>
          <w:i/>
          <w:iCs/>
        </w:rPr>
        <w:t>CR1</w:t>
      </w:r>
      <w:r w:rsidRPr="00F532B0">
        <w:t>;</w:t>
      </w:r>
    </w:p>
    <w:p w14:paraId="4F845C36" w14:textId="77777777" w:rsidR="00F532B0" w:rsidRDefault="00F532B0" w:rsidP="00F532B0">
      <w:r w:rsidRPr="00F532B0">
        <w:t>–</w:t>
      </w:r>
      <w:r>
        <w:rPr>
          <w:lang w:val="en-US"/>
        </w:rPr>
        <w:t> </w:t>
      </w:r>
      <w:r w:rsidR="00185464" w:rsidRPr="00F532B0">
        <w:rPr>
          <w:i/>
          <w:iCs/>
        </w:rPr>
        <w:t xml:space="preserve">ADD10 (10-bit </w:t>
      </w:r>
      <w:proofErr w:type="spellStart"/>
      <w:r w:rsidR="00185464" w:rsidRPr="00F532B0">
        <w:rPr>
          <w:i/>
          <w:iCs/>
        </w:rPr>
        <w:t>header</w:t>
      </w:r>
      <w:proofErr w:type="spellEnd"/>
      <w:r w:rsidR="00185464" w:rsidRPr="00F532B0">
        <w:rPr>
          <w:i/>
          <w:iCs/>
        </w:rPr>
        <w:t xml:space="preserve"> </w:t>
      </w:r>
      <w:proofErr w:type="spellStart"/>
      <w:r w:rsidR="00185464" w:rsidRPr="00F532B0">
        <w:rPr>
          <w:i/>
          <w:iCs/>
        </w:rPr>
        <w:t>sent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устанавливается при отправке первого байта 10-битного адреса</w:t>
      </w:r>
      <w:r w:rsidRPr="00F532B0">
        <w:t>;</w:t>
      </w:r>
    </w:p>
    <w:p w14:paraId="0289712B" w14:textId="77777777" w:rsidR="00F532B0" w:rsidRDefault="00F532B0" w:rsidP="00F532B0">
      <w:r w:rsidRPr="00F532B0">
        <w:t>–</w:t>
      </w:r>
      <w:r>
        <w:rPr>
          <w:lang w:val="en-US"/>
        </w:rPr>
        <w:t> </w:t>
      </w:r>
      <w:r w:rsidR="00185464" w:rsidRPr="00F532B0">
        <w:rPr>
          <w:i/>
          <w:iCs/>
        </w:rPr>
        <w:t>BTF (</w:t>
      </w:r>
      <w:proofErr w:type="spellStart"/>
      <w:r w:rsidR="00185464" w:rsidRPr="00F532B0">
        <w:rPr>
          <w:i/>
          <w:iCs/>
        </w:rPr>
        <w:t>Byte</w:t>
      </w:r>
      <w:proofErr w:type="spellEnd"/>
      <w:r w:rsidR="00185464" w:rsidRPr="00F532B0">
        <w:rPr>
          <w:i/>
          <w:iCs/>
        </w:rPr>
        <w:t xml:space="preserve"> </w:t>
      </w:r>
      <w:proofErr w:type="spellStart"/>
      <w:r w:rsidR="00185464" w:rsidRPr="00F532B0">
        <w:rPr>
          <w:i/>
          <w:iCs/>
        </w:rPr>
        <w:t>transfer</w:t>
      </w:r>
      <w:proofErr w:type="spellEnd"/>
      <w:r w:rsidR="00185464" w:rsidRPr="00F532B0">
        <w:rPr>
          <w:i/>
          <w:iCs/>
        </w:rPr>
        <w:t xml:space="preserve"> </w:t>
      </w:r>
      <w:proofErr w:type="spellStart"/>
      <w:r w:rsidR="00185464" w:rsidRPr="00F532B0">
        <w:rPr>
          <w:i/>
          <w:iCs/>
        </w:rPr>
        <w:t>finished</w:t>
      </w:r>
      <w:proofErr w:type="spellEnd"/>
      <w:r w:rsidR="00185464" w:rsidRPr="00F532B0">
        <w:rPr>
          <w:i/>
          <w:iCs/>
        </w:rPr>
        <w:t>)</w:t>
      </w:r>
      <w:r w:rsidR="005E0650">
        <w:t xml:space="preserve"> – </w:t>
      </w:r>
      <w:r w:rsidR="00185464" w:rsidRPr="006966ED">
        <w:t>флаг устанавливается по окончании приема/передачи байта, работает только при </w:t>
      </w:r>
      <w:r w:rsidR="00185464" w:rsidRPr="00F532B0">
        <w:rPr>
          <w:i/>
          <w:iCs/>
        </w:rPr>
        <w:t>NOSTRETCH</w:t>
      </w:r>
      <w:r w:rsidR="00185464" w:rsidRPr="006966ED">
        <w:t> равном нулю</w:t>
      </w:r>
      <w:r w:rsidRPr="00F532B0">
        <w:t>;</w:t>
      </w:r>
    </w:p>
    <w:p w14:paraId="70BA986C" w14:textId="77777777" w:rsidR="00F532B0" w:rsidRDefault="00F532B0" w:rsidP="00F532B0">
      <w:r w:rsidRPr="00F532B0">
        <w:t>–</w:t>
      </w:r>
      <w:r>
        <w:rPr>
          <w:lang w:val="en-US"/>
        </w:rPr>
        <w:t> </w:t>
      </w:r>
      <w:proofErr w:type="gramStart"/>
      <w:r w:rsidR="00185464" w:rsidRPr="00F532B0">
        <w:rPr>
          <w:i/>
          <w:iCs/>
        </w:rPr>
        <w:t>ADDR(</w:t>
      </w:r>
      <w:proofErr w:type="spellStart"/>
      <w:proofErr w:type="gramEnd"/>
      <w:r w:rsidR="00185464" w:rsidRPr="00F532B0">
        <w:rPr>
          <w:i/>
          <w:iCs/>
        </w:rPr>
        <w:t>Address</w:t>
      </w:r>
      <w:proofErr w:type="spellEnd"/>
      <w:r w:rsidR="00185464" w:rsidRPr="00F532B0">
        <w:rPr>
          <w:i/>
          <w:iCs/>
        </w:rPr>
        <w:t xml:space="preserve"> </w:t>
      </w:r>
      <w:proofErr w:type="spellStart"/>
      <w:r w:rsidR="00185464" w:rsidRPr="00F532B0">
        <w:rPr>
          <w:i/>
          <w:iCs/>
        </w:rPr>
        <w:t>sent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proofErr w:type="spellStart"/>
      <w:r w:rsidR="00185464" w:rsidRPr="00F532B0">
        <w:rPr>
          <w:i/>
          <w:iCs/>
        </w:rPr>
        <w:t>matched</w:t>
      </w:r>
      <w:proofErr w:type="spellEnd"/>
      <w:r w:rsidR="00185464" w:rsidRPr="00F532B0">
        <w:rPr>
          <w:i/>
          <w:iCs/>
        </w:rPr>
        <w:t xml:space="preserve"> (</w:t>
      </w:r>
      <w:proofErr w:type="spellStart"/>
      <w:r w:rsidR="00185464" w:rsidRPr="00F532B0">
        <w:rPr>
          <w:i/>
          <w:iCs/>
        </w:rPr>
        <w:t>slave</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в режиме </w:t>
      </w:r>
      <w:proofErr w:type="spellStart"/>
      <w:r w:rsidR="00185464" w:rsidRPr="00F532B0">
        <w:rPr>
          <w:i/>
          <w:iCs/>
        </w:rPr>
        <w:t>master</w:t>
      </w:r>
      <w:proofErr w:type="spellEnd"/>
      <w:r w:rsidR="00185464" w:rsidRPr="006966ED">
        <w:t> устанавливается после передачи адреса, в режиме </w:t>
      </w:r>
      <w:proofErr w:type="spellStart"/>
      <w:r w:rsidR="00185464" w:rsidRPr="00F532B0">
        <w:rPr>
          <w:i/>
          <w:iCs/>
        </w:rPr>
        <w:t>slave</w:t>
      </w:r>
      <w:proofErr w:type="spellEnd"/>
      <w:r w:rsidR="00185464" w:rsidRPr="006966ED">
        <w:t xml:space="preserve"> устанавливается при совпадении адреса. Для сброса нужно прочитать регистр </w:t>
      </w:r>
      <w:r w:rsidR="00185464" w:rsidRPr="00F532B0">
        <w:rPr>
          <w:i/>
          <w:iCs/>
        </w:rPr>
        <w:t>SR1</w:t>
      </w:r>
      <w:r w:rsidR="00185464" w:rsidRPr="006966ED">
        <w:t xml:space="preserve">, а затем </w:t>
      </w:r>
      <w:r w:rsidR="00185464" w:rsidRPr="00F532B0">
        <w:rPr>
          <w:i/>
          <w:iCs/>
        </w:rPr>
        <w:t>SR2</w:t>
      </w:r>
      <w:r w:rsidRPr="00F532B0">
        <w:t>;</w:t>
      </w:r>
    </w:p>
    <w:p w14:paraId="39B36580" w14:textId="77777777" w:rsidR="00F532B0" w:rsidRDefault="00F532B0" w:rsidP="00F532B0">
      <w:r w:rsidRPr="00F532B0">
        <w:t>–</w:t>
      </w:r>
      <w:r>
        <w:rPr>
          <w:lang w:val="en-US"/>
        </w:rPr>
        <w:t> </w:t>
      </w:r>
      <w:proofErr w:type="gramStart"/>
      <w:r w:rsidR="00185464" w:rsidRPr="00F532B0">
        <w:rPr>
          <w:i/>
          <w:iCs/>
        </w:rPr>
        <w:t>SB(</w:t>
      </w:r>
      <w:proofErr w:type="spellStart"/>
      <w:proofErr w:type="gramEnd"/>
      <w:r w:rsidR="00185464" w:rsidRPr="00F532B0">
        <w:rPr>
          <w:i/>
          <w:iCs/>
        </w:rPr>
        <w:t>Start</w:t>
      </w:r>
      <w:proofErr w:type="spellEnd"/>
      <w:r w:rsidR="00185464" w:rsidRPr="00F532B0">
        <w:rPr>
          <w:i/>
          <w:iCs/>
        </w:rPr>
        <w:t xml:space="preserve"> </w:t>
      </w:r>
      <w:proofErr w:type="spellStart"/>
      <w:r w:rsidR="00185464" w:rsidRPr="00F532B0">
        <w:rPr>
          <w:i/>
          <w:iCs/>
        </w:rPr>
        <w:t>bit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 xml:space="preserve">устанавливается при возникновении сигнала </w:t>
      </w:r>
      <w:r w:rsidR="00185464" w:rsidRPr="00F532B0">
        <w:rPr>
          <w:i/>
          <w:iCs/>
        </w:rPr>
        <w:t>START</w:t>
      </w:r>
      <w:r w:rsidR="00185464" w:rsidRPr="006966ED">
        <w:t>. Для сброса флага необходимо прочитать </w:t>
      </w:r>
      <w:r w:rsidR="00185464" w:rsidRPr="00F532B0">
        <w:rPr>
          <w:i/>
          <w:iCs/>
        </w:rPr>
        <w:t>SR1</w:t>
      </w:r>
      <w:r w:rsidR="00185464" w:rsidRPr="006966ED">
        <w:t> и записать данные в регистр </w:t>
      </w:r>
      <w:proofErr w:type="gramStart"/>
      <w:r w:rsidR="00185464" w:rsidRPr="00F532B0">
        <w:rPr>
          <w:i/>
          <w:iCs/>
        </w:rPr>
        <w:t>DR</w:t>
      </w:r>
      <w:r w:rsidR="00185464" w:rsidRPr="006966ED">
        <w:t> .</w:t>
      </w:r>
      <w:proofErr w:type="gramEnd"/>
    </w:p>
    <w:p w14:paraId="4B5600CA" w14:textId="77777777" w:rsidR="004A0570" w:rsidRDefault="00185464" w:rsidP="00F532B0">
      <w:r w:rsidRPr="006966ED">
        <w:t xml:space="preserve">Регистр статуса </w:t>
      </w:r>
      <w:r w:rsidRPr="005040ED">
        <w:rPr>
          <w:i/>
          <w:iCs/>
        </w:rPr>
        <w:t>I2C_SR2</w:t>
      </w:r>
      <w:r w:rsidRPr="006966ED">
        <w:t>:</w:t>
      </w:r>
    </w:p>
    <w:p w14:paraId="001F2ED7" w14:textId="77777777" w:rsidR="004A0570" w:rsidRDefault="004A0570" w:rsidP="00F532B0">
      <w:r w:rsidRPr="004A0570">
        <w:t>–</w:t>
      </w:r>
      <w:r>
        <w:rPr>
          <w:lang w:val="en-US"/>
        </w:rPr>
        <w:t> </w:t>
      </w:r>
      <w:proofErr w:type="gramStart"/>
      <w:r w:rsidR="00185464" w:rsidRPr="004A0570">
        <w:rPr>
          <w:i/>
          <w:iCs/>
        </w:rPr>
        <w:t>PEC[</w:t>
      </w:r>
      <w:proofErr w:type="gramEnd"/>
      <w:r w:rsidR="00185464" w:rsidRPr="004A0570">
        <w:rPr>
          <w:i/>
          <w:iCs/>
        </w:rPr>
        <w:t>7:0](</w:t>
      </w:r>
      <w:proofErr w:type="spellStart"/>
      <w:r w:rsidR="00185464" w:rsidRPr="004A0570">
        <w:rPr>
          <w:i/>
          <w:iCs/>
        </w:rPr>
        <w:t>Packet</w:t>
      </w:r>
      <w:proofErr w:type="spellEnd"/>
      <w:r w:rsidR="00185464" w:rsidRPr="004A0570">
        <w:rPr>
          <w:i/>
          <w:iCs/>
        </w:rPr>
        <w:t xml:space="preserve"> </w:t>
      </w:r>
      <w:proofErr w:type="spellStart"/>
      <w:r w:rsidR="00185464" w:rsidRPr="004A0570">
        <w:rPr>
          <w:i/>
          <w:iCs/>
        </w:rPr>
        <w:t>error</w:t>
      </w:r>
      <w:proofErr w:type="spellEnd"/>
      <w:r w:rsidR="00185464" w:rsidRPr="004A0570">
        <w:rPr>
          <w:i/>
          <w:iCs/>
        </w:rPr>
        <w:t xml:space="preserve"> </w:t>
      </w:r>
      <w:proofErr w:type="spellStart"/>
      <w:r w:rsidR="00185464" w:rsidRPr="004A0570">
        <w:rPr>
          <w:i/>
          <w:iCs/>
        </w:rPr>
        <w:t>checking</w:t>
      </w:r>
      <w:proofErr w:type="spellEnd"/>
      <w:r w:rsidR="00185464" w:rsidRPr="004A0570">
        <w:rPr>
          <w:i/>
          <w:iCs/>
        </w:rPr>
        <w:t xml:space="preserve"> </w:t>
      </w:r>
      <w:proofErr w:type="spellStart"/>
      <w:r w:rsidR="00185464" w:rsidRPr="004A0570">
        <w:rPr>
          <w:i/>
          <w:iCs/>
        </w:rPr>
        <w:t>register</w:t>
      </w:r>
      <w:proofErr w:type="spellEnd"/>
      <w:r w:rsidR="00185464" w:rsidRPr="004A0570">
        <w:rPr>
          <w:i/>
          <w:iCs/>
        </w:rPr>
        <w:t>)</w:t>
      </w:r>
      <w:r w:rsidR="005E0650">
        <w:t xml:space="preserve"> – </w:t>
      </w:r>
      <w:r w:rsidR="00185464" w:rsidRPr="006966ED">
        <w:t>в это битовое поле записывается контрольная сумма кадра</w:t>
      </w:r>
      <w:r w:rsidRPr="004A0570">
        <w:t>;</w:t>
      </w:r>
    </w:p>
    <w:p w14:paraId="62ACB3FE" w14:textId="77777777" w:rsidR="004A0570" w:rsidRDefault="004A0570" w:rsidP="00F532B0">
      <w:r w:rsidRPr="004A0570">
        <w:t>–</w:t>
      </w:r>
      <w:r>
        <w:rPr>
          <w:lang w:val="en-US"/>
        </w:rPr>
        <w:t> </w:t>
      </w:r>
      <w:proofErr w:type="gramStart"/>
      <w:r w:rsidR="00185464" w:rsidRPr="004A0570">
        <w:rPr>
          <w:i/>
          <w:iCs/>
        </w:rPr>
        <w:t>DUALF(</w:t>
      </w:r>
      <w:proofErr w:type="spellStart"/>
      <w:proofErr w:type="gramEnd"/>
      <w:r w:rsidR="00185464" w:rsidRPr="004A0570">
        <w:rPr>
          <w:i/>
          <w:iCs/>
        </w:rPr>
        <w:t>Dual</w:t>
      </w:r>
      <w:proofErr w:type="spellEnd"/>
      <w:r w:rsidR="00185464" w:rsidRPr="004A0570">
        <w:rPr>
          <w:i/>
          <w:iCs/>
        </w:rPr>
        <w:t xml:space="preserve"> </w:t>
      </w:r>
      <w:proofErr w:type="spellStart"/>
      <w:r w:rsidR="00185464" w:rsidRPr="004A0570">
        <w:rPr>
          <w:i/>
          <w:iCs/>
        </w:rPr>
        <w:t>flag</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 xml:space="preserve">ноль в этом бите говорит о том, что адрес который принял </w:t>
      </w:r>
      <w:proofErr w:type="spellStart"/>
      <w:r w:rsidR="00185464" w:rsidRPr="004A0570">
        <w:rPr>
          <w:i/>
          <w:iCs/>
        </w:rPr>
        <w:t>Slave</w:t>
      </w:r>
      <w:proofErr w:type="spellEnd"/>
      <w:r w:rsidR="00185464" w:rsidRPr="006966ED">
        <w:t xml:space="preserve"> соответствует </w:t>
      </w:r>
      <w:r w:rsidR="00185464" w:rsidRPr="004A0570">
        <w:rPr>
          <w:i/>
          <w:iCs/>
        </w:rPr>
        <w:t>OAR1</w:t>
      </w:r>
      <w:r w:rsidR="00185464" w:rsidRPr="006966ED">
        <w:t>, иначе </w:t>
      </w:r>
      <w:r w:rsidR="00185464" w:rsidRPr="004A0570">
        <w:rPr>
          <w:i/>
          <w:iCs/>
        </w:rPr>
        <w:t>OAR2</w:t>
      </w:r>
      <w:r w:rsidRPr="004A0570">
        <w:t>;</w:t>
      </w:r>
    </w:p>
    <w:p w14:paraId="2BAB0905" w14:textId="77777777" w:rsidR="004A0570" w:rsidRDefault="004A0570" w:rsidP="00F532B0">
      <w:r w:rsidRPr="004A0570">
        <w:t>–</w:t>
      </w:r>
      <w:r>
        <w:rPr>
          <w:lang w:val="en-US"/>
        </w:rPr>
        <w:t> </w:t>
      </w:r>
      <w:proofErr w:type="gramStart"/>
      <w:r w:rsidR="00185464" w:rsidRPr="004A0570">
        <w:rPr>
          <w:i/>
          <w:iCs/>
        </w:rPr>
        <w:t>SMBHOST(</w:t>
      </w:r>
      <w:proofErr w:type="spellStart"/>
      <w:proofErr w:type="gramEnd"/>
      <w:r w:rsidR="00185464" w:rsidRPr="004A0570">
        <w:rPr>
          <w:i/>
          <w:iCs/>
        </w:rPr>
        <w:t>SMBus</w:t>
      </w:r>
      <w:proofErr w:type="spellEnd"/>
      <w:r w:rsidR="00185464" w:rsidRPr="004A0570">
        <w:rPr>
          <w:i/>
          <w:iCs/>
        </w:rPr>
        <w:t xml:space="preserve"> </w:t>
      </w:r>
      <w:proofErr w:type="spellStart"/>
      <w:r w:rsidR="00185464" w:rsidRPr="004A0570">
        <w:rPr>
          <w:i/>
          <w:iCs/>
        </w:rPr>
        <w:t>host</w:t>
      </w:r>
      <w:proofErr w:type="spellEnd"/>
      <w:r w:rsidR="00185464" w:rsidRPr="004A0570">
        <w:rPr>
          <w:i/>
          <w:iCs/>
        </w:rPr>
        <w:t xml:space="preserve"> </w:t>
      </w:r>
      <w:proofErr w:type="spellStart"/>
      <w:r w:rsidR="00185464" w:rsidRPr="004A0570">
        <w:rPr>
          <w:i/>
          <w:iCs/>
        </w:rPr>
        <w:t>header</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устанавливается, когда принят заголовок </w:t>
      </w:r>
      <w:proofErr w:type="spellStart"/>
      <w:r w:rsidR="00185464" w:rsidRPr="004A0570">
        <w:rPr>
          <w:i/>
          <w:iCs/>
        </w:rPr>
        <w:t>SMBus</w:t>
      </w:r>
      <w:proofErr w:type="spellEnd"/>
      <w:r w:rsidR="00185464" w:rsidRPr="004A0570">
        <w:rPr>
          <w:i/>
          <w:iCs/>
        </w:rPr>
        <w:t xml:space="preserve"> </w:t>
      </w:r>
      <w:proofErr w:type="spellStart"/>
      <w:r w:rsidR="00185464" w:rsidRPr="004A0570">
        <w:rPr>
          <w:i/>
          <w:iCs/>
        </w:rPr>
        <w:t>Host</w:t>
      </w:r>
      <w:proofErr w:type="spellEnd"/>
      <w:r w:rsidRPr="004A0570">
        <w:t>;</w:t>
      </w:r>
    </w:p>
    <w:p w14:paraId="60D20872" w14:textId="77777777" w:rsidR="004A0570" w:rsidRDefault="004A0570" w:rsidP="00F532B0">
      <w:r w:rsidRPr="004A0570">
        <w:t>–</w:t>
      </w:r>
      <w:r>
        <w:rPr>
          <w:lang w:val="en-US"/>
        </w:rPr>
        <w:t> </w:t>
      </w:r>
      <w:proofErr w:type="gramStart"/>
      <w:r w:rsidR="00185464" w:rsidRPr="004A0570">
        <w:rPr>
          <w:i/>
          <w:iCs/>
        </w:rPr>
        <w:t>SMBDEFAULT(</w:t>
      </w:r>
      <w:proofErr w:type="spellStart"/>
      <w:proofErr w:type="gramEnd"/>
      <w:r w:rsidR="00185464" w:rsidRPr="004A0570">
        <w:rPr>
          <w:i/>
          <w:iCs/>
        </w:rPr>
        <w:t>SMBus</w:t>
      </w:r>
      <w:proofErr w:type="spellEnd"/>
      <w:r w:rsidR="00185464" w:rsidRPr="004A0570">
        <w:rPr>
          <w:i/>
          <w:iCs/>
        </w:rPr>
        <w:t xml:space="preserve"> </w:t>
      </w:r>
      <w:proofErr w:type="spellStart"/>
      <w:r w:rsidR="00185464" w:rsidRPr="004A0570">
        <w:rPr>
          <w:i/>
          <w:iCs/>
        </w:rPr>
        <w:t>device</w:t>
      </w:r>
      <w:proofErr w:type="spellEnd"/>
      <w:r w:rsidR="00185464" w:rsidRPr="004A0570">
        <w:rPr>
          <w:i/>
          <w:iCs/>
        </w:rPr>
        <w:t xml:space="preserve"> </w:t>
      </w:r>
      <w:proofErr w:type="spellStart"/>
      <w:r w:rsidR="00185464" w:rsidRPr="004A0570">
        <w:rPr>
          <w:i/>
          <w:iCs/>
        </w:rPr>
        <w:t>default</w:t>
      </w:r>
      <w:proofErr w:type="spellEnd"/>
      <w:r w:rsidR="00185464" w:rsidRPr="004A0570">
        <w:rPr>
          <w:i/>
          <w:iCs/>
        </w:rPr>
        <w:t xml:space="preserve"> </w:t>
      </w:r>
      <w:proofErr w:type="spellStart"/>
      <w:r w:rsidR="00185464" w:rsidRPr="004A0570">
        <w:rPr>
          <w:i/>
          <w:iCs/>
        </w:rPr>
        <w:t>address</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w:t>
      </w:r>
      <w:r w:rsidRPr="004A0570">
        <w:t xml:space="preserve"> </w:t>
      </w:r>
      <w:r w:rsidR="00185464" w:rsidRPr="006966ED">
        <w:t>устанавливается, если принят адрес по умолчанию</w:t>
      </w:r>
      <w:r w:rsidRPr="004A0570">
        <w:t xml:space="preserve"> </w:t>
      </w:r>
      <w:r w:rsidR="00185464" w:rsidRPr="006966ED">
        <w:t>для </w:t>
      </w:r>
      <w:proofErr w:type="spellStart"/>
      <w:r w:rsidR="00185464" w:rsidRPr="004A0570">
        <w:rPr>
          <w:i/>
          <w:iCs/>
        </w:rPr>
        <w:t>SMBus</w:t>
      </w:r>
      <w:proofErr w:type="spellEnd"/>
      <w:r w:rsidR="00185464" w:rsidRPr="006966ED">
        <w:t>-устройства</w:t>
      </w:r>
      <w:r w:rsidRPr="004A0570">
        <w:t>;</w:t>
      </w:r>
    </w:p>
    <w:p w14:paraId="70FD9D56" w14:textId="77777777" w:rsidR="004A0570" w:rsidRDefault="004A0570" w:rsidP="00F532B0">
      <w:r w:rsidRPr="004A0570">
        <w:t>–</w:t>
      </w:r>
      <w:r>
        <w:rPr>
          <w:lang w:val="en-US"/>
        </w:rPr>
        <w:t> </w:t>
      </w:r>
      <w:proofErr w:type="gramStart"/>
      <w:r w:rsidR="00185464" w:rsidRPr="004A0570">
        <w:rPr>
          <w:i/>
          <w:iCs/>
        </w:rPr>
        <w:t>GENCALL(</w:t>
      </w:r>
      <w:proofErr w:type="spellStart"/>
      <w:proofErr w:type="gramEnd"/>
      <w:r w:rsidR="00185464" w:rsidRPr="004A0570">
        <w:rPr>
          <w:i/>
          <w:iCs/>
        </w:rPr>
        <w:t>General</w:t>
      </w:r>
      <w:proofErr w:type="spellEnd"/>
      <w:r w:rsidR="00185464" w:rsidRPr="004A0570">
        <w:rPr>
          <w:i/>
          <w:iCs/>
        </w:rPr>
        <w:t xml:space="preserve"> </w:t>
      </w:r>
      <w:proofErr w:type="spellStart"/>
      <w:r w:rsidR="00185464" w:rsidRPr="004A0570">
        <w:rPr>
          <w:i/>
          <w:iCs/>
        </w:rPr>
        <w:t>call</w:t>
      </w:r>
      <w:proofErr w:type="spellEnd"/>
      <w:r w:rsidR="00185464" w:rsidRPr="004A0570">
        <w:rPr>
          <w:i/>
          <w:iCs/>
        </w:rPr>
        <w:t xml:space="preserve"> </w:t>
      </w:r>
      <w:proofErr w:type="spellStart"/>
      <w:r w:rsidR="00185464" w:rsidRPr="004A0570">
        <w:rPr>
          <w:i/>
          <w:iCs/>
        </w:rPr>
        <w:t>address</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устанавливается, если принят широковещательный адрес в режиме ведомого</w:t>
      </w:r>
      <w:r w:rsidRPr="004A0570">
        <w:t>;</w:t>
      </w:r>
    </w:p>
    <w:p w14:paraId="0EAA3E24" w14:textId="77777777" w:rsidR="004A0570" w:rsidRDefault="004A0570" w:rsidP="00F532B0">
      <w:r w:rsidRPr="004A0570">
        <w:t>–</w:t>
      </w:r>
      <w:r>
        <w:rPr>
          <w:lang w:val="en-US"/>
        </w:rPr>
        <w:t> </w:t>
      </w:r>
      <w:r w:rsidR="00185464" w:rsidRPr="004A0570">
        <w:rPr>
          <w:i/>
          <w:iCs/>
        </w:rPr>
        <w:t>TRA(</w:t>
      </w:r>
      <w:proofErr w:type="spellStart"/>
      <w:r w:rsidR="00185464" w:rsidRPr="004A0570">
        <w:rPr>
          <w:i/>
          <w:iCs/>
        </w:rPr>
        <w:t>Transmitter</w:t>
      </w:r>
      <w:proofErr w:type="spellEnd"/>
      <w:r w:rsidR="00185464" w:rsidRPr="004A0570">
        <w:rPr>
          <w:i/>
          <w:iCs/>
        </w:rPr>
        <w:t>/</w:t>
      </w:r>
      <w:proofErr w:type="spellStart"/>
      <w:r w:rsidR="00185464" w:rsidRPr="004A0570">
        <w:rPr>
          <w:i/>
          <w:iCs/>
        </w:rPr>
        <w:t>receiver</w:t>
      </w:r>
      <w:proofErr w:type="spellEnd"/>
      <w:r w:rsidR="00185464" w:rsidRPr="004A0570">
        <w:rPr>
          <w:i/>
          <w:iCs/>
        </w:rPr>
        <w:t>)</w:t>
      </w:r>
      <w:r w:rsidR="005E0650">
        <w:t xml:space="preserve"> – </w:t>
      </w:r>
      <w:r w:rsidR="00185464" w:rsidRPr="006966ED">
        <w:t>единица в этом бите говорит о том, что модуль работает как передатчик, иначе приемник</w:t>
      </w:r>
      <w:r w:rsidRPr="004A0570">
        <w:t>;</w:t>
      </w:r>
    </w:p>
    <w:p w14:paraId="20EE5930" w14:textId="77777777" w:rsidR="004A0570" w:rsidRDefault="004A0570" w:rsidP="00F532B0">
      <w:r w:rsidRPr="004A0570">
        <w:t>–</w:t>
      </w:r>
      <w:r>
        <w:rPr>
          <w:lang w:val="en-US"/>
        </w:rPr>
        <w:t> </w:t>
      </w:r>
      <w:proofErr w:type="gramStart"/>
      <w:r w:rsidR="00185464" w:rsidRPr="004A0570">
        <w:rPr>
          <w:i/>
          <w:iCs/>
        </w:rPr>
        <w:t>BUSY(</w:t>
      </w:r>
      <w:proofErr w:type="spellStart"/>
      <w:proofErr w:type="gramEnd"/>
      <w:r w:rsidR="00185464" w:rsidRPr="004A0570">
        <w:rPr>
          <w:i/>
          <w:iCs/>
        </w:rPr>
        <w:t>Bus</w:t>
      </w:r>
      <w:proofErr w:type="spellEnd"/>
      <w:r w:rsidR="00185464" w:rsidRPr="004A0570">
        <w:rPr>
          <w:i/>
          <w:iCs/>
        </w:rPr>
        <w:t xml:space="preserve"> </w:t>
      </w:r>
      <w:proofErr w:type="spellStart"/>
      <w:r w:rsidR="00185464" w:rsidRPr="004A0570">
        <w:rPr>
          <w:i/>
          <w:iCs/>
        </w:rPr>
        <w:t>busy</w:t>
      </w:r>
      <w:proofErr w:type="spellEnd"/>
      <w:r w:rsidR="00185464" w:rsidRPr="004A0570">
        <w:rPr>
          <w:i/>
          <w:iCs/>
        </w:rPr>
        <w:t>)</w:t>
      </w:r>
      <w:r w:rsidR="005E0650">
        <w:t xml:space="preserve"> – </w:t>
      </w:r>
      <w:r w:rsidR="00185464" w:rsidRPr="006966ED">
        <w:t>флаг занятости</w:t>
      </w:r>
      <w:r w:rsidRPr="004A0570">
        <w:t>;</w:t>
      </w:r>
    </w:p>
    <w:p w14:paraId="32709A2F" w14:textId="77777777" w:rsidR="004A0570" w:rsidRDefault="004A0570" w:rsidP="00F532B0">
      <w:r w:rsidRPr="004A0570">
        <w:t>–</w:t>
      </w:r>
      <w:r>
        <w:rPr>
          <w:lang w:val="en-US"/>
        </w:rPr>
        <w:t> </w:t>
      </w:r>
      <w:r w:rsidR="00185464" w:rsidRPr="004A0570">
        <w:rPr>
          <w:i/>
          <w:iCs/>
        </w:rPr>
        <w:t>MSL(</w:t>
      </w:r>
      <w:proofErr w:type="spellStart"/>
      <w:r w:rsidR="00185464" w:rsidRPr="004A0570">
        <w:rPr>
          <w:i/>
          <w:iCs/>
        </w:rPr>
        <w:t>Master</w:t>
      </w:r>
      <w:proofErr w:type="spellEnd"/>
      <w:r w:rsidR="00185464" w:rsidRPr="004A0570">
        <w:rPr>
          <w:i/>
          <w:iCs/>
        </w:rPr>
        <w:t>/</w:t>
      </w:r>
      <w:proofErr w:type="spellStart"/>
      <w:r w:rsidR="00185464" w:rsidRPr="004A0570">
        <w:rPr>
          <w:i/>
          <w:iCs/>
        </w:rPr>
        <w:t>slave</w:t>
      </w:r>
      <w:proofErr w:type="spellEnd"/>
      <w:r w:rsidR="00185464" w:rsidRPr="004A0570">
        <w:rPr>
          <w:i/>
          <w:iCs/>
        </w:rPr>
        <w:t>)</w:t>
      </w:r>
      <w:r w:rsidR="005E0650">
        <w:t xml:space="preserve"> – </w:t>
      </w:r>
      <w:r w:rsidR="00185464" w:rsidRPr="006966ED">
        <w:t xml:space="preserve">единица в этом бите говорит о том, что модуль работает в режиме </w:t>
      </w:r>
      <w:proofErr w:type="spellStart"/>
      <w:r w:rsidR="00185464" w:rsidRPr="004A0570">
        <w:rPr>
          <w:i/>
          <w:iCs/>
        </w:rPr>
        <w:t>Master</w:t>
      </w:r>
      <w:proofErr w:type="spellEnd"/>
      <w:r w:rsidR="00185464" w:rsidRPr="006966ED">
        <w:t xml:space="preserve">, иначе </w:t>
      </w:r>
      <w:proofErr w:type="spellStart"/>
      <w:r w:rsidR="00185464" w:rsidRPr="004A0570">
        <w:rPr>
          <w:i/>
          <w:iCs/>
        </w:rPr>
        <w:t>Slave</w:t>
      </w:r>
      <w:proofErr w:type="spellEnd"/>
      <w:r w:rsidRPr="004A0570">
        <w:t>;</w:t>
      </w:r>
    </w:p>
    <w:p w14:paraId="0FAC423F" w14:textId="77777777" w:rsidR="004A0570" w:rsidRDefault="00185464" w:rsidP="00F532B0">
      <w:r w:rsidRPr="006966ED">
        <w:t xml:space="preserve">Регистр управления частотой </w:t>
      </w:r>
      <w:r w:rsidRPr="004A0570">
        <w:rPr>
          <w:i/>
          <w:iCs/>
        </w:rPr>
        <w:t>I2C_CCR</w:t>
      </w:r>
      <w:r w:rsidRPr="006966ED">
        <w:t>:</w:t>
      </w:r>
    </w:p>
    <w:p w14:paraId="4B21A75D" w14:textId="77777777" w:rsidR="004A0570" w:rsidRDefault="004A0570" w:rsidP="00F532B0">
      <w:r w:rsidRPr="004A0570">
        <w:t>–</w:t>
      </w:r>
      <w:r>
        <w:rPr>
          <w:lang w:val="en-US"/>
        </w:rPr>
        <w:t> </w:t>
      </w:r>
      <w:r w:rsidR="00185464" w:rsidRPr="004A0570">
        <w:rPr>
          <w:i/>
          <w:iCs/>
        </w:rPr>
        <w:t>F/</w:t>
      </w:r>
      <w:proofErr w:type="gramStart"/>
      <w:r w:rsidR="00185464" w:rsidRPr="004A0570">
        <w:rPr>
          <w:i/>
          <w:iCs/>
        </w:rPr>
        <w:t>S(</w:t>
      </w:r>
      <w:proofErr w:type="gramEnd"/>
      <w:r w:rsidR="00185464" w:rsidRPr="004A0570">
        <w:rPr>
          <w:i/>
          <w:iCs/>
        </w:rPr>
        <w:t xml:space="preserve">I2C </w:t>
      </w:r>
      <w:proofErr w:type="spellStart"/>
      <w:r w:rsidR="00185464" w:rsidRPr="004A0570">
        <w:rPr>
          <w:i/>
          <w:iCs/>
        </w:rPr>
        <w:t>master</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selection</w:t>
      </w:r>
      <w:proofErr w:type="spellEnd"/>
      <w:r w:rsidR="00185464" w:rsidRPr="004A0570">
        <w:rPr>
          <w:i/>
          <w:iCs/>
        </w:rPr>
        <w:t>)</w:t>
      </w:r>
      <w:r w:rsidR="005E0650">
        <w:t xml:space="preserve"> – </w:t>
      </w:r>
      <w:r w:rsidR="00185464" w:rsidRPr="006966ED">
        <w:t>при установке единицы в этот бит модуль работает в режиме </w:t>
      </w:r>
      <w:r w:rsidR="00185464" w:rsidRPr="004A0570">
        <w:rPr>
          <w:i/>
          <w:iCs/>
        </w:rPr>
        <w:t>FAST</w:t>
      </w:r>
      <w:r w:rsidR="00185464" w:rsidRPr="006966ED">
        <w:t>, иначе </w:t>
      </w:r>
      <w:r w:rsidR="00185464" w:rsidRPr="004A0570">
        <w:rPr>
          <w:i/>
          <w:iCs/>
        </w:rPr>
        <w:t>STANDART</w:t>
      </w:r>
      <w:r w:rsidRPr="004A0570">
        <w:t>;</w:t>
      </w:r>
    </w:p>
    <w:p w14:paraId="533881C0" w14:textId="77777777" w:rsidR="004A0570" w:rsidRDefault="004A0570" w:rsidP="00F532B0">
      <w:r w:rsidRPr="004A0570">
        <w:t>–</w:t>
      </w:r>
      <w:r>
        <w:rPr>
          <w:lang w:val="en-US"/>
        </w:rPr>
        <w:t> </w:t>
      </w:r>
      <w:r w:rsidR="00185464" w:rsidRPr="004A0570">
        <w:rPr>
          <w:i/>
          <w:iCs/>
        </w:rPr>
        <w:t>DUTY (</w:t>
      </w:r>
      <w:proofErr w:type="spellStart"/>
      <w:r w:rsidR="00185464" w:rsidRPr="004A0570">
        <w:rPr>
          <w:i/>
          <w:iCs/>
        </w:rPr>
        <w:t>Fm</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duty</w:t>
      </w:r>
      <w:proofErr w:type="spellEnd"/>
      <w:r w:rsidR="00185464" w:rsidRPr="004A0570">
        <w:rPr>
          <w:i/>
          <w:iCs/>
        </w:rPr>
        <w:t xml:space="preserve"> </w:t>
      </w:r>
      <w:proofErr w:type="spellStart"/>
      <w:r w:rsidR="00185464" w:rsidRPr="004A0570">
        <w:rPr>
          <w:i/>
          <w:iCs/>
        </w:rPr>
        <w:t>cycle</w:t>
      </w:r>
      <w:proofErr w:type="spellEnd"/>
      <w:r w:rsidR="00185464" w:rsidRPr="004A0570">
        <w:rPr>
          <w:i/>
          <w:iCs/>
        </w:rPr>
        <w:t>)</w:t>
      </w:r>
      <w:r w:rsidR="005E0650">
        <w:t xml:space="preserve"> – </w:t>
      </w:r>
      <w:r w:rsidR="00185464" w:rsidRPr="006966ED">
        <w:t>этот бит задает скважность сигнала </w:t>
      </w:r>
      <w:r w:rsidR="00185464" w:rsidRPr="004A0570">
        <w:rPr>
          <w:i/>
          <w:iCs/>
        </w:rPr>
        <w:t>SCL</w:t>
      </w:r>
      <w:r w:rsidR="00185464" w:rsidRPr="006966ED">
        <w:t> в режиме </w:t>
      </w:r>
      <w:r w:rsidR="00185464" w:rsidRPr="004A0570">
        <w:rPr>
          <w:i/>
          <w:iCs/>
        </w:rPr>
        <w:t>FAST</w:t>
      </w:r>
      <w:r w:rsidR="00185464" w:rsidRPr="006966ED">
        <w:t xml:space="preserve">. Если установлен ноль </w:t>
      </w:r>
      <w:proofErr w:type="spellStart"/>
      <w:r w:rsidR="00185464" w:rsidRPr="004A0570">
        <w:rPr>
          <w:i/>
          <w:iCs/>
        </w:rPr>
        <w:t>tlow</w:t>
      </w:r>
      <w:proofErr w:type="spellEnd"/>
      <w:r w:rsidR="00185464" w:rsidRPr="004A0570">
        <w:rPr>
          <w:i/>
          <w:iCs/>
        </w:rPr>
        <w:t>/</w:t>
      </w:r>
      <w:proofErr w:type="spellStart"/>
      <w:r w:rsidR="00185464" w:rsidRPr="004A0570">
        <w:rPr>
          <w:i/>
          <w:iCs/>
        </w:rPr>
        <w:t>thigh</w:t>
      </w:r>
      <w:proofErr w:type="spellEnd"/>
      <w:r w:rsidR="00185464" w:rsidRPr="006966ED">
        <w:t xml:space="preserve"> = 2, иначе </w:t>
      </w:r>
      <w:proofErr w:type="spellStart"/>
      <w:r w:rsidR="00185464" w:rsidRPr="004A0570">
        <w:rPr>
          <w:i/>
          <w:iCs/>
        </w:rPr>
        <w:t>tlow</w:t>
      </w:r>
      <w:proofErr w:type="spellEnd"/>
      <w:r w:rsidR="00185464" w:rsidRPr="004A0570">
        <w:rPr>
          <w:i/>
          <w:iCs/>
        </w:rPr>
        <w:t>/</w:t>
      </w:r>
      <w:proofErr w:type="spellStart"/>
      <w:r w:rsidR="00185464" w:rsidRPr="004A0570">
        <w:rPr>
          <w:i/>
          <w:iCs/>
        </w:rPr>
        <w:t>thigh</w:t>
      </w:r>
      <w:proofErr w:type="spellEnd"/>
      <w:r w:rsidR="00185464" w:rsidRPr="006966ED">
        <w:t xml:space="preserve"> = 16/9</w:t>
      </w:r>
      <w:r w:rsidRPr="004A0570">
        <w:t>;</w:t>
      </w:r>
    </w:p>
    <w:p w14:paraId="0F4205AA" w14:textId="77777777" w:rsidR="004A0570" w:rsidRDefault="004A0570" w:rsidP="00F532B0">
      <w:r w:rsidRPr="004A0570">
        <w:t>–</w:t>
      </w:r>
      <w:r>
        <w:rPr>
          <w:lang w:val="en-US"/>
        </w:rPr>
        <w:t> </w:t>
      </w:r>
      <w:proofErr w:type="gramStart"/>
      <w:r w:rsidR="00185464" w:rsidRPr="004A0570">
        <w:rPr>
          <w:i/>
          <w:iCs/>
        </w:rPr>
        <w:t>CCR[</w:t>
      </w:r>
      <w:proofErr w:type="gramEnd"/>
      <w:r w:rsidR="00185464" w:rsidRPr="004A0570">
        <w:rPr>
          <w:i/>
          <w:iCs/>
        </w:rPr>
        <w:t>11:0](</w:t>
      </w:r>
      <w:proofErr w:type="spellStart"/>
      <w:r w:rsidR="00185464" w:rsidRPr="004A0570">
        <w:rPr>
          <w:i/>
          <w:iCs/>
        </w:rPr>
        <w:t>Clock</w:t>
      </w:r>
      <w:proofErr w:type="spellEnd"/>
      <w:r w:rsidR="00185464" w:rsidRPr="004A0570">
        <w:rPr>
          <w:i/>
          <w:iCs/>
        </w:rPr>
        <w:t xml:space="preserve"> </w:t>
      </w:r>
      <w:proofErr w:type="spellStart"/>
      <w:r w:rsidR="00185464" w:rsidRPr="004A0570">
        <w:rPr>
          <w:i/>
          <w:iCs/>
        </w:rPr>
        <w:t>control</w:t>
      </w:r>
      <w:proofErr w:type="spellEnd"/>
      <w:r w:rsidR="00185464" w:rsidRPr="004A0570">
        <w:rPr>
          <w:i/>
          <w:iCs/>
        </w:rPr>
        <w:t xml:space="preserve"> </w:t>
      </w:r>
      <w:proofErr w:type="spellStart"/>
      <w:r w:rsidR="00185464" w:rsidRPr="004A0570">
        <w:rPr>
          <w:i/>
          <w:iCs/>
        </w:rPr>
        <w:t>register</w:t>
      </w:r>
      <w:proofErr w:type="spellEnd"/>
      <w:r w:rsidR="00185464" w:rsidRPr="004A0570">
        <w:rPr>
          <w:i/>
          <w:iCs/>
        </w:rPr>
        <w:t xml:space="preserve"> </w:t>
      </w:r>
      <w:proofErr w:type="spellStart"/>
      <w:r w:rsidR="00185464" w:rsidRPr="004A0570">
        <w:rPr>
          <w:i/>
          <w:iCs/>
        </w:rPr>
        <w:t>in</w:t>
      </w:r>
      <w:proofErr w:type="spellEnd"/>
      <w:r w:rsidR="00185464" w:rsidRPr="004A0570">
        <w:rPr>
          <w:i/>
          <w:iCs/>
        </w:rPr>
        <w:t xml:space="preserve"> </w:t>
      </w:r>
      <w:proofErr w:type="spellStart"/>
      <w:r w:rsidR="00185464" w:rsidRPr="004A0570">
        <w:rPr>
          <w:i/>
          <w:iCs/>
        </w:rPr>
        <w:t>Fm</w:t>
      </w:r>
      <w:proofErr w:type="spellEnd"/>
      <w:r w:rsidR="00185464" w:rsidRPr="004A0570">
        <w:rPr>
          <w:i/>
          <w:iCs/>
        </w:rPr>
        <w:t>/</w:t>
      </w:r>
      <w:proofErr w:type="spellStart"/>
      <w:r w:rsidR="00185464" w:rsidRPr="004A0570">
        <w:rPr>
          <w:i/>
          <w:iCs/>
        </w:rPr>
        <w:t>Sm</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Master</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 xml:space="preserve">при работе в режиме </w:t>
      </w:r>
      <w:proofErr w:type="spellStart"/>
      <w:r w:rsidR="00185464" w:rsidRPr="004A0570">
        <w:rPr>
          <w:i/>
          <w:iCs/>
        </w:rPr>
        <w:t>Master</w:t>
      </w:r>
      <w:proofErr w:type="spellEnd"/>
      <w:r w:rsidR="00185464" w:rsidRPr="006966ED">
        <w:t xml:space="preserve"> задает тактовую частоту линии </w:t>
      </w:r>
      <w:r w:rsidR="00185464" w:rsidRPr="004A0570">
        <w:rPr>
          <w:i/>
          <w:iCs/>
        </w:rPr>
        <w:t>SCL</w:t>
      </w:r>
      <w:r w:rsidRPr="004A0570">
        <w:t>;</w:t>
      </w:r>
    </w:p>
    <w:p w14:paraId="3BBD3D33" w14:textId="0DB5BE93" w:rsidR="005040ED" w:rsidRPr="00FB1EDF" w:rsidRDefault="004A0570" w:rsidP="00F532B0">
      <w:pPr>
        <w:rPr>
          <w:lang w:val="en-US"/>
        </w:rPr>
      </w:pPr>
      <w:r w:rsidRPr="00FB1EDF">
        <w:rPr>
          <w:lang w:val="en-US"/>
        </w:rPr>
        <w:t>–</w:t>
      </w:r>
      <w:r>
        <w:rPr>
          <w:lang w:val="en-US"/>
        </w:rPr>
        <w:t> </w:t>
      </w:r>
      <w:proofErr w:type="spellStart"/>
      <w:r w:rsidR="00185464" w:rsidRPr="00FB1EDF">
        <w:rPr>
          <w:i/>
          <w:iCs/>
          <w:lang w:val="en-US"/>
        </w:rPr>
        <w:t>Sm</w:t>
      </w:r>
      <w:proofErr w:type="spellEnd"/>
      <w:r w:rsidR="00185464" w:rsidRPr="00FB1EDF">
        <w:rPr>
          <w:i/>
          <w:iCs/>
          <w:lang w:val="en-US"/>
        </w:rPr>
        <w:t xml:space="preserve"> mode</w:t>
      </w:r>
      <w:r w:rsidR="00185464" w:rsidRPr="00FB1EDF">
        <w:rPr>
          <w:lang w:val="en-US"/>
        </w:rPr>
        <w:t xml:space="preserve"> </w:t>
      </w:r>
      <w:r w:rsidR="005040ED">
        <w:t>или</w:t>
      </w:r>
      <w:r w:rsidR="00185464" w:rsidRPr="00FB1EDF">
        <w:rPr>
          <w:lang w:val="en-US"/>
        </w:rPr>
        <w:t xml:space="preserve"> </w:t>
      </w:r>
      <w:proofErr w:type="spellStart"/>
      <w:r w:rsidR="00185464" w:rsidRPr="00FB1EDF">
        <w:rPr>
          <w:i/>
          <w:iCs/>
          <w:lang w:val="en-US"/>
        </w:rPr>
        <w:t>SMBus</w:t>
      </w:r>
      <w:proofErr w:type="spellEnd"/>
      <w:r w:rsidR="005040ED" w:rsidRPr="00FB1EDF">
        <w:rPr>
          <w:lang w:val="en-US"/>
        </w:rPr>
        <w:t>;</w:t>
      </w:r>
    </w:p>
    <w:p w14:paraId="57FE98DF" w14:textId="78F85070" w:rsidR="005040ED" w:rsidRPr="00BA3D98" w:rsidRDefault="005040ED" w:rsidP="00F532B0">
      <w:pPr>
        <w:rPr>
          <w:lang w:val="en-US"/>
        </w:rPr>
      </w:pPr>
      <w:r w:rsidRPr="00FB1EDF">
        <w:rPr>
          <w:lang w:val="en-US"/>
        </w:rPr>
        <w:t>–</w:t>
      </w:r>
      <w:r>
        <w:rPr>
          <w:lang w:val="en-US"/>
        </w:rPr>
        <w:t> </w:t>
      </w:r>
      <w:proofErr w:type="spellStart"/>
      <w:r w:rsidR="00185464" w:rsidRPr="00FB1EDF">
        <w:rPr>
          <w:i/>
          <w:iCs/>
          <w:lang w:val="en-US"/>
        </w:rPr>
        <w:t>Fm</w:t>
      </w:r>
      <w:proofErr w:type="spellEnd"/>
      <w:r w:rsidR="00185464" w:rsidRPr="00FB1EDF">
        <w:rPr>
          <w:i/>
          <w:iCs/>
          <w:lang w:val="en-US"/>
        </w:rPr>
        <w:t xml:space="preserve"> mode</w:t>
      </w:r>
      <w:r w:rsidR="00BA3D98">
        <w:rPr>
          <w:lang w:val="en-US"/>
        </w:rPr>
        <w:t>.</w:t>
      </w:r>
    </w:p>
    <w:p w14:paraId="231A0657" w14:textId="77777777" w:rsidR="00BA3D98" w:rsidRDefault="00185464" w:rsidP="00F532B0">
      <w:r w:rsidRPr="006966ED">
        <w:t xml:space="preserve">Регистр </w:t>
      </w:r>
      <w:r w:rsidRPr="005040ED">
        <w:rPr>
          <w:i/>
          <w:iCs/>
        </w:rPr>
        <w:t>I2C_TRISE</w:t>
      </w:r>
      <w:r w:rsidRPr="006966ED">
        <w:t>:</w:t>
      </w:r>
    </w:p>
    <w:p w14:paraId="71DE966F" w14:textId="0158D721" w:rsidR="00BA3D98" w:rsidRPr="00BA3D98" w:rsidRDefault="00BA3D98" w:rsidP="00F532B0">
      <w:r w:rsidRPr="00BA3D98">
        <w:t>–</w:t>
      </w:r>
      <w:r>
        <w:rPr>
          <w:lang w:val="en-US"/>
        </w:rPr>
        <w:t> </w:t>
      </w:r>
      <w:proofErr w:type="gramStart"/>
      <w:r w:rsidR="00185464" w:rsidRPr="00BA3D98">
        <w:rPr>
          <w:i/>
          <w:iCs/>
        </w:rPr>
        <w:t>TRISE[</w:t>
      </w:r>
      <w:proofErr w:type="gramEnd"/>
      <w:r w:rsidR="00185464" w:rsidRPr="00BA3D98">
        <w:rPr>
          <w:i/>
          <w:iCs/>
        </w:rPr>
        <w:t>5:0]</w:t>
      </w:r>
      <w:r w:rsidR="005E0650" w:rsidRPr="00BA3D98">
        <w:rPr>
          <w:i/>
          <w:iCs/>
        </w:rPr>
        <w:t xml:space="preserve"> </w:t>
      </w:r>
      <w:r w:rsidR="005E0650">
        <w:t xml:space="preserve">– </w:t>
      </w:r>
      <w:r w:rsidR="00185464" w:rsidRPr="006966ED">
        <w:t>определяет время нарастания фронта</w:t>
      </w:r>
      <w:r w:rsidRPr="00BA3D98">
        <w:t>.</w:t>
      </w:r>
    </w:p>
    <w:p w14:paraId="0668A25A" w14:textId="77777777" w:rsidR="00BA3D98" w:rsidRDefault="00BA3D98" w:rsidP="00F532B0">
      <w:r w:rsidRPr="00BA3D98">
        <w:lastRenderedPageBreak/>
        <w:t>–</w:t>
      </w:r>
      <w:r>
        <w:rPr>
          <w:lang w:val="en-US"/>
        </w:rPr>
        <w:t> </w:t>
      </w:r>
      <w:r w:rsidR="00185464" w:rsidRPr="006966ED">
        <w:t>Регистр управления фильтрами I2C_FLTR:</w:t>
      </w:r>
    </w:p>
    <w:p w14:paraId="22DF4E18" w14:textId="77777777" w:rsidR="00BA3D98" w:rsidRDefault="00BA3D98" w:rsidP="00F532B0">
      <w:r w:rsidRPr="00BA3D98">
        <w:t>–</w:t>
      </w:r>
      <w:r>
        <w:rPr>
          <w:lang w:val="en-US"/>
        </w:rPr>
        <w:t> </w:t>
      </w:r>
      <w:proofErr w:type="gramStart"/>
      <w:r w:rsidR="00185464" w:rsidRPr="00BA3D98">
        <w:rPr>
          <w:i/>
          <w:iCs/>
        </w:rPr>
        <w:t>ANOFF(</w:t>
      </w:r>
      <w:proofErr w:type="spellStart"/>
      <w:proofErr w:type="gramEnd"/>
      <w:r w:rsidR="00185464" w:rsidRPr="00BA3D98">
        <w:rPr>
          <w:i/>
          <w:iCs/>
        </w:rPr>
        <w:t>Analog</w:t>
      </w:r>
      <w:proofErr w:type="spellEnd"/>
      <w:r w:rsidR="00185464" w:rsidRPr="00BA3D98">
        <w:rPr>
          <w:i/>
          <w:iCs/>
        </w:rPr>
        <w:t xml:space="preserve"> </w:t>
      </w:r>
      <w:proofErr w:type="spellStart"/>
      <w:r w:rsidR="00185464" w:rsidRPr="00BA3D98">
        <w:rPr>
          <w:i/>
          <w:iCs/>
        </w:rPr>
        <w:t>noise</w:t>
      </w:r>
      <w:proofErr w:type="spellEnd"/>
      <w:r w:rsidR="00185464" w:rsidRPr="00BA3D98">
        <w:rPr>
          <w:i/>
          <w:iCs/>
        </w:rPr>
        <w:t xml:space="preserve"> </w:t>
      </w:r>
      <w:proofErr w:type="spellStart"/>
      <w:r w:rsidR="00185464" w:rsidRPr="00BA3D98">
        <w:rPr>
          <w:i/>
          <w:iCs/>
        </w:rPr>
        <w:t>filter</w:t>
      </w:r>
      <w:proofErr w:type="spellEnd"/>
      <w:r w:rsidR="00185464" w:rsidRPr="00BA3D98">
        <w:rPr>
          <w:i/>
          <w:iCs/>
        </w:rPr>
        <w:t xml:space="preserve"> OFF)</w:t>
      </w:r>
      <w:r w:rsidR="005E0650">
        <w:t xml:space="preserve"> – </w:t>
      </w:r>
      <w:r w:rsidR="00185464" w:rsidRPr="006966ED">
        <w:t>ноль в этом бите включает аналоговый фильтр</w:t>
      </w:r>
      <w:r w:rsidRPr="00BA3D98">
        <w:t>;</w:t>
      </w:r>
    </w:p>
    <w:p w14:paraId="2A3751E2" w14:textId="1570596B" w:rsidR="00185464" w:rsidRDefault="00BA3D98" w:rsidP="00F532B0">
      <w:r w:rsidRPr="00BA3D98">
        <w:t>–</w:t>
      </w:r>
      <w:r>
        <w:rPr>
          <w:lang w:val="en-US"/>
        </w:rPr>
        <w:t> </w:t>
      </w:r>
      <w:proofErr w:type="gramStart"/>
      <w:r w:rsidR="00185464" w:rsidRPr="00BA3D98">
        <w:rPr>
          <w:i/>
          <w:iCs/>
        </w:rPr>
        <w:t>DNF[</w:t>
      </w:r>
      <w:proofErr w:type="gramEnd"/>
      <w:r w:rsidR="00185464" w:rsidRPr="00BA3D98">
        <w:rPr>
          <w:i/>
          <w:iCs/>
        </w:rPr>
        <w:t>3:0](</w:t>
      </w:r>
      <w:proofErr w:type="spellStart"/>
      <w:r w:rsidR="00185464" w:rsidRPr="00BA3D98">
        <w:rPr>
          <w:i/>
          <w:iCs/>
        </w:rPr>
        <w:t>Digital</w:t>
      </w:r>
      <w:proofErr w:type="spellEnd"/>
      <w:r w:rsidR="00185464" w:rsidRPr="00BA3D98">
        <w:rPr>
          <w:i/>
          <w:iCs/>
        </w:rPr>
        <w:t xml:space="preserve"> </w:t>
      </w:r>
      <w:proofErr w:type="spellStart"/>
      <w:r w:rsidR="00185464" w:rsidRPr="00BA3D98">
        <w:rPr>
          <w:i/>
          <w:iCs/>
        </w:rPr>
        <w:t>noise</w:t>
      </w:r>
      <w:proofErr w:type="spellEnd"/>
      <w:r w:rsidR="00185464" w:rsidRPr="00BA3D98">
        <w:rPr>
          <w:i/>
          <w:iCs/>
        </w:rPr>
        <w:t xml:space="preserve"> </w:t>
      </w:r>
      <w:proofErr w:type="spellStart"/>
      <w:r w:rsidR="00185464" w:rsidRPr="00BA3D98">
        <w:rPr>
          <w:i/>
          <w:iCs/>
        </w:rPr>
        <w:t>filter</w:t>
      </w:r>
      <w:proofErr w:type="spellEnd"/>
      <w:r w:rsidR="00185464" w:rsidRPr="00BA3D98">
        <w:rPr>
          <w:i/>
          <w:iCs/>
        </w:rPr>
        <w:t>)</w:t>
      </w:r>
      <w:r w:rsidR="005E0650">
        <w:t xml:space="preserve"> – </w:t>
      </w:r>
      <w:r w:rsidR="00185464" w:rsidRPr="006966ED">
        <w:t>битовое поле для настройки цифрового фильтра. За подробностями нужно обратиться к документации.</w:t>
      </w:r>
    </w:p>
    <w:p w14:paraId="12232A73" w14:textId="2E03A451" w:rsidR="00BA3D98" w:rsidRPr="00BA3D98" w:rsidRDefault="00BA3D98" w:rsidP="00F532B0">
      <w:r>
        <w:t xml:space="preserve">Таким образом была описана регистровая модель </w:t>
      </w:r>
      <w:r>
        <w:rPr>
          <w:lang w:val="en-US"/>
        </w:rPr>
        <w:t>I</w:t>
      </w:r>
      <w:r w:rsidRPr="00BA3D98">
        <w:t>2</w:t>
      </w:r>
      <w:r>
        <w:rPr>
          <w:lang w:val="en-US"/>
        </w:rPr>
        <w:t>C</w:t>
      </w:r>
      <w:r w:rsidRPr="00BA3D98">
        <w:t xml:space="preserve"> </w:t>
      </w:r>
      <w:r>
        <w:t xml:space="preserve">микроконтроллера </w:t>
      </w:r>
      <w:r>
        <w:rPr>
          <w:lang w:val="en-US"/>
        </w:rPr>
        <w:t>STM</w:t>
      </w:r>
      <w:r w:rsidRPr="00BA3D98">
        <w:t>32</w:t>
      </w:r>
      <w:r>
        <w:t xml:space="preserve"> с описанием каждого регистра.</w:t>
      </w:r>
    </w:p>
    <w:p w14:paraId="4841212A" w14:textId="2D339161" w:rsidR="00866C4A" w:rsidRPr="0029337E" w:rsidRDefault="00866C4A" w:rsidP="00A21D00">
      <w:pPr>
        <w:rPr>
          <w:rFonts w:cs="Arial"/>
          <w:kern w:val="32"/>
          <w:szCs w:val="32"/>
        </w:rPr>
      </w:pPr>
    </w:p>
    <w:p w14:paraId="48E4F27F" w14:textId="63C416DC" w:rsidR="00866C4A" w:rsidRPr="00866C4A" w:rsidRDefault="00866C4A" w:rsidP="00D427FD">
      <w:pPr>
        <w:pStyle w:val="3"/>
      </w:pPr>
      <w:r w:rsidRPr="00D427FD">
        <w:rPr>
          <w:b/>
        </w:rPr>
        <w:t>1.2.14</w:t>
      </w:r>
      <w:r w:rsidRPr="0025572A">
        <w:t> </w:t>
      </w:r>
      <w:r w:rsidR="007F3012">
        <w:t>И</w:t>
      </w:r>
      <w:r>
        <w:t xml:space="preserve">нтерфейс </w:t>
      </w:r>
      <w:r w:rsidRPr="00185464">
        <w:rPr>
          <w:i/>
          <w:iCs/>
          <w:lang w:val="en-US"/>
        </w:rPr>
        <w:t>DCMI</w:t>
      </w:r>
    </w:p>
    <w:p w14:paraId="1237D02D" w14:textId="77777777" w:rsidR="00866C4A" w:rsidRDefault="00866C4A" w:rsidP="00A21D00">
      <w:pPr>
        <w:rPr>
          <w:rFonts w:cs="Arial"/>
          <w:b/>
          <w:bCs/>
          <w:kern w:val="32"/>
          <w:szCs w:val="32"/>
        </w:rPr>
      </w:pPr>
    </w:p>
    <w:p w14:paraId="47211DDD" w14:textId="025750F9" w:rsidR="00C5701D" w:rsidRPr="00C5701D" w:rsidRDefault="00C5701D" w:rsidP="00C5701D">
      <w:pPr>
        <w:rPr>
          <w:rFonts w:cs="Arial"/>
          <w:kern w:val="32"/>
          <w:szCs w:val="32"/>
        </w:rPr>
      </w:pPr>
      <w:r w:rsidRPr="003A39AF">
        <w:rPr>
          <w:rFonts w:cs="Arial"/>
          <w:i/>
          <w:iCs/>
          <w:kern w:val="32"/>
          <w:szCs w:val="32"/>
        </w:rPr>
        <w:t>DCMI</w:t>
      </w:r>
      <w:r w:rsidRPr="00C5701D">
        <w:rPr>
          <w:rFonts w:cs="Arial"/>
          <w:kern w:val="32"/>
          <w:szCs w:val="32"/>
        </w:rPr>
        <w:t xml:space="preserve"> </w:t>
      </w:r>
      <w:r w:rsidR="00185464">
        <w:rPr>
          <w:rFonts w:cs="Arial"/>
          <w:kern w:val="32"/>
          <w:szCs w:val="32"/>
        </w:rPr>
        <w:t>– это</w:t>
      </w:r>
      <w:r w:rsidRPr="00C5701D">
        <w:rPr>
          <w:rFonts w:cs="Arial"/>
          <w:kern w:val="32"/>
          <w:szCs w:val="32"/>
        </w:rPr>
        <w:t xml:space="preserve"> интерфейс цифровой камеры. </w:t>
      </w:r>
      <w:r w:rsidRPr="00185464">
        <w:rPr>
          <w:rFonts w:cs="Arial"/>
          <w:i/>
          <w:iCs/>
          <w:kern w:val="32"/>
          <w:szCs w:val="32"/>
        </w:rPr>
        <w:t>DCMI</w:t>
      </w:r>
      <w:r w:rsidR="00185464" w:rsidRPr="00185464">
        <w:rPr>
          <w:rFonts w:cs="Arial"/>
          <w:kern w:val="32"/>
          <w:szCs w:val="32"/>
        </w:rPr>
        <w:t xml:space="preserve"> </w:t>
      </w:r>
      <w:r w:rsidRPr="00C5701D">
        <w:rPr>
          <w:rFonts w:cs="Arial"/>
          <w:kern w:val="32"/>
          <w:szCs w:val="32"/>
        </w:rPr>
        <w:t>интерфейс используется для подключения параллельного модуля камеры к</w:t>
      </w:r>
      <w:r w:rsidR="00185464" w:rsidRPr="00185464">
        <w:rPr>
          <w:rFonts w:cs="Arial"/>
          <w:kern w:val="32"/>
          <w:szCs w:val="32"/>
        </w:rPr>
        <w:t xml:space="preserve"> </w:t>
      </w:r>
      <w:r w:rsidR="00185464" w:rsidRPr="00185464">
        <w:rPr>
          <w:rFonts w:cs="Arial"/>
          <w:i/>
          <w:iCs/>
          <w:kern w:val="32"/>
          <w:szCs w:val="32"/>
          <w:lang w:val="en-US"/>
        </w:rPr>
        <w:t>S</w:t>
      </w:r>
      <w:r w:rsidRPr="00185464">
        <w:rPr>
          <w:rFonts w:cs="Arial"/>
          <w:i/>
          <w:iCs/>
          <w:kern w:val="32"/>
          <w:szCs w:val="32"/>
        </w:rPr>
        <w:t>ТМ32</w:t>
      </w:r>
      <w:r w:rsidRPr="00C5701D">
        <w:rPr>
          <w:rFonts w:cs="Arial"/>
          <w:kern w:val="32"/>
          <w:szCs w:val="32"/>
        </w:rPr>
        <w:t>. Камера генерирует параллельный поток данных</w:t>
      </w:r>
      <w:r w:rsidR="00185464" w:rsidRPr="00185464">
        <w:rPr>
          <w:rFonts w:cs="Arial"/>
          <w:kern w:val="32"/>
          <w:szCs w:val="32"/>
        </w:rPr>
        <w:t xml:space="preserve"> </w:t>
      </w:r>
      <w:r w:rsidRPr="00C5701D">
        <w:rPr>
          <w:rFonts w:cs="Arial"/>
          <w:kern w:val="32"/>
          <w:szCs w:val="32"/>
        </w:rPr>
        <w:t>вместе с пиксельным тактовым сигналом (</w:t>
      </w:r>
      <w:r w:rsidRPr="00185464">
        <w:rPr>
          <w:rFonts w:cs="Arial"/>
          <w:i/>
          <w:iCs/>
          <w:kern w:val="32"/>
          <w:szCs w:val="32"/>
        </w:rPr>
        <w:t>DCMI_PIXCLK</w:t>
      </w:r>
      <w:r w:rsidRPr="00C5701D">
        <w:rPr>
          <w:rFonts w:cs="Arial"/>
          <w:kern w:val="32"/>
          <w:szCs w:val="32"/>
        </w:rPr>
        <w:t>), который</w:t>
      </w:r>
      <w:r w:rsidR="00185464" w:rsidRPr="00185464">
        <w:rPr>
          <w:rFonts w:cs="Arial"/>
          <w:kern w:val="32"/>
          <w:szCs w:val="32"/>
        </w:rPr>
        <w:t xml:space="preserve"> </w:t>
      </w:r>
      <w:r w:rsidRPr="00C5701D">
        <w:rPr>
          <w:rFonts w:cs="Arial"/>
          <w:kern w:val="32"/>
          <w:szCs w:val="32"/>
        </w:rPr>
        <w:t>позволяет интерфейсу захватывать входящий поток данных.</w:t>
      </w:r>
      <w:r w:rsidR="00185464" w:rsidRPr="00185464">
        <w:rPr>
          <w:rFonts w:cs="Arial"/>
          <w:kern w:val="32"/>
          <w:szCs w:val="32"/>
        </w:rPr>
        <w:t xml:space="preserve"> </w:t>
      </w:r>
      <w:r w:rsidRPr="00C5701D">
        <w:rPr>
          <w:rFonts w:cs="Arial"/>
          <w:kern w:val="32"/>
          <w:szCs w:val="32"/>
        </w:rPr>
        <w:t>Можно использовать два дополнительных сигнала (</w:t>
      </w:r>
      <w:r w:rsidRPr="00185464">
        <w:rPr>
          <w:rFonts w:cs="Arial"/>
          <w:i/>
          <w:iCs/>
          <w:kern w:val="32"/>
          <w:szCs w:val="32"/>
        </w:rPr>
        <w:t>HSYNC</w:t>
      </w:r>
      <w:r w:rsidRPr="00C5701D">
        <w:rPr>
          <w:rFonts w:cs="Arial"/>
          <w:kern w:val="32"/>
          <w:szCs w:val="32"/>
        </w:rPr>
        <w:t xml:space="preserve"> и </w:t>
      </w:r>
      <w:r w:rsidRPr="00185464">
        <w:rPr>
          <w:rFonts w:cs="Arial"/>
          <w:i/>
          <w:iCs/>
          <w:kern w:val="32"/>
          <w:szCs w:val="32"/>
        </w:rPr>
        <w:t>VSYNC</w:t>
      </w:r>
      <w:r w:rsidRPr="00C5701D">
        <w:rPr>
          <w:rFonts w:cs="Arial"/>
          <w:kern w:val="32"/>
          <w:szCs w:val="32"/>
        </w:rPr>
        <w:t>)</w:t>
      </w:r>
      <w:r w:rsidR="00185464" w:rsidRPr="00185464">
        <w:rPr>
          <w:rFonts w:cs="Arial"/>
          <w:kern w:val="32"/>
          <w:szCs w:val="32"/>
        </w:rPr>
        <w:t xml:space="preserve"> </w:t>
      </w:r>
      <w:r w:rsidRPr="00C5701D">
        <w:rPr>
          <w:rFonts w:cs="Arial"/>
          <w:kern w:val="32"/>
          <w:szCs w:val="32"/>
        </w:rPr>
        <w:t>для синхронизации кадра изображения между камерой и</w:t>
      </w:r>
      <w:r w:rsidR="00185464" w:rsidRPr="00185464">
        <w:rPr>
          <w:rFonts w:cs="Arial"/>
          <w:kern w:val="32"/>
          <w:szCs w:val="32"/>
        </w:rPr>
        <w:t xml:space="preserve"> </w:t>
      </w:r>
      <w:r w:rsidR="00185464">
        <w:rPr>
          <w:rFonts w:cs="Arial"/>
          <w:kern w:val="32"/>
          <w:szCs w:val="32"/>
        </w:rPr>
        <w:t>микроконтроллером</w:t>
      </w:r>
      <w:r w:rsidRPr="00C5701D">
        <w:rPr>
          <w:rFonts w:cs="Arial"/>
          <w:kern w:val="32"/>
          <w:szCs w:val="32"/>
        </w:rPr>
        <w:t xml:space="preserve">. </w:t>
      </w:r>
      <w:r w:rsidRPr="00185464">
        <w:rPr>
          <w:rFonts w:cs="Arial"/>
          <w:i/>
          <w:iCs/>
          <w:kern w:val="32"/>
          <w:szCs w:val="32"/>
        </w:rPr>
        <w:t>DCMI</w:t>
      </w:r>
      <w:r w:rsidRPr="00C5701D">
        <w:rPr>
          <w:rFonts w:cs="Arial"/>
          <w:kern w:val="32"/>
          <w:szCs w:val="32"/>
        </w:rPr>
        <w:t xml:space="preserve"> также поддерживает встроенные</w:t>
      </w:r>
      <w:r w:rsidR="00185464">
        <w:rPr>
          <w:rFonts w:cs="Arial"/>
          <w:kern w:val="32"/>
          <w:szCs w:val="32"/>
        </w:rPr>
        <w:t xml:space="preserve"> </w:t>
      </w:r>
      <w:r w:rsidRPr="00C5701D">
        <w:rPr>
          <w:rFonts w:cs="Arial"/>
          <w:kern w:val="32"/>
          <w:szCs w:val="32"/>
        </w:rPr>
        <w:t>код</w:t>
      </w:r>
      <w:r w:rsidR="00185464">
        <w:rPr>
          <w:rFonts w:cs="Arial"/>
          <w:kern w:val="32"/>
          <w:szCs w:val="32"/>
        </w:rPr>
        <w:t>ы</w:t>
      </w:r>
      <w:r w:rsidRPr="00C5701D">
        <w:rPr>
          <w:rFonts w:cs="Arial"/>
          <w:kern w:val="32"/>
          <w:szCs w:val="32"/>
        </w:rPr>
        <w:t xml:space="preserve"> синхронизации строки/кадра в потоке данных.</w:t>
      </w:r>
    </w:p>
    <w:p w14:paraId="0B64929A" w14:textId="3982AD93" w:rsidR="00866C4A" w:rsidRDefault="00C5701D" w:rsidP="00C5701D">
      <w:pPr>
        <w:rPr>
          <w:rFonts w:cs="Arial"/>
          <w:kern w:val="32"/>
          <w:szCs w:val="32"/>
        </w:rPr>
      </w:pPr>
      <w:r w:rsidRPr="00185464">
        <w:rPr>
          <w:rFonts w:cs="Arial"/>
          <w:i/>
          <w:iCs/>
          <w:kern w:val="32"/>
          <w:szCs w:val="32"/>
        </w:rPr>
        <w:t>DCMI</w:t>
      </w:r>
      <w:r w:rsidRPr="00C5701D">
        <w:rPr>
          <w:rFonts w:cs="Arial"/>
          <w:kern w:val="32"/>
          <w:szCs w:val="32"/>
        </w:rPr>
        <w:t xml:space="preserve"> позволяет выполнять непрерывный захват. Этот</w:t>
      </w:r>
      <w:r w:rsidR="00185464">
        <w:rPr>
          <w:rFonts w:cs="Arial"/>
          <w:kern w:val="32"/>
          <w:szCs w:val="32"/>
        </w:rPr>
        <w:t xml:space="preserve"> </w:t>
      </w:r>
      <w:r w:rsidRPr="00C5701D">
        <w:rPr>
          <w:rFonts w:cs="Arial"/>
          <w:kern w:val="32"/>
          <w:szCs w:val="32"/>
        </w:rPr>
        <w:t>процесс начинается по запросу приложения и продолжается до тех пор, пока</w:t>
      </w:r>
      <w:r w:rsidR="00185464">
        <w:rPr>
          <w:rFonts w:cs="Arial"/>
          <w:kern w:val="32"/>
          <w:szCs w:val="32"/>
        </w:rPr>
        <w:t xml:space="preserve"> </w:t>
      </w:r>
      <w:r w:rsidRPr="00C5701D">
        <w:rPr>
          <w:rFonts w:cs="Arial"/>
          <w:kern w:val="32"/>
          <w:szCs w:val="32"/>
        </w:rPr>
        <w:t xml:space="preserve">бит </w:t>
      </w:r>
      <w:r w:rsidRPr="00185464">
        <w:rPr>
          <w:rFonts w:cs="Arial"/>
          <w:i/>
          <w:iCs/>
          <w:kern w:val="32"/>
          <w:szCs w:val="32"/>
        </w:rPr>
        <w:t>CAPTURE</w:t>
      </w:r>
      <w:r w:rsidRPr="00C5701D">
        <w:rPr>
          <w:rFonts w:cs="Arial"/>
          <w:kern w:val="32"/>
          <w:szCs w:val="32"/>
        </w:rPr>
        <w:t xml:space="preserve"> </w:t>
      </w:r>
      <w:r w:rsidR="00185464">
        <w:rPr>
          <w:rFonts w:cs="Arial"/>
          <w:kern w:val="32"/>
          <w:szCs w:val="32"/>
        </w:rPr>
        <w:t>не очистится</w:t>
      </w:r>
      <w:r w:rsidRPr="00C5701D">
        <w:rPr>
          <w:rFonts w:cs="Arial"/>
          <w:kern w:val="32"/>
          <w:szCs w:val="32"/>
        </w:rPr>
        <w:t>. В качестве альтернативы сним</w:t>
      </w:r>
      <w:r w:rsidR="00185464">
        <w:rPr>
          <w:rFonts w:cs="Arial"/>
          <w:kern w:val="32"/>
          <w:szCs w:val="32"/>
        </w:rPr>
        <w:t>ку, интерфейс</w:t>
      </w:r>
      <w:r w:rsidRPr="00C5701D">
        <w:rPr>
          <w:rFonts w:cs="Arial"/>
          <w:kern w:val="32"/>
          <w:szCs w:val="32"/>
        </w:rPr>
        <w:t xml:space="preserve"> позволяет </w:t>
      </w:r>
      <w:r w:rsidR="00185464">
        <w:rPr>
          <w:rFonts w:cs="Arial"/>
          <w:kern w:val="32"/>
          <w:szCs w:val="32"/>
        </w:rPr>
        <w:t>захватить</w:t>
      </w:r>
      <w:r w:rsidRPr="00C5701D">
        <w:rPr>
          <w:rFonts w:cs="Arial"/>
          <w:kern w:val="32"/>
          <w:szCs w:val="32"/>
        </w:rPr>
        <w:t xml:space="preserve"> один кадр </w:t>
      </w:r>
      <w:r w:rsidR="00185464">
        <w:rPr>
          <w:rFonts w:cs="Arial"/>
          <w:kern w:val="32"/>
          <w:szCs w:val="32"/>
        </w:rPr>
        <w:t>по запросу</w:t>
      </w:r>
      <w:r w:rsidRPr="00C5701D">
        <w:rPr>
          <w:rFonts w:cs="Arial"/>
          <w:kern w:val="32"/>
          <w:szCs w:val="32"/>
        </w:rPr>
        <w:t xml:space="preserve"> приложения.</w:t>
      </w:r>
      <w:r w:rsidR="00185464">
        <w:rPr>
          <w:rFonts w:cs="Arial"/>
          <w:kern w:val="32"/>
          <w:szCs w:val="32"/>
        </w:rPr>
        <w:t xml:space="preserve"> </w:t>
      </w:r>
      <w:r w:rsidRPr="00C5701D">
        <w:rPr>
          <w:rFonts w:cs="Arial"/>
          <w:kern w:val="32"/>
          <w:szCs w:val="32"/>
        </w:rPr>
        <w:t>Благодаря функции обрезки интерфейс камеры может вырезать и</w:t>
      </w:r>
      <w:r w:rsidR="00185464">
        <w:rPr>
          <w:rFonts w:cs="Arial"/>
          <w:kern w:val="32"/>
          <w:szCs w:val="32"/>
        </w:rPr>
        <w:t xml:space="preserve"> </w:t>
      </w:r>
      <w:r w:rsidRPr="00C5701D">
        <w:rPr>
          <w:rFonts w:cs="Arial"/>
          <w:kern w:val="32"/>
          <w:szCs w:val="32"/>
        </w:rPr>
        <w:t>сохранить прямоугольную часть полученного изображения</w:t>
      </w:r>
      <w:r w:rsidR="00185464">
        <w:rPr>
          <w:rFonts w:cs="Arial"/>
          <w:kern w:val="32"/>
          <w:szCs w:val="32"/>
        </w:rPr>
        <w:t>.</w:t>
      </w:r>
    </w:p>
    <w:p w14:paraId="6549BEBC" w14:textId="3910B415" w:rsidR="0097163C" w:rsidRDefault="0097163C" w:rsidP="00C5701D">
      <w:pPr>
        <w:rPr>
          <w:rFonts w:cs="Arial"/>
          <w:kern w:val="32"/>
          <w:szCs w:val="32"/>
        </w:rPr>
      </w:pPr>
      <w:r w:rsidRPr="0097163C">
        <w:rPr>
          <w:rFonts w:cs="Arial"/>
          <w:kern w:val="32"/>
          <w:szCs w:val="32"/>
        </w:rPr>
        <w:t>Стандартным способом использования интерфейса камеры является сохранение полученны</w:t>
      </w:r>
      <w:r>
        <w:rPr>
          <w:rFonts w:cs="Arial"/>
          <w:kern w:val="32"/>
          <w:szCs w:val="32"/>
        </w:rPr>
        <w:t>х</w:t>
      </w:r>
      <w:r w:rsidRPr="0097163C">
        <w:rPr>
          <w:rFonts w:cs="Arial"/>
          <w:kern w:val="32"/>
          <w:szCs w:val="32"/>
        </w:rPr>
        <w:t xml:space="preserve"> данны</w:t>
      </w:r>
      <w:r>
        <w:rPr>
          <w:rFonts w:cs="Arial"/>
          <w:kern w:val="32"/>
          <w:szCs w:val="32"/>
        </w:rPr>
        <w:t xml:space="preserve">х </w:t>
      </w:r>
      <w:r w:rsidRPr="0097163C">
        <w:rPr>
          <w:rFonts w:cs="Arial"/>
          <w:kern w:val="32"/>
          <w:szCs w:val="32"/>
        </w:rPr>
        <w:t xml:space="preserve">в кадровом буфере в ОЗУ. </w:t>
      </w:r>
      <w:r>
        <w:rPr>
          <w:rFonts w:cs="Arial"/>
          <w:kern w:val="32"/>
          <w:szCs w:val="32"/>
        </w:rPr>
        <w:t>Далее ядро контроллера</w:t>
      </w:r>
      <w:r w:rsidRPr="0097163C">
        <w:rPr>
          <w:rFonts w:cs="Arial"/>
          <w:kern w:val="32"/>
          <w:szCs w:val="32"/>
        </w:rPr>
        <w:t xml:space="preserve"> может обрабатывать эти данные или передавать их дальше через другой интерфейс (например, </w:t>
      </w:r>
      <w:r w:rsidRPr="0097163C">
        <w:rPr>
          <w:rFonts w:cs="Arial"/>
          <w:i/>
          <w:iCs/>
          <w:kern w:val="32"/>
          <w:szCs w:val="32"/>
        </w:rPr>
        <w:t>USB</w:t>
      </w:r>
      <w:r w:rsidRPr="0097163C">
        <w:rPr>
          <w:rFonts w:cs="Arial"/>
          <w:kern w:val="32"/>
          <w:szCs w:val="32"/>
        </w:rPr>
        <w:t xml:space="preserve"> или </w:t>
      </w:r>
      <w:proofErr w:type="spellStart"/>
      <w:r w:rsidRPr="0097163C">
        <w:rPr>
          <w:rFonts w:cs="Arial"/>
          <w:i/>
          <w:iCs/>
          <w:kern w:val="32"/>
          <w:szCs w:val="32"/>
        </w:rPr>
        <w:t>Ethernet</w:t>
      </w:r>
      <w:proofErr w:type="spellEnd"/>
      <w:r w:rsidRPr="0097163C">
        <w:rPr>
          <w:rFonts w:cs="Arial"/>
          <w:kern w:val="32"/>
          <w:szCs w:val="32"/>
        </w:rPr>
        <w:t>).</w:t>
      </w:r>
    </w:p>
    <w:p w14:paraId="407E45B7" w14:textId="77777777" w:rsidR="00C5701D" w:rsidRDefault="00C5701D" w:rsidP="00C5701D">
      <w:pPr>
        <w:rPr>
          <w:rFonts w:cs="Arial"/>
          <w:kern w:val="32"/>
          <w:szCs w:val="32"/>
        </w:rPr>
      </w:pPr>
    </w:p>
    <w:p w14:paraId="2D10DBDE" w14:textId="2A263990" w:rsidR="00866C4A" w:rsidRDefault="00866C4A" w:rsidP="00D427FD">
      <w:pPr>
        <w:pStyle w:val="3"/>
      </w:pPr>
      <w:r w:rsidRPr="00D427FD">
        <w:rPr>
          <w:b/>
        </w:rPr>
        <w:t>1.2.15</w:t>
      </w:r>
      <w:r w:rsidRPr="0025572A">
        <w:t> </w:t>
      </w:r>
      <w:r>
        <w:t xml:space="preserve">Регистровая модель </w:t>
      </w:r>
      <w:r>
        <w:rPr>
          <w:lang w:val="en-US"/>
        </w:rPr>
        <w:t>DCMI</w:t>
      </w:r>
      <w:r w:rsidRPr="00866C4A">
        <w:t xml:space="preserve"> </w:t>
      </w:r>
      <w:r>
        <w:t xml:space="preserve">микроконтроллера с ядром </w:t>
      </w:r>
      <w:r>
        <w:rPr>
          <w:lang w:val="en-US"/>
        </w:rPr>
        <w:t>ARM</w:t>
      </w:r>
      <w:r w:rsidRPr="00866C4A">
        <w:t xml:space="preserve"> </w:t>
      </w:r>
      <w:r>
        <w:rPr>
          <w:lang w:val="en-US"/>
        </w:rPr>
        <w:t>Cortex</w:t>
      </w:r>
      <w:r w:rsidR="00B453B5">
        <w:t>–</w:t>
      </w:r>
      <w:r>
        <w:rPr>
          <w:lang w:val="en-US"/>
        </w:rPr>
        <w:t>M</w:t>
      </w:r>
      <w:r w:rsidRPr="00866C4A">
        <w:t>4</w:t>
      </w:r>
    </w:p>
    <w:p w14:paraId="177B167E" w14:textId="681A96B2" w:rsidR="003A39AF" w:rsidRDefault="003A39AF" w:rsidP="003A39AF"/>
    <w:p w14:paraId="4580A463" w14:textId="3D82316D" w:rsidR="009E5834" w:rsidRDefault="003A39AF" w:rsidP="003A39AF">
      <w:r w:rsidRPr="003A39AF">
        <w:t>Аппаратный модуль </w:t>
      </w:r>
      <w:r w:rsidRPr="003A39AF">
        <w:rPr>
          <w:i/>
          <w:iCs/>
        </w:rPr>
        <w:t>DCMI</w:t>
      </w:r>
      <w:r w:rsidRPr="003A39AF">
        <w:t> содержит регистр данных</w:t>
      </w:r>
      <w:r w:rsidR="00960263" w:rsidRPr="00960263">
        <w:t xml:space="preserve"> </w:t>
      </w:r>
      <w:r w:rsidR="00960263" w:rsidRPr="00960263">
        <w:rPr>
          <w:i/>
          <w:iCs/>
        </w:rPr>
        <w:t>(</w:t>
      </w:r>
      <w:r w:rsidR="00960263">
        <w:rPr>
          <w:i/>
          <w:iCs/>
          <w:lang w:val="en-US"/>
        </w:rPr>
        <w:t>DCMI</w:t>
      </w:r>
      <w:r w:rsidR="00960263" w:rsidRPr="00960263">
        <w:rPr>
          <w:i/>
          <w:iCs/>
        </w:rPr>
        <w:t>_</w:t>
      </w:r>
      <w:r w:rsidR="00960263">
        <w:rPr>
          <w:i/>
          <w:iCs/>
          <w:lang w:val="en-US"/>
        </w:rPr>
        <w:t>DR</w:t>
      </w:r>
      <w:r w:rsidR="00960263" w:rsidRPr="00960263">
        <w:rPr>
          <w:i/>
          <w:iCs/>
        </w:rPr>
        <w:t>)</w:t>
      </w:r>
      <w:r w:rsidRPr="003A39AF">
        <w:t>,</w:t>
      </w:r>
      <w:r w:rsidR="009E5834">
        <w:t xml:space="preserve"> </w:t>
      </w:r>
      <w:r>
        <w:t>а также</w:t>
      </w:r>
      <w:r w:rsidRPr="003A39AF">
        <w:t xml:space="preserve"> десять регистров управления/статуса:</w:t>
      </w:r>
    </w:p>
    <w:p w14:paraId="7C12BD61" w14:textId="77777777" w:rsidR="009E5834" w:rsidRDefault="009E5834" w:rsidP="003A39AF">
      <w:r>
        <w:t xml:space="preserve">– </w:t>
      </w:r>
      <w:r w:rsidR="003A39AF" w:rsidRPr="003A39AF">
        <w:t xml:space="preserve">регистр управления </w:t>
      </w:r>
      <w:r w:rsidR="003A39AF" w:rsidRPr="009E5834">
        <w:rPr>
          <w:i/>
          <w:iCs/>
        </w:rPr>
        <w:t>(DCMI_CR)</w:t>
      </w:r>
      <w:r w:rsidRPr="009E5834">
        <w:rPr>
          <w:i/>
          <w:iCs/>
        </w:rPr>
        <w:t>;</w:t>
      </w:r>
    </w:p>
    <w:p w14:paraId="1BB2C934" w14:textId="77777777" w:rsidR="009E5834" w:rsidRDefault="009E5834" w:rsidP="009E5834">
      <w:r w:rsidRPr="009E5834">
        <w:t>–</w:t>
      </w:r>
      <w:r>
        <w:rPr>
          <w:lang w:val="en-US"/>
        </w:rPr>
        <w:t> </w:t>
      </w:r>
      <w:r w:rsidR="003A39AF" w:rsidRPr="003A39AF">
        <w:t xml:space="preserve">регистр состояния </w:t>
      </w:r>
      <w:r w:rsidR="003A39AF" w:rsidRPr="009E5834">
        <w:rPr>
          <w:i/>
          <w:iCs/>
        </w:rPr>
        <w:t>(DCMI_SR)</w:t>
      </w:r>
      <w:r w:rsidRPr="009E5834">
        <w:t>;</w:t>
      </w:r>
    </w:p>
    <w:p w14:paraId="52445F25" w14:textId="77777777" w:rsidR="009E5834" w:rsidRDefault="009E5834" w:rsidP="009E5834">
      <w:r w:rsidRPr="009E5834">
        <w:t>–</w:t>
      </w:r>
      <w:r>
        <w:rPr>
          <w:lang w:val="en-US"/>
        </w:rPr>
        <w:t> </w:t>
      </w:r>
      <w:r w:rsidR="003A39AF" w:rsidRPr="003A39AF">
        <w:t xml:space="preserve">регистр состояния прерываний </w:t>
      </w:r>
      <w:r w:rsidR="003A39AF" w:rsidRPr="009E5834">
        <w:rPr>
          <w:i/>
          <w:iCs/>
        </w:rPr>
        <w:t>(DCMI_RIS)</w:t>
      </w:r>
      <w:r w:rsidRPr="009E5834">
        <w:t>;</w:t>
      </w:r>
    </w:p>
    <w:p w14:paraId="5F712108" w14:textId="77777777" w:rsidR="009E5834" w:rsidRDefault="009E5834" w:rsidP="009E5834">
      <w:pPr>
        <w:rPr>
          <w:i/>
          <w:iCs/>
        </w:rPr>
      </w:pPr>
      <w:r w:rsidRPr="009E5834">
        <w:t>–</w:t>
      </w:r>
      <w:r>
        <w:rPr>
          <w:lang w:val="en-US"/>
        </w:rPr>
        <w:t> </w:t>
      </w:r>
      <w:r w:rsidR="003A39AF" w:rsidRPr="003A39AF">
        <w:t xml:space="preserve">регистр разрешения прерываний </w:t>
      </w:r>
      <w:r w:rsidR="003A39AF" w:rsidRPr="009E5834">
        <w:rPr>
          <w:i/>
          <w:iCs/>
        </w:rPr>
        <w:t>(DCMI_IER)</w:t>
      </w:r>
      <w:r w:rsidRPr="009E5834">
        <w:rPr>
          <w:i/>
          <w:iCs/>
        </w:rPr>
        <w:t>;</w:t>
      </w:r>
    </w:p>
    <w:p w14:paraId="3E52F6E7" w14:textId="77777777" w:rsidR="00960263" w:rsidRDefault="009E5834" w:rsidP="009E5834">
      <w:r w:rsidRPr="009E5834">
        <w:t>–</w:t>
      </w:r>
      <w:r>
        <w:rPr>
          <w:lang w:val="en-US"/>
        </w:rPr>
        <w:t> </w:t>
      </w:r>
      <w:r w:rsidR="003A39AF" w:rsidRPr="003A39AF">
        <w:t xml:space="preserve">регистр маски прерываний </w:t>
      </w:r>
      <w:r w:rsidR="003A39AF" w:rsidRPr="00960263">
        <w:rPr>
          <w:i/>
          <w:iCs/>
        </w:rPr>
        <w:t>(DCMI_MIS)</w:t>
      </w:r>
      <w:r w:rsidR="00960263" w:rsidRPr="00960263">
        <w:t>;</w:t>
      </w:r>
    </w:p>
    <w:p w14:paraId="16CA2AB1" w14:textId="77777777" w:rsidR="00960263" w:rsidRPr="00960263" w:rsidRDefault="00960263" w:rsidP="009E5834">
      <w:pPr>
        <w:rPr>
          <w:i/>
          <w:iCs/>
        </w:rPr>
      </w:pPr>
      <w:r w:rsidRPr="00960263">
        <w:t>–</w:t>
      </w:r>
      <w:r>
        <w:rPr>
          <w:lang w:val="en-US"/>
        </w:rPr>
        <w:t> </w:t>
      </w:r>
      <w:r w:rsidR="003A39AF" w:rsidRPr="003A39AF">
        <w:t xml:space="preserve">регистр сброса флагов прерываний </w:t>
      </w:r>
      <w:r w:rsidR="003A39AF" w:rsidRPr="00960263">
        <w:rPr>
          <w:i/>
          <w:iCs/>
        </w:rPr>
        <w:t>(DCMI_ICR)</w:t>
      </w:r>
      <w:r w:rsidRPr="00960263">
        <w:rPr>
          <w:i/>
          <w:iCs/>
        </w:rPr>
        <w:t>;</w:t>
      </w:r>
    </w:p>
    <w:p w14:paraId="37F74C51" w14:textId="6E3F84FE" w:rsidR="00960263" w:rsidRDefault="00960263" w:rsidP="009E5834">
      <w:r w:rsidRPr="00960263">
        <w:rPr>
          <w:i/>
          <w:iCs/>
        </w:rPr>
        <w:t>–</w:t>
      </w:r>
      <w:r>
        <w:rPr>
          <w:i/>
          <w:iCs/>
          <w:lang w:val="en-US"/>
        </w:rPr>
        <w:t> </w:t>
      </w:r>
      <w:r w:rsidR="003A39AF" w:rsidRPr="003A39AF">
        <w:t xml:space="preserve">регистр кодов внутренней синхронизации </w:t>
      </w:r>
      <w:r w:rsidR="003A39AF" w:rsidRPr="00960263">
        <w:rPr>
          <w:i/>
          <w:iCs/>
        </w:rPr>
        <w:t>(DCMI_ESCR</w:t>
      </w:r>
      <w:r w:rsidR="00F10409" w:rsidRPr="00652057">
        <w:rPr>
          <w:i/>
          <w:iCs/>
        </w:rPr>
        <w:t>)</w:t>
      </w:r>
      <w:r w:rsidRPr="00960263">
        <w:t>;</w:t>
      </w:r>
    </w:p>
    <w:p w14:paraId="6E18B3DF" w14:textId="77777777" w:rsidR="00960263" w:rsidRPr="00960263" w:rsidRDefault="00960263" w:rsidP="009E5834">
      <w:pPr>
        <w:rPr>
          <w:i/>
          <w:iCs/>
        </w:rPr>
      </w:pPr>
      <w:r w:rsidRPr="00960263">
        <w:lastRenderedPageBreak/>
        <w:t>–</w:t>
      </w:r>
      <w:r>
        <w:rPr>
          <w:lang w:val="en-US"/>
        </w:rPr>
        <w:t> </w:t>
      </w:r>
      <w:r w:rsidR="003A39AF" w:rsidRPr="003A39AF">
        <w:t xml:space="preserve">регистр сброса маски кодов внутренней синхронизации </w:t>
      </w:r>
      <w:r w:rsidR="003A39AF" w:rsidRPr="00960263">
        <w:rPr>
          <w:i/>
          <w:iCs/>
        </w:rPr>
        <w:t>(DCMI_ESUR)</w:t>
      </w:r>
      <w:r w:rsidRPr="00960263">
        <w:rPr>
          <w:i/>
          <w:iCs/>
        </w:rPr>
        <w:t>;</w:t>
      </w:r>
    </w:p>
    <w:p w14:paraId="059FEDC3" w14:textId="77777777" w:rsidR="00960263" w:rsidRPr="00960263" w:rsidRDefault="00960263" w:rsidP="009E5834">
      <w:pPr>
        <w:rPr>
          <w:i/>
          <w:iCs/>
        </w:rPr>
      </w:pPr>
      <w:r w:rsidRPr="00960263">
        <w:t>–</w:t>
      </w:r>
      <w:r>
        <w:rPr>
          <w:lang w:val="en-US"/>
        </w:rPr>
        <w:t> </w:t>
      </w:r>
      <w:r w:rsidR="003A39AF" w:rsidRPr="003A39AF">
        <w:t xml:space="preserve">регистр стартовых значений при захвате части кадра </w:t>
      </w:r>
      <w:r w:rsidR="003A39AF" w:rsidRPr="00960263">
        <w:rPr>
          <w:i/>
          <w:iCs/>
        </w:rPr>
        <w:t>(DCMI_CWSTRT)</w:t>
      </w:r>
      <w:r w:rsidRPr="00960263">
        <w:rPr>
          <w:i/>
          <w:iCs/>
        </w:rPr>
        <w:t>;</w:t>
      </w:r>
    </w:p>
    <w:p w14:paraId="0B2160BF" w14:textId="3A54EF1C" w:rsidR="00960263" w:rsidRDefault="00960263" w:rsidP="009E5834">
      <w:r w:rsidRPr="00960263">
        <w:rPr>
          <w:i/>
          <w:iCs/>
        </w:rPr>
        <w:t>–</w:t>
      </w:r>
      <w:r>
        <w:rPr>
          <w:i/>
          <w:iCs/>
          <w:lang w:val="en-US"/>
        </w:rPr>
        <w:t> </w:t>
      </w:r>
      <w:r w:rsidR="003A39AF" w:rsidRPr="003A39AF">
        <w:t xml:space="preserve">регистр величины фрагмента кадра в режиме </w:t>
      </w:r>
      <w:proofErr w:type="spellStart"/>
      <w:r w:rsidR="003A39AF" w:rsidRPr="00960263">
        <w:rPr>
          <w:i/>
          <w:iCs/>
        </w:rPr>
        <w:t>CropWindow</w:t>
      </w:r>
      <w:proofErr w:type="spellEnd"/>
      <w:r w:rsidR="003A39AF" w:rsidRPr="00960263">
        <w:rPr>
          <w:i/>
          <w:iCs/>
        </w:rPr>
        <w:t xml:space="preserve"> (DCMI_CWSIZE)</w:t>
      </w:r>
      <w:r w:rsidRPr="00960263">
        <w:t>.</w:t>
      </w:r>
    </w:p>
    <w:p w14:paraId="467FE257" w14:textId="40E8A740" w:rsidR="00866C4A" w:rsidRDefault="007F2196" w:rsidP="00A21D00">
      <w:pPr>
        <w:rPr>
          <w:rFonts w:cs="Arial"/>
          <w:kern w:val="32"/>
          <w:szCs w:val="32"/>
        </w:rPr>
      </w:pPr>
      <w:r>
        <w:rPr>
          <w:rFonts w:cs="Arial"/>
          <w:kern w:val="32"/>
          <w:szCs w:val="32"/>
        </w:rPr>
        <w:t xml:space="preserve">Блок схема работы </w:t>
      </w:r>
      <w:r>
        <w:rPr>
          <w:rFonts w:cs="Arial"/>
          <w:i/>
          <w:iCs/>
          <w:kern w:val="32"/>
          <w:szCs w:val="32"/>
          <w:lang w:val="en-US"/>
        </w:rPr>
        <w:t>DCMI</w:t>
      </w:r>
      <w:r w:rsidRPr="007F2196">
        <w:rPr>
          <w:rFonts w:cs="Arial"/>
          <w:kern w:val="32"/>
          <w:szCs w:val="32"/>
        </w:rPr>
        <w:t xml:space="preserve"> </w:t>
      </w:r>
      <w:r>
        <w:rPr>
          <w:rFonts w:cs="Arial"/>
          <w:kern w:val="32"/>
          <w:szCs w:val="32"/>
        </w:rPr>
        <w:t xml:space="preserve">представлена на </w:t>
      </w:r>
      <w:r>
        <w:rPr>
          <w:rFonts w:cs="Arial"/>
          <w:kern w:val="32"/>
          <w:szCs w:val="32"/>
        </w:rPr>
        <w:fldChar w:fldCharType="begin"/>
      </w:r>
      <w:r>
        <w:rPr>
          <w:rFonts w:cs="Arial"/>
          <w:kern w:val="32"/>
          <w:szCs w:val="32"/>
        </w:rPr>
        <w:instrText xml:space="preserve"> REF _Ref96946828 \h </w:instrText>
      </w:r>
      <w:r>
        <w:rPr>
          <w:rFonts w:cs="Arial"/>
          <w:kern w:val="32"/>
          <w:szCs w:val="32"/>
        </w:rPr>
      </w:r>
      <w:r>
        <w:rPr>
          <w:rFonts w:cs="Arial"/>
          <w:kern w:val="32"/>
          <w:szCs w:val="32"/>
        </w:rPr>
        <w:fldChar w:fldCharType="separate"/>
      </w:r>
      <w:r w:rsidR="00AD662B" w:rsidRPr="007F2196">
        <w:t xml:space="preserve">Рисунок </w:t>
      </w:r>
      <w:r w:rsidR="00AD662B">
        <w:rPr>
          <w:noProof/>
        </w:rPr>
        <w:t>8</w:t>
      </w:r>
      <w:r w:rsidR="00AD662B" w:rsidRPr="007F2196">
        <w:t xml:space="preserve"> – Блок схема </w:t>
      </w:r>
      <w:r w:rsidR="00AD662B" w:rsidRPr="00E6698C">
        <w:rPr>
          <w:i/>
          <w:iCs/>
        </w:rPr>
        <w:t>DCMI</w:t>
      </w:r>
      <w:r>
        <w:rPr>
          <w:rFonts w:cs="Arial"/>
          <w:kern w:val="32"/>
          <w:szCs w:val="32"/>
        </w:rPr>
        <w:fldChar w:fldCharType="end"/>
      </w:r>
      <w:r>
        <w:rPr>
          <w:rFonts w:cs="Arial"/>
          <w:kern w:val="32"/>
          <w:szCs w:val="32"/>
        </w:rPr>
        <w:t>.</w:t>
      </w:r>
    </w:p>
    <w:p w14:paraId="1240A838" w14:textId="558222D1" w:rsidR="007F2196" w:rsidRDefault="007F2196" w:rsidP="00A21D00">
      <w:pPr>
        <w:rPr>
          <w:rFonts w:cs="Arial"/>
          <w:kern w:val="32"/>
          <w:szCs w:val="32"/>
        </w:rPr>
      </w:pPr>
    </w:p>
    <w:p w14:paraId="7C7E87C9" w14:textId="4466933A" w:rsidR="007F2196" w:rsidRDefault="007F2196" w:rsidP="007F2196">
      <w:pPr>
        <w:ind w:firstLine="0"/>
        <w:jc w:val="center"/>
        <w:rPr>
          <w:rFonts w:cs="Arial"/>
          <w:kern w:val="32"/>
          <w:szCs w:val="32"/>
        </w:rPr>
      </w:pPr>
      <w:r>
        <w:rPr>
          <w:noProof/>
        </w:rPr>
        <w:drawing>
          <wp:inline distT="0" distB="0" distL="0" distR="0" wp14:anchorId="60FC4323" wp14:editId="7AE0E5BB">
            <wp:extent cx="3811905" cy="2054225"/>
            <wp:effectExtent l="0" t="0" r="0" b="3175"/>
            <wp:docPr id="5" name="Рисунок 5" descr="Рис. 51. Блок-схема DC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51. Блок-схема DCM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905" cy="2054225"/>
                    </a:xfrm>
                    <a:prstGeom prst="rect">
                      <a:avLst/>
                    </a:prstGeom>
                    <a:noFill/>
                    <a:ln>
                      <a:noFill/>
                    </a:ln>
                  </pic:spPr>
                </pic:pic>
              </a:graphicData>
            </a:graphic>
          </wp:inline>
        </w:drawing>
      </w:r>
    </w:p>
    <w:p w14:paraId="2E2B02B2" w14:textId="6F14FF93" w:rsidR="007F2196" w:rsidRDefault="007F2196" w:rsidP="007F2196">
      <w:pPr>
        <w:ind w:firstLine="0"/>
        <w:jc w:val="center"/>
        <w:rPr>
          <w:rFonts w:cs="Arial"/>
          <w:kern w:val="32"/>
          <w:szCs w:val="32"/>
        </w:rPr>
      </w:pPr>
    </w:p>
    <w:p w14:paraId="139D90D5" w14:textId="116F9A37" w:rsidR="007F2196" w:rsidRPr="007F2196" w:rsidRDefault="007F2196" w:rsidP="007F2196">
      <w:pPr>
        <w:jc w:val="center"/>
      </w:pPr>
      <w:bookmarkStart w:id="15" w:name="_Ref96946828"/>
      <w:r w:rsidRPr="007F2196">
        <w:t xml:space="preserve">Рисунок </w:t>
      </w:r>
      <w:fldSimple w:instr=" SEQ Рисунок \* ARABIC ">
        <w:r w:rsidR="003F7B8F">
          <w:rPr>
            <w:noProof/>
          </w:rPr>
          <w:t>8</w:t>
        </w:r>
      </w:fldSimple>
      <w:r w:rsidRPr="007F2196">
        <w:t xml:space="preserve"> – Блок схема </w:t>
      </w:r>
      <w:r w:rsidRPr="00E6698C">
        <w:rPr>
          <w:i/>
          <w:iCs/>
        </w:rPr>
        <w:t>DCMI</w:t>
      </w:r>
      <w:bookmarkEnd w:id="15"/>
    </w:p>
    <w:p w14:paraId="459D850E" w14:textId="47064CC4" w:rsidR="007F2196" w:rsidRDefault="007F2196" w:rsidP="007F2196">
      <w:pPr>
        <w:ind w:firstLine="0"/>
        <w:jc w:val="center"/>
        <w:rPr>
          <w:rFonts w:cs="Arial"/>
          <w:kern w:val="32"/>
          <w:szCs w:val="32"/>
        </w:rPr>
      </w:pPr>
    </w:p>
    <w:p w14:paraId="57BBDD82" w14:textId="1D8F65FF" w:rsidR="007F2196" w:rsidRPr="004955B9" w:rsidRDefault="00E6698C" w:rsidP="00E6698C">
      <w:r w:rsidRPr="00E6698C">
        <w:rPr>
          <w:i/>
          <w:iCs/>
        </w:rPr>
        <w:t>DCMI</w:t>
      </w:r>
      <w:r w:rsidRPr="00E6698C">
        <w:t xml:space="preserve"> обеспечивает два режима работы: с однократным захватом кадра </w:t>
      </w:r>
      <w:r w:rsidRPr="00E6698C">
        <w:rPr>
          <w:i/>
          <w:iCs/>
        </w:rPr>
        <w:t>(</w:t>
      </w:r>
      <w:proofErr w:type="spellStart"/>
      <w:r w:rsidRPr="00E6698C">
        <w:rPr>
          <w:i/>
          <w:iCs/>
        </w:rPr>
        <w:t>Snapshot</w:t>
      </w:r>
      <w:proofErr w:type="spellEnd"/>
      <w:r w:rsidRPr="00E6698C">
        <w:rPr>
          <w:i/>
          <w:iCs/>
        </w:rPr>
        <w:t xml:space="preserve"> </w:t>
      </w:r>
      <w:proofErr w:type="spellStart"/>
      <w:r w:rsidRPr="00E6698C">
        <w:rPr>
          <w:i/>
          <w:iCs/>
        </w:rPr>
        <w:t>mode</w:t>
      </w:r>
      <w:proofErr w:type="spellEnd"/>
      <w:r w:rsidRPr="00E6698C">
        <w:rPr>
          <w:i/>
          <w:iCs/>
        </w:rPr>
        <w:t>)</w:t>
      </w:r>
      <w:r w:rsidRPr="00E6698C">
        <w:t xml:space="preserve"> или с потоковым захватом видео </w:t>
      </w:r>
      <w:r w:rsidRPr="00E6698C">
        <w:rPr>
          <w:i/>
          <w:iCs/>
        </w:rPr>
        <w:t>(</w:t>
      </w:r>
      <w:proofErr w:type="spellStart"/>
      <w:r w:rsidRPr="00E6698C">
        <w:rPr>
          <w:i/>
          <w:iCs/>
        </w:rPr>
        <w:t>Continuous</w:t>
      </w:r>
      <w:proofErr w:type="spellEnd"/>
      <w:r w:rsidRPr="00E6698C">
        <w:rPr>
          <w:i/>
          <w:iCs/>
        </w:rPr>
        <w:t xml:space="preserve"> </w:t>
      </w:r>
      <w:proofErr w:type="spellStart"/>
      <w:r w:rsidRPr="00E6698C">
        <w:rPr>
          <w:i/>
          <w:iCs/>
        </w:rPr>
        <w:t>mode</w:t>
      </w:r>
      <w:proofErr w:type="spellEnd"/>
      <w:r w:rsidRPr="00E6698C">
        <w:rPr>
          <w:i/>
          <w:iCs/>
        </w:rPr>
        <w:t>).</w:t>
      </w:r>
      <w:r w:rsidRPr="00E6698C">
        <w:t xml:space="preserve"> Режим однократного захвата кадра активируется после установки бита </w:t>
      </w:r>
      <w:r w:rsidRPr="00E6698C">
        <w:rPr>
          <w:i/>
          <w:iCs/>
        </w:rPr>
        <w:t>CM</w:t>
      </w:r>
      <w:r w:rsidRPr="00E6698C">
        <w:t xml:space="preserve"> в регистре </w:t>
      </w:r>
      <w:r w:rsidRPr="00E6698C">
        <w:rPr>
          <w:i/>
          <w:iCs/>
        </w:rPr>
        <w:t>DCMI_CR</w:t>
      </w:r>
      <w:r w:rsidRPr="00E6698C">
        <w:t xml:space="preserve">. Для инициализации захвата необходимо установить бит CAPTURE в регистре </w:t>
      </w:r>
      <w:r w:rsidRPr="00E6698C">
        <w:rPr>
          <w:i/>
          <w:iCs/>
        </w:rPr>
        <w:t>DCMI_CR</w:t>
      </w:r>
      <w:r w:rsidRPr="00E6698C">
        <w:t xml:space="preserve">. Далее </w:t>
      </w:r>
      <w:r w:rsidRPr="00E6698C">
        <w:rPr>
          <w:i/>
          <w:iCs/>
        </w:rPr>
        <w:t>DCIM</w:t>
      </w:r>
      <w:r w:rsidRPr="00E6698C">
        <w:t xml:space="preserve">-контроллер ждет начала первого кадра и выполняет его захват. После чего бит </w:t>
      </w:r>
      <w:r w:rsidRPr="00E6698C">
        <w:rPr>
          <w:i/>
          <w:iCs/>
        </w:rPr>
        <w:t>CAPTURE</w:t>
      </w:r>
      <w:r w:rsidRPr="00E6698C">
        <w:t xml:space="preserve"> автоматически сбрасывается, а прием следующего кадра не выполняется.</w:t>
      </w:r>
    </w:p>
    <w:p w14:paraId="69F30CBA" w14:textId="77777777" w:rsidR="00960263" w:rsidRDefault="00960263" w:rsidP="00A21D00">
      <w:pPr>
        <w:rPr>
          <w:rFonts w:cs="Arial"/>
          <w:kern w:val="32"/>
          <w:szCs w:val="32"/>
        </w:rPr>
      </w:pPr>
    </w:p>
    <w:p w14:paraId="2EE077A8" w14:textId="155CB9A7" w:rsidR="00866C4A" w:rsidRPr="00866C4A" w:rsidRDefault="00866C4A" w:rsidP="00D427FD">
      <w:pPr>
        <w:pStyle w:val="3"/>
      </w:pPr>
      <w:r w:rsidRPr="00D427FD">
        <w:rPr>
          <w:b/>
        </w:rPr>
        <w:t>1.2.16</w:t>
      </w:r>
      <w:r w:rsidRPr="0025572A">
        <w:t> </w:t>
      </w:r>
      <w:r>
        <w:t xml:space="preserve">Принципы функционирования блока </w:t>
      </w:r>
      <w:r w:rsidRPr="00DB7E98">
        <w:rPr>
          <w:i/>
          <w:iCs/>
          <w:lang w:val="en-US"/>
        </w:rPr>
        <w:t>DMA</w:t>
      </w:r>
      <w:r w:rsidRPr="00866C4A">
        <w:t xml:space="preserve"> </w:t>
      </w:r>
      <w:r>
        <w:t>прямого доступа к памяти</w:t>
      </w:r>
    </w:p>
    <w:p w14:paraId="193F5D0A" w14:textId="77777777" w:rsidR="00DB7E98" w:rsidRDefault="00DB7E98" w:rsidP="00DB7E98">
      <w:pPr>
        <w:rPr>
          <w:rFonts w:cs="Arial"/>
          <w:kern w:val="32"/>
          <w:szCs w:val="32"/>
        </w:rPr>
      </w:pPr>
    </w:p>
    <w:p w14:paraId="6E8B1311" w14:textId="07237C22" w:rsidR="00DB7E98" w:rsidRPr="00DB7E98" w:rsidRDefault="00DB7E98" w:rsidP="00DB7E98">
      <w:pPr>
        <w:rPr>
          <w:rFonts w:cs="Arial"/>
          <w:kern w:val="32"/>
          <w:szCs w:val="32"/>
        </w:rPr>
      </w:pPr>
      <w:r w:rsidRPr="00DB7E98">
        <w:rPr>
          <w:rFonts w:cs="Arial"/>
          <w:kern w:val="32"/>
          <w:szCs w:val="32"/>
        </w:rPr>
        <w:t xml:space="preserve">Прямой доступ к памяти </w:t>
      </w:r>
      <w:r w:rsidRPr="00DB7E98">
        <w:rPr>
          <w:rFonts w:cs="Arial"/>
          <w:i/>
          <w:iCs/>
          <w:kern w:val="32"/>
          <w:szCs w:val="32"/>
        </w:rPr>
        <w:t>(</w:t>
      </w:r>
      <w:r w:rsidRPr="00DB7E98">
        <w:rPr>
          <w:rFonts w:cs="Arial"/>
          <w:i/>
          <w:iCs/>
          <w:kern w:val="32"/>
          <w:szCs w:val="32"/>
          <w:lang w:val="en-US"/>
        </w:rPr>
        <w:t>DMA</w:t>
      </w:r>
      <w:r w:rsidRPr="00DB7E98">
        <w:rPr>
          <w:rFonts w:cs="Arial"/>
          <w:i/>
          <w:iCs/>
          <w:kern w:val="32"/>
          <w:szCs w:val="32"/>
        </w:rPr>
        <w:t>)</w:t>
      </w:r>
      <w:r w:rsidRPr="00DB7E98">
        <w:rPr>
          <w:rFonts w:cs="Arial"/>
          <w:kern w:val="32"/>
          <w:szCs w:val="32"/>
        </w:rPr>
        <w:t xml:space="preserve"> </w:t>
      </w:r>
      <w:r>
        <w:rPr>
          <w:rFonts w:cs="Arial"/>
          <w:kern w:val="32"/>
          <w:szCs w:val="32"/>
        </w:rPr>
        <w:t>–</w:t>
      </w:r>
      <w:r w:rsidRPr="00DB7E98">
        <w:rPr>
          <w:rFonts w:cs="Arial"/>
          <w:kern w:val="32"/>
          <w:szCs w:val="32"/>
        </w:rPr>
        <w:t xml:space="preserve"> это метод, который позволяет устройству ввода-вывода </w:t>
      </w:r>
      <w:r w:rsidRPr="00DB7E98">
        <w:rPr>
          <w:rFonts w:cs="Arial"/>
          <w:i/>
          <w:iCs/>
          <w:kern w:val="32"/>
          <w:szCs w:val="32"/>
        </w:rPr>
        <w:t>(</w:t>
      </w:r>
      <w:r w:rsidRPr="00DB7E98">
        <w:rPr>
          <w:rFonts w:cs="Arial"/>
          <w:i/>
          <w:iCs/>
          <w:kern w:val="32"/>
          <w:szCs w:val="32"/>
          <w:lang w:val="en-US"/>
        </w:rPr>
        <w:t>I</w:t>
      </w:r>
      <w:r w:rsidRPr="00DB7E98">
        <w:rPr>
          <w:rFonts w:cs="Arial"/>
          <w:i/>
          <w:iCs/>
          <w:kern w:val="32"/>
          <w:szCs w:val="32"/>
        </w:rPr>
        <w:t>/</w:t>
      </w:r>
      <w:r w:rsidRPr="00DB7E98">
        <w:rPr>
          <w:rFonts w:cs="Arial"/>
          <w:i/>
          <w:iCs/>
          <w:kern w:val="32"/>
          <w:szCs w:val="32"/>
          <w:lang w:val="en-US"/>
        </w:rPr>
        <w:t>O</w:t>
      </w:r>
      <w:r w:rsidRPr="00DB7E98">
        <w:rPr>
          <w:rFonts w:cs="Arial"/>
          <w:i/>
          <w:iCs/>
          <w:kern w:val="32"/>
          <w:szCs w:val="32"/>
        </w:rPr>
        <w:t>)</w:t>
      </w:r>
      <w:r w:rsidRPr="00DB7E98">
        <w:rPr>
          <w:rFonts w:cs="Arial"/>
          <w:kern w:val="32"/>
          <w:szCs w:val="32"/>
        </w:rPr>
        <w:t xml:space="preserve"> отправлять или получать данные непосредственно в основную память или из нее, минуя ЦП для ускорения операций с памятью.</w:t>
      </w:r>
    </w:p>
    <w:p w14:paraId="6E6901B4" w14:textId="59175E32" w:rsidR="00DB7E98" w:rsidRPr="00DB7E98" w:rsidRDefault="00DB7E98" w:rsidP="00DB7E98">
      <w:pPr>
        <w:rPr>
          <w:rFonts w:cs="Arial"/>
          <w:kern w:val="32"/>
          <w:szCs w:val="32"/>
        </w:rPr>
      </w:pPr>
      <w:r w:rsidRPr="00DB7E98">
        <w:rPr>
          <w:rFonts w:cs="Arial"/>
          <w:kern w:val="32"/>
          <w:szCs w:val="32"/>
        </w:rPr>
        <w:t>Определенная часть памяти используется для отправки данных напрямую с периферийного устройства на материнскую плату без участия микропроцессора, чтобы этот процесс не мешал работе компьютера в целом.</w:t>
      </w:r>
    </w:p>
    <w:p w14:paraId="5A27757C" w14:textId="5954846B" w:rsidR="00DB7E98" w:rsidRPr="00DB7E98" w:rsidRDefault="00DB7E98" w:rsidP="00605ED6">
      <w:pPr>
        <w:rPr>
          <w:rFonts w:cs="Arial"/>
          <w:kern w:val="32"/>
          <w:szCs w:val="32"/>
        </w:rPr>
      </w:pPr>
      <w:r w:rsidRPr="00DB7E98">
        <w:rPr>
          <w:rFonts w:cs="Arial"/>
          <w:kern w:val="32"/>
          <w:szCs w:val="32"/>
        </w:rPr>
        <w:t xml:space="preserve">В старых компьютерах четыре канала </w:t>
      </w:r>
      <w:r w:rsidRPr="00DB7E98">
        <w:rPr>
          <w:rFonts w:cs="Arial"/>
          <w:i/>
          <w:iCs/>
          <w:kern w:val="32"/>
          <w:szCs w:val="32"/>
          <w:lang w:val="en-US"/>
        </w:rPr>
        <w:t>DMA</w:t>
      </w:r>
      <w:r w:rsidRPr="00DB7E98">
        <w:rPr>
          <w:rFonts w:cs="Arial"/>
          <w:kern w:val="32"/>
          <w:szCs w:val="32"/>
        </w:rPr>
        <w:t xml:space="preserve"> были пронумерованы 0, 1, 2 и 3. Когда была введена 16-битная шина расширения промышленного стандарта </w:t>
      </w:r>
      <w:r w:rsidRPr="00DB7E98">
        <w:rPr>
          <w:rFonts w:cs="Arial"/>
          <w:i/>
          <w:iCs/>
          <w:kern w:val="32"/>
          <w:szCs w:val="32"/>
        </w:rPr>
        <w:t>(</w:t>
      </w:r>
      <w:r w:rsidRPr="00DB7E98">
        <w:rPr>
          <w:rFonts w:cs="Arial"/>
          <w:i/>
          <w:iCs/>
          <w:kern w:val="32"/>
          <w:szCs w:val="32"/>
          <w:lang w:val="en-US"/>
        </w:rPr>
        <w:t>ISA</w:t>
      </w:r>
      <w:r w:rsidRPr="00DB7E98">
        <w:rPr>
          <w:rFonts w:cs="Arial"/>
          <w:i/>
          <w:iCs/>
          <w:kern w:val="32"/>
          <w:szCs w:val="32"/>
        </w:rPr>
        <w:t>),</w:t>
      </w:r>
      <w:r w:rsidRPr="00DB7E98">
        <w:rPr>
          <w:rFonts w:cs="Arial"/>
          <w:kern w:val="32"/>
          <w:szCs w:val="32"/>
        </w:rPr>
        <w:t xml:space="preserve"> были добавлены каналы 5, 6 и 7.</w:t>
      </w:r>
    </w:p>
    <w:p w14:paraId="6739AA0E" w14:textId="1EE00DEC" w:rsidR="00DB7E98" w:rsidRPr="00DB7E98" w:rsidRDefault="00DB7E98" w:rsidP="00922DD8">
      <w:pPr>
        <w:rPr>
          <w:rFonts w:cs="Arial"/>
          <w:kern w:val="32"/>
          <w:szCs w:val="32"/>
        </w:rPr>
      </w:pPr>
      <w:r w:rsidRPr="00DB7E98">
        <w:rPr>
          <w:rFonts w:cs="Arial"/>
          <w:kern w:val="32"/>
          <w:szCs w:val="32"/>
        </w:rPr>
        <w:lastRenderedPageBreak/>
        <w:t xml:space="preserve">Канал </w:t>
      </w:r>
      <w:r w:rsidRPr="00922DD8">
        <w:rPr>
          <w:rFonts w:cs="Arial"/>
          <w:i/>
          <w:iCs/>
          <w:kern w:val="32"/>
          <w:szCs w:val="32"/>
          <w:lang w:val="en-US"/>
        </w:rPr>
        <w:t>DMA</w:t>
      </w:r>
      <w:r w:rsidRPr="00DB7E98">
        <w:rPr>
          <w:rFonts w:cs="Arial"/>
          <w:kern w:val="32"/>
          <w:szCs w:val="32"/>
        </w:rPr>
        <w:t xml:space="preserve"> позволяет устройству передавать данные, не подвергая ЦП рабочей перегрузке. Без каналов прямого доступа к памяти ЦП копирует каждый фрагмент данных с устройства ввода-вывода, используя периферийную шину. Использование периферийной шины занимает центральный процессор во время процесса чтения/записи и не позволяет выполнять другую работу, пока операция не будет завершена.</w:t>
      </w:r>
    </w:p>
    <w:p w14:paraId="26523FA8" w14:textId="77777777" w:rsidR="002A57A4" w:rsidRDefault="00DB7E98" w:rsidP="002A57A4">
      <w:pPr>
        <w:rPr>
          <w:rFonts w:cs="Arial"/>
          <w:kern w:val="32"/>
          <w:szCs w:val="32"/>
        </w:rPr>
      </w:pPr>
      <w:r w:rsidRPr="00DB7E98">
        <w:rPr>
          <w:rFonts w:cs="Arial"/>
          <w:kern w:val="32"/>
          <w:szCs w:val="32"/>
        </w:rPr>
        <w:t xml:space="preserve">С </w:t>
      </w:r>
      <w:r w:rsidRPr="00922DD8">
        <w:rPr>
          <w:rFonts w:cs="Arial"/>
          <w:i/>
          <w:iCs/>
          <w:kern w:val="32"/>
          <w:szCs w:val="32"/>
          <w:lang w:val="en-US"/>
        </w:rPr>
        <w:t>DMA</w:t>
      </w:r>
      <w:r w:rsidRPr="00DB7E98">
        <w:rPr>
          <w:rFonts w:cs="Arial"/>
          <w:kern w:val="32"/>
          <w:szCs w:val="32"/>
        </w:rPr>
        <w:t xml:space="preserve"> ЦП может выполнять другие задачи, пока выполняется передача данных. Передача данных сначала инициируется ЦП. Блок данных может быть передан в память и из памяти с помощью </w:t>
      </w:r>
      <w:r w:rsidRPr="00DB7E98">
        <w:rPr>
          <w:rFonts w:cs="Arial"/>
          <w:kern w:val="32"/>
          <w:szCs w:val="32"/>
          <w:lang w:val="en-US"/>
        </w:rPr>
        <w:t>DMAC</w:t>
      </w:r>
      <w:r w:rsidRPr="00DB7E98">
        <w:rPr>
          <w:rFonts w:cs="Arial"/>
          <w:kern w:val="32"/>
          <w:szCs w:val="32"/>
        </w:rPr>
        <w:t xml:space="preserve"> тремя способами.</w:t>
      </w:r>
    </w:p>
    <w:p w14:paraId="5C4CE235" w14:textId="77777777" w:rsidR="002A57A4" w:rsidRDefault="002A57A4" w:rsidP="002A57A4">
      <w:pPr>
        <w:rPr>
          <w:rFonts w:cs="Arial"/>
          <w:kern w:val="32"/>
          <w:szCs w:val="32"/>
        </w:rPr>
      </w:pPr>
      <w:r w:rsidRPr="002A57A4">
        <w:rPr>
          <w:rFonts w:cs="Arial"/>
          <w:kern w:val="32"/>
          <w:szCs w:val="32"/>
        </w:rPr>
        <w:t>Стандартный прямой доступ к памяти (также называемый сторонним прямым доступом к памяти) использует контроллер прямого доступа к памяти. Контроллер прямого доступа к памяти может создавать адреса памяти и запускать циклы чтения или записи памяти. Он охватывает несколько аппаратных регистров, которые могут быть прочитаны и записаны ЦП.</w:t>
      </w:r>
    </w:p>
    <w:p w14:paraId="689F5BE6" w14:textId="77777777" w:rsidR="00367B67" w:rsidRDefault="002A57A4" w:rsidP="00367B67">
      <w:pPr>
        <w:rPr>
          <w:rFonts w:cs="Arial"/>
          <w:kern w:val="32"/>
          <w:szCs w:val="32"/>
        </w:rPr>
      </w:pPr>
      <w:r w:rsidRPr="002A57A4">
        <w:rPr>
          <w:rFonts w:cs="Arial"/>
          <w:kern w:val="32"/>
          <w:szCs w:val="32"/>
        </w:rPr>
        <w:t>Эти регистры состоят из регистра адреса памяти, регистра счетчика байтов и одного или нескольких управляющих регистров. В зависимости от функций, предоставляемых контроллером прямого доступа к памяти, эти управляющие регистры могут назначать некоторую комбинацию источника, назначения, направления передачи (чтение с устройства ввода-вывода или запись на него), размер блока передачи и/или количество байт для передачи в одном пакете.</w:t>
      </w:r>
    </w:p>
    <w:p w14:paraId="55F5CFCB" w14:textId="77777777" w:rsidR="00367B67" w:rsidRDefault="002A57A4" w:rsidP="00367B67">
      <w:pPr>
        <w:rPr>
          <w:rFonts w:cs="Arial"/>
          <w:kern w:val="32"/>
          <w:szCs w:val="32"/>
        </w:rPr>
      </w:pPr>
      <w:r w:rsidRPr="002A57A4">
        <w:rPr>
          <w:rFonts w:cs="Arial"/>
          <w:kern w:val="32"/>
          <w:szCs w:val="32"/>
        </w:rPr>
        <w:t xml:space="preserve">Для выполнения операций ввода, вывода или памяти в память хост-процессор инициализирует </w:t>
      </w:r>
      <w:r w:rsidRPr="00367B67">
        <w:rPr>
          <w:rFonts w:cs="Arial"/>
          <w:i/>
          <w:iCs/>
          <w:kern w:val="32"/>
          <w:szCs w:val="32"/>
        </w:rPr>
        <w:t>DMA</w:t>
      </w:r>
      <w:r w:rsidRPr="002A57A4">
        <w:rPr>
          <w:rFonts w:cs="Arial"/>
          <w:kern w:val="32"/>
          <w:szCs w:val="32"/>
        </w:rPr>
        <w:t xml:space="preserve">-контроллер количеством </w:t>
      </w:r>
      <w:r w:rsidR="00367B67">
        <w:rPr>
          <w:rFonts w:cs="Arial"/>
          <w:kern w:val="32"/>
          <w:szCs w:val="32"/>
        </w:rPr>
        <w:t>байтов</w:t>
      </w:r>
      <w:r w:rsidRPr="002A57A4">
        <w:rPr>
          <w:rFonts w:cs="Arial"/>
          <w:kern w:val="32"/>
          <w:szCs w:val="32"/>
        </w:rPr>
        <w:t xml:space="preserve"> для передачи и используемым адресом памяти. Затем ЦП дает команду периферийному устройству начать передачу данных.</w:t>
      </w:r>
      <w:r w:rsidR="00367B67">
        <w:rPr>
          <w:rFonts w:cs="Arial"/>
          <w:kern w:val="32"/>
          <w:szCs w:val="32"/>
        </w:rPr>
        <w:t xml:space="preserve"> </w:t>
      </w:r>
      <w:r w:rsidRPr="002A57A4">
        <w:rPr>
          <w:rFonts w:cs="Arial"/>
          <w:kern w:val="32"/>
          <w:szCs w:val="32"/>
        </w:rPr>
        <w:t>Затем контроллер прямого доступа к памяти предлагает адреса и линии управления чтением/записью в системную память. Каждый раз, когда байт данных готовится к передаче между периферийным устройством и памятью, контроллер прямого доступа к памяти увеличивает свой внутренний адресный регистр до тех пор, пока не будет передан полный блок данных.</w:t>
      </w:r>
    </w:p>
    <w:p w14:paraId="4244EA29" w14:textId="38349B7C" w:rsidR="002A57A4" w:rsidRPr="002A57A4" w:rsidRDefault="002A57A4" w:rsidP="00367B67">
      <w:pPr>
        <w:rPr>
          <w:rFonts w:cs="Arial"/>
          <w:kern w:val="32"/>
          <w:szCs w:val="32"/>
        </w:rPr>
      </w:pPr>
      <w:r w:rsidRPr="002A57A4">
        <w:rPr>
          <w:rFonts w:cs="Arial"/>
          <w:kern w:val="32"/>
          <w:szCs w:val="32"/>
        </w:rPr>
        <w:t>Прямой доступ к памяти работает по-разному в разных режимах работы</w:t>
      </w:r>
      <w:r w:rsidR="00367B67">
        <w:rPr>
          <w:rFonts w:cs="Arial"/>
          <w:kern w:val="32"/>
          <w:szCs w:val="32"/>
        </w:rPr>
        <w:t>:</w:t>
      </w:r>
    </w:p>
    <w:p w14:paraId="26BDD52E" w14:textId="3C73E198" w:rsidR="002A57A4" w:rsidRPr="002A57A4" w:rsidRDefault="00367B67" w:rsidP="00367B67">
      <w:pPr>
        <w:rPr>
          <w:rFonts w:cs="Arial"/>
          <w:kern w:val="32"/>
          <w:szCs w:val="32"/>
        </w:rPr>
      </w:pPr>
      <w:proofErr w:type="gramStart"/>
      <w:r>
        <w:rPr>
          <w:rFonts w:cs="Arial"/>
          <w:kern w:val="32"/>
          <w:szCs w:val="32"/>
        </w:rPr>
        <w:t>1 </w:t>
      </w:r>
      <w:r w:rsidR="002A57A4" w:rsidRPr="002A57A4">
        <w:rPr>
          <w:rFonts w:cs="Arial"/>
          <w:kern w:val="32"/>
          <w:szCs w:val="32"/>
        </w:rPr>
        <w:t>В</w:t>
      </w:r>
      <w:proofErr w:type="gramEnd"/>
      <w:r w:rsidR="002A57A4" w:rsidRPr="002A57A4">
        <w:rPr>
          <w:rFonts w:cs="Arial"/>
          <w:kern w:val="32"/>
          <w:szCs w:val="32"/>
        </w:rPr>
        <w:t xml:space="preserve"> пакетном режиме полный блок данных передается в непрерывной последовательности. Как только ЦП разрешает контроллеру </w:t>
      </w:r>
      <w:r w:rsidR="002A57A4" w:rsidRPr="00367B67">
        <w:rPr>
          <w:rFonts w:cs="Arial"/>
          <w:i/>
          <w:iCs/>
          <w:kern w:val="32"/>
          <w:szCs w:val="32"/>
        </w:rPr>
        <w:t>DMA</w:t>
      </w:r>
      <w:r w:rsidR="002A57A4" w:rsidRPr="002A57A4">
        <w:rPr>
          <w:rFonts w:cs="Arial"/>
          <w:kern w:val="32"/>
          <w:szCs w:val="32"/>
        </w:rPr>
        <w:t xml:space="preserve"> доступ к системной шине, контроллер </w:t>
      </w:r>
      <w:r w:rsidR="002A57A4" w:rsidRPr="00367B67">
        <w:rPr>
          <w:rFonts w:cs="Arial"/>
          <w:i/>
          <w:iCs/>
          <w:kern w:val="32"/>
          <w:szCs w:val="32"/>
        </w:rPr>
        <w:t>DMA</w:t>
      </w:r>
      <w:r w:rsidR="002A57A4" w:rsidRPr="002A57A4">
        <w:rPr>
          <w:rFonts w:cs="Arial"/>
          <w:kern w:val="32"/>
          <w:szCs w:val="32"/>
        </w:rPr>
        <w:t xml:space="preserve"> передаст все байты данных в блоке данных, прежде чем передать управление системными шинами обратно ЦП, но это приведет к тому, что ЦП будет неактивен в течение некоторого времени. Этот режим также называется «режимом блочной передачи».</w:t>
      </w:r>
    </w:p>
    <w:p w14:paraId="3573C51D" w14:textId="7F7055EF" w:rsidR="00367B67" w:rsidRDefault="00367B67" w:rsidP="00367B67">
      <w:pPr>
        <w:rPr>
          <w:rFonts w:cs="Arial"/>
          <w:kern w:val="32"/>
          <w:szCs w:val="32"/>
        </w:rPr>
      </w:pPr>
      <w:r>
        <w:rPr>
          <w:rFonts w:cs="Arial"/>
          <w:kern w:val="32"/>
          <w:szCs w:val="32"/>
        </w:rPr>
        <w:t>2 Циклический режим</w:t>
      </w:r>
      <w:r w:rsidR="002A57A4" w:rsidRPr="002A57A4">
        <w:rPr>
          <w:rFonts w:cs="Arial"/>
          <w:kern w:val="32"/>
          <w:szCs w:val="32"/>
        </w:rPr>
        <w:t xml:space="preserve"> используется в системе, в которой невозможно отключить ЦП на время, необходимое для режима пакетной передачи. В режиме захвата цикла контроллер </w:t>
      </w:r>
      <w:r w:rsidR="002A57A4" w:rsidRPr="00367B67">
        <w:rPr>
          <w:rFonts w:cs="Arial"/>
          <w:i/>
          <w:iCs/>
          <w:kern w:val="32"/>
          <w:szCs w:val="32"/>
        </w:rPr>
        <w:t>DMA</w:t>
      </w:r>
      <w:r w:rsidR="002A57A4" w:rsidRPr="002A57A4">
        <w:rPr>
          <w:rFonts w:cs="Arial"/>
          <w:kern w:val="32"/>
          <w:szCs w:val="32"/>
        </w:rPr>
        <w:t xml:space="preserve"> получает доступ к системной шине с помощью сигналов </w:t>
      </w:r>
      <w:r w:rsidR="002A57A4" w:rsidRPr="00367B67">
        <w:rPr>
          <w:rFonts w:cs="Arial"/>
          <w:i/>
          <w:iCs/>
          <w:kern w:val="32"/>
          <w:szCs w:val="32"/>
        </w:rPr>
        <w:t>BR</w:t>
      </w:r>
      <w:r w:rsidR="002A57A4" w:rsidRPr="002A57A4">
        <w:rPr>
          <w:rFonts w:cs="Arial"/>
          <w:kern w:val="32"/>
          <w:szCs w:val="32"/>
        </w:rPr>
        <w:t xml:space="preserve"> (запрос шины) и </w:t>
      </w:r>
      <w:r w:rsidR="002A57A4" w:rsidRPr="00367B67">
        <w:rPr>
          <w:rFonts w:cs="Arial"/>
          <w:i/>
          <w:iCs/>
          <w:kern w:val="32"/>
          <w:szCs w:val="32"/>
        </w:rPr>
        <w:t>BG</w:t>
      </w:r>
      <w:r w:rsidR="002A57A4" w:rsidRPr="002A57A4">
        <w:rPr>
          <w:rFonts w:cs="Arial"/>
          <w:kern w:val="32"/>
          <w:szCs w:val="32"/>
        </w:rPr>
        <w:t xml:space="preserve"> (предоставление шины), которые аналогичны пакетному режиму. Эти два сигнала управляют интерфейсом </w:t>
      </w:r>
      <w:r w:rsidR="002A57A4" w:rsidRPr="002A57A4">
        <w:rPr>
          <w:rFonts w:cs="Arial"/>
          <w:kern w:val="32"/>
          <w:szCs w:val="32"/>
        </w:rPr>
        <w:lastRenderedPageBreak/>
        <w:t>между ЦП и контроллером прямого доступа к памяти.</w:t>
      </w:r>
      <w:r>
        <w:rPr>
          <w:rFonts w:cs="Arial"/>
          <w:kern w:val="32"/>
          <w:szCs w:val="32"/>
        </w:rPr>
        <w:t xml:space="preserve"> </w:t>
      </w:r>
      <w:r w:rsidR="002A57A4" w:rsidRPr="002A57A4">
        <w:rPr>
          <w:rFonts w:cs="Arial"/>
          <w:kern w:val="32"/>
          <w:szCs w:val="32"/>
        </w:rPr>
        <w:t xml:space="preserve">С одной стороны, в </w:t>
      </w:r>
      <w:r>
        <w:rPr>
          <w:rFonts w:cs="Arial"/>
          <w:kern w:val="32"/>
          <w:szCs w:val="32"/>
        </w:rPr>
        <w:t>циклическом режиме</w:t>
      </w:r>
      <w:r w:rsidR="002A57A4" w:rsidRPr="002A57A4">
        <w:rPr>
          <w:rFonts w:cs="Arial"/>
          <w:kern w:val="32"/>
          <w:szCs w:val="32"/>
        </w:rPr>
        <w:t xml:space="preserve"> скорость передачи блоков данных не такая высокая, как в пакетном режиме, а с другой стороны, время простоя процессора не такое продолжительное, как в пакетном режиме.</w:t>
      </w:r>
    </w:p>
    <w:p w14:paraId="2272CF68" w14:textId="2D46D3DF" w:rsidR="00922DD8" w:rsidRDefault="00367B67" w:rsidP="00367B67">
      <w:pPr>
        <w:rPr>
          <w:rFonts w:cs="Arial"/>
          <w:kern w:val="32"/>
          <w:szCs w:val="32"/>
        </w:rPr>
      </w:pPr>
      <w:proofErr w:type="gramStart"/>
      <w:r>
        <w:rPr>
          <w:rFonts w:cs="Arial"/>
          <w:kern w:val="32"/>
          <w:szCs w:val="32"/>
        </w:rPr>
        <w:t>3 </w:t>
      </w:r>
      <w:r w:rsidR="002A57A4" w:rsidRPr="002A57A4">
        <w:rPr>
          <w:rFonts w:cs="Arial"/>
          <w:kern w:val="32"/>
          <w:szCs w:val="32"/>
        </w:rPr>
        <w:t>В</w:t>
      </w:r>
      <w:proofErr w:type="gramEnd"/>
      <w:r w:rsidR="002A57A4" w:rsidRPr="002A57A4">
        <w:rPr>
          <w:rFonts w:cs="Arial"/>
          <w:kern w:val="32"/>
          <w:szCs w:val="32"/>
        </w:rPr>
        <w:t xml:space="preserve"> прозрачном режиме передача блоков данных занимает больше всего времени, но это также и самый эффективный режим с точки зрения общей производительности системы. В прозрачном режиме контроллер прямого доступа к памяти передает данные только тогда, когда ЦП выполняет операции, не использующие системные шины.</w:t>
      </w:r>
      <w:r>
        <w:rPr>
          <w:rFonts w:cs="Arial"/>
          <w:kern w:val="32"/>
          <w:szCs w:val="32"/>
        </w:rPr>
        <w:t xml:space="preserve"> </w:t>
      </w:r>
      <w:r w:rsidR="002A57A4" w:rsidRPr="002A57A4">
        <w:rPr>
          <w:rFonts w:cs="Arial"/>
          <w:kern w:val="32"/>
          <w:szCs w:val="32"/>
        </w:rPr>
        <w:t xml:space="preserve">Основное преимущество прозрачного режима заключается в том, что ЦП никогда не прекращает выполнение своих программ, а передачи с прямым доступом к памяти бесплатны с точки зрения времени, а недостатком является то, что аппаратному обеспечению необходимо определять, когда ЦП не использует системные шины, что может быть сложным. Это также называется «скрытый режим передачи данных </w:t>
      </w:r>
      <w:r w:rsidR="002A57A4" w:rsidRPr="004955B9">
        <w:rPr>
          <w:rFonts w:cs="Arial"/>
          <w:i/>
          <w:iCs/>
          <w:kern w:val="32"/>
          <w:szCs w:val="32"/>
        </w:rPr>
        <w:t>DMA</w:t>
      </w:r>
      <w:r w:rsidR="002A57A4" w:rsidRPr="002A57A4">
        <w:rPr>
          <w:rFonts w:cs="Arial"/>
          <w:kern w:val="32"/>
          <w:szCs w:val="32"/>
        </w:rPr>
        <w:t>».</w:t>
      </w:r>
    </w:p>
    <w:p w14:paraId="4E594AC2" w14:textId="77777777" w:rsidR="00367B67" w:rsidRDefault="00367B67" w:rsidP="002A57A4">
      <w:pPr>
        <w:ind w:firstLine="0"/>
        <w:rPr>
          <w:rFonts w:cs="Arial"/>
          <w:kern w:val="32"/>
          <w:szCs w:val="32"/>
        </w:rPr>
      </w:pPr>
    </w:p>
    <w:p w14:paraId="3AE5F582" w14:textId="7CF07751" w:rsidR="00866C4A" w:rsidRPr="00866C4A" w:rsidRDefault="00866C4A" w:rsidP="00D427FD">
      <w:pPr>
        <w:pStyle w:val="3"/>
      </w:pPr>
      <w:r w:rsidRPr="00D427FD">
        <w:rPr>
          <w:b/>
        </w:rPr>
        <w:t>1.2.17</w:t>
      </w:r>
      <w:r w:rsidRPr="0025572A">
        <w:t> </w:t>
      </w:r>
      <w:r>
        <w:t xml:space="preserve">Методика обработки прерывания </w:t>
      </w:r>
      <w:r w:rsidRPr="004771B3">
        <w:rPr>
          <w:i/>
          <w:iCs/>
          <w:lang w:val="en-US"/>
        </w:rPr>
        <w:t>DMA</w:t>
      </w:r>
    </w:p>
    <w:p w14:paraId="2308542F" w14:textId="77777777" w:rsidR="00866C4A" w:rsidRDefault="00866C4A" w:rsidP="00A21D00">
      <w:pPr>
        <w:rPr>
          <w:rFonts w:cs="Arial"/>
          <w:b/>
          <w:bCs/>
          <w:kern w:val="32"/>
          <w:szCs w:val="32"/>
        </w:rPr>
      </w:pPr>
    </w:p>
    <w:p w14:paraId="79EB1680" w14:textId="1DBB507C" w:rsidR="003879CF" w:rsidRPr="003879CF" w:rsidRDefault="003879CF" w:rsidP="003879CF">
      <w:pPr>
        <w:rPr>
          <w:rFonts w:cs="Arial"/>
          <w:kern w:val="32"/>
          <w:szCs w:val="32"/>
        </w:rPr>
      </w:pPr>
      <w:r w:rsidRPr="003879CF">
        <w:rPr>
          <w:rFonts w:cs="Arial"/>
          <w:kern w:val="32"/>
          <w:szCs w:val="32"/>
        </w:rPr>
        <w:t>Прямой доступ к памяти (</w:t>
      </w:r>
      <w:r w:rsidRPr="00BF2F71">
        <w:rPr>
          <w:rFonts w:cs="Arial"/>
          <w:i/>
          <w:iCs/>
          <w:kern w:val="32"/>
          <w:szCs w:val="32"/>
        </w:rPr>
        <w:t>DMA</w:t>
      </w:r>
      <w:r w:rsidRPr="003879CF">
        <w:rPr>
          <w:rFonts w:cs="Arial"/>
          <w:kern w:val="32"/>
          <w:szCs w:val="32"/>
        </w:rPr>
        <w:t>)</w:t>
      </w:r>
      <w:r w:rsidR="00BF2F71">
        <w:rPr>
          <w:rFonts w:cs="Arial"/>
          <w:kern w:val="32"/>
          <w:szCs w:val="32"/>
        </w:rPr>
        <w:t xml:space="preserve"> работает следующим образом:</w:t>
      </w:r>
    </w:p>
    <w:p w14:paraId="4ACB2AD4" w14:textId="00667F7F" w:rsidR="003879CF" w:rsidRPr="00BF2F71" w:rsidRDefault="00BF2F71" w:rsidP="003879CF">
      <w:pPr>
        <w:rPr>
          <w:rFonts w:cs="Arial"/>
          <w:kern w:val="32"/>
          <w:szCs w:val="32"/>
        </w:rPr>
      </w:pPr>
      <w:r>
        <w:rPr>
          <w:rFonts w:cs="Arial"/>
          <w:kern w:val="32"/>
          <w:szCs w:val="32"/>
        </w:rPr>
        <w:t>– у</w:t>
      </w:r>
      <w:r w:rsidR="003879CF" w:rsidRPr="003879CF">
        <w:rPr>
          <w:rFonts w:cs="Arial"/>
          <w:kern w:val="32"/>
          <w:szCs w:val="32"/>
        </w:rPr>
        <w:t xml:space="preserve">стройство, желающее выполнить </w:t>
      </w:r>
      <w:r w:rsidR="003879CF" w:rsidRPr="00BF2F71">
        <w:rPr>
          <w:rFonts w:cs="Arial"/>
          <w:i/>
          <w:iCs/>
          <w:kern w:val="32"/>
          <w:szCs w:val="32"/>
        </w:rPr>
        <w:t>DMA</w:t>
      </w:r>
      <w:r w:rsidR="003879CF" w:rsidRPr="003879CF">
        <w:rPr>
          <w:rFonts w:cs="Arial"/>
          <w:kern w:val="32"/>
          <w:szCs w:val="32"/>
        </w:rPr>
        <w:t>, устанавливает сигнал запроса шины процессора</w:t>
      </w:r>
      <w:r w:rsidRPr="00BF2F71">
        <w:rPr>
          <w:rFonts w:cs="Arial"/>
          <w:kern w:val="32"/>
          <w:szCs w:val="32"/>
        </w:rPr>
        <w:t>;</w:t>
      </w:r>
    </w:p>
    <w:p w14:paraId="6F36EA71" w14:textId="421251EA" w:rsidR="003879CF" w:rsidRPr="00BF2F71" w:rsidRDefault="00BF2F71" w:rsidP="003879CF">
      <w:pPr>
        <w:rPr>
          <w:rFonts w:cs="Arial"/>
          <w:kern w:val="32"/>
          <w:szCs w:val="32"/>
        </w:rPr>
      </w:pPr>
      <w:r w:rsidRPr="00BF2F71">
        <w:rPr>
          <w:rFonts w:cs="Arial"/>
          <w:kern w:val="32"/>
          <w:szCs w:val="32"/>
        </w:rPr>
        <w:t>–</w:t>
      </w:r>
      <w:r>
        <w:rPr>
          <w:rFonts w:cs="Arial"/>
          <w:kern w:val="32"/>
          <w:szCs w:val="32"/>
          <w:lang w:val="en-US"/>
        </w:rPr>
        <w:t> </w:t>
      </w:r>
      <w:r>
        <w:rPr>
          <w:rFonts w:cs="Arial"/>
          <w:kern w:val="32"/>
          <w:szCs w:val="32"/>
        </w:rPr>
        <w:t>п</w:t>
      </w:r>
      <w:r w:rsidR="003879CF" w:rsidRPr="003879CF">
        <w:rPr>
          <w:rFonts w:cs="Arial"/>
          <w:kern w:val="32"/>
          <w:szCs w:val="32"/>
        </w:rPr>
        <w:t>роцессор завершает текущий цикл шины, а затем выдает на устройство сигнал предоставления шины</w:t>
      </w:r>
      <w:r w:rsidRPr="00BF2F71">
        <w:rPr>
          <w:rFonts w:cs="Arial"/>
          <w:kern w:val="32"/>
          <w:szCs w:val="32"/>
        </w:rPr>
        <w:t>;</w:t>
      </w:r>
    </w:p>
    <w:p w14:paraId="28CCF2AE" w14:textId="5FA1C2B9" w:rsidR="003879CF" w:rsidRPr="00BF2F71" w:rsidRDefault="00BF2F71" w:rsidP="003879CF">
      <w:pPr>
        <w:rPr>
          <w:rFonts w:cs="Arial"/>
          <w:kern w:val="32"/>
          <w:szCs w:val="32"/>
        </w:rPr>
      </w:pPr>
      <w:r>
        <w:rPr>
          <w:rFonts w:cs="Arial"/>
          <w:kern w:val="32"/>
          <w:szCs w:val="32"/>
        </w:rPr>
        <w:t>– з</w:t>
      </w:r>
      <w:r w:rsidR="003879CF" w:rsidRPr="003879CF">
        <w:rPr>
          <w:rFonts w:cs="Arial"/>
          <w:kern w:val="32"/>
          <w:szCs w:val="32"/>
        </w:rPr>
        <w:t>атем устройство подтверждает сигнал подтверждения предоставления шины</w:t>
      </w:r>
      <w:r w:rsidRPr="00BF2F71">
        <w:rPr>
          <w:rFonts w:cs="Arial"/>
          <w:kern w:val="32"/>
          <w:szCs w:val="32"/>
        </w:rPr>
        <w:t>;</w:t>
      </w:r>
    </w:p>
    <w:p w14:paraId="5986B9FA" w14:textId="768F4CB8" w:rsidR="003879CF" w:rsidRPr="00595E6E" w:rsidRDefault="00BF2F71" w:rsidP="003879CF">
      <w:pPr>
        <w:rPr>
          <w:rFonts w:cs="Arial"/>
          <w:kern w:val="32"/>
          <w:szCs w:val="32"/>
        </w:rPr>
      </w:pPr>
      <w:r>
        <w:rPr>
          <w:rFonts w:cs="Arial"/>
          <w:kern w:val="32"/>
          <w:szCs w:val="32"/>
        </w:rPr>
        <w:t>– п</w:t>
      </w:r>
      <w:r w:rsidR="003879CF" w:rsidRPr="003879CF">
        <w:rPr>
          <w:rFonts w:cs="Arial"/>
          <w:kern w:val="32"/>
          <w:szCs w:val="32"/>
        </w:rPr>
        <w:t xml:space="preserve">роцессор улавливает изменение состояния сигнала подтверждения предоставления шины и начинает прослушивать данные и адресную шину на предмет активности </w:t>
      </w:r>
      <w:r w:rsidR="00595E6E">
        <w:rPr>
          <w:rFonts w:cs="Arial"/>
          <w:kern w:val="32"/>
          <w:szCs w:val="32"/>
        </w:rPr>
        <w:t>контроллера-</w:t>
      </w:r>
      <w:r w:rsidR="003879CF" w:rsidRPr="00595E6E">
        <w:rPr>
          <w:rFonts w:cs="Arial"/>
          <w:i/>
          <w:iCs/>
          <w:kern w:val="32"/>
          <w:szCs w:val="32"/>
        </w:rPr>
        <w:t>DMA</w:t>
      </w:r>
      <w:r w:rsidR="00595E6E">
        <w:rPr>
          <w:rFonts w:cs="Arial"/>
          <w:i/>
          <w:iCs/>
          <w:kern w:val="32"/>
          <w:szCs w:val="32"/>
        </w:rPr>
        <w:t>;</w:t>
      </w:r>
    </w:p>
    <w:p w14:paraId="20999193" w14:textId="2F7C54F6" w:rsidR="003879CF" w:rsidRPr="003879CF" w:rsidRDefault="00595E6E" w:rsidP="003879CF">
      <w:pPr>
        <w:rPr>
          <w:rFonts w:cs="Arial"/>
          <w:kern w:val="32"/>
          <w:szCs w:val="32"/>
        </w:rPr>
      </w:pPr>
      <w:r>
        <w:rPr>
          <w:rFonts w:cs="Arial"/>
          <w:kern w:val="32"/>
          <w:szCs w:val="32"/>
        </w:rPr>
        <w:t>– контроллер-</w:t>
      </w:r>
      <w:r w:rsidR="003879CF" w:rsidRPr="00595E6E">
        <w:rPr>
          <w:rFonts w:cs="Arial"/>
          <w:i/>
          <w:iCs/>
          <w:kern w:val="32"/>
          <w:szCs w:val="32"/>
        </w:rPr>
        <w:t>DMA</w:t>
      </w:r>
      <w:r w:rsidR="003879CF" w:rsidRPr="003879CF">
        <w:rPr>
          <w:rFonts w:cs="Arial"/>
          <w:kern w:val="32"/>
          <w:szCs w:val="32"/>
        </w:rPr>
        <w:t xml:space="preserve"> выполняет передачу с адреса источника на адрес назначения</w:t>
      </w:r>
      <w:r w:rsidR="00852F1C">
        <w:rPr>
          <w:rFonts w:cs="Arial"/>
          <w:kern w:val="32"/>
          <w:szCs w:val="32"/>
        </w:rPr>
        <w:t>.</w:t>
      </w:r>
    </w:p>
    <w:p w14:paraId="0C49B025" w14:textId="55381B70" w:rsidR="003879CF" w:rsidRPr="003879CF" w:rsidRDefault="003879CF" w:rsidP="003879CF">
      <w:pPr>
        <w:rPr>
          <w:rFonts w:cs="Arial"/>
          <w:kern w:val="32"/>
          <w:szCs w:val="32"/>
        </w:rPr>
      </w:pPr>
      <w:r w:rsidRPr="003879CF">
        <w:rPr>
          <w:rFonts w:cs="Arial"/>
          <w:kern w:val="32"/>
          <w:szCs w:val="32"/>
        </w:rPr>
        <w:t>Во время этих передач процессор отслеживает адреса на шине и проверяет, кэшируются ли в процессоре какие-либо адреса, измененные во время операций прямого доступа к памяти. Если процессор обнаруживает кэшированный адрес на шине, он может предпринять одно из двух действий:</w:t>
      </w:r>
      <w:r w:rsidR="00852F1C">
        <w:rPr>
          <w:rFonts w:cs="Arial"/>
          <w:kern w:val="32"/>
          <w:szCs w:val="32"/>
        </w:rPr>
        <w:t xml:space="preserve"> сделать</w:t>
      </w:r>
      <w:r w:rsidRPr="003879CF">
        <w:rPr>
          <w:rFonts w:cs="Arial"/>
          <w:kern w:val="32"/>
          <w:szCs w:val="32"/>
        </w:rPr>
        <w:t xml:space="preserve"> недействительной запись внутреннего кэша для адреса, участвующего в операции записи </w:t>
      </w:r>
      <w:r w:rsidR="00852F1C">
        <w:rPr>
          <w:rFonts w:cs="Arial"/>
          <w:kern w:val="32"/>
          <w:szCs w:val="32"/>
        </w:rPr>
        <w:t>или обн</w:t>
      </w:r>
      <w:r w:rsidRPr="003879CF">
        <w:rPr>
          <w:rFonts w:cs="Arial"/>
          <w:kern w:val="32"/>
          <w:szCs w:val="32"/>
        </w:rPr>
        <w:t>ов</w:t>
      </w:r>
      <w:r w:rsidR="00852F1C">
        <w:rPr>
          <w:rFonts w:cs="Arial"/>
          <w:kern w:val="32"/>
          <w:szCs w:val="32"/>
        </w:rPr>
        <w:t>ить</w:t>
      </w:r>
      <w:r w:rsidRPr="003879CF">
        <w:rPr>
          <w:rFonts w:cs="Arial"/>
          <w:kern w:val="32"/>
          <w:szCs w:val="32"/>
        </w:rPr>
        <w:t xml:space="preserve"> внутренний кэш при обнаружении записи</w:t>
      </w:r>
      <w:r w:rsidR="00852F1C">
        <w:rPr>
          <w:rFonts w:cs="Arial"/>
          <w:kern w:val="32"/>
          <w:szCs w:val="32"/>
        </w:rPr>
        <w:t>.</w:t>
      </w:r>
    </w:p>
    <w:p w14:paraId="03065C97" w14:textId="5B83FB75" w:rsidR="003879CF" w:rsidRPr="003879CF" w:rsidRDefault="003879CF" w:rsidP="00852F1C">
      <w:pPr>
        <w:rPr>
          <w:rFonts w:cs="Arial"/>
          <w:kern w:val="32"/>
          <w:szCs w:val="32"/>
        </w:rPr>
      </w:pPr>
      <w:r w:rsidRPr="003879CF">
        <w:rPr>
          <w:rFonts w:cs="Arial"/>
          <w:kern w:val="32"/>
          <w:szCs w:val="32"/>
        </w:rPr>
        <w:t>После завершения операций прямого доступа к памяти устройство освобождает шину, подавая сигнал освобождения шины.</w:t>
      </w:r>
      <w:r w:rsidR="00852F1C">
        <w:rPr>
          <w:rFonts w:cs="Arial"/>
          <w:kern w:val="32"/>
          <w:szCs w:val="32"/>
        </w:rPr>
        <w:t xml:space="preserve"> </w:t>
      </w:r>
      <w:r w:rsidRPr="003879CF">
        <w:rPr>
          <w:rFonts w:cs="Arial"/>
          <w:kern w:val="32"/>
          <w:szCs w:val="32"/>
        </w:rPr>
        <w:t>Процессор подтверждает освобождение шины и возобновляет свои циклы шины с того места, где он был остановлен.</w:t>
      </w:r>
    </w:p>
    <w:p w14:paraId="693F1F01" w14:textId="25A76DED" w:rsidR="00246CD8" w:rsidRDefault="00852F1C" w:rsidP="00246CD8">
      <w:pPr>
        <w:rPr>
          <w:rFonts w:cs="Arial"/>
          <w:kern w:val="32"/>
          <w:szCs w:val="32"/>
        </w:rPr>
      </w:pPr>
      <w:r>
        <w:rPr>
          <w:rFonts w:cs="Arial"/>
          <w:kern w:val="32"/>
          <w:szCs w:val="32"/>
        </w:rPr>
        <w:lastRenderedPageBreak/>
        <w:t xml:space="preserve">Непосредственно обработка прерываний </w:t>
      </w:r>
      <w:r w:rsidR="00266926">
        <w:rPr>
          <w:rFonts w:cs="Arial"/>
          <w:kern w:val="32"/>
          <w:szCs w:val="32"/>
        </w:rPr>
        <w:t xml:space="preserve">может выполняться по двум сценариям – когда </w:t>
      </w:r>
      <w:r w:rsidR="00246CD8" w:rsidRPr="003879CF">
        <w:rPr>
          <w:rFonts w:cs="Arial"/>
          <w:kern w:val="32"/>
          <w:szCs w:val="32"/>
        </w:rPr>
        <w:t>аппаратное обеспечение не поддерживает идентификацию устройства, инициировавшего прерывание</w:t>
      </w:r>
      <w:r w:rsidR="00246CD8">
        <w:rPr>
          <w:rFonts w:cs="Arial"/>
          <w:kern w:val="32"/>
          <w:szCs w:val="32"/>
        </w:rPr>
        <w:t>, и когда поддерживает.</w:t>
      </w:r>
      <w:r w:rsidR="00246CD8" w:rsidRPr="003879CF">
        <w:rPr>
          <w:rFonts w:cs="Arial"/>
          <w:kern w:val="32"/>
          <w:szCs w:val="32"/>
        </w:rPr>
        <w:t xml:space="preserve"> </w:t>
      </w:r>
    </w:p>
    <w:p w14:paraId="0B446FDC" w14:textId="0838DF6E" w:rsidR="003879CF" w:rsidRPr="003879CF" w:rsidRDefault="003879CF" w:rsidP="003879CF">
      <w:pPr>
        <w:rPr>
          <w:rFonts w:cs="Arial"/>
          <w:kern w:val="32"/>
          <w:szCs w:val="32"/>
        </w:rPr>
      </w:pPr>
      <w:r w:rsidRPr="003879CF">
        <w:rPr>
          <w:rFonts w:cs="Arial"/>
          <w:kern w:val="32"/>
          <w:szCs w:val="32"/>
        </w:rPr>
        <w:t>В</w:t>
      </w:r>
      <w:r w:rsidR="00246CD8">
        <w:rPr>
          <w:rFonts w:cs="Arial"/>
          <w:kern w:val="32"/>
          <w:szCs w:val="32"/>
        </w:rPr>
        <w:t xml:space="preserve"> </w:t>
      </w:r>
      <w:r w:rsidRPr="003879CF">
        <w:rPr>
          <w:rFonts w:cs="Arial"/>
          <w:kern w:val="32"/>
          <w:szCs w:val="32"/>
        </w:rPr>
        <w:t>случаях</w:t>
      </w:r>
      <w:r w:rsidR="00246CD8">
        <w:rPr>
          <w:rFonts w:cs="Arial"/>
          <w:kern w:val="32"/>
          <w:szCs w:val="32"/>
        </w:rPr>
        <w:t xml:space="preserve">, когда идентификация устройства не поддерживается на аппаратном </w:t>
      </w:r>
      <w:r w:rsidR="00246CD8" w:rsidRPr="00246CD8">
        <w:t xml:space="preserve">уровне, </w:t>
      </w:r>
      <w:r w:rsidRPr="00246CD8">
        <w:t xml:space="preserve">возможные прерывающие устройства должны быть опрошены </w:t>
      </w:r>
      <w:proofErr w:type="spellStart"/>
      <w:r w:rsidRPr="00246CD8">
        <w:t>программно</w:t>
      </w:r>
      <w:proofErr w:type="spellEnd"/>
      <w:r w:rsidR="00246CD8">
        <w:t>:</w:t>
      </w:r>
    </w:p>
    <w:p w14:paraId="5B83FBB3" w14:textId="5BEA89DA"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sidR="00886AFD">
        <w:rPr>
          <w:rFonts w:cs="Arial"/>
          <w:kern w:val="32"/>
          <w:szCs w:val="32"/>
        </w:rPr>
        <w:t>-</w:t>
      </w:r>
      <w:r w:rsidR="003879CF" w:rsidRPr="003879CF">
        <w:rPr>
          <w:rFonts w:cs="Arial"/>
          <w:kern w:val="32"/>
          <w:szCs w:val="32"/>
        </w:rPr>
        <w:t>запрограммированном уровне прерывания</w:t>
      </w:r>
      <w:r>
        <w:rPr>
          <w:rFonts w:cs="Arial"/>
          <w:kern w:val="32"/>
          <w:szCs w:val="32"/>
        </w:rPr>
        <w:t>;</w:t>
      </w:r>
    </w:p>
    <w:p w14:paraId="715BE561" w14:textId="487FEBD5"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D7BB4E5" w14:textId="78FEF375"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3DD79C5E" w14:textId="4619B447"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1396A0A3" w14:textId="55EB86AE" w:rsidR="003879CF" w:rsidRPr="003879CF" w:rsidRDefault="00246CD8" w:rsidP="003879CF">
      <w:pPr>
        <w:rPr>
          <w:rFonts w:cs="Arial"/>
          <w:kern w:val="32"/>
          <w:szCs w:val="32"/>
        </w:rPr>
      </w:pPr>
      <w:r>
        <w:rPr>
          <w:rFonts w:cs="Arial"/>
          <w:kern w:val="32"/>
          <w:szCs w:val="32"/>
        </w:rPr>
        <w:t>– н</w:t>
      </w:r>
      <w:r w:rsidR="003879CF" w:rsidRPr="003879CF">
        <w:rPr>
          <w:rFonts w:cs="Arial"/>
          <w:kern w:val="32"/>
          <w:szCs w:val="32"/>
        </w:rPr>
        <w:t>и одно устройство не отвечает на цикл подтверждения прерывания, поэтому процессор выбирает вектор, соответствующий уровню прерывания</w:t>
      </w:r>
      <w:r>
        <w:rPr>
          <w:rFonts w:cs="Arial"/>
          <w:kern w:val="32"/>
          <w:szCs w:val="32"/>
        </w:rPr>
        <w:t>;</w:t>
      </w:r>
    </w:p>
    <w:p w14:paraId="2E0A787E" w14:textId="77777777" w:rsidR="00246CD8" w:rsidRDefault="00246CD8" w:rsidP="00246CD8">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246CD8">
        <w:rPr>
          <w:rFonts w:cs="Arial"/>
          <w:i/>
          <w:iCs/>
          <w:kern w:val="32"/>
          <w:szCs w:val="32"/>
        </w:rPr>
        <w:t>ISR</w:t>
      </w:r>
      <w:r w:rsidR="003879CF" w:rsidRPr="003879CF">
        <w:rPr>
          <w:rFonts w:cs="Arial"/>
          <w:kern w:val="32"/>
          <w:szCs w:val="32"/>
        </w:rPr>
        <w:t>)</w:t>
      </w:r>
      <w:r>
        <w:rPr>
          <w:rFonts w:cs="Arial"/>
          <w:kern w:val="32"/>
          <w:szCs w:val="32"/>
        </w:rPr>
        <w:t>;</w:t>
      </w:r>
    </w:p>
    <w:p w14:paraId="700F74BD" w14:textId="20B0B15B" w:rsidR="003879CF" w:rsidRPr="00246CD8" w:rsidRDefault="00246CD8" w:rsidP="00246CD8">
      <w:pPr>
        <w:rPr>
          <w:rFonts w:cs="Arial"/>
          <w:kern w:val="32"/>
          <w:szCs w:val="32"/>
        </w:rPr>
      </w:pPr>
      <w:r>
        <w:rPr>
          <w:rFonts w:cs="Arial"/>
          <w:kern w:val="32"/>
          <w:szCs w:val="32"/>
        </w:rPr>
        <w:t>– </w:t>
      </w:r>
      <w:r w:rsidR="003879CF" w:rsidRPr="00246CD8">
        <w:rPr>
          <w:rFonts w:cs="Arial"/>
          <w:i/>
          <w:iCs/>
          <w:kern w:val="32"/>
          <w:szCs w:val="32"/>
        </w:rPr>
        <w:t>ISR</w:t>
      </w:r>
      <w:r w:rsidR="003879CF" w:rsidRPr="003879CF">
        <w:rPr>
          <w:rFonts w:cs="Arial"/>
          <w:kern w:val="32"/>
          <w:szCs w:val="32"/>
        </w:rPr>
        <w:t xml:space="preserve"> опрашивает все устройства, чтобы найти устройство, вызвавшее прерывание. Это достигается путем проверки регистров состояния прерывания на устройствах, которые могли инициировать прерывание</w:t>
      </w:r>
      <w:r w:rsidRPr="00246CD8">
        <w:rPr>
          <w:rFonts w:cs="Arial"/>
          <w:kern w:val="32"/>
          <w:szCs w:val="32"/>
        </w:rPr>
        <w:t>;</w:t>
      </w:r>
    </w:p>
    <w:p w14:paraId="1BFE5C1E" w14:textId="7DFCEA7E" w:rsidR="003879CF" w:rsidRPr="003879CF" w:rsidRDefault="00246CD8" w:rsidP="003879CF">
      <w:pPr>
        <w:rPr>
          <w:rFonts w:cs="Arial"/>
          <w:kern w:val="32"/>
          <w:szCs w:val="32"/>
        </w:rPr>
      </w:pPr>
      <w:r w:rsidRPr="00246CD8">
        <w:rPr>
          <w:rFonts w:cs="Arial"/>
          <w:kern w:val="32"/>
          <w:szCs w:val="32"/>
        </w:rPr>
        <w:t>–</w:t>
      </w:r>
      <w:r>
        <w:rPr>
          <w:rFonts w:cs="Arial"/>
          <w:kern w:val="32"/>
          <w:szCs w:val="32"/>
          <w:lang w:val="en-US"/>
        </w:rPr>
        <w:t> </w:t>
      </w:r>
      <w:r>
        <w:rPr>
          <w:rFonts w:cs="Arial"/>
          <w:kern w:val="32"/>
          <w:szCs w:val="32"/>
        </w:rPr>
        <w:t>к</w:t>
      </w:r>
      <w:r w:rsidR="003879CF" w:rsidRPr="003879CF">
        <w:rPr>
          <w:rFonts w:cs="Arial"/>
          <w:kern w:val="32"/>
          <w:szCs w:val="32"/>
        </w:rPr>
        <w:t>ак только устройство обнаружено, управление передается обработчику, специфичному для прерывающего устройства</w:t>
      </w:r>
      <w:r>
        <w:rPr>
          <w:rFonts w:cs="Arial"/>
          <w:kern w:val="32"/>
          <w:szCs w:val="32"/>
        </w:rPr>
        <w:t>;</w:t>
      </w:r>
    </w:p>
    <w:p w14:paraId="08209C48" w14:textId="512BCAF8"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 xml:space="preserve">осле того, как специфичная для устройства подпрограмма </w:t>
      </w:r>
      <w:r w:rsidR="003879CF" w:rsidRPr="00246CD8">
        <w:rPr>
          <w:rFonts w:cs="Arial"/>
          <w:i/>
          <w:iCs/>
          <w:kern w:val="32"/>
          <w:szCs w:val="32"/>
        </w:rPr>
        <w:t>ISR</w:t>
      </w:r>
      <w:r w:rsidR="003879CF" w:rsidRPr="003879CF">
        <w:rPr>
          <w:rFonts w:cs="Arial"/>
          <w:kern w:val="32"/>
          <w:szCs w:val="32"/>
        </w:rPr>
        <w:t xml:space="preserve"> выполнила свою работу, </w:t>
      </w:r>
      <w:r w:rsidR="003879CF" w:rsidRPr="00246CD8">
        <w:rPr>
          <w:rFonts w:cs="Arial"/>
          <w:i/>
          <w:iCs/>
          <w:kern w:val="32"/>
          <w:szCs w:val="32"/>
        </w:rPr>
        <w:t>ISR</w:t>
      </w:r>
      <w:r w:rsidR="003879CF" w:rsidRPr="003879CF">
        <w:rPr>
          <w:rFonts w:cs="Arial"/>
          <w:kern w:val="32"/>
          <w:szCs w:val="32"/>
        </w:rPr>
        <w:t xml:space="preserve"> выполняет инструкцию «возврата из прерывания».</w:t>
      </w:r>
    </w:p>
    <w:p w14:paraId="66181E2A" w14:textId="1791F08B" w:rsidR="003879CF" w:rsidRDefault="003879CF" w:rsidP="003879CF">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13757515" w14:textId="039DF438" w:rsidR="00246CD8" w:rsidRPr="003879CF" w:rsidRDefault="00246CD8" w:rsidP="00246CD8">
      <w:pPr>
        <w:rPr>
          <w:rFonts w:cs="Arial"/>
          <w:kern w:val="32"/>
          <w:szCs w:val="32"/>
        </w:rPr>
      </w:pPr>
      <w:r w:rsidRPr="003879CF">
        <w:rPr>
          <w:rFonts w:cs="Arial"/>
          <w:kern w:val="32"/>
          <w:szCs w:val="32"/>
        </w:rPr>
        <w:t>В</w:t>
      </w:r>
      <w:r>
        <w:rPr>
          <w:rFonts w:cs="Arial"/>
          <w:kern w:val="32"/>
          <w:szCs w:val="32"/>
        </w:rPr>
        <w:t xml:space="preserve"> </w:t>
      </w:r>
      <w:r w:rsidRPr="003879CF">
        <w:rPr>
          <w:rFonts w:cs="Arial"/>
          <w:kern w:val="32"/>
          <w:szCs w:val="32"/>
        </w:rPr>
        <w:t>случаях</w:t>
      </w:r>
      <w:r>
        <w:rPr>
          <w:rFonts w:cs="Arial"/>
          <w:kern w:val="32"/>
          <w:szCs w:val="32"/>
        </w:rPr>
        <w:t xml:space="preserve">, когда идентификация устройства поддерживается на аппаратном </w:t>
      </w:r>
      <w:r w:rsidRPr="00246CD8">
        <w:t xml:space="preserve">уровне, возможные прерывающие устройства </w:t>
      </w:r>
      <w:r>
        <w:t>идентифицируются на аппаратном уровне:</w:t>
      </w:r>
    </w:p>
    <w:p w14:paraId="71EDC27F" w14:textId="7D9F7497"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Pr>
          <w:rFonts w:cs="Arial"/>
          <w:kern w:val="32"/>
          <w:szCs w:val="32"/>
        </w:rPr>
        <w:t>-</w:t>
      </w:r>
      <w:r w:rsidR="003879CF" w:rsidRPr="003879CF">
        <w:rPr>
          <w:rFonts w:cs="Arial"/>
          <w:kern w:val="32"/>
          <w:szCs w:val="32"/>
        </w:rPr>
        <w:t xml:space="preserve"> запрограммированном уровне прерывания</w:t>
      </w:r>
      <w:r>
        <w:rPr>
          <w:rFonts w:cs="Arial"/>
          <w:kern w:val="32"/>
          <w:szCs w:val="32"/>
        </w:rPr>
        <w:t>;</w:t>
      </w:r>
    </w:p>
    <w:p w14:paraId="494B7B4C" w14:textId="3EA9D0B3"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FC5E182" w14:textId="64213C6D"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15691C55" w14:textId="0959A09B"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7C70B620" w14:textId="460E3102" w:rsidR="003879CF" w:rsidRPr="003879CF" w:rsidRDefault="00246CD8" w:rsidP="003879CF">
      <w:pPr>
        <w:rPr>
          <w:rFonts w:cs="Arial"/>
          <w:kern w:val="32"/>
          <w:szCs w:val="32"/>
        </w:rPr>
      </w:pPr>
      <w:r>
        <w:rPr>
          <w:rFonts w:cs="Arial"/>
          <w:kern w:val="32"/>
          <w:szCs w:val="32"/>
        </w:rPr>
        <w:lastRenderedPageBreak/>
        <w:t>– п</w:t>
      </w:r>
      <w:r w:rsidR="003879CF" w:rsidRPr="003879CF">
        <w:rPr>
          <w:rFonts w:cs="Arial"/>
          <w:kern w:val="32"/>
          <w:szCs w:val="32"/>
        </w:rPr>
        <w:t>рерывающее устройство отвечает на цикл подтверждения прерывания номером вектора для прерывания</w:t>
      </w:r>
      <w:r>
        <w:rPr>
          <w:rFonts w:cs="Arial"/>
          <w:kern w:val="32"/>
          <w:szCs w:val="32"/>
        </w:rPr>
        <w:t>;</w:t>
      </w:r>
    </w:p>
    <w:p w14:paraId="0B07F43F" w14:textId="09FFA35B"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использует номер вектора, полученный выше, и выбирает вектор</w:t>
      </w:r>
      <w:r>
        <w:rPr>
          <w:rFonts w:cs="Arial"/>
          <w:kern w:val="32"/>
          <w:szCs w:val="32"/>
        </w:rPr>
        <w:t>;</w:t>
      </w:r>
    </w:p>
    <w:p w14:paraId="4B31C9DC" w14:textId="7DC6F1E0" w:rsidR="003879CF" w:rsidRPr="004E6DA4" w:rsidRDefault="0004797C" w:rsidP="003879CF">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9C6DE7">
        <w:rPr>
          <w:rFonts w:cs="Arial"/>
          <w:i/>
          <w:iCs/>
          <w:kern w:val="32"/>
          <w:szCs w:val="32"/>
        </w:rPr>
        <w:t>ISR</w:t>
      </w:r>
      <w:r w:rsidR="003879CF" w:rsidRPr="003879CF">
        <w:rPr>
          <w:rFonts w:cs="Arial"/>
          <w:kern w:val="32"/>
          <w:szCs w:val="32"/>
        </w:rPr>
        <w:t>) прерывающего устройства.</w:t>
      </w:r>
    </w:p>
    <w:p w14:paraId="5019E6DF" w14:textId="77777777" w:rsidR="003879CF" w:rsidRPr="003879CF" w:rsidRDefault="003879CF" w:rsidP="003879CF">
      <w:pPr>
        <w:rPr>
          <w:rFonts w:cs="Arial"/>
          <w:kern w:val="32"/>
          <w:szCs w:val="32"/>
        </w:rPr>
      </w:pPr>
      <w:r w:rsidRPr="003879CF">
        <w:rPr>
          <w:rFonts w:cs="Arial"/>
          <w:kern w:val="32"/>
          <w:szCs w:val="32"/>
        </w:rPr>
        <w:t xml:space="preserve">После того, как подпрограмма </w:t>
      </w:r>
      <w:r w:rsidRPr="009C6DE7">
        <w:rPr>
          <w:rFonts w:cs="Arial"/>
          <w:i/>
          <w:iCs/>
          <w:kern w:val="32"/>
          <w:szCs w:val="32"/>
        </w:rPr>
        <w:t>ISR</w:t>
      </w:r>
      <w:r w:rsidRPr="003879CF">
        <w:rPr>
          <w:rFonts w:cs="Arial"/>
          <w:kern w:val="32"/>
          <w:szCs w:val="32"/>
        </w:rPr>
        <w:t xml:space="preserve"> выполнила свою работу, </w:t>
      </w:r>
      <w:r w:rsidRPr="009C6DE7">
        <w:rPr>
          <w:rFonts w:cs="Arial"/>
          <w:i/>
          <w:iCs/>
          <w:kern w:val="32"/>
          <w:szCs w:val="32"/>
        </w:rPr>
        <w:t>ISR</w:t>
      </w:r>
      <w:r w:rsidRPr="003879CF">
        <w:rPr>
          <w:rFonts w:cs="Arial"/>
          <w:kern w:val="32"/>
          <w:szCs w:val="32"/>
        </w:rPr>
        <w:t xml:space="preserve"> выполняет команду «возврата из прерывания».</w:t>
      </w:r>
    </w:p>
    <w:p w14:paraId="579C8C8C" w14:textId="164ED289" w:rsidR="003E4594" w:rsidRPr="003879CF" w:rsidRDefault="003879CF" w:rsidP="00677A5A">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6CE36436" w14:textId="77777777" w:rsidR="003879CF" w:rsidRPr="003879CF" w:rsidRDefault="003879CF" w:rsidP="003879CF">
      <w:pPr>
        <w:rPr>
          <w:rFonts w:cs="Arial"/>
          <w:kern w:val="32"/>
          <w:szCs w:val="32"/>
        </w:rPr>
      </w:pPr>
    </w:p>
    <w:p w14:paraId="4D182C37" w14:textId="146BF468" w:rsidR="00866C4A" w:rsidRPr="00866C4A" w:rsidRDefault="00866C4A" w:rsidP="00D427FD">
      <w:pPr>
        <w:pStyle w:val="3"/>
      </w:pPr>
      <w:r w:rsidRPr="00D427FD">
        <w:rPr>
          <w:b/>
        </w:rPr>
        <w:t>1.2.18</w:t>
      </w:r>
      <w:r w:rsidRPr="0025572A">
        <w:t> </w:t>
      </w:r>
      <w:r>
        <w:t xml:space="preserve">Структура и логика функционирования цифровой видеокамеры на базе процессора </w:t>
      </w:r>
      <w:r w:rsidRPr="009C6DE7">
        <w:rPr>
          <w:i/>
          <w:iCs/>
          <w:lang w:val="en-US"/>
        </w:rPr>
        <w:t>OV</w:t>
      </w:r>
      <w:r w:rsidRPr="009C6DE7">
        <w:rPr>
          <w:i/>
          <w:iCs/>
        </w:rPr>
        <w:t>9655</w:t>
      </w:r>
    </w:p>
    <w:p w14:paraId="3365189E" w14:textId="77777777" w:rsidR="00866C4A" w:rsidRDefault="00866C4A" w:rsidP="00A21D00">
      <w:pPr>
        <w:rPr>
          <w:rFonts w:cs="Arial"/>
          <w:b/>
          <w:bCs/>
          <w:kern w:val="32"/>
          <w:szCs w:val="32"/>
        </w:rPr>
      </w:pPr>
    </w:p>
    <w:p w14:paraId="2AA6A9BB" w14:textId="77777777" w:rsidR="009C6DE7" w:rsidRDefault="009C6DE7" w:rsidP="00A21D00">
      <w:pPr>
        <w:rPr>
          <w:rFonts w:cs="Arial"/>
          <w:kern w:val="32"/>
          <w:szCs w:val="32"/>
        </w:rPr>
      </w:pPr>
      <w:r w:rsidRPr="009C6DE7">
        <w:rPr>
          <w:rFonts w:cs="Arial"/>
          <w:i/>
          <w:iCs/>
          <w:kern w:val="32"/>
          <w:szCs w:val="32"/>
        </w:rPr>
        <w:t>OV9655 C</w:t>
      </w:r>
      <w:proofErr w:type="spellStart"/>
      <w:r w:rsidRPr="009C6DE7">
        <w:rPr>
          <w:rFonts w:cs="Arial"/>
          <w:i/>
          <w:iCs/>
          <w:kern w:val="32"/>
          <w:szCs w:val="32"/>
          <w:lang w:val="en-US"/>
        </w:rPr>
        <w:t>amera</w:t>
      </w:r>
      <w:proofErr w:type="spellEnd"/>
      <w:r w:rsidRPr="009C6DE7">
        <w:rPr>
          <w:rFonts w:cs="Arial"/>
          <w:i/>
          <w:iCs/>
          <w:kern w:val="32"/>
          <w:szCs w:val="32"/>
        </w:rPr>
        <w:t>C</w:t>
      </w:r>
      <w:r w:rsidRPr="009C6DE7">
        <w:rPr>
          <w:rFonts w:cs="Arial"/>
          <w:i/>
          <w:iCs/>
          <w:kern w:val="32"/>
          <w:szCs w:val="32"/>
          <w:lang w:val="en-US"/>
        </w:rPr>
        <w:t>hip</w:t>
      </w:r>
      <w:r w:rsidRPr="009C6DE7">
        <w:rPr>
          <w:rFonts w:cs="Arial"/>
          <w:kern w:val="32"/>
          <w:szCs w:val="32"/>
        </w:rPr>
        <w:t xml:space="preserve"> представляет собой датчик изображения, обеспечивающий полную функциональность </w:t>
      </w:r>
      <w:proofErr w:type="spellStart"/>
      <w:r w:rsidRPr="009C6DE7">
        <w:rPr>
          <w:rFonts w:cs="Arial"/>
          <w:kern w:val="32"/>
          <w:szCs w:val="32"/>
        </w:rPr>
        <w:t>одночипов</w:t>
      </w:r>
      <w:r>
        <w:rPr>
          <w:rFonts w:cs="Arial"/>
          <w:kern w:val="32"/>
          <w:szCs w:val="32"/>
        </w:rPr>
        <w:t>ой</w:t>
      </w:r>
      <w:proofErr w:type="spellEnd"/>
      <w:r>
        <w:rPr>
          <w:rFonts w:cs="Arial"/>
          <w:kern w:val="32"/>
          <w:szCs w:val="32"/>
        </w:rPr>
        <w:t xml:space="preserve"> камеры</w:t>
      </w:r>
      <w:r w:rsidRPr="009C6DE7">
        <w:rPr>
          <w:rFonts w:cs="Arial"/>
          <w:kern w:val="32"/>
          <w:szCs w:val="32"/>
        </w:rPr>
        <w:t xml:space="preserve"> </w:t>
      </w:r>
      <w:r w:rsidRPr="009C6DE7">
        <w:rPr>
          <w:rFonts w:cs="Arial"/>
          <w:i/>
          <w:iCs/>
          <w:kern w:val="32"/>
          <w:szCs w:val="32"/>
        </w:rPr>
        <w:t>SXGA</w:t>
      </w:r>
      <w:r w:rsidRPr="009C6DE7">
        <w:rPr>
          <w:rFonts w:cs="Arial"/>
          <w:kern w:val="32"/>
          <w:szCs w:val="32"/>
        </w:rPr>
        <w:t xml:space="preserve"> (1280x1024)</w:t>
      </w:r>
      <w:r>
        <w:rPr>
          <w:rFonts w:cs="Arial"/>
          <w:kern w:val="32"/>
          <w:szCs w:val="32"/>
        </w:rPr>
        <w:t xml:space="preserve"> </w:t>
      </w:r>
      <w:r w:rsidRPr="009C6DE7">
        <w:rPr>
          <w:rFonts w:cs="Arial"/>
          <w:kern w:val="32"/>
          <w:szCs w:val="32"/>
        </w:rPr>
        <w:t xml:space="preserve">и </w:t>
      </w:r>
      <w:r>
        <w:rPr>
          <w:rFonts w:cs="Arial"/>
          <w:kern w:val="32"/>
          <w:szCs w:val="32"/>
        </w:rPr>
        <w:t>процессора изображений в одном</w:t>
      </w:r>
      <w:r w:rsidRPr="009C6DE7">
        <w:rPr>
          <w:rFonts w:cs="Arial"/>
          <w:kern w:val="32"/>
          <w:szCs w:val="32"/>
        </w:rPr>
        <w:t xml:space="preserve"> корпусе. OV9655 обеспечивает полнокадровый, </w:t>
      </w:r>
      <w:proofErr w:type="spellStart"/>
      <w:r w:rsidRPr="009C6DE7">
        <w:rPr>
          <w:rFonts w:cs="Arial"/>
          <w:kern w:val="32"/>
          <w:szCs w:val="32"/>
        </w:rPr>
        <w:t>субдискретизированный</w:t>
      </w:r>
      <w:proofErr w:type="spellEnd"/>
      <w:r w:rsidRPr="009C6DE7">
        <w:rPr>
          <w:rFonts w:cs="Arial"/>
          <w:kern w:val="32"/>
          <w:szCs w:val="32"/>
        </w:rPr>
        <w:t>, масштабированный или оконный режим изображения в широком диапазоне форматов, управляем</w:t>
      </w:r>
      <w:r>
        <w:rPr>
          <w:rFonts w:cs="Arial"/>
          <w:kern w:val="32"/>
          <w:szCs w:val="32"/>
        </w:rPr>
        <w:t>ый</w:t>
      </w:r>
      <w:r w:rsidRPr="009C6DE7">
        <w:rPr>
          <w:rFonts w:cs="Arial"/>
          <w:kern w:val="32"/>
          <w:szCs w:val="32"/>
        </w:rPr>
        <w:t xml:space="preserve"> через интерфейс последовательной шины управления камерой (</w:t>
      </w:r>
      <w:r w:rsidRPr="009C6DE7">
        <w:rPr>
          <w:rFonts w:cs="Arial"/>
          <w:i/>
          <w:iCs/>
          <w:kern w:val="32"/>
          <w:szCs w:val="32"/>
        </w:rPr>
        <w:t>SCCB</w:t>
      </w:r>
      <w:r w:rsidRPr="009C6DE7">
        <w:rPr>
          <w:rFonts w:cs="Arial"/>
          <w:kern w:val="32"/>
          <w:szCs w:val="32"/>
        </w:rPr>
        <w:t xml:space="preserve">). </w:t>
      </w:r>
      <w:r>
        <w:rPr>
          <w:rFonts w:cs="Arial"/>
          <w:kern w:val="32"/>
          <w:szCs w:val="32"/>
        </w:rPr>
        <w:t>Камера</w:t>
      </w:r>
      <w:r w:rsidRPr="009C6DE7">
        <w:rPr>
          <w:rFonts w:cs="Arial"/>
          <w:kern w:val="32"/>
          <w:szCs w:val="32"/>
        </w:rPr>
        <w:t xml:space="preserve"> способн</w:t>
      </w:r>
      <w:r>
        <w:rPr>
          <w:rFonts w:cs="Arial"/>
          <w:kern w:val="32"/>
          <w:szCs w:val="32"/>
        </w:rPr>
        <w:t xml:space="preserve">а </w:t>
      </w:r>
      <w:r w:rsidRPr="009C6DE7">
        <w:rPr>
          <w:rFonts w:cs="Arial"/>
          <w:kern w:val="32"/>
          <w:szCs w:val="32"/>
        </w:rPr>
        <w:t xml:space="preserve">работать </w:t>
      </w:r>
      <w:r>
        <w:rPr>
          <w:rFonts w:cs="Arial"/>
          <w:kern w:val="32"/>
          <w:szCs w:val="32"/>
        </w:rPr>
        <w:t>в режиме</w:t>
      </w:r>
      <w:r w:rsidRPr="009C6DE7">
        <w:rPr>
          <w:rFonts w:cs="Arial"/>
          <w:kern w:val="32"/>
          <w:szCs w:val="32"/>
        </w:rPr>
        <w:t xml:space="preserve"> 15 кадров в секунду (</w:t>
      </w:r>
      <w:proofErr w:type="spellStart"/>
      <w:r w:rsidRPr="009C6DE7">
        <w:rPr>
          <w:rFonts w:cs="Arial"/>
          <w:i/>
          <w:iCs/>
          <w:kern w:val="32"/>
          <w:szCs w:val="32"/>
        </w:rPr>
        <w:t>fps</w:t>
      </w:r>
      <w:proofErr w:type="spellEnd"/>
      <w:r w:rsidRPr="009C6DE7">
        <w:rPr>
          <w:rFonts w:cs="Arial"/>
          <w:kern w:val="32"/>
          <w:szCs w:val="32"/>
        </w:rPr>
        <w:t xml:space="preserve">) в разрешении </w:t>
      </w:r>
      <w:r w:rsidRPr="009C6DE7">
        <w:rPr>
          <w:rFonts w:cs="Arial"/>
          <w:i/>
          <w:iCs/>
          <w:kern w:val="32"/>
          <w:szCs w:val="32"/>
        </w:rPr>
        <w:t>SXGA</w:t>
      </w:r>
      <w:r w:rsidRPr="009C6DE7">
        <w:rPr>
          <w:rFonts w:cs="Arial"/>
          <w:kern w:val="32"/>
          <w:szCs w:val="32"/>
        </w:rPr>
        <w:t xml:space="preserve"> с полны</w:t>
      </w:r>
      <w:r>
        <w:rPr>
          <w:rFonts w:cs="Arial"/>
          <w:kern w:val="32"/>
          <w:szCs w:val="32"/>
        </w:rPr>
        <w:t>м</w:t>
      </w:r>
      <w:r w:rsidRPr="009C6DE7">
        <w:rPr>
          <w:rFonts w:cs="Arial"/>
          <w:kern w:val="32"/>
          <w:szCs w:val="32"/>
        </w:rPr>
        <w:t xml:space="preserve"> пользовательски</w:t>
      </w:r>
      <w:r>
        <w:rPr>
          <w:rFonts w:cs="Arial"/>
          <w:kern w:val="32"/>
          <w:szCs w:val="32"/>
        </w:rPr>
        <w:t>м</w:t>
      </w:r>
      <w:r w:rsidRPr="009C6DE7">
        <w:rPr>
          <w:rFonts w:cs="Arial"/>
          <w:kern w:val="32"/>
          <w:szCs w:val="32"/>
        </w:rPr>
        <w:t xml:space="preserve"> контроль над качеством изображения, форматированием и передач</w:t>
      </w:r>
      <w:r>
        <w:rPr>
          <w:rFonts w:cs="Arial"/>
          <w:kern w:val="32"/>
          <w:szCs w:val="32"/>
        </w:rPr>
        <w:t>ей</w:t>
      </w:r>
      <w:r w:rsidRPr="009C6DE7">
        <w:rPr>
          <w:rFonts w:cs="Arial"/>
          <w:kern w:val="32"/>
          <w:szCs w:val="32"/>
        </w:rPr>
        <w:t xml:space="preserve"> выходных данных. </w:t>
      </w:r>
    </w:p>
    <w:p w14:paraId="6DC69DE8" w14:textId="26DB80CA" w:rsidR="00866C4A" w:rsidRDefault="009C6DE7" w:rsidP="00A21D00">
      <w:pPr>
        <w:rPr>
          <w:rFonts w:cs="Arial"/>
          <w:kern w:val="32"/>
          <w:szCs w:val="32"/>
        </w:rPr>
      </w:pPr>
      <w:r w:rsidRPr="009C6DE7">
        <w:rPr>
          <w:rFonts w:cs="Arial"/>
          <w:kern w:val="32"/>
          <w:szCs w:val="32"/>
        </w:rPr>
        <w:t xml:space="preserve">Вся необходимая обработка изображений функции, </w:t>
      </w:r>
      <w:r>
        <w:rPr>
          <w:rFonts w:cs="Arial"/>
          <w:kern w:val="32"/>
          <w:szCs w:val="32"/>
        </w:rPr>
        <w:t>такая как</w:t>
      </w:r>
      <w:r w:rsidRPr="009C6DE7">
        <w:rPr>
          <w:rFonts w:cs="Arial"/>
          <w:kern w:val="32"/>
          <w:szCs w:val="32"/>
        </w:rPr>
        <w:t xml:space="preserve"> управление экспозицией, гамма, </w:t>
      </w:r>
      <w:r>
        <w:rPr>
          <w:rFonts w:cs="Arial"/>
          <w:kern w:val="32"/>
          <w:szCs w:val="32"/>
        </w:rPr>
        <w:t>баланс белого</w:t>
      </w:r>
      <w:r w:rsidRPr="009C6DE7">
        <w:rPr>
          <w:rFonts w:cs="Arial"/>
          <w:kern w:val="32"/>
          <w:szCs w:val="32"/>
        </w:rPr>
        <w:t xml:space="preserve">, насыщенность цвета, регулировка оттенка, шумоподавление и многое другое, также программируется через интерфейс </w:t>
      </w:r>
      <w:r w:rsidRPr="009C6DE7">
        <w:rPr>
          <w:rFonts w:cs="Arial"/>
          <w:i/>
          <w:iCs/>
          <w:kern w:val="32"/>
          <w:szCs w:val="32"/>
        </w:rPr>
        <w:t>SCCB</w:t>
      </w:r>
      <w:r w:rsidRPr="009C6DE7">
        <w:rPr>
          <w:rFonts w:cs="Arial"/>
          <w:kern w:val="32"/>
          <w:szCs w:val="32"/>
        </w:rPr>
        <w:t xml:space="preserve">. </w:t>
      </w:r>
      <w:r w:rsidR="006C736B">
        <w:rPr>
          <w:rFonts w:cs="Arial"/>
          <w:kern w:val="32"/>
          <w:szCs w:val="32"/>
        </w:rPr>
        <w:t xml:space="preserve">Структура </w:t>
      </w:r>
      <w:r w:rsidR="006C736B" w:rsidRPr="002236E7">
        <w:rPr>
          <w:rFonts w:cs="Arial"/>
          <w:i/>
          <w:iCs/>
          <w:kern w:val="32"/>
          <w:szCs w:val="32"/>
          <w:lang w:val="en-US"/>
        </w:rPr>
        <w:t>OV9655</w:t>
      </w:r>
      <w:r w:rsidR="006C736B">
        <w:rPr>
          <w:rFonts w:cs="Arial"/>
          <w:kern w:val="32"/>
          <w:szCs w:val="32"/>
          <w:lang w:val="en-US"/>
        </w:rPr>
        <w:t xml:space="preserve"> </w:t>
      </w:r>
      <w:r w:rsidR="006C736B">
        <w:rPr>
          <w:rFonts w:cs="Arial"/>
          <w:kern w:val="32"/>
          <w:szCs w:val="32"/>
        </w:rPr>
        <w:t xml:space="preserve">приведена на </w:t>
      </w:r>
      <w:r w:rsidR="006C736B">
        <w:rPr>
          <w:rFonts w:cs="Arial"/>
          <w:kern w:val="32"/>
          <w:szCs w:val="32"/>
        </w:rPr>
        <w:fldChar w:fldCharType="begin"/>
      </w:r>
      <w:r w:rsidR="006C736B">
        <w:rPr>
          <w:rFonts w:cs="Arial"/>
          <w:kern w:val="32"/>
          <w:szCs w:val="32"/>
        </w:rPr>
        <w:instrText xml:space="preserve"> REF _Ref97033990 \h </w:instrText>
      </w:r>
      <w:r w:rsidR="006C736B">
        <w:rPr>
          <w:rFonts w:cs="Arial"/>
          <w:kern w:val="32"/>
          <w:szCs w:val="32"/>
        </w:rPr>
      </w:r>
      <w:r w:rsidR="006C736B">
        <w:rPr>
          <w:rFonts w:cs="Arial"/>
          <w:kern w:val="32"/>
          <w:szCs w:val="32"/>
        </w:rPr>
        <w:fldChar w:fldCharType="separate"/>
      </w:r>
      <w:r w:rsidR="00AD662B" w:rsidRPr="006C736B">
        <w:t xml:space="preserve">Рисунок </w:t>
      </w:r>
      <w:r w:rsidR="00AD662B">
        <w:rPr>
          <w:noProof/>
        </w:rPr>
        <w:t>9</w:t>
      </w:r>
      <w:r w:rsidR="00AD662B" w:rsidRPr="006C736B">
        <w:t xml:space="preserve"> – Структура </w:t>
      </w:r>
      <w:r w:rsidR="00AD662B" w:rsidRPr="002236E7">
        <w:rPr>
          <w:i/>
          <w:iCs/>
        </w:rPr>
        <w:t>OV9655</w:t>
      </w:r>
      <w:r w:rsidR="006C736B">
        <w:rPr>
          <w:rFonts w:cs="Arial"/>
          <w:kern w:val="32"/>
          <w:szCs w:val="32"/>
        </w:rPr>
        <w:fldChar w:fldCharType="end"/>
      </w:r>
      <w:r w:rsidR="006C736B">
        <w:rPr>
          <w:rFonts w:cs="Arial"/>
          <w:kern w:val="32"/>
          <w:szCs w:val="32"/>
        </w:rPr>
        <w:t>.</w:t>
      </w:r>
    </w:p>
    <w:p w14:paraId="5949B9BA" w14:textId="7C66F334" w:rsidR="006C736B" w:rsidRDefault="006C736B" w:rsidP="00A21D00">
      <w:pPr>
        <w:rPr>
          <w:rFonts w:cs="Arial"/>
          <w:kern w:val="32"/>
          <w:szCs w:val="32"/>
        </w:rPr>
      </w:pPr>
    </w:p>
    <w:p w14:paraId="148CFB8B" w14:textId="20EC09FE" w:rsidR="006C736B" w:rsidRDefault="006C736B" w:rsidP="006C736B">
      <w:pPr>
        <w:ind w:firstLine="0"/>
        <w:jc w:val="center"/>
        <w:rPr>
          <w:rFonts w:cs="Arial"/>
          <w:kern w:val="32"/>
          <w:szCs w:val="32"/>
        </w:rPr>
      </w:pPr>
      <w:r w:rsidRPr="006C736B">
        <w:rPr>
          <w:rFonts w:cs="Arial"/>
          <w:noProof/>
          <w:kern w:val="32"/>
          <w:szCs w:val="32"/>
        </w:rPr>
        <w:lastRenderedPageBreak/>
        <w:drawing>
          <wp:inline distT="0" distB="0" distL="0" distR="0" wp14:anchorId="7A8DB5AD" wp14:editId="297FA50F">
            <wp:extent cx="5477639" cy="3477110"/>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7639" cy="3477110"/>
                    </a:xfrm>
                    <a:prstGeom prst="rect">
                      <a:avLst/>
                    </a:prstGeom>
                  </pic:spPr>
                </pic:pic>
              </a:graphicData>
            </a:graphic>
          </wp:inline>
        </w:drawing>
      </w:r>
    </w:p>
    <w:p w14:paraId="1A480B13" w14:textId="5622C7E3" w:rsidR="006C736B" w:rsidRPr="006C736B" w:rsidRDefault="006C736B" w:rsidP="006C736B">
      <w:pPr>
        <w:ind w:left="709" w:firstLine="0"/>
        <w:jc w:val="center"/>
      </w:pPr>
    </w:p>
    <w:p w14:paraId="0F5B28DC" w14:textId="3586C0DE" w:rsidR="006C736B" w:rsidRPr="006C736B" w:rsidRDefault="006C736B" w:rsidP="006C736B">
      <w:pPr>
        <w:ind w:left="709" w:firstLine="0"/>
        <w:jc w:val="center"/>
      </w:pPr>
      <w:bookmarkStart w:id="16" w:name="_Ref97033990"/>
      <w:r w:rsidRPr="006C736B">
        <w:t xml:space="preserve">Рисунок </w:t>
      </w:r>
      <w:fldSimple w:instr=" SEQ Рисунок \* ARABIC ">
        <w:r w:rsidR="003F7B8F">
          <w:rPr>
            <w:noProof/>
          </w:rPr>
          <w:t>9</w:t>
        </w:r>
      </w:fldSimple>
      <w:r w:rsidRPr="006C736B">
        <w:t xml:space="preserve"> – Структура </w:t>
      </w:r>
      <w:r w:rsidRPr="002236E7">
        <w:rPr>
          <w:i/>
          <w:iCs/>
        </w:rPr>
        <w:t>OV9655</w:t>
      </w:r>
      <w:bookmarkEnd w:id="16"/>
    </w:p>
    <w:p w14:paraId="737215C5" w14:textId="7ABA18E7" w:rsidR="006C736B" w:rsidRDefault="006C736B" w:rsidP="00A21D00">
      <w:pPr>
        <w:rPr>
          <w:rFonts w:cs="Arial"/>
          <w:kern w:val="32"/>
          <w:szCs w:val="32"/>
        </w:rPr>
      </w:pPr>
    </w:p>
    <w:p w14:paraId="41F7C427" w14:textId="6D1450D0" w:rsidR="00851515" w:rsidRDefault="00851515" w:rsidP="00851515">
      <w:pPr>
        <w:rPr>
          <w:rFonts w:cs="Arial"/>
          <w:kern w:val="32"/>
          <w:szCs w:val="32"/>
        </w:rPr>
      </w:pPr>
      <w:r>
        <w:rPr>
          <w:rFonts w:cs="Arial"/>
          <w:kern w:val="32"/>
          <w:szCs w:val="32"/>
        </w:rPr>
        <w:t xml:space="preserve">Как можно увидеть на схеме, </w:t>
      </w:r>
      <w:r w:rsidRPr="002236E7">
        <w:rPr>
          <w:rFonts w:cs="Arial"/>
          <w:i/>
          <w:iCs/>
          <w:kern w:val="32"/>
          <w:szCs w:val="32"/>
          <w:lang w:val="en-US"/>
        </w:rPr>
        <w:t>OV</w:t>
      </w:r>
      <w:r w:rsidRPr="002236E7">
        <w:rPr>
          <w:rFonts w:cs="Arial"/>
          <w:i/>
          <w:iCs/>
          <w:kern w:val="32"/>
          <w:szCs w:val="32"/>
        </w:rPr>
        <w:t>9655</w:t>
      </w:r>
      <w:r w:rsidRPr="00851515">
        <w:rPr>
          <w:rFonts w:cs="Arial"/>
          <w:kern w:val="32"/>
          <w:szCs w:val="32"/>
        </w:rPr>
        <w:t xml:space="preserve"> </w:t>
      </w:r>
      <w:r>
        <w:rPr>
          <w:rFonts w:cs="Arial"/>
          <w:kern w:val="32"/>
          <w:szCs w:val="32"/>
        </w:rPr>
        <w:t>содержит в себе следующие компоненты:</w:t>
      </w:r>
    </w:p>
    <w:p w14:paraId="3F6D2656" w14:textId="740B6410" w:rsidR="005F756F" w:rsidRDefault="005F756F" w:rsidP="00851515">
      <w:pPr>
        <w:rPr>
          <w:rFonts w:cs="Arial"/>
          <w:kern w:val="32"/>
          <w:szCs w:val="32"/>
        </w:rPr>
      </w:pPr>
      <w:r>
        <w:rPr>
          <w:rFonts w:cs="Arial"/>
          <w:kern w:val="32"/>
          <w:szCs w:val="32"/>
        </w:rPr>
        <w:t>– массив пикселей;</w:t>
      </w:r>
    </w:p>
    <w:p w14:paraId="740AB897" w14:textId="24C359B2" w:rsidR="005F756F" w:rsidRDefault="005F756F" w:rsidP="00851515">
      <w:pPr>
        <w:rPr>
          <w:rFonts w:cs="Arial"/>
          <w:kern w:val="32"/>
          <w:szCs w:val="32"/>
        </w:rPr>
      </w:pPr>
      <w:r>
        <w:rPr>
          <w:rFonts w:cs="Arial"/>
          <w:kern w:val="32"/>
          <w:szCs w:val="32"/>
        </w:rPr>
        <w:t>– аналоговый обработчик сигналов;</w:t>
      </w:r>
    </w:p>
    <w:p w14:paraId="7554C41F" w14:textId="58101A2E" w:rsidR="005F756F" w:rsidRDefault="005F756F" w:rsidP="00851515">
      <w:pPr>
        <w:rPr>
          <w:rFonts w:cs="Arial"/>
          <w:kern w:val="32"/>
          <w:szCs w:val="32"/>
        </w:rPr>
      </w:pPr>
      <w:r>
        <w:rPr>
          <w:rFonts w:cs="Arial"/>
          <w:kern w:val="32"/>
          <w:szCs w:val="32"/>
        </w:rPr>
        <w:t>– аналого-цифровые преобразователи;</w:t>
      </w:r>
    </w:p>
    <w:p w14:paraId="7CC94826" w14:textId="7418CDC8" w:rsidR="005F756F" w:rsidRDefault="005F756F" w:rsidP="00851515">
      <w:pPr>
        <w:rPr>
          <w:rFonts w:cs="Arial"/>
          <w:kern w:val="32"/>
          <w:szCs w:val="32"/>
        </w:rPr>
      </w:pPr>
      <w:r>
        <w:rPr>
          <w:rFonts w:cs="Arial"/>
          <w:kern w:val="32"/>
          <w:szCs w:val="32"/>
        </w:rPr>
        <w:t>– цифровой обработчик сигналов;</w:t>
      </w:r>
    </w:p>
    <w:p w14:paraId="769B72E8" w14:textId="266B5781" w:rsidR="005F756F" w:rsidRDefault="005F756F" w:rsidP="00851515">
      <w:pPr>
        <w:rPr>
          <w:rFonts w:cs="Arial"/>
          <w:kern w:val="32"/>
          <w:szCs w:val="32"/>
        </w:rPr>
      </w:pPr>
      <w:r>
        <w:rPr>
          <w:rFonts w:cs="Arial"/>
          <w:kern w:val="32"/>
          <w:szCs w:val="32"/>
        </w:rPr>
        <w:t>– блок форматирования выхода;</w:t>
      </w:r>
    </w:p>
    <w:p w14:paraId="7F08C641" w14:textId="11A354BD" w:rsidR="005F756F" w:rsidRDefault="005F756F" w:rsidP="00851515">
      <w:pPr>
        <w:rPr>
          <w:rFonts w:cs="Arial"/>
          <w:kern w:val="32"/>
          <w:szCs w:val="32"/>
        </w:rPr>
      </w:pPr>
      <w:r>
        <w:rPr>
          <w:rFonts w:cs="Arial"/>
          <w:kern w:val="32"/>
          <w:szCs w:val="32"/>
        </w:rPr>
        <w:t>– синхронизирующий генератор;</w:t>
      </w:r>
    </w:p>
    <w:p w14:paraId="41F69ED1" w14:textId="7D3CFE32" w:rsidR="005F756F" w:rsidRDefault="005F756F" w:rsidP="00851515">
      <w:pPr>
        <w:rPr>
          <w:rFonts w:cs="Arial"/>
          <w:kern w:val="32"/>
          <w:szCs w:val="32"/>
        </w:rPr>
      </w:pPr>
      <w:r>
        <w:rPr>
          <w:rFonts w:cs="Arial"/>
          <w:kern w:val="32"/>
          <w:szCs w:val="32"/>
        </w:rPr>
        <w:t xml:space="preserve">– интерфейс </w:t>
      </w:r>
      <w:r w:rsidRPr="000531CF">
        <w:rPr>
          <w:rFonts w:cs="Arial"/>
          <w:i/>
          <w:iCs/>
          <w:kern w:val="32"/>
          <w:szCs w:val="32"/>
          <w:lang w:val="en-US"/>
        </w:rPr>
        <w:t>SCCB</w:t>
      </w:r>
      <w:r>
        <w:rPr>
          <w:rFonts w:cs="Arial"/>
          <w:kern w:val="32"/>
          <w:szCs w:val="32"/>
        </w:rPr>
        <w:t>;</w:t>
      </w:r>
    </w:p>
    <w:p w14:paraId="578C295B" w14:textId="0F135B8C" w:rsidR="005F756F" w:rsidRPr="00851515" w:rsidRDefault="005F756F" w:rsidP="005F756F">
      <w:pPr>
        <w:rPr>
          <w:rFonts w:cs="Arial"/>
          <w:kern w:val="32"/>
          <w:szCs w:val="32"/>
        </w:rPr>
      </w:pPr>
      <w:r>
        <w:rPr>
          <w:rFonts w:cs="Arial"/>
          <w:kern w:val="32"/>
          <w:szCs w:val="32"/>
        </w:rPr>
        <w:t>– цифровой видео интерфейс.</w:t>
      </w:r>
    </w:p>
    <w:p w14:paraId="515C20F0" w14:textId="0F685CFC" w:rsidR="00851515" w:rsidRDefault="002D240A" w:rsidP="002D240A">
      <w:pPr>
        <w:rPr>
          <w:rFonts w:cs="Arial"/>
          <w:kern w:val="32"/>
          <w:szCs w:val="32"/>
        </w:rPr>
      </w:pPr>
      <w:r>
        <w:rPr>
          <w:rFonts w:cs="Arial"/>
          <w:kern w:val="32"/>
          <w:szCs w:val="32"/>
        </w:rPr>
        <w:t>Массив пикселей определяет максимальное разрешение камеры</w:t>
      </w:r>
      <w:r w:rsidR="00851515">
        <w:rPr>
          <w:rFonts w:cs="Arial"/>
          <w:kern w:val="32"/>
          <w:szCs w:val="32"/>
        </w:rPr>
        <w:t>, а именно 1300 столбцов на 1028 строк (всего 1336400 пикселей)</w:t>
      </w:r>
      <w:r>
        <w:rPr>
          <w:rFonts w:cs="Arial"/>
          <w:kern w:val="32"/>
          <w:szCs w:val="32"/>
        </w:rPr>
        <w:t>.</w:t>
      </w:r>
    </w:p>
    <w:p w14:paraId="19E28DE1" w14:textId="52FF5E5F" w:rsidR="002D240A" w:rsidRDefault="002D240A" w:rsidP="002D240A">
      <w:pPr>
        <w:rPr>
          <w:rFonts w:cs="Arial"/>
          <w:kern w:val="32"/>
          <w:szCs w:val="32"/>
        </w:rPr>
      </w:pPr>
      <w:r>
        <w:rPr>
          <w:rFonts w:cs="Arial"/>
          <w:kern w:val="32"/>
          <w:szCs w:val="32"/>
        </w:rPr>
        <w:t>Синхронизирующий генератор</w:t>
      </w:r>
      <w:r w:rsidR="005F756F">
        <w:rPr>
          <w:rFonts w:cs="Arial"/>
          <w:kern w:val="32"/>
          <w:szCs w:val="32"/>
        </w:rPr>
        <w:t xml:space="preserve"> </w:t>
      </w:r>
      <w:r>
        <w:rPr>
          <w:rFonts w:cs="Arial"/>
          <w:kern w:val="32"/>
          <w:szCs w:val="32"/>
        </w:rPr>
        <w:t>управляет генерацией кадров, генерацией внутренних сигналов синхронизации, синхронизацией частоты кадров, контролем экспозиции, а также выходами внешней синхронизации.</w:t>
      </w:r>
    </w:p>
    <w:p w14:paraId="61557793" w14:textId="4DB77EE5" w:rsidR="000433CD" w:rsidRDefault="00783E99" w:rsidP="002D240A">
      <w:pPr>
        <w:rPr>
          <w:rFonts w:cs="Arial"/>
          <w:kern w:val="32"/>
          <w:szCs w:val="32"/>
        </w:rPr>
      </w:pPr>
      <w:r>
        <w:rPr>
          <w:rFonts w:cs="Arial"/>
          <w:kern w:val="32"/>
          <w:szCs w:val="32"/>
        </w:rPr>
        <w:t>Аналоговый обработчик</w:t>
      </w:r>
      <w:r w:rsidR="002236E7">
        <w:rPr>
          <w:rFonts w:cs="Arial"/>
          <w:kern w:val="32"/>
          <w:szCs w:val="32"/>
        </w:rPr>
        <w:t xml:space="preserve"> сигналов – блок, который выполняет управление экспозицией и балансом белого у аналогового изображения.</w:t>
      </w:r>
    </w:p>
    <w:p w14:paraId="5C5D7F5F" w14:textId="7937C242" w:rsidR="002236E7" w:rsidRDefault="00783E99" w:rsidP="002D240A">
      <w:pPr>
        <w:rPr>
          <w:rFonts w:cs="Arial"/>
          <w:kern w:val="32"/>
          <w:szCs w:val="32"/>
        </w:rPr>
      </w:pPr>
      <w:r>
        <w:rPr>
          <w:rFonts w:cs="Arial"/>
          <w:kern w:val="32"/>
          <w:szCs w:val="32"/>
        </w:rPr>
        <w:t xml:space="preserve">Цифровой обработчик сигналов – блок, который управляет изменением данных в </w:t>
      </w:r>
      <w:r w:rsidRPr="000531CF">
        <w:rPr>
          <w:rFonts w:cs="Arial"/>
          <w:i/>
          <w:iCs/>
          <w:kern w:val="32"/>
          <w:szCs w:val="32"/>
          <w:lang w:val="en-US"/>
        </w:rPr>
        <w:t>RGB</w:t>
      </w:r>
      <w:r w:rsidRPr="00783E99">
        <w:rPr>
          <w:rFonts w:cs="Arial"/>
          <w:kern w:val="32"/>
          <w:szCs w:val="32"/>
        </w:rPr>
        <w:t xml:space="preserve"> </w:t>
      </w:r>
      <w:r>
        <w:rPr>
          <w:rFonts w:cs="Arial"/>
          <w:kern w:val="32"/>
          <w:szCs w:val="32"/>
        </w:rPr>
        <w:t>и некоторым контролем качества изображения: устранять цветовые помехи, контролировать оттенок и насыщенность, шумоподавление, удаление белых пикселей.</w:t>
      </w:r>
    </w:p>
    <w:p w14:paraId="3430DF2B" w14:textId="4197E000" w:rsidR="00783E99" w:rsidRDefault="00783E99" w:rsidP="002D240A">
      <w:pPr>
        <w:rPr>
          <w:rFonts w:cs="Arial"/>
          <w:kern w:val="32"/>
          <w:szCs w:val="32"/>
        </w:rPr>
      </w:pPr>
      <w:r>
        <w:rPr>
          <w:rFonts w:cs="Arial"/>
          <w:kern w:val="32"/>
          <w:szCs w:val="32"/>
        </w:rPr>
        <w:lastRenderedPageBreak/>
        <w:t>Блок форматирования выхода</w:t>
      </w:r>
      <w:r w:rsidR="005F756F">
        <w:rPr>
          <w:rFonts w:cs="Arial"/>
          <w:kern w:val="32"/>
          <w:szCs w:val="32"/>
        </w:rPr>
        <w:t xml:space="preserve"> управляет форматированием данных перед отправкой изображения (например, уменьшение размера изображения).</w:t>
      </w:r>
    </w:p>
    <w:p w14:paraId="7A7926BB" w14:textId="5C684963" w:rsidR="005F756F" w:rsidRPr="00FB1C9D" w:rsidRDefault="000531CF" w:rsidP="002D240A">
      <w:pPr>
        <w:rPr>
          <w:rFonts w:cs="Arial"/>
          <w:kern w:val="32"/>
          <w:szCs w:val="32"/>
        </w:rPr>
      </w:pPr>
      <w:r>
        <w:rPr>
          <w:rFonts w:cs="Arial"/>
          <w:kern w:val="32"/>
          <w:szCs w:val="32"/>
        </w:rPr>
        <w:t>Интерфейс последовательной шины управления камерой (</w:t>
      </w:r>
      <w:r w:rsidR="00FB1C9D">
        <w:rPr>
          <w:rFonts w:cs="Arial"/>
          <w:i/>
          <w:iCs/>
          <w:kern w:val="32"/>
          <w:szCs w:val="32"/>
          <w:lang w:val="en-US"/>
        </w:rPr>
        <w:t>SCCB</w:t>
      </w:r>
      <w:r w:rsidR="00FB1C9D" w:rsidRPr="00FB1C9D">
        <w:rPr>
          <w:rFonts w:cs="Arial"/>
          <w:kern w:val="32"/>
          <w:szCs w:val="32"/>
        </w:rPr>
        <w:t>)</w:t>
      </w:r>
      <w:r w:rsidR="00FB1C9D">
        <w:rPr>
          <w:rFonts w:cs="Arial"/>
          <w:kern w:val="32"/>
          <w:szCs w:val="32"/>
        </w:rPr>
        <w:t xml:space="preserve"> контролирует все происходящие операции.</w:t>
      </w:r>
    </w:p>
    <w:p w14:paraId="19E2EFD5" w14:textId="77777777" w:rsidR="009C6DE7" w:rsidRDefault="009C6DE7" w:rsidP="00A21D00">
      <w:pPr>
        <w:rPr>
          <w:rFonts w:cs="Arial"/>
          <w:kern w:val="32"/>
          <w:szCs w:val="32"/>
        </w:rPr>
      </w:pPr>
    </w:p>
    <w:p w14:paraId="162629FD" w14:textId="5BFD877B" w:rsidR="00866C4A" w:rsidRPr="00866C4A" w:rsidRDefault="00866C4A" w:rsidP="00D427FD">
      <w:pPr>
        <w:pStyle w:val="3"/>
      </w:pPr>
      <w:r w:rsidRPr="00D427FD">
        <w:rPr>
          <w:b/>
        </w:rPr>
        <w:t>1.2.19</w:t>
      </w:r>
      <w:r w:rsidRPr="0025572A">
        <w:t> </w:t>
      </w:r>
      <w:r>
        <w:t xml:space="preserve">Физический и канальный уровни интерфейса </w:t>
      </w:r>
      <w:r w:rsidRPr="004B115A">
        <w:rPr>
          <w:i/>
          <w:iCs/>
          <w:lang w:val="en-US"/>
        </w:rPr>
        <w:t>MII</w:t>
      </w:r>
    </w:p>
    <w:p w14:paraId="512585E8" w14:textId="77777777" w:rsidR="00866C4A" w:rsidRDefault="00866C4A" w:rsidP="00A21D00">
      <w:pPr>
        <w:rPr>
          <w:rFonts w:cs="Arial"/>
          <w:b/>
          <w:bCs/>
          <w:kern w:val="32"/>
          <w:szCs w:val="32"/>
        </w:rPr>
      </w:pPr>
    </w:p>
    <w:p w14:paraId="3BF1313F" w14:textId="1D1191BE" w:rsidR="004B115A" w:rsidRDefault="004B115A" w:rsidP="004B115A">
      <w:pPr>
        <w:rPr>
          <w:rFonts w:cs="Arial"/>
          <w:kern w:val="32"/>
          <w:szCs w:val="32"/>
        </w:rPr>
      </w:pPr>
      <w:r w:rsidRPr="004B115A">
        <w:rPr>
          <w:rFonts w:cs="Arial"/>
          <w:i/>
          <w:iCs/>
          <w:kern w:val="32"/>
          <w:szCs w:val="32"/>
        </w:rPr>
        <w:t>MII</w:t>
      </w:r>
      <w:r w:rsidRPr="004B115A">
        <w:rPr>
          <w:rFonts w:cs="Arial"/>
          <w:kern w:val="32"/>
          <w:szCs w:val="32"/>
        </w:rPr>
        <w:t xml:space="preserve"> (независимый от среды интерфейс) </w:t>
      </w:r>
      <w:r w:rsidR="008035FC">
        <w:rPr>
          <w:rFonts w:cs="Arial"/>
          <w:kern w:val="32"/>
          <w:szCs w:val="32"/>
        </w:rPr>
        <w:t>–</w:t>
      </w:r>
      <w:r w:rsidRPr="004B115A">
        <w:rPr>
          <w:rFonts w:cs="Arial"/>
          <w:kern w:val="32"/>
          <w:szCs w:val="32"/>
        </w:rPr>
        <w:t xml:space="preserve"> это стандарт, используемый для соединения блока </w:t>
      </w:r>
      <w:r w:rsidRPr="004B115A">
        <w:rPr>
          <w:rFonts w:cs="Arial"/>
          <w:i/>
          <w:iCs/>
          <w:kern w:val="32"/>
          <w:szCs w:val="32"/>
        </w:rPr>
        <w:t>MAC</w:t>
      </w:r>
      <w:r w:rsidRPr="004B115A">
        <w:rPr>
          <w:rFonts w:cs="Arial"/>
          <w:kern w:val="32"/>
          <w:szCs w:val="32"/>
        </w:rPr>
        <w:t xml:space="preserve"> (управление доступом к среде) с физическим уровнем </w:t>
      </w:r>
      <w:r w:rsidRPr="004B115A">
        <w:rPr>
          <w:rFonts w:cs="Arial"/>
          <w:i/>
          <w:iCs/>
          <w:kern w:val="32"/>
          <w:szCs w:val="32"/>
        </w:rPr>
        <w:t>PHY</w:t>
      </w:r>
      <w:r w:rsidRPr="004B115A">
        <w:rPr>
          <w:rFonts w:cs="Arial"/>
          <w:kern w:val="32"/>
          <w:szCs w:val="32"/>
        </w:rPr>
        <w:t xml:space="preserve"> для сетевых устройств. Эти две части общего сетевого устройства </w:t>
      </w:r>
      <w:proofErr w:type="spellStart"/>
      <w:r w:rsidRPr="004B115A">
        <w:rPr>
          <w:rFonts w:cs="Arial"/>
          <w:i/>
          <w:iCs/>
          <w:kern w:val="32"/>
          <w:szCs w:val="32"/>
        </w:rPr>
        <w:t>Ethernet</w:t>
      </w:r>
      <w:proofErr w:type="spellEnd"/>
      <w:r w:rsidRPr="004B115A">
        <w:rPr>
          <w:rFonts w:cs="Arial"/>
          <w:kern w:val="32"/>
          <w:szCs w:val="32"/>
        </w:rPr>
        <w:t xml:space="preserve"> выполняют разные функции в рамках модели </w:t>
      </w:r>
      <w:r w:rsidRPr="004B115A">
        <w:rPr>
          <w:rFonts w:cs="Arial"/>
          <w:i/>
          <w:iCs/>
          <w:kern w:val="32"/>
          <w:szCs w:val="32"/>
        </w:rPr>
        <w:t>OSI</w:t>
      </w:r>
      <w:r w:rsidRPr="004B115A">
        <w:rPr>
          <w:rFonts w:cs="Arial"/>
          <w:kern w:val="32"/>
          <w:szCs w:val="32"/>
        </w:rPr>
        <w:t xml:space="preserve"> (межсетевого взаимодействия открытых систем). </w:t>
      </w:r>
      <w:r>
        <w:rPr>
          <w:rFonts w:cs="Arial"/>
          <w:kern w:val="32"/>
          <w:szCs w:val="32"/>
        </w:rPr>
        <w:t>Каждый уровень</w:t>
      </w:r>
      <w:r w:rsidRPr="004B115A">
        <w:rPr>
          <w:rFonts w:cs="Arial"/>
          <w:kern w:val="32"/>
          <w:szCs w:val="32"/>
        </w:rPr>
        <w:t xml:space="preserve"> системы выполнял следующие функции</w:t>
      </w:r>
      <w:r>
        <w:rPr>
          <w:rFonts w:cs="Arial"/>
          <w:kern w:val="32"/>
          <w:szCs w:val="32"/>
        </w:rPr>
        <w:t>:</w:t>
      </w:r>
    </w:p>
    <w:p w14:paraId="55BB4BC8" w14:textId="5699A506" w:rsidR="004B115A" w:rsidRPr="004B115A" w:rsidRDefault="004B115A" w:rsidP="004B115A">
      <w:pPr>
        <w:rPr>
          <w:rFonts w:cs="Arial"/>
          <w:kern w:val="32"/>
          <w:szCs w:val="32"/>
        </w:rPr>
      </w:pPr>
      <w:r>
        <w:rPr>
          <w:rFonts w:cs="Arial"/>
          <w:kern w:val="32"/>
          <w:szCs w:val="32"/>
        </w:rPr>
        <w:t>1 </w:t>
      </w:r>
      <w:r w:rsidRPr="004B115A">
        <w:rPr>
          <w:rFonts w:cs="Arial"/>
          <w:i/>
          <w:iCs/>
          <w:kern w:val="32"/>
          <w:szCs w:val="32"/>
        </w:rPr>
        <w:t>PHY</w:t>
      </w:r>
      <w:r>
        <w:rPr>
          <w:rFonts w:cs="Arial"/>
          <w:kern w:val="32"/>
          <w:szCs w:val="32"/>
        </w:rPr>
        <w:t xml:space="preserve"> (физический уровень) – это</w:t>
      </w:r>
      <w:r w:rsidRPr="004B115A">
        <w:rPr>
          <w:rFonts w:cs="Arial"/>
          <w:kern w:val="32"/>
          <w:szCs w:val="32"/>
        </w:rPr>
        <w:t xml:space="preserve"> </w:t>
      </w:r>
      <w:r>
        <w:rPr>
          <w:rFonts w:cs="Arial"/>
          <w:kern w:val="32"/>
          <w:szCs w:val="32"/>
        </w:rPr>
        <w:t>микросхема,</w:t>
      </w:r>
      <w:r w:rsidRPr="004B115A">
        <w:rPr>
          <w:rFonts w:cs="Arial"/>
          <w:kern w:val="32"/>
          <w:szCs w:val="32"/>
        </w:rPr>
        <w:t xml:space="preserve"> котор</w:t>
      </w:r>
      <w:r>
        <w:rPr>
          <w:rFonts w:cs="Arial"/>
          <w:kern w:val="32"/>
          <w:szCs w:val="32"/>
        </w:rPr>
        <w:t>ая</w:t>
      </w:r>
      <w:r w:rsidRPr="004B115A">
        <w:rPr>
          <w:rFonts w:cs="Arial"/>
          <w:kern w:val="32"/>
          <w:szCs w:val="32"/>
        </w:rPr>
        <w:t xml:space="preserve"> преобразует цифровые данные из </w:t>
      </w:r>
      <w:r w:rsidRPr="004B115A">
        <w:rPr>
          <w:rFonts w:cs="Arial"/>
          <w:i/>
          <w:iCs/>
          <w:kern w:val="32"/>
          <w:szCs w:val="32"/>
        </w:rPr>
        <w:t>MAC</w:t>
      </w:r>
      <w:r w:rsidRPr="004B115A">
        <w:rPr>
          <w:rFonts w:cs="Arial"/>
          <w:kern w:val="32"/>
          <w:szCs w:val="32"/>
        </w:rPr>
        <w:t xml:space="preserve"> и отправляет их по физическому сетевому интерфейсу в виде аналогового сигнала. Эти</w:t>
      </w:r>
      <w:r>
        <w:rPr>
          <w:rFonts w:cs="Arial"/>
          <w:kern w:val="32"/>
          <w:szCs w:val="32"/>
        </w:rPr>
        <w:t xml:space="preserve"> микросхемы</w:t>
      </w:r>
      <w:r w:rsidRPr="004B115A">
        <w:rPr>
          <w:rFonts w:cs="Arial"/>
          <w:kern w:val="32"/>
          <w:szCs w:val="32"/>
        </w:rPr>
        <w:t xml:space="preserve"> функционируют как приемопередатчики, поэтому они модулируют аналоговые сигналы, передаваемые по физическому уровню. При подключении к физическому каналу </w:t>
      </w:r>
      <w:r>
        <w:rPr>
          <w:rFonts w:cs="Arial"/>
          <w:kern w:val="32"/>
          <w:szCs w:val="32"/>
        </w:rPr>
        <w:t>по</w:t>
      </w:r>
      <w:r w:rsidRPr="004B115A">
        <w:rPr>
          <w:rFonts w:cs="Arial"/>
          <w:kern w:val="32"/>
          <w:szCs w:val="32"/>
        </w:rPr>
        <w:t xml:space="preserve"> </w:t>
      </w:r>
      <w:proofErr w:type="spellStart"/>
      <w:r w:rsidRPr="004B115A">
        <w:rPr>
          <w:rFonts w:cs="Arial"/>
          <w:i/>
          <w:iCs/>
          <w:kern w:val="32"/>
          <w:szCs w:val="32"/>
        </w:rPr>
        <w:t>Ethernet</w:t>
      </w:r>
      <w:proofErr w:type="spellEnd"/>
      <w:r w:rsidRPr="004B115A">
        <w:rPr>
          <w:rFonts w:cs="Arial"/>
          <w:kern w:val="32"/>
          <w:szCs w:val="32"/>
        </w:rPr>
        <w:t xml:space="preserve"> выходные данные </w:t>
      </w:r>
      <w:r w:rsidRPr="004B115A">
        <w:rPr>
          <w:rFonts w:cs="Arial"/>
          <w:i/>
          <w:iCs/>
          <w:kern w:val="32"/>
          <w:szCs w:val="32"/>
        </w:rPr>
        <w:t>PHY</w:t>
      </w:r>
      <w:r w:rsidRPr="004B115A">
        <w:rPr>
          <w:rFonts w:cs="Arial"/>
          <w:kern w:val="32"/>
          <w:szCs w:val="32"/>
        </w:rPr>
        <w:t xml:space="preserve"> отправляются на приемопередатчик для преобразования модулированных аналоговых сигналов в </w:t>
      </w:r>
      <w:r>
        <w:rPr>
          <w:rFonts w:cs="Arial"/>
          <w:kern w:val="32"/>
          <w:szCs w:val="32"/>
        </w:rPr>
        <w:t>цифровой</w:t>
      </w:r>
      <w:r w:rsidRPr="004B115A">
        <w:rPr>
          <w:rFonts w:cs="Arial"/>
          <w:kern w:val="32"/>
          <w:szCs w:val="32"/>
        </w:rPr>
        <w:t xml:space="preserve"> сигнал.</w:t>
      </w:r>
    </w:p>
    <w:p w14:paraId="469C76E1" w14:textId="422C8199" w:rsidR="004B115A" w:rsidRPr="004B115A" w:rsidRDefault="004B115A" w:rsidP="00677A5A">
      <w:pPr>
        <w:rPr>
          <w:rFonts w:cs="Arial"/>
          <w:kern w:val="32"/>
          <w:szCs w:val="32"/>
        </w:rPr>
      </w:pPr>
      <w:r>
        <w:rPr>
          <w:rFonts w:cs="Arial"/>
          <w:kern w:val="32"/>
          <w:szCs w:val="32"/>
        </w:rPr>
        <w:t>2 </w:t>
      </w:r>
      <w:r w:rsidRPr="004B115A">
        <w:rPr>
          <w:rFonts w:cs="Arial"/>
          <w:i/>
          <w:iCs/>
          <w:kern w:val="32"/>
          <w:szCs w:val="32"/>
        </w:rPr>
        <w:t>MAC</w:t>
      </w:r>
      <w:r>
        <w:rPr>
          <w:rFonts w:cs="Arial"/>
          <w:kern w:val="32"/>
          <w:szCs w:val="32"/>
        </w:rPr>
        <w:t xml:space="preserve"> </w:t>
      </w:r>
      <w:r w:rsidR="00C628A0">
        <w:rPr>
          <w:rFonts w:cs="Arial"/>
          <w:kern w:val="32"/>
          <w:szCs w:val="32"/>
        </w:rPr>
        <w:t xml:space="preserve">работает на логическом уровне и </w:t>
      </w:r>
      <w:r>
        <w:rPr>
          <w:rFonts w:cs="Arial"/>
          <w:kern w:val="32"/>
          <w:szCs w:val="32"/>
        </w:rPr>
        <w:t>ф</w:t>
      </w:r>
      <w:r w:rsidRPr="004B115A">
        <w:rPr>
          <w:rFonts w:cs="Arial"/>
          <w:kern w:val="32"/>
          <w:szCs w:val="32"/>
        </w:rPr>
        <w:t xml:space="preserve">ункционирует как интерфейс между </w:t>
      </w:r>
      <w:r w:rsidRPr="00C628A0">
        <w:rPr>
          <w:rFonts w:cs="Arial"/>
          <w:i/>
          <w:iCs/>
          <w:kern w:val="32"/>
          <w:szCs w:val="32"/>
        </w:rPr>
        <w:t>CPU/FPGA/MCU/ASIC</w:t>
      </w:r>
      <w:r w:rsidRPr="004B115A">
        <w:rPr>
          <w:rFonts w:cs="Arial"/>
          <w:kern w:val="32"/>
          <w:szCs w:val="32"/>
        </w:rPr>
        <w:t xml:space="preserve"> для обработки данных и связи с чипом </w:t>
      </w:r>
      <w:r w:rsidRPr="00C628A0">
        <w:rPr>
          <w:rFonts w:cs="Arial"/>
          <w:i/>
          <w:iCs/>
          <w:kern w:val="32"/>
          <w:szCs w:val="32"/>
        </w:rPr>
        <w:t>PHY</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обеспечивает необходимые возможности обработки данных, а также отправляет данные и получает данные от </w:t>
      </w:r>
      <w:r w:rsidRPr="00C628A0">
        <w:rPr>
          <w:rFonts w:cs="Arial"/>
          <w:i/>
          <w:iCs/>
          <w:kern w:val="32"/>
          <w:szCs w:val="32"/>
        </w:rPr>
        <w:t>PHY</w:t>
      </w:r>
      <w:r w:rsidRPr="004B115A">
        <w:rPr>
          <w:rFonts w:cs="Arial"/>
          <w:kern w:val="32"/>
          <w:szCs w:val="32"/>
        </w:rPr>
        <w:t>.</w:t>
      </w:r>
    </w:p>
    <w:p w14:paraId="7615DAE0" w14:textId="77777777" w:rsidR="00C628A0" w:rsidRDefault="004B115A" w:rsidP="00C628A0">
      <w:pPr>
        <w:rPr>
          <w:rFonts w:cs="Arial"/>
          <w:kern w:val="32"/>
          <w:szCs w:val="32"/>
        </w:rPr>
      </w:pPr>
      <w:r w:rsidRPr="004B115A">
        <w:rPr>
          <w:rFonts w:cs="Arial"/>
          <w:kern w:val="32"/>
          <w:szCs w:val="32"/>
        </w:rPr>
        <w:t xml:space="preserve">Стандарт </w:t>
      </w:r>
      <w:r w:rsidRPr="00C628A0">
        <w:rPr>
          <w:rFonts w:cs="Arial"/>
          <w:i/>
          <w:iCs/>
          <w:kern w:val="32"/>
          <w:szCs w:val="32"/>
        </w:rPr>
        <w:t>MII</w:t>
      </w:r>
      <w:r w:rsidRPr="004B115A">
        <w:rPr>
          <w:rFonts w:cs="Arial"/>
          <w:kern w:val="32"/>
          <w:szCs w:val="32"/>
        </w:rPr>
        <w:t xml:space="preserve"> передает 4-битные блоки данных между </w:t>
      </w:r>
      <w:r w:rsidRPr="00C628A0">
        <w:rPr>
          <w:rFonts w:cs="Arial"/>
          <w:i/>
          <w:iCs/>
          <w:kern w:val="32"/>
          <w:szCs w:val="32"/>
        </w:rPr>
        <w:t>MAC</w:t>
      </w:r>
      <w:r w:rsidRPr="004B115A">
        <w:rPr>
          <w:rFonts w:cs="Arial"/>
          <w:kern w:val="32"/>
          <w:szCs w:val="32"/>
        </w:rPr>
        <w:t xml:space="preserve"> и </w:t>
      </w:r>
      <w:r w:rsidRPr="00C628A0">
        <w:rPr>
          <w:rFonts w:cs="Arial"/>
          <w:i/>
          <w:iCs/>
          <w:kern w:val="32"/>
          <w:szCs w:val="32"/>
        </w:rPr>
        <w:t>PHY</w:t>
      </w:r>
      <w:r w:rsidRPr="004B115A">
        <w:rPr>
          <w:rFonts w:cs="Arial"/>
          <w:kern w:val="32"/>
          <w:szCs w:val="32"/>
        </w:rPr>
        <w:t xml:space="preserve"> для передачи данных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Pr="00C628A0">
        <w:rPr>
          <w:rFonts w:cs="Arial"/>
          <w:i/>
          <w:iCs/>
          <w:kern w:val="32"/>
          <w:szCs w:val="32"/>
        </w:rPr>
        <w:t>PHY</w:t>
      </w:r>
      <w:r w:rsidRPr="004B115A">
        <w:rPr>
          <w:rFonts w:cs="Arial"/>
          <w:kern w:val="32"/>
          <w:szCs w:val="32"/>
        </w:rPr>
        <w:t xml:space="preserve"> </w:t>
      </w:r>
      <w:r w:rsidR="00C628A0">
        <w:rPr>
          <w:rFonts w:cs="Arial"/>
          <w:kern w:val="32"/>
          <w:szCs w:val="32"/>
        </w:rPr>
        <w:t>работает</w:t>
      </w:r>
      <w:r w:rsidRPr="004B115A">
        <w:rPr>
          <w:rFonts w:cs="Arial"/>
          <w:kern w:val="32"/>
          <w:szCs w:val="32"/>
        </w:rPr>
        <w:t xml:space="preserve"> на частоте 2,5 МГц (режим 10 Мбит/с) или 25 МГц (режим 100 Мбит/с). Связь в </w:t>
      </w:r>
      <w:r w:rsidRPr="00C628A0">
        <w:rPr>
          <w:rFonts w:cs="Arial"/>
          <w:i/>
          <w:iCs/>
          <w:kern w:val="32"/>
          <w:szCs w:val="32"/>
        </w:rPr>
        <w:t>MII</w:t>
      </w:r>
      <w:r w:rsidRPr="004B115A">
        <w:rPr>
          <w:rFonts w:cs="Arial"/>
          <w:kern w:val="32"/>
          <w:szCs w:val="32"/>
        </w:rPr>
        <w:t xml:space="preserve"> не является двунаправленной, поэтому определенные сигналы разделяются на наборы сигналов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00C628A0">
        <w:rPr>
          <w:rFonts w:cs="Arial"/>
          <w:kern w:val="32"/>
          <w:szCs w:val="32"/>
        </w:rPr>
        <w:t>Тактовый</w:t>
      </w:r>
      <w:r w:rsidRPr="004B115A">
        <w:rPr>
          <w:rFonts w:cs="Arial"/>
          <w:kern w:val="32"/>
          <w:szCs w:val="32"/>
        </w:rPr>
        <w:t xml:space="preserve"> сигнал, используемый для управления </w:t>
      </w:r>
      <w:r w:rsidRPr="00C628A0">
        <w:rPr>
          <w:rFonts w:cs="Arial"/>
          <w:i/>
          <w:iCs/>
          <w:kern w:val="32"/>
          <w:szCs w:val="32"/>
        </w:rPr>
        <w:t>PHY</w:t>
      </w:r>
      <w:r w:rsidRPr="004B115A">
        <w:rPr>
          <w:rFonts w:cs="Arial"/>
          <w:kern w:val="32"/>
          <w:szCs w:val="32"/>
        </w:rPr>
        <w:t xml:space="preserve">, также используется для </w:t>
      </w:r>
      <w:r w:rsidR="00C628A0">
        <w:rPr>
          <w:rFonts w:cs="Arial"/>
          <w:kern w:val="32"/>
          <w:szCs w:val="32"/>
        </w:rPr>
        <w:t>того, чтобы</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w:t>
      </w:r>
      <w:r w:rsidR="00C628A0">
        <w:rPr>
          <w:rFonts w:cs="Arial"/>
          <w:kern w:val="32"/>
          <w:szCs w:val="32"/>
        </w:rPr>
        <w:t>отправлял</w:t>
      </w:r>
      <w:r w:rsidRPr="004B115A">
        <w:rPr>
          <w:rFonts w:cs="Arial"/>
          <w:kern w:val="32"/>
          <w:szCs w:val="32"/>
        </w:rPr>
        <w:t xml:space="preserve"> </w:t>
      </w:r>
      <w:r w:rsidRPr="00C628A0">
        <w:rPr>
          <w:rFonts w:cs="Arial"/>
          <w:i/>
          <w:iCs/>
          <w:kern w:val="32"/>
          <w:szCs w:val="32"/>
        </w:rPr>
        <w:t>TX</w:t>
      </w:r>
      <w:r w:rsidR="00C628A0">
        <w:rPr>
          <w:rFonts w:cs="Arial"/>
          <w:kern w:val="32"/>
          <w:szCs w:val="32"/>
        </w:rPr>
        <w:t xml:space="preserve">-данные </w:t>
      </w:r>
      <w:r w:rsidRPr="004B115A">
        <w:rPr>
          <w:rFonts w:cs="Arial"/>
          <w:kern w:val="32"/>
          <w:szCs w:val="32"/>
        </w:rPr>
        <w:t xml:space="preserve">на </w:t>
      </w:r>
      <w:r w:rsidRPr="00C628A0">
        <w:rPr>
          <w:rFonts w:cs="Arial"/>
          <w:i/>
          <w:iCs/>
          <w:kern w:val="32"/>
          <w:szCs w:val="32"/>
        </w:rPr>
        <w:t>PHY</w:t>
      </w:r>
      <w:r w:rsidRPr="004B115A">
        <w:rPr>
          <w:rFonts w:cs="Arial"/>
          <w:kern w:val="32"/>
          <w:szCs w:val="32"/>
        </w:rPr>
        <w:t xml:space="preserve">; данные отправляются с MAC на </w:t>
      </w:r>
      <w:r w:rsidRPr="00C628A0">
        <w:rPr>
          <w:rFonts w:cs="Arial"/>
          <w:i/>
          <w:iCs/>
          <w:kern w:val="32"/>
          <w:szCs w:val="32"/>
        </w:rPr>
        <w:t>PHY</w:t>
      </w:r>
      <w:r w:rsidRPr="004B115A">
        <w:rPr>
          <w:rFonts w:cs="Arial"/>
          <w:kern w:val="32"/>
          <w:szCs w:val="32"/>
        </w:rPr>
        <w:t xml:space="preserve"> по переднему фронту этого импульса, что позволяет передавать данные синхронно.</w:t>
      </w:r>
    </w:p>
    <w:p w14:paraId="278EFB8F" w14:textId="3FEABD39" w:rsidR="00866C4A" w:rsidRDefault="004B115A" w:rsidP="00C628A0">
      <w:pPr>
        <w:rPr>
          <w:rFonts w:cs="Arial"/>
          <w:kern w:val="32"/>
          <w:szCs w:val="32"/>
        </w:rPr>
      </w:pPr>
      <w:r w:rsidRPr="004B115A">
        <w:rPr>
          <w:rFonts w:cs="Arial"/>
          <w:kern w:val="32"/>
          <w:szCs w:val="32"/>
        </w:rPr>
        <w:t xml:space="preserve">Микросхемы </w:t>
      </w:r>
      <w:r w:rsidRPr="00C628A0">
        <w:rPr>
          <w:rFonts w:cs="Arial"/>
          <w:i/>
          <w:iCs/>
          <w:kern w:val="32"/>
          <w:szCs w:val="32"/>
        </w:rPr>
        <w:t>PHY</w:t>
      </w:r>
      <w:r w:rsidRPr="004B115A">
        <w:rPr>
          <w:rFonts w:cs="Arial"/>
          <w:kern w:val="32"/>
          <w:szCs w:val="32"/>
        </w:rPr>
        <w:t xml:space="preserve"> также используются в других протоколах связи, таких как </w:t>
      </w:r>
      <w:r w:rsidRPr="00C628A0">
        <w:rPr>
          <w:rFonts w:cs="Arial"/>
          <w:i/>
          <w:iCs/>
          <w:kern w:val="32"/>
          <w:szCs w:val="32"/>
        </w:rPr>
        <w:t>USB, SATA</w:t>
      </w:r>
      <w:r w:rsidRPr="004B115A">
        <w:rPr>
          <w:rFonts w:cs="Arial"/>
          <w:kern w:val="32"/>
          <w:szCs w:val="32"/>
        </w:rPr>
        <w:t xml:space="preserve"> и беспроводная локальная сеть/</w:t>
      </w:r>
      <w:proofErr w:type="spellStart"/>
      <w:r w:rsidRPr="00C628A0">
        <w:rPr>
          <w:rFonts w:cs="Arial"/>
          <w:i/>
          <w:iCs/>
          <w:kern w:val="32"/>
          <w:szCs w:val="32"/>
        </w:rPr>
        <w:t>Wi</w:t>
      </w:r>
      <w:r w:rsidR="00C628A0">
        <w:rPr>
          <w:rFonts w:cs="Arial"/>
          <w:i/>
          <w:iCs/>
          <w:kern w:val="32"/>
          <w:szCs w:val="32"/>
        </w:rPr>
        <w:t>-</w:t>
      </w:r>
      <w:r w:rsidRPr="00C628A0">
        <w:rPr>
          <w:rFonts w:cs="Arial"/>
          <w:i/>
          <w:iCs/>
          <w:kern w:val="32"/>
          <w:szCs w:val="32"/>
        </w:rPr>
        <w:t>Fi</w:t>
      </w:r>
      <w:proofErr w:type="spellEnd"/>
      <w:r w:rsidRPr="004B115A">
        <w:rPr>
          <w:rFonts w:cs="Arial"/>
          <w:kern w:val="32"/>
          <w:szCs w:val="32"/>
        </w:rPr>
        <w:t xml:space="preserve">. Некоторые функции могут быть интегрированы в уровень </w:t>
      </w:r>
      <w:r w:rsidRPr="00C628A0">
        <w:rPr>
          <w:rFonts w:cs="Arial"/>
          <w:i/>
          <w:iCs/>
          <w:kern w:val="32"/>
          <w:szCs w:val="32"/>
        </w:rPr>
        <w:t>MAC</w:t>
      </w:r>
      <w:r w:rsidRPr="004B115A">
        <w:rPr>
          <w:rFonts w:cs="Arial"/>
          <w:kern w:val="32"/>
          <w:szCs w:val="32"/>
        </w:rPr>
        <w:t xml:space="preserve">, в зависимости от соответствующих приложений. В </w:t>
      </w:r>
      <w:proofErr w:type="spellStart"/>
      <w:r w:rsidRPr="00C628A0">
        <w:rPr>
          <w:rFonts w:cs="Arial"/>
          <w:i/>
          <w:iCs/>
          <w:kern w:val="32"/>
          <w:szCs w:val="32"/>
        </w:rPr>
        <w:t>Ethernet</w:t>
      </w:r>
      <w:proofErr w:type="spellEnd"/>
      <w:r w:rsidRPr="004B115A">
        <w:rPr>
          <w:rFonts w:cs="Arial"/>
          <w:kern w:val="32"/>
          <w:szCs w:val="32"/>
        </w:rPr>
        <w:t xml:space="preserve"> количество сигналов, необходимых для связи </w:t>
      </w:r>
      <w:r w:rsidRPr="00C628A0">
        <w:rPr>
          <w:rFonts w:cs="Arial"/>
          <w:i/>
          <w:iCs/>
          <w:kern w:val="32"/>
          <w:szCs w:val="32"/>
        </w:rPr>
        <w:t>PHY</w:t>
      </w:r>
      <w:r w:rsidRPr="004B115A">
        <w:rPr>
          <w:rFonts w:cs="Arial"/>
          <w:kern w:val="32"/>
          <w:szCs w:val="32"/>
        </w:rPr>
        <w:t xml:space="preserve"> с </w:t>
      </w:r>
      <w:r w:rsidRPr="00C628A0">
        <w:rPr>
          <w:rFonts w:cs="Arial"/>
          <w:i/>
          <w:iCs/>
          <w:kern w:val="32"/>
          <w:szCs w:val="32"/>
        </w:rPr>
        <w:t>MAC</w:t>
      </w:r>
      <w:r w:rsidRPr="004B115A">
        <w:rPr>
          <w:rFonts w:cs="Arial"/>
          <w:kern w:val="32"/>
          <w:szCs w:val="32"/>
        </w:rPr>
        <w:t xml:space="preserve">, довольно велико в соответствии со стандартом </w:t>
      </w:r>
      <w:r w:rsidRPr="00C628A0">
        <w:rPr>
          <w:rFonts w:cs="Arial"/>
          <w:i/>
          <w:iCs/>
          <w:kern w:val="32"/>
          <w:szCs w:val="32"/>
        </w:rPr>
        <w:t>MII</w:t>
      </w:r>
      <w:r w:rsidRPr="004B115A">
        <w:rPr>
          <w:rFonts w:cs="Arial"/>
          <w:kern w:val="32"/>
          <w:szCs w:val="32"/>
        </w:rPr>
        <w:t>, поэтому был разработан</w:t>
      </w:r>
      <w:r w:rsidR="00C628A0" w:rsidRPr="00C628A0">
        <w:rPr>
          <w:rFonts w:cs="Arial"/>
          <w:kern w:val="32"/>
          <w:szCs w:val="32"/>
        </w:rPr>
        <w:t xml:space="preserve"> </w:t>
      </w:r>
      <w:r w:rsidR="00C628A0" w:rsidRPr="004B115A">
        <w:rPr>
          <w:rFonts w:cs="Arial"/>
          <w:kern w:val="32"/>
          <w:szCs w:val="32"/>
        </w:rPr>
        <w:t xml:space="preserve">стандарт </w:t>
      </w:r>
      <w:r w:rsidR="00C628A0" w:rsidRPr="00062FD4">
        <w:rPr>
          <w:rFonts w:cs="Arial"/>
          <w:i/>
          <w:iCs/>
          <w:kern w:val="32"/>
          <w:szCs w:val="32"/>
        </w:rPr>
        <w:t>RMII</w:t>
      </w:r>
      <w:r w:rsidRPr="004B115A">
        <w:rPr>
          <w:rFonts w:cs="Arial"/>
          <w:kern w:val="32"/>
          <w:szCs w:val="32"/>
        </w:rPr>
        <w:t xml:space="preserve"> для уменьшения количества сигналов.</w:t>
      </w:r>
    </w:p>
    <w:p w14:paraId="396C72EA" w14:textId="108145CA" w:rsidR="00866C4A" w:rsidRDefault="00866C4A" w:rsidP="00A21D00">
      <w:pPr>
        <w:rPr>
          <w:rFonts w:cs="Arial"/>
          <w:kern w:val="32"/>
          <w:szCs w:val="32"/>
        </w:rPr>
      </w:pPr>
    </w:p>
    <w:p w14:paraId="3CA23C3B" w14:textId="70194942" w:rsidR="00866C4A" w:rsidRPr="00EC3FFF" w:rsidRDefault="00866C4A" w:rsidP="00D427FD">
      <w:pPr>
        <w:pStyle w:val="3"/>
      </w:pPr>
      <w:r w:rsidRPr="00D427FD">
        <w:rPr>
          <w:b/>
        </w:rPr>
        <w:t>1.2.20</w:t>
      </w:r>
      <w:r w:rsidRPr="0025572A">
        <w:t> </w:t>
      </w:r>
      <w:r>
        <w:t xml:space="preserve">Физический и канальный уровни интерфейса </w:t>
      </w:r>
      <w:r w:rsidR="00EC3FFF" w:rsidRPr="00062FD4">
        <w:rPr>
          <w:i/>
          <w:iCs/>
          <w:lang w:val="en-US"/>
        </w:rPr>
        <w:t>RMII</w:t>
      </w:r>
    </w:p>
    <w:p w14:paraId="36ED7315" w14:textId="77777777" w:rsidR="00866C4A" w:rsidRDefault="00866C4A" w:rsidP="00A21D00">
      <w:pPr>
        <w:rPr>
          <w:rFonts w:cs="Arial"/>
          <w:b/>
          <w:bCs/>
          <w:kern w:val="32"/>
          <w:szCs w:val="32"/>
        </w:rPr>
      </w:pPr>
    </w:p>
    <w:p w14:paraId="3FD6AB4B" w14:textId="52DCE1B0" w:rsidR="002176AF" w:rsidRPr="002176AF" w:rsidRDefault="002176AF" w:rsidP="00AB5491">
      <w:r>
        <w:lastRenderedPageBreak/>
        <w:t xml:space="preserve">Что касается </w:t>
      </w:r>
      <w:r w:rsidRPr="002176AF">
        <w:rPr>
          <w:i/>
          <w:iCs/>
          <w:lang w:val="en-US"/>
        </w:rPr>
        <w:t>RMII</w:t>
      </w:r>
      <w:r>
        <w:rPr>
          <w:i/>
          <w:iCs/>
        </w:rPr>
        <w:t xml:space="preserve">, </w:t>
      </w:r>
      <w:r>
        <w:t xml:space="preserve">то разница с </w:t>
      </w:r>
      <w:r>
        <w:rPr>
          <w:i/>
          <w:iCs/>
          <w:lang w:val="en-US"/>
        </w:rPr>
        <w:t>MII</w:t>
      </w:r>
      <w:r>
        <w:rPr>
          <w:i/>
          <w:iCs/>
        </w:rPr>
        <w:t xml:space="preserve"> </w:t>
      </w:r>
      <w:r>
        <w:t xml:space="preserve">лишь в тактовой частоте и количестве сигналов для связи с </w:t>
      </w:r>
      <w:r w:rsidRPr="002176AF">
        <w:rPr>
          <w:i/>
          <w:iCs/>
          <w:lang w:val="en-US"/>
        </w:rPr>
        <w:t>MAC</w:t>
      </w:r>
      <w:r w:rsidRPr="002176AF">
        <w:t xml:space="preserve">. </w:t>
      </w:r>
    </w:p>
    <w:p w14:paraId="2D79C4CE" w14:textId="71D2D232" w:rsidR="00062FD4" w:rsidRPr="00062FD4" w:rsidRDefault="00062FD4" w:rsidP="00AB5491">
      <w:r w:rsidRPr="00062FD4">
        <w:t>Кажд</w:t>
      </w:r>
      <w:r>
        <w:t>ая микросхема</w:t>
      </w:r>
      <w:r w:rsidRPr="00062FD4">
        <w:t xml:space="preserve"> </w:t>
      </w:r>
      <w:r w:rsidRPr="00062FD4">
        <w:rPr>
          <w:i/>
          <w:iCs/>
        </w:rPr>
        <w:t>PHY</w:t>
      </w:r>
      <w:r w:rsidRPr="00062FD4">
        <w:t xml:space="preserve"> управляет одним физическим интерфейсом, поэтому печатные платы для таких устройств, как сетевые коммутаторы, содержат множество </w:t>
      </w:r>
      <w:r>
        <w:t>каналов</w:t>
      </w:r>
      <w:r w:rsidRPr="00062FD4">
        <w:t xml:space="preserve"> для обеспечения связи между </w:t>
      </w:r>
      <w:r w:rsidRPr="00062FD4">
        <w:rPr>
          <w:i/>
          <w:iCs/>
        </w:rPr>
        <w:t>PHY</w:t>
      </w:r>
      <w:r w:rsidRPr="00062FD4">
        <w:t xml:space="preserve"> и </w:t>
      </w:r>
      <w:r w:rsidRPr="00062FD4">
        <w:rPr>
          <w:i/>
          <w:iCs/>
        </w:rPr>
        <w:t>MAC</w:t>
      </w:r>
      <w:r w:rsidRPr="00062FD4">
        <w:t xml:space="preserve">. В </w:t>
      </w:r>
      <w:r w:rsidRPr="00062FD4">
        <w:rPr>
          <w:i/>
          <w:iCs/>
        </w:rPr>
        <w:t>MII</w:t>
      </w:r>
      <w:r w:rsidRPr="00062FD4">
        <w:t xml:space="preserve"> каждому </w:t>
      </w:r>
      <w:r w:rsidRPr="00062FD4">
        <w:rPr>
          <w:i/>
          <w:iCs/>
        </w:rPr>
        <w:t>PHY</w:t>
      </w:r>
      <w:r w:rsidRPr="00062FD4">
        <w:t xml:space="preserve"> требуется 18 сигналов для связи с </w:t>
      </w:r>
      <w:r w:rsidRPr="00062FD4">
        <w:rPr>
          <w:i/>
          <w:iCs/>
        </w:rPr>
        <w:t>MAC</w:t>
      </w:r>
      <w:r w:rsidRPr="00062FD4">
        <w:t xml:space="preserve">, и только 2 из этих сигналов могут совместно использоваться несколькими устройствами </w:t>
      </w:r>
      <w:r w:rsidRPr="00062FD4">
        <w:rPr>
          <w:i/>
          <w:iCs/>
        </w:rPr>
        <w:t>PHY</w:t>
      </w:r>
      <w:r w:rsidRPr="00062FD4">
        <w:t xml:space="preserve">. Поэтому </w:t>
      </w:r>
      <w:r w:rsidRPr="00062FD4">
        <w:rPr>
          <w:i/>
          <w:iCs/>
        </w:rPr>
        <w:t>RMII</w:t>
      </w:r>
      <w:r w:rsidRPr="00062FD4">
        <w:t xml:space="preserve"> (сокращенный MII) был разработан как вариант </w:t>
      </w:r>
      <w:r w:rsidRPr="00062FD4">
        <w:rPr>
          <w:i/>
          <w:iCs/>
        </w:rPr>
        <w:t>MII</w:t>
      </w:r>
      <w:r w:rsidRPr="00062FD4">
        <w:t xml:space="preserve">, чтобы вдвое сократить количество неразделяемых сигналов на </w:t>
      </w:r>
      <w:r w:rsidRPr="00062FD4">
        <w:rPr>
          <w:i/>
          <w:iCs/>
        </w:rPr>
        <w:t>PHY</w:t>
      </w:r>
      <w:r w:rsidRPr="00062FD4">
        <w:t xml:space="preserve">-интерфейс </w:t>
      </w:r>
      <w:r>
        <w:t>до 8.</w:t>
      </w:r>
    </w:p>
    <w:p w14:paraId="1A1BB6AB" w14:textId="77777777" w:rsidR="00AB5491" w:rsidRDefault="00AB5491" w:rsidP="00062FD4">
      <w:r>
        <w:t>Интерфейс</w:t>
      </w:r>
      <w:r w:rsidR="00062FD4" w:rsidRPr="00062FD4">
        <w:t xml:space="preserve"> </w:t>
      </w:r>
      <w:r w:rsidR="00062FD4" w:rsidRPr="00AB5491">
        <w:rPr>
          <w:i/>
          <w:iCs/>
        </w:rPr>
        <w:t>RMII</w:t>
      </w:r>
      <w:r w:rsidR="00062FD4" w:rsidRPr="00062FD4">
        <w:t xml:space="preserve"> также </w:t>
      </w:r>
      <w:r>
        <w:t>способен</w:t>
      </w:r>
      <w:r w:rsidR="00062FD4" w:rsidRPr="00062FD4">
        <w:t xml:space="preserve"> поддерживать скорость передачи данных 10 Мбит/с и 100 Мбит/с, а также существуют варианты с поддержкой </w:t>
      </w:r>
      <w:r>
        <w:t xml:space="preserve">1 </w:t>
      </w:r>
      <w:r w:rsidR="00062FD4" w:rsidRPr="00062FD4">
        <w:t xml:space="preserve">гигабит. В </w:t>
      </w:r>
      <w:r w:rsidR="00062FD4" w:rsidRPr="00AB5491">
        <w:rPr>
          <w:i/>
          <w:iCs/>
        </w:rPr>
        <w:t>RMII</w:t>
      </w:r>
      <w:r w:rsidR="00062FD4" w:rsidRPr="00062FD4">
        <w:t xml:space="preserve"> тактовая частота, используемая в PHY, постоянно работает на уровне 50 МГц для скоростей передачи данных как 10 Мбит/с, так и 100 Мбит/с. Это удвоение тактовой частоты при 100 Мбит/с также позволяет вдвое сократить количество сигналов для связи между </w:t>
      </w:r>
      <w:r w:rsidR="00062FD4" w:rsidRPr="00AB5491">
        <w:rPr>
          <w:i/>
          <w:iCs/>
        </w:rPr>
        <w:t>PHY</w:t>
      </w:r>
      <w:r w:rsidR="00062FD4" w:rsidRPr="00062FD4">
        <w:t xml:space="preserve"> и </w:t>
      </w:r>
      <w:r w:rsidR="00062FD4" w:rsidRPr="00AB5491">
        <w:rPr>
          <w:i/>
          <w:iCs/>
        </w:rPr>
        <w:t>MAC</w:t>
      </w:r>
      <w:r w:rsidR="00062FD4" w:rsidRPr="00062FD4">
        <w:t xml:space="preserve">. Всего для связи требуется 9 сигналов, из которых до 3 могут быть разделены между несколькими </w:t>
      </w:r>
      <w:r w:rsidR="00062FD4" w:rsidRPr="00AB5491">
        <w:rPr>
          <w:i/>
          <w:iCs/>
        </w:rPr>
        <w:t>PHY</w:t>
      </w:r>
      <w:r w:rsidR="00062FD4" w:rsidRPr="00062FD4">
        <w:t>.</w:t>
      </w:r>
    </w:p>
    <w:p w14:paraId="108C7ACD" w14:textId="77777777" w:rsidR="00AB5491" w:rsidRPr="004E6DA4" w:rsidRDefault="00AB5491" w:rsidP="00062FD4"/>
    <w:p w14:paraId="13830EC9" w14:textId="2142D7CE" w:rsidR="00EC3FFF" w:rsidRPr="00EC3FFF" w:rsidRDefault="00EC3FFF" w:rsidP="00D427FD">
      <w:pPr>
        <w:pStyle w:val="3"/>
      </w:pPr>
      <w:r w:rsidRPr="00D427FD">
        <w:rPr>
          <w:b/>
        </w:rPr>
        <w:t>1.2.2</w:t>
      </w:r>
      <w:r w:rsidR="009F5529" w:rsidRPr="00D427FD">
        <w:rPr>
          <w:b/>
        </w:rPr>
        <w:t>1</w:t>
      </w:r>
      <w:r w:rsidRPr="0025572A">
        <w:t> </w:t>
      </w:r>
      <w:r>
        <w:t xml:space="preserve">Структура и логика функционирования микросхемы </w:t>
      </w:r>
      <w:r w:rsidRPr="004E6DA4">
        <w:rPr>
          <w:i/>
          <w:iCs/>
          <w:lang w:val="en-US"/>
        </w:rPr>
        <w:t>LAN</w:t>
      </w:r>
      <w:r w:rsidRPr="004E6DA4">
        <w:rPr>
          <w:i/>
          <w:iCs/>
        </w:rPr>
        <w:t>8720</w:t>
      </w:r>
    </w:p>
    <w:p w14:paraId="25DAE9B2" w14:textId="77777777" w:rsidR="00EC3FFF" w:rsidRDefault="00EC3FFF" w:rsidP="00A21D00">
      <w:pPr>
        <w:rPr>
          <w:rFonts w:cs="Arial"/>
          <w:b/>
          <w:bCs/>
          <w:kern w:val="32"/>
          <w:szCs w:val="32"/>
        </w:rPr>
      </w:pPr>
    </w:p>
    <w:p w14:paraId="56F1F066" w14:textId="77777777" w:rsidR="004E6DA4"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w:t>
      </w:r>
      <w:r>
        <w:rPr>
          <w:rFonts w:cs="Arial"/>
          <w:kern w:val="32"/>
          <w:szCs w:val="32"/>
        </w:rPr>
        <w:t>–</w:t>
      </w:r>
      <w:r w:rsidRPr="004E6DA4">
        <w:rPr>
          <w:rFonts w:cs="Arial"/>
          <w:kern w:val="32"/>
          <w:szCs w:val="32"/>
        </w:rPr>
        <w:t xml:space="preserve"> это приемопередатчик физического уровня (</w:t>
      </w:r>
      <w:r w:rsidRPr="004E6DA4">
        <w:rPr>
          <w:rFonts w:cs="Arial"/>
          <w:i/>
          <w:iCs/>
          <w:kern w:val="32"/>
          <w:szCs w:val="32"/>
        </w:rPr>
        <w:t>PHY</w:t>
      </w:r>
      <w:r w:rsidRPr="004E6DA4">
        <w:rPr>
          <w:rFonts w:cs="Arial"/>
          <w:kern w:val="32"/>
          <w:szCs w:val="32"/>
        </w:rPr>
        <w:t xml:space="preserve">) </w:t>
      </w:r>
      <w:r w:rsidRPr="004E6DA4">
        <w:rPr>
          <w:rFonts w:cs="Arial"/>
          <w:i/>
          <w:iCs/>
          <w:kern w:val="32"/>
          <w:szCs w:val="32"/>
        </w:rPr>
        <w:t>10BASE-T/100BASE-TX</w:t>
      </w:r>
      <w:r w:rsidRPr="004E6DA4">
        <w:rPr>
          <w:rFonts w:cs="Arial"/>
          <w:kern w:val="32"/>
          <w:szCs w:val="32"/>
        </w:rPr>
        <w:t xml:space="preserve"> с низким энергопотреблением и переменным напряжением ввода-вывода, соответствующий стандартам </w:t>
      </w:r>
      <w:r w:rsidRPr="004E6DA4">
        <w:rPr>
          <w:rFonts w:cs="Arial"/>
          <w:i/>
          <w:iCs/>
          <w:kern w:val="32"/>
          <w:szCs w:val="32"/>
        </w:rPr>
        <w:t>IEEE 802.3-2005</w:t>
      </w:r>
      <w:r w:rsidRPr="004E6DA4">
        <w:rPr>
          <w:rFonts w:cs="Arial"/>
          <w:kern w:val="32"/>
          <w:szCs w:val="32"/>
        </w:rPr>
        <w:t xml:space="preserve">. </w:t>
      </w:r>
    </w:p>
    <w:p w14:paraId="00304F23" w14:textId="77777777" w:rsidR="009C27A2"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поддерживает связь с </w:t>
      </w:r>
      <w:proofErr w:type="spellStart"/>
      <w:r w:rsidRPr="004E6DA4">
        <w:rPr>
          <w:rFonts w:cs="Arial"/>
          <w:i/>
          <w:iCs/>
          <w:kern w:val="32"/>
          <w:szCs w:val="32"/>
        </w:rPr>
        <w:t>Ethernet</w:t>
      </w:r>
      <w:proofErr w:type="spellEnd"/>
      <w:r w:rsidRPr="004E6DA4">
        <w:rPr>
          <w:rFonts w:cs="Arial"/>
          <w:i/>
          <w:iCs/>
          <w:kern w:val="32"/>
          <w:szCs w:val="32"/>
        </w:rPr>
        <w:t xml:space="preserve"> MAC</w:t>
      </w:r>
      <w:r w:rsidRPr="004E6DA4">
        <w:rPr>
          <w:rFonts w:cs="Arial"/>
          <w:kern w:val="32"/>
          <w:szCs w:val="32"/>
        </w:rPr>
        <w:t xml:space="preserve"> через стандартный интерфейс </w:t>
      </w:r>
      <w:r w:rsidRPr="004E6DA4">
        <w:rPr>
          <w:rFonts w:cs="Arial"/>
          <w:i/>
          <w:iCs/>
          <w:kern w:val="32"/>
          <w:szCs w:val="32"/>
        </w:rPr>
        <w:t>RMII</w:t>
      </w:r>
      <w:r w:rsidRPr="004E6DA4">
        <w:rPr>
          <w:rFonts w:cs="Arial"/>
          <w:kern w:val="32"/>
          <w:szCs w:val="32"/>
        </w:rPr>
        <w:t xml:space="preserve">. Он содержит полнодуплексный приемопередатчик </w:t>
      </w:r>
      <w:r w:rsidRPr="004E6DA4">
        <w:rPr>
          <w:rFonts w:cs="Arial"/>
          <w:i/>
          <w:iCs/>
          <w:kern w:val="32"/>
          <w:szCs w:val="32"/>
        </w:rPr>
        <w:t>10-BASE-T/100BASE-TX</w:t>
      </w:r>
      <w:r w:rsidRPr="004E6DA4">
        <w:rPr>
          <w:rFonts w:cs="Arial"/>
          <w:kern w:val="32"/>
          <w:szCs w:val="32"/>
        </w:rPr>
        <w:t xml:space="preserve"> и поддерживает работу на скоростях 10 Мбит/с (</w:t>
      </w:r>
      <w:r w:rsidRPr="004E6DA4">
        <w:rPr>
          <w:rFonts w:cs="Arial"/>
          <w:i/>
          <w:iCs/>
          <w:kern w:val="32"/>
          <w:szCs w:val="32"/>
        </w:rPr>
        <w:t>10BASE-T</w:t>
      </w:r>
      <w:r w:rsidRPr="004E6DA4">
        <w:rPr>
          <w:rFonts w:cs="Arial"/>
          <w:kern w:val="32"/>
          <w:szCs w:val="32"/>
        </w:rPr>
        <w:t>) и 100 Мбит/с (</w:t>
      </w:r>
      <w:r w:rsidRPr="004E6DA4">
        <w:rPr>
          <w:rFonts w:cs="Arial"/>
          <w:i/>
          <w:iCs/>
          <w:kern w:val="32"/>
          <w:szCs w:val="32"/>
        </w:rPr>
        <w:t>100BASE-TX</w:t>
      </w:r>
      <w:r w:rsidRPr="004E6DA4">
        <w:rPr>
          <w:rFonts w:cs="Arial"/>
          <w:kern w:val="32"/>
          <w:szCs w:val="32"/>
        </w:rPr>
        <w:t xml:space="preserve">). В LAN8720 реализовано автоматическое согласование для автоматического определения наилучшей возможной скорости и дуплексного режима работы. Поддержка </w:t>
      </w:r>
      <w:r w:rsidRPr="004E6DA4">
        <w:rPr>
          <w:rFonts w:cs="Arial"/>
          <w:i/>
          <w:iCs/>
          <w:kern w:val="32"/>
          <w:szCs w:val="32"/>
        </w:rPr>
        <w:t xml:space="preserve">HP </w:t>
      </w:r>
      <w:proofErr w:type="spellStart"/>
      <w:r w:rsidRPr="004E6DA4">
        <w:rPr>
          <w:rFonts w:cs="Arial"/>
          <w:i/>
          <w:iCs/>
          <w:kern w:val="32"/>
          <w:szCs w:val="32"/>
        </w:rPr>
        <w:t>Auto</w:t>
      </w:r>
      <w:proofErr w:type="spellEnd"/>
      <w:r w:rsidRPr="004E6DA4">
        <w:rPr>
          <w:rFonts w:cs="Arial"/>
          <w:i/>
          <w:iCs/>
          <w:kern w:val="32"/>
          <w:szCs w:val="32"/>
        </w:rPr>
        <w:t>-MDIX</w:t>
      </w:r>
      <w:r w:rsidRPr="004E6DA4">
        <w:rPr>
          <w:rFonts w:cs="Arial"/>
          <w:kern w:val="32"/>
          <w:szCs w:val="32"/>
        </w:rPr>
        <w:t xml:space="preserve"> позволяет использовать прямые или перекрестные кабели </w:t>
      </w:r>
      <w:r w:rsidRPr="004E6DA4">
        <w:rPr>
          <w:rFonts w:cs="Arial"/>
          <w:i/>
          <w:iCs/>
          <w:kern w:val="32"/>
          <w:szCs w:val="32"/>
        </w:rPr>
        <w:t>LAN</w:t>
      </w:r>
      <w:r w:rsidRPr="004E6DA4">
        <w:rPr>
          <w:rFonts w:cs="Arial"/>
          <w:kern w:val="32"/>
          <w:szCs w:val="32"/>
        </w:rPr>
        <w:t xml:space="preserve">. </w:t>
      </w:r>
      <w:r w:rsidRPr="004E6DA4">
        <w:rPr>
          <w:rFonts w:cs="Arial"/>
          <w:i/>
          <w:iCs/>
          <w:kern w:val="32"/>
          <w:szCs w:val="32"/>
        </w:rPr>
        <w:t>LAN8720</w:t>
      </w:r>
      <w:r w:rsidRPr="004E6DA4">
        <w:rPr>
          <w:rFonts w:cs="Arial"/>
          <w:kern w:val="32"/>
          <w:szCs w:val="32"/>
        </w:rPr>
        <w:t xml:space="preserve"> поддерживает как функции регистрации, соответствующие стандарту </w:t>
      </w:r>
      <w:r w:rsidRPr="004E6DA4">
        <w:rPr>
          <w:rFonts w:cs="Arial"/>
          <w:i/>
          <w:iCs/>
          <w:kern w:val="32"/>
          <w:szCs w:val="32"/>
        </w:rPr>
        <w:t>IEEE</w:t>
      </w:r>
      <w:r w:rsidRPr="004E6DA4">
        <w:rPr>
          <w:rFonts w:cs="Arial"/>
          <w:kern w:val="32"/>
          <w:szCs w:val="32"/>
        </w:rPr>
        <w:t xml:space="preserve"> 802.3-2005, так и функции регистрации, зависящие от поставщика. Однако для работы не требуется доступ к регистру. Выбираемые регистром параметры конфигурации могут использоваться для дальнейшего определения функциональности трансивера. В соответствии со стандартами </w:t>
      </w:r>
      <w:r w:rsidRPr="004E6DA4">
        <w:rPr>
          <w:rFonts w:cs="Arial"/>
          <w:i/>
          <w:iCs/>
          <w:kern w:val="32"/>
          <w:szCs w:val="32"/>
        </w:rPr>
        <w:t>IEEE</w:t>
      </w:r>
      <w:r w:rsidRPr="004E6DA4">
        <w:rPr>
          <w:rFonts w:cs="Arial"/>
          <w:kern w:val="32"/>
          <w:szCs w:val="32"/>
        </w:rPr>
        <w:t xml:space="preserve"> 802.3-2005 все контакты цифрового интерфейса рассчитаны на напряжение 3,6 В. Устройство может быть настроено для работы от одного источника питания 3,3 В с использованием встроенного линейного регулятора от 3,3 В до 1,2 В. Линейный регулятор может быть опционально отключен, что позволяет использовать высокоэффективный внешний регулятор для снижения рассеиваемой мощности системы. </w:t>
      </w:r>
    </w:p>
    <w:p w14:paraId="01A768AC" w14:textId="4034D8F0" w:rsidR="00EC3FFF" w:rsidRPr="009C27A2" w:rsidRDefault="009C27A2" w:rsidP="00A21D00">
      <w:pPr>
        <w:rPr>
          <w:rFonts w:cs="Arial"/>
          <w:kern w:val="32"/>
          <w:szCs w:val="32"/>
        </w:rPr>
      </w:pPr>
      <w:r>
        <w:rPr>
          <w:rFonts w:cs="Arial"/>
          <w:kern w:val="32"/>
          <w:szCs w:val="32"/>
        </w:rPr>
        <w:lastRenderedPageBreak/>
        <w:t xml:space="preserve">Структура </w:t>
      </w:r>
      <w:r>
        <w:rPr>
          <w:rFonts w:cs="Arial"/>
          <w:i/>
          <w:iCs/>
          <w:kern w:val="32"/>
          <w:szCs w:val="32"/>
          <w:lang w:val="en-US"/>
        </w:rPr>
        <w:t>LAN</w:t>
      </w:r>
      <w:r w:rsidRPr="009C27A2">
        <w:rPr>
          <w:rFonts w:cs="Arial"/>
          <w:i/>
          <w:iCs/>
          <w:kern w:val="32"/>
          <w:szCs w:val="32"/>
        </w:rPr>
        <w:t>8720</w:t>
      </w:r>
      <w:r w:rsidRPr="009C27A2">
        <w:rPr>
          <w:rFonts w:cs="Arial"/>
          <w:kern w:val="32"/>
          <w:szCs w:val="32"/>
        </w:rPr>
        <w:t xml:space="preserve"> </w:t>
      </w:r>
      <w:r>
        <w:rPr>
          <w:rFonts w:cs="Arial"/>
          <w:kern w:val="32"/>
          <w:szCs w:val="32"/>
        </w:rPr>
        <w:t xml:space="preserve">приведена на </w:t>
      </w:r>
      <w:r>
        <w:rPr>
          <w:rFonts w:cs="Arial"/>
          <w:kern w:val="32"/>
          <w:szCs w:val="32"/>
        </w:rPr>
        <w:fldChar w:fldCharType="begin"/>
      </w:r>
      <w:r>
        <w:rPr>
          <w:rFonts w:cs="Arial"/>
          <w:kern w:val="32"/>
          <w:szCs w:val="32"/>
        </w:rPr>
        <w:instrText xml:space="preserve"> REF _Ref97116648 \h </w:instrText>
      </w:r>
      <w:r>
        <w:rPr>
          <w:rFonts w:cs="Arial"/>
          <w:kern w:val="32"/>
          <w:szCs w:val="32"/>
        </w:rPr>
      </w:r>
      <w:r>
        <w:rPr>
          <w:rFonts w:cs="Arial"/>
          <w:kern w:val="32"/>
          <w:szCs w:val="32"/>
        </w:rPr>
        <w:fldChar w:fldCharType="separate"/>
      </w:r>
      <w:r w:rsidR="00AD662B" w:rsidRPr="009C27A2">
        <w:t xml:space="preserve">Рисунок </w:t>
      </w:r>
      <w:r w:rsidR="00AD662B">
        <w:rPr>
          <w:noProof/>
        </w:rPr>
        <w:t>10</w:t>
      </w:r>
      <w:r w:rsidR="00AD662B" w:rsidRPr="009C27A2">
        <w:t xml:space="preserve"> - </w:t>
      </w:r>
      <w:r w:rsidR="00AD662B">
        <w:t>С</w:t>
      </w:r>
      <w:r w:rsidR="00AD662B" w:rsidRPr="009C27A2">
        <w:t xml:space="preserve">труктурная схема </w:t>
      </w:r>
      <w:r w:rsidR="00AD662B" w:rsidRPr="009C27A2">
        <w:rPr>
          <w:i/>
          <w:iCs/>
        </w:rPr>
        <w:t>LAN8720</w:t>
      </w:r>
      <w:r>
        <w:rPr>
          <w:rFonts w:cs="Arial"/>
          <w:kern w:val="32"/>
          <w:szCs w:val="32"/>
        </w:rPr>
        <w:fldChar w:fldCharType="end"/>
      </w:r>
      <w:r>
        <w:rPr>
          <w:rFonts w:cs="Arial"/>
          <w:kern w:val="32"/>
          <w:szCs w:val="32"/>
        </w:rPr>
        <w:t>.</w:t>
      </w:r>
    </w:p>
    <w:p w14:paraId="3D61FD5A" w14:textId="73413065" w:rsidR="003A7C2A" w:rsidRDefault="003A7C2A" w:rsidP="00A21D00">
      <w:pPr>
        <w:rPr>
          <w:rFonts w:cs="Arial"/>
          <w:kern w:val="32"/>
          <w:szCs w:val="32"/>
        </w:rPr>
      </w:pPr>
    </w:p>
    <w:p w14:paraId="26EA9691" w14:textId="5F1B840A" w:rsidR="003A7C2A" w:rsidRDefault="009C27A2" w:rsidP="009C27A2">
      <w:pPr>
        <w:ind w:firstLine="0"/>
        <w:jc w:val="center"/>
        <w:rPr>
          <w:rFonts w:cs="Arial"/>
          <w:kern w:val="32"/>
          <w:szCs w:val="32"/>
        </w:rPr>
      </w:pPr>
      <w:r w:rsidRPr="009C27A2">
        <w:rPr>
          <w:rFonts w:cs="Arial"/>
          <w:noProof/>
          <w:kern w:val="32"/>
          <w:szCs w:val="32"/>
        </w:rPr>
        <w:drawing>
          <wp:inline distT="0" distB="0" distL="0" distR="0" wp14:anchorId="3DA56E4A" wp14:editId="59BF07D9">
            <wp:extent cx="6206637" cy="346759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4148" cy="3471792"/>
                    </a:xfrm>
                    <a:prstGeom prst="rect">
                      <a:avLst/>
                    </a:prstGeom>
                  </pic:spPr>
                </pic:pic>
              </a:graphicData>
            </a:graphic>
          </wp:inline>
        </w:drawing>
      </w:r>
    </w:p>
    <w:p w14:paraId="20E0389E" w14:textId="54E8D6FF" w:rsidR="009C27A2" w:rsidRDefault="009C27A2" w:rsidP="00A21D00">
      <w:pPr>
        <w:rPr>
          <w:rFonts w:cs="Arial"/>
          <w:kern w:val="32"/>
          <w:szCs w:val="32"/>
        </w:rPr>
      </w:pPr>
    </w:p>
    <w:p w14:paraId="6C07382D" w14:textId="245B09CB" w:rsidR="003A7C2A" w:rsidRPr="009C27A2" w:rsidRDefault="009C27A2" w:rsidP="009C27A2">
      <w:pPr>
        <w:ind w:firstLine="0"/>
        <w:jc w:val="center"/>
      </w:pPr>
      <w:bookmarkStart w:id="17" w:name="_Ref97116648"/>
      <w:r w:rsidRPr="009C27A2">
        <w:t xml:space="preserve">Рисунок </w:t>
      </w:r>
      <w:fldSimple w:instr=" SEQ Рисунок \* ARABIC ">
        <w:r w:rsidR="003F7B8F">
          <w:rPr>
            <w:noProof/>
          </w:rPr>
          <w:t>10</w:t>
        </w:r>
      </w:fldSimple>
      <w:r w:rsidRPr="009C27A2">
        <w:t xml:space="preserve"> - </w:t>
      </w:r>
      <w:r>
        <w:t>С</w:t>
      </w:r>
      <w:r w:rsidRPr="009C27A2">
        <w:t xml:space="preserve">труктурная схема </w:t>
      </w:r>
      <w:r w:rsidRPr="009C27A2">
        <w:rPr>
          <w:i/>
          <w:iCs/>
        </w:rPr>
        <w:t>LAN8720</w:t>
      </w:r>
      <w:bookmarkEnd w:id="17"/>
    </w:p>
    <w:p w14:paraId="3FCA3851" w14:textId="77777777" w:rsidR="003A7C2A" w:rsidRDefault="003A7C2A" w:rsidP="00A21D00">
      <w:pPr>
        <w:rPr>
          <w:rFonts w:cs="Arial"/>
          <w:kern w:val="32"/>
          <w:szCs w:val="32"/>
        </w:rPr>
      </w:pPr>
    </w:p>
    <w:p w14:paraId="5FE3A73C" w14:textId="769165D4" w:rsidR="003A7C2A" w:rsidRDefault="003A7C2A" w:rsidP="00A21D00">
      <w:pPr>
        <w:rPr>
          <w:rFonts w:cs="Arial"/>
          <w:kern w:val="32"/>
          <w:szCs w:val="32"/>
        </w:rPr>
      </w:pPr>
      <w:r>
        <w:rPr>
          <w:rFonts w:cs="Arial"/>
          <w:kern w:val="32"/>
          <w:szCs w:val="32"/>
        </w:rPr>
        <w:t xml:space="preserve">Функции, которые может выполнять </w:t>
      </w:r>
      <w:r>
        <w:rPr>
          <w:rFonts w:cs="Arial"/>
          <w:i/>
          <w:iCs/>
          <w:kern w:val="32"/>
          <w:szCs w:val="32"/>
          <w:lang w:val="en-US"/>
        </w:rPr>
        <w:t>LAN</w:t>
      </w:r>
      <w:r w:rsidRPr="003A7C2A">
        <w:rPr>
          <w:rFonts w:cs="Arial"/>
          <w:i/>
          <w:iCs/>
          <w:kern w:val="32"/>
          <w:szCs w:val="32"/>
        </w:rPr>
        <w:t>8720</w:t>
      </w:r>
      <w:r>
        <w:rPr>
          <w:rFonts w:cs="Arial"/>
          <w:kern w:val="32"/>
          <w:szCs w:val="32"/>
        </w:rPr>
        <w:t>, можно классифицировать следующим образом:</w:t>
      </w:r>
    </w:p>
    <w:p w14:paraId="05C1E49C" w14:textId="422B99A2" w:rsidR="009C27A2" w:rsidRPr="009C27A2" w:rsidRDefault="009C27A2" w:rsidP="009C27A2">
      <w:pPr>
        <w:rPr>
          <w:rFonts w:cs="Arial"/>
          <w:kern w:val="32"/>
          <w:szCs w:val="32"/>
        </w:rPr>
      </w:pPr>
      <w:r>
        <w:rPr>
          <w:rFonts w:cs="Arial"/>
          <w:kern w:val="32"/>
          <w:szCs w:val="32"/>
        </w:rPr>
        <w:t>– </w:t>
      </w:r>
      <w:r w:rsidR="007F6E03">
        <w:rPr>
          <w:rFonts w:cs="Arial"/>
          <w:kern w:val="32"/>
          <w:szCs w:val="32"/>
        </w:rPr>
        <w:t>т</w:t>
      </w:r>
      <w:r w:rsidRPr="009C27A2">
        <w:rPr>
          <w:rFonts w:cs="Arial"/>
          <w:kern w:val="32"/>
          <w:szCs w:val="32"/>
        </w:rPr>
        <w:t>рансивер</w:t>
      </w:r>
      <w:r w:rsidR="007F6E03">
        <w:rPr>
          <w:rFonts w:cs="Arial"/>
          <w:kern w:val="32"/>
          <w:szCs w:val="32"/>
        </w:rPr>
        <w:t>;</w:t>
      </w:r>
    </w:p>
    <w:p w14:paraId="7A6BF927" w14:textId="5C46FEBE" w:rsidR="009C27A2" w:rsidRPr="009C27A2" w:rsidRDefault="007F6E03" w:rsidP="009C27A2">
      <w:pPr>
        <w:rPr>
          <w:rFonts w:cs="Arial"/>
          <w:kern w:val="32"/>
          <w:szCs w:val="32"/>
        </w:rPr>
      </w:pPr>
      <w:r>
        <w:rPr>
          <w:rFonts w:cs="Arial"/>
          <w:kern w:val="32"/>
          <w:szCs w:val="32"/>
        </w:rPr>
        <w:t>– </w:t>
      </w:r>
      <w:proofErr w:type="spellStart"/>
      <w:r>
        <w:rPr>
          <w:rFonts w:cs="Arial"/>
          <w:kern w:val="32"/>
          <w:szCs w:val="32"/>
        </w:rPr>
        <w:t>а</w:t>
      </w:r>
      <w:r w:rsidR="009C27A2" w:rsidRPr="009C27A2">
        <w:rPr>
          <w:rFonts w:cs="Arial"/>
          <w:kern w:val="32"/>
          <w:szCs w:val="32"/>
        </w:rPr>
        <w:t>втосогласование</w:t>
      </w:r>
      <w:proofErr w:type="spellEnd"/>
      <w:r>
        <w:rPr>
          <w:rFonts w:cs="Arial"/>
          <w:kern w:val="32"/>
          <w:szCs w:val="32"/>
        </w:rPr>
        <w:t>;</w:t>
      </w:r>
    </w:p>
    <w:p w14:paraId="1B424E1F" w14:textId="33716015" w:rsidR="009C27A2" w:rsidRDefault="007F6E03" w:rsidP="009C27A2">
      <w:pPr>
        <w:rPr>
          <w:rFonts w:cs="Arial"/>
          <w:kern w:val="32"/>
          <w:szCs w:val="32"/>
        </w:rPr>
      </w:pPr>
      <w:r>
        <w:rPr>
          <w:rFonts w:cs="Arial"/>
          <w:kern w:val="32"/>
          <w:szCs w:val="32"/>
        </w:rPr>
        <w:t>– </w:t>
      </w:r>
      <w:r w:rsidR="009C27A2" w:rsidRPr="009C27A2">
        <w:rPr>
          <w:rFonts w:cs="Arial"/>
          <w:kern w:val="32"/>
          <w:szCs w:val="32"/>
        </w:rPr>
        <w:t xml:space="preserve">Поддержка </w:t>
      </w:r>
      <w:r w:rsidR="009C27A2" w:rsidRPr="009E37AA">
        <w:rPr>
          <w:rFonts w:cs="Arial"/>
          <w:i/>
          <w:kern w:val="32"/>
          <w:szCs w:val="32"/>
        </w:rPr>
        <w:t>HP</w:t>
      </w:r>
      <w:r w:rsidR="009C27A2" w:rsidRPr="009C27A2">
        <w:rPr>
          <w:rFonts w:cs="Arial"/>
          <w:kern w:val="32"/>
          <w:szCs w:val="32"/>
        </w:rPr>
        <w:t xml:space="preserve"> </w:t>
      </w:r>
      <w:proofErr w:type="spellStart"/>
      <w:r w:rsidR="009C27A2" w:rsidRPr="007F6E03">
        <w:rPr>
          <w:rFonts w:cs="Arial"/>
          <w:i/>
          <w:iCs/>
          <w:kern w:val="32"/>
          <w:szCs w:val="32"/>
        </w:rPr>
        <w:t>Auto</w:t>
      </w:r>
      <w:proofErr w:type="spellEnd"/>
      <w:r w:rsidR="009C27A2" w:rsidRPr="007F6E03">
        <w:rPr>
          <w:rFonts w:cs="Arial"/>
          <w:i/>
          <w:iCs/>
          <w:kern w:val="32"/>
          <w:szCs w:val="32"/>
        </w:rPr>
        <w:t>-MDIX</w:t>
      </w:r>
      <w:r>
        <w:rPr>
          <w:rFonts w:cs="Arial"/>
          <w:kern w:val="32"/>
          <w:szCs w:val="32"/>
        </w:rPr>
        <w:t>;</w:t>
      </w:r>
    </w:p>
    <w:p w14:paraId="59BBC5F7" w14:textId="42922C17" w:rsidR="009C27A2" w:rsidRPr="009C27A2" w:rsidRDefault="007F6E03" w:rsidP="009C27A2">
      <w:pPr>
        <w:rPr>
          <w:rFonts w:cs="Arial"/>
          <w:kern w:val="32"/>
          <w:szCs w:val="32"/>
        </w:rPr>
      </w:pPr>
      <w:r>
        <w:rPr>
          <w:rFonts w:cs="Arial"/>
          <w:kern w:val="32"/>
          <w:szCs w:val="32"/>
        </w:rPr>
        <w:t>– </w:t>
      </w:r>
      <w:r w:rsidR="009C27A2" w:rsidRPr="007F6E03">
        <w:rPr>
          <w:rFonts w:cs="Arial"/>
          <w:i/>
          <w:iCs/>
          <w:kern w:val="32"/>
          <w:szCs w:val="32"/>
        </w:rPr>
        <w:t>MAC</w:t>
      </w:r>
      <w:r w:rsidR="009C27A2" w:rsidRPr="009C27A2">
        <w:rPr>
          <w:rFonts w:cs="Arial"/>
          <w:kern w:val="32"/>
          <w:szCs w:val="32"/>
        </w:rPr>
        <w:t>-интерфейс</w:t>
      </w:r>
      <w:r>
        <w:rPr>
          <w:rFonts w:cs="Arial"/>
          <w:kern w:val="32"/>
          <w:szCs w:val="32"/>
        </w:rPr>
        <w:t>;</w:t>
      </w:r>
    </w:p>
    <w:p w14:paraId="13A6723E" w14:textId="2CA413DE" w:rsidR="009C27A2" w:rsidRPr="009C27A2" w:rsidRDefault="007F6E03" w:rsidP="009C27A2">
      <w:pPr>
        <w:rPr>
          <w:rFonts w:cs="Arial"/>
          <w:kern w:val="32"/>
          <w:szCs w:val="32"/>
        </w:rPr>
      </w:pPr>
      <w:r>
        <w:rPr>
          <w:rFonts w:cs="Arial"/>
          <w:kern w:val="32"/>
          <w:szCs w:val="32"/>
        </w:rPr>
        <w:t>– п</w:t>
      </w:r>
      <w:r w:rsidR="009C27A2" w:rsidRPr="009C27A2">
        <w:rPr>
          <w:rFonts w:cs="Arial"/>
          <w:kern w:val="32"/>
          <w:szCs w:val="32"/>
        </w:rPr>
        <w:t>оследовательный интерфейс управления (</w:t>
      </w:r>
      <w:r w:rsidR="009C27A2" w:rsidRPr="007F6E03">
        <w:rPr>
          <w:rFonts w:cs="Arial"/>
          <w:i/>
          <w:iCs/>
          <w:kern w:val="32"/>
          <w:szCs w:val="32"/>
        </w:rPr>
        <w:t>SMI</w:t>
      </w:r>
      <w:r w:rsidR="009C27A2" w:rsidRPr="009C27A2">
        <w:rPr>
          <w:rFonts w:cs="Arial"/>
          <w:kern w:val="32"/>
          <w:szCs w:val="32"/>
        </w:rPr>
        <w:t>)</w:t>
      </w:r>
      <w:r>
        <w:rPr>
          <w:rFonts w:cs="Arial"/>
          <w:kern w:val="32"/>
          <w:szCs w:val="32"/>
        </w:rPr>
        <w:t>;</w:t>
      </w:r>
    </w:p>
    <w:p w14:paraId="7379825F" w14:textId="3EF7FC5E" w:rsidR="009C27A2" w:rsidRPr="009C27A2" w:rsidRDefault="007F6E03" w:rsidP="009C27A2">
      <w:pPr>
        <w:rPr>
          <w:rFonts w:cs="Arial"/>
          <w:kern w:val="32"/>
          <w:szCs w:val="32"/>
        </w:rPr>
      </w:pPr>
      <w:r>
        <w:rPr>
          <w:rFonts w:cs="Arial"/>
          <w:kern w:val="32"/>
          <w:szCs w:val="32"/>
        </w:rPr>
        <w:t>– у</w:t>
      </w:r>
      <w:r w:rsidR="009C27A2" w:rsidRPr="009C27A2">
        <w:rPr>
          <w:rFonts w:cs="Arial"/>
          <w:kern w:val="32"/>
          <w:szCs w:val="32"/>
        </w:rPr>
        <w:t>правление прерываниями</w:t>
      </w:r>
      <w:r>
        <w:rPr>
          <w:rFonts w:cs="Arial"/>
          <w:kern w:val="32"/>
          <w:szCs w:val="32"/>
        </w:rPr>
        <w:t>;</w:t>
      </w:r>
    </w:p>
    <w:p w14:paraId="42FC764C" w14:textId="71F8C0E1" w:rsidR="009C27A2" w:rsidRDefault="007F6E03" w:rsidP="007F6E03">
      <w:pPr>
        <w:rPr>
          <w:rFonts w:cs="Arial"/>
          <w:kern w:val="32"/>
          <w:szCs w:val="32"/>
        </w:rPr>
      </w:pPr>
      <w:r>
        <w:rPr>
          <w:rFonts w:cs="Arial"/>
          <w:kern w:val="32"/>
          <w:szCs w:val="32"/>
        </w:rPr>
        <w:t>– п</w:t>
      </w:r>
      <w:r w:rsidR="009C27A2" w:rsidRPr="009C27A2">
        <w:rPr>
          <w:rFonts w:cs="Arial"/>
          <w:kern w:val="32"/>
          <w:szCs w:val="32"/>
        </w:rPr>
        <w:t>рочие функции</w:t>
      </w:r>
      <w:r>
        <w:rPr>
          <w:rFonts w:cs="Arial"/>
          <w:kern w:val="32"/>
          <w:szCs w:val="32"/>
        </w:rPr>
        <w:t>.</w:t>
      </w:r>
    </w:p>
    <w:p w14:paraId="283CB162" w14:textId="71A4E9C7" w:rsidR="00857140" w:rsidRPr="00857140" w:rsidRDefault="00857140" w:rsidP="00857140">
      <w:pPr>
        <w:rPr>
          <w:rFonts w:cs="Arial"/>
          <w:kern w:val="32"/>
          <w:szCs w:val="32"/>
        </w:rPr>
      </w:pPr>
      <w:r>
        <w:rPr>
          <w:rFonts w:cs="Arial"/>
          <w:kern w:val="32"/>
          <w:szCs w:val="32"/>
        </w:rPr>
        <w:t xml:space="preserve">Данное устройство можно использовать в качестве </w:t>
      </w:r>
      <w:r w:rsidRPr="00857140">
        <w:rPr>
          <w:rFonts w:cs="Arial"/>
          <w:i/>
          <w:iCs/>
          <w:kern w:val="32"/>
          <w:szCs w:val="32"/>
        </w:rPr>
        <w:t>MAC</w:t>
      </w:r>
      <w:r w:rsidRPr="00857140">
        <w:rPr>
          <w:rFonts w:cs="Arial"/>
          <w:kern w:val="32"/>
          <w:szCs w:val="32"/>
        </w:rPr>
        <w:t>-интерфейс</w:t>
      </w:r>
      <w:r>
        <w:rPr>
          <w:rFonts w:cs="Arial"/>
          <w:kern w:val="32"/>
          <w:szCs w:val="32"/>
        </w:rPr>
        <w:t>а.</w:t>
      </w:r>
    </w:p>
    <w:p w14:paraId="6039FBE7" w14:textId="2358AD5B" w:rsidR="00857140" w:rsidRPr="00857140" w:rsidRDefault="00857140" w:rsidP="00857140">
      <w:pPr>
        <w:rPr>
          <w:rFonts w:cs="Arial"/>
          <w:kern w:val="32"/>
          <w:szCs w:val="32"/>
        </w:rPr>
      </w:pPr>
      <w:r w:rsidRPr="00857140">
        <w:rPr>
          <w:rFonts w:cs="Arial"/>
          <w:kern w:val="32"/>
          <w:szCs w:val="32"/>
        </w:rPr>
        <w:t>Устройство поддерживает независимый от среды интерфейс (</w:t>
      </w:r>
      <w:r w:rsidRPr="00857140">
        <w:rPr>
          <w:rFonts w:cs="Arial"/>
          <w:i/>
          <w:iCs/>
          <w:kern w:val="32"/>
          <w:szCs w:val="32"/>
        </w:rPr>
        <w:t>RMII</w:t>
      </w:r>
      <w:r w:rsidRPr="00857140">
        <w:rPr>
          <w:rFonts w:cs="Arial"/>
          <w:kern w:val="32"/>
          <w:szCs w:val="32"/>
        </w:rPr>
        <w:t>) с малым количеством контактов</w:t>
      </w:r>
      <w:r>
        <w:rPr>
          <w:rFonts w:cs="Arial"/>
          <w:kern w:val="32"/>
          <w:szCs w:val="32"/>
        </w:rPr>
        <w:t xml:space="preserve">. </w:t>
      </w:r>
      <w:r w:rsidRPr="00857140">
        <w:rPr>
          <w:rFonts w:cs="Arial"/>
          <w:kern w:val="32"/>
          <w:szCs w:val="32"/>
        </w:rPr>
        <w:t xml:space="preserve">Интерфейс </w:t>
      </w:r>
      <w:r w:rsidRPr="00857140">
        <w:rPr>
          <w:rFonts w:cs="Arial"/>
          <w:i/>
          <w:iCs/>
          <w:kern w:val="32"/>
          <w:szCs w:val="32"/>
        </w:rPr>
        <w:t>RMII</w:t>
      </w:r>
      <w:r w:rsidRPr="00857140">
        <w:rPr>
          <w:rFonts w:cs="Arial"/>
          <w:kern w:val="32"/>
          <w:szCs w:val="32"/>
        </w:rPr>
        <w:t xml:space="preserve"> имеет следующие характеристики:</w:t>
      </w:r>
    </w:p>
    <w:p w14:paraId="2B81A9AE" w14:textId="2D9B095D" w:rsidR="00857140" w:rsidRPr="00857140" w:rsidRDefault="00857140" w:rsidP="00857140">
      <w:pPr>
        <w:rPr>
          <w:rFonts w:cs="Arial"/>
          <w:kern w:val="32"/>
          <w:szCs w:val="32"/>
        </w:rPr>
      </w:pPr>
      <w:r>
        <w:rPr>
          <w:rFonts w:cs="Arial"/>
          <w:kern w:val="32"/>
          <w:szCs w:val="32"/>
        </w:rPr>
        <w:t>– </w:t>
      </w:r>
      <w:r w:rsidRPr="00857140">
        <w:rPr>
          <w:rFonts w:cs="Arial"/>
          <w:kern w:val="32"/>
          <w:szCs w:val="32"/>
        </w:rPr>
        <w:t>способен поддерживать скорость передачи данных 10 Мбит/с и 100 Мбит/с</w:t>
      </w:r>
      <w:r>
        <w:rPr>
          <w:rFonts w:cs="Arial"/>
          <w:kern w:val="32"/>
          <w:szCs w:val="32"/>
        </w:rPr>
        <w:t>;</w:t>
      </w:r>
    </w:p>
    <w:p w14:paraId="28574D1B" w14:textId="0D05C6D9" w:rsidR="00857140" w:rsidRPr="00857140" w:rsidRDefault="00857140" w:rsidP="00857140">
      <w:pPr>
        <w:rPr>
          <w:rFonts w:cs="Arial"/>
          <w:kern w:val="32"/>
          <w:szCs w:val="32"/>
        </w:rPr>
      </w:pPr>
      <w:r>
        <w:rPr>
          <w:rFonts w:cs="Arial"/>
          <w:kern w:val="32"/>
          <w:szCs w:val="32"/>
        </w:rPr>
        <w:t>– о</w:t>
      </w:r>
      <w:r w:rsidRPr="00857140">
        <w:rPr>
          <w:rFonts w:cs="Arial"/>
          <w:kern w:val="32"/>
          <w:szCs w:val="32"/>
        </w:rPr>
        <w:t>дин опорный тактовый сигнал используется как для передачи, так и для приема</w:t>
      </w:r>
      <w:r>
        <w:rPr>
          <w:rFonts w:cs="Arial"/>
          <w:kern w:val="32"/>
          <w:szCs w:val="32"/>
        </w:rPr>
        <w:t>;</w:t>
      </w:r>
    </w:p>
    <w:p w14:paraId="3835D6EE" w14:textId="3CE473E4" w:rsidR="00857140" w:rsidRPr="00857140" w:rsidRDefault="00857140" w:rsidP="00857140">
      <w:pPr>
        <w:rPr>
          <w:rFonts w:cs="Arial"/>
          <w:kern w:val="32"/>
          <w:szCs w:val="32"/>
        </w:rPr>
      </w:pPr>
      <w:r>
        <w:rPr>
          <w:rFonts w:cs="Arial"/>
          <w:kern w:val="32"/>
          <w:szCs w:val="32"/>
        </w:rPr>
        <w:t>– </w:t>
      </w:r>
      <w:r w:rsidRPr="00857140">
        <w:rPr>
          <w:rFonts w:cs="Arial"/>
          <w:kern w:val="32"/>
          <w:szCs w:val="32"/>
        </w:rPr>
        <w:t>обеспечивает независимые 2-битные пути передачи и приема данных</w:t>
      </w:r>
      <w:r>
        <w:rPr>
          <w:rFonts w:cs="Arial"/>
          <w:kern w:val="32"/>
          <w:szCs w:val="32"/>
        </w:rPr>
        <w:t>;</w:t>
      </w:r>
    </w:p>
    <w:p w14:paraId="0483454D" w14:textId="0941013B" w:rsidR="00857140" w:rsidRPr="00857140" w:rsidRDefault="00857140" w:rsidP="00857140">
      <w:pPr>
        <w:rPr>
          <w:rFonts w:cs="Arial"/>
          <w:kern w:val="32"/>
          <w:szCs w:val="32"/>
        </w:rPr>
      </w:pPr>
      <w:r>
        <w:rPr>
          <w:rFonts w:cs="Arial"/>
          <w:kern w:val="32"/>
          <w:szCs w:val="32"/>
        </w:rPr>
        <w:lastRenderedPageBreak/>
        <w:t>– </w:t>
      </w:r>
      <w:r w:rsidRPr="00857140">
        <w:rPr>
          <w:rFonts w:cs="Arial"/>
          <w:kern w:val="32"/>
          <w:szCs w:val="32"/>
        </w:rPr>
        <w:t xml:space="preserve">использует уровни сигналов </w:t>
      </w:r>
      <w:r w:rsidRPr="00857140">
        <w:rPr>
          <w:rFonts w:cs="Arial"/>
          <w:i/>
          <w:iCs/>
          <w:kern w:val="32"/>
          <w:szCs w:val="32"/>
        </w:rPr>
        <w:t>LVCMOS</w:t>
      </w:r>
      <w:r w:rsidRPr="00857140">
        <w:rPr>
          <w:rFonts w:cs="Arial"/>
          <w:kern w:val="32"/>
          <w:szCs w:val="32"/>
        </w:rPr>
        <w:t xml:space="preserve">, совместимые с обычными цифровыми процессами </w:t>
      </w:r>
      <w:r w:rsidRPr="00857140">
        <w:rPr>
          <w:rFonts w:cs="Arial"/>
          <w:i/>
          <w:iCs/>
          <w:kern w:val="32"/>
          <w:szCs w:val="32"/>
        </w:rPr>
        <w:t>CMOS ASIC</w:t>
      </w:r>
      <w:r w:rsidRPr="00857140">
        <w:rPr>
          <w:rFonts w:cs="Arial"/>
          <w:kern w:val="32"/>
          <w:szCs w:val="32"/>
        </w:rPr>
        <w:t>.</w:t>
      </w:r>
    </w:p>
    <w:p w14:paraId="3B065079" w14:textId="77777777" w:rsidR="00857140" w:rsidRPr="00857140" w:rsidRDefault="00857140" w:rsidP="00857140">
      <w:pPr>
        <w:rPr>
          <w:rFonts w:cs="Arial"/>
          <w:kern w:val="32"/>
          <w:szCs w:val="32"/>
        </w:rPr>
      </w:pPr>
      <w:r w:rsidRPr="00857140">
        <w:rPr>
          <w:rFonts w:cs="Arial"/>
          <w:i/>
          <w:iCs/>
          <w:kern w:val="32"/>
          <w:szCs w:val="32"/>
        </w:rPr>
        <w:t>RMII</w:t>
      </w:r>
      <w:r w:rsidRPr="00857140">
        <w:rPr>
          <w:rFonts w:cs="Arial"/>
          <w:kern w:val="32"/>
          <w:szCs w:val="32"/>
        </w:rPr>
        <w:t xml:space="preserve"> включает следующие интерфейсные сигналы (1 опционально):</w:t>
      </w:r>
    </w:p>
    <w:p w14:paraId="7C49FFF4" w14:textId="6545BE5C"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передавать данные </w:t>
      </w:r>
      <w:r w:rsidR="00094650">
        <w:rPr>
          <w:rFonts w:cs="Arial"/>
          <w:kern w:val="32"/>
          <w:szCs w:val="32"/>
        </w:rPr>
        <w:t>–</w:t>
      </w:r>
      <w:r w:rsidRPr="00857140">
        <w:rPr>
          <w:rFonts w:cs="Arial"/>
          <w:kern w:val="32"/>
          <w:szCs w:val="32"/>
        </w:rPr>
        <w:t xml:space="preserve"> </w:t>
      </w:r>
      <w:proofErr w:type="gramStart"/>
      <w:r w:rsidRPr="00857140">
        <w:rPr>
          <w:rFonts w:cs="Arial"/>
          <w:i/>
          <w:iCs/>
          <w:kern w:val="32"/>
          <w:szCs w:val="32"/>
        </w:rPr>
        <w:t>TXD</w:t>
      </w:r>
      <w:r w:rsidRPr="00857140">
        <w:rPr>
          <w:rFonts w:cs="Arial"/>
          <w:kern w:val="32"/>
          <w:szCs w:val="32"/>
        </w:rPr>
        <w:t>[</w:t>
      </w:r>
      <w:proofErr w:type="gramEnd"/>
      <w:r w:rsidRPr="00857140">
        <w:rPr>
          <w:rFonts w:cs="Arial"/>
          <w:kern w:val="32"/>
          <w:szCs w:val="32"/>
        </w:rPr>
        <w:t>1:0]</w:t>
      </w:r>
      <w:r>
        <w:rPr>
          <w:rFonts w:cs="Arial"/>
          <w:kern w:val="32"/>
          <w:szCs w:val="32"/>
        </w:rPr>
        <w:t>;</w:t>
      </w:r>
    </w:p>
    <w:p w14:paraId="3DED3737" w14:textId="647D879F"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передать строб </w:t>
      </w:r>
      <w:r w:rsidR="00094650">
        <w:rPr>
          <w:rFonts w:cs="Arial"/>
          <w:kern w:val="32"/>
          <w:szCs w:val="32"/>
        </w:rPr>
        <w:t>–</w:t>
      </w:r>
      <w:r w:rsidRPr="00857140">
        <w:rPr>
          <w:rFonts w:cs="Arial"/>
          <w:kern w:val="32"/>
          <w:szCs w:val="32"/>
        </w:rPr>
        <w:t xml:space="preserve"> </w:t>
      </w:r>
      <w:r w:rsidRPr="00094650">
        <w:rPr>
          <w:rFonts w:cs="Arial"/>
          <w:i/>
          <w:iCs/>
          <w:kern w:val="32"/>
          <w:szCs w:val="32"/>
        </w:rPr>
        <w:t>TXEN</w:t>
      </w:r>
      <w:r w:rsidR="00094650">
        <w:rPr>
          <w:rFonts w:cs="Arial"/>
          <w:kern w:val="32"/>
          <w:szCs w:val="32"/>
        </w:rPr>
        <w:t>;</w:t>
      </w:r>
    </w:p>
    <w:p w14:paraId="506C1152" w14:textId="08A9FB42"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данные </w:t>
      </w:r>
      <w:r>
        <w:rPr>
          <w:rFonts w:cs="Arial"/>
          <w:kern w:val="32"/>
          <w:szCs w:val="32"/>
        </w:rPr>
        <w:t>–</w:t>
      </w:r>
      <w:r w:rsidR="00857140" w:rsidRPr="00857140">
        <w:rPr>
          <w:rFonts w:cs="Arial"/>
          <w:kern w:val="32"/>
          <w:szCs w:val="32"/>
        </w:rPr>
        <w:t xml:space="preserve"> </w:t>
      </w:r>
      <w:proofErr w:type="gramStart"/>
      <w:r w:rsidR="00857140" w:rsidRPr="00094650">
        <w:rPr>
          <w:rFonts w:cs="Arial"/>
          <w:i/>
          <w:iCs/>
          <w:kern w:val="32"/>
          <w:szCs w:val="32"/>
        </w:rPr>
        <w:t>RXD</w:t>
      </w:r>
      <w:r w:rsidR="00857140" w:rsidRPr="00857140">
        <w:rPr>
          <w:rFonts w:cs="Arial"/>
          <w:kern w:val="32"/>
          <w:szCs w:val="32"/>
        </w:rPr>
        <w:t>[</w:t>
      </w:r>
      <w:proofErr w:type="gramEnd"/>
      <w:r w:rsidR="00857140" w:rsidRPr="00857140">
        <w:rPr>
          <w:rFonts w:cs="Arial"/>
          <w:kern w:val="32"/>
          <w:szCs w:val="32"/>
        </w:rPr>
        <w:t>1:0]</w:t>
      </w:r>
      <w:r>
        <w:rPr>
          <w:rFonts w:cs="Arial"/>
          <w:kern w:val="32"/>
          <w:szCs w:val="32"/>
        </w:rPr>
        <w:t>;</w:t>
      </w:r>
    </w:p>
    <w:p w14:paraId="5CE1568C" w14:textId="56F4DC77"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ошибку </w:t>
      </w:r>
      <w:r>
        <w:rPr>
          <w:rFonts w:cs="Arial"/>
          <w:kern w:val="32"/>
          <w:szCs w:val="32"/>
        </w:rPr>
        <w:t>–</w:t>
      </w:r>
      <w:r w:rsidR="00857140" w:rsidRPr="00857140">
        <w:rPr>
          <w:rFonts w:cs="Arial"/>
          <w:kern w:val="32"/>
          <w:szCs w:val="32"/>
        </w:rPr>
        <w:t xml:space="preserve"> </w:t>
      </w:r>
      <w:r w:rsidR="00857140" w:rsidRPr="00094650">
        <w:rPr>
          <w:rFonts w:cs="Arial"/>
          <w:i/>
          <w:iCs/>
          <w:kern w:val="32"/>
          <w:szCs w:val="32"/>
        </w:rPr>
        <w:t>RXER</w:t>
      </w:r>
      <w:r w:rsidR="00857140" w:rsidRPr="00857140">
        <w:rPr>
          <w:rFonts w:cs="Arial"/>
          <w:kern w:val="32"/>
          <w:szCs w:val="32"/>
        </w:rPr>
        <w:t xml:space="preserve"> (необязательно)</w:t>
      </w:r>
      <w:r>
        <w:rPr>
          <w:rFonts w:cs="Arial"/>
          <w:kern w:val="32"/>
          <w:szCs w:val="32"/>
        </w:rPr>
        <w:t>;</w:t>
      </w:r>
    </w:p>
    <w:p w14:paraId="4BC217F1" w14:textId="646DB4F7"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sidR="00857140" w:rsidRPr="00857140">
        <w:rPr>
          <w:rFonts w:cs="Arial"/>
          <w:kern w:val="32"/>
          <w:szCs w:val="32"/>
        </w:rPr>
        <w:t xml:space="preserve">определение несущей </w:t>
      </w:r>
      <w:r>
        <w:rPr>
          <w:rFonts w:cs="Arial"/>
          <w:kern w:val="32"/>
          <w:szCs w:val="32"/>
        </w:rPr>
        <w:t>–</w:t>
      </w:r>
      <w:r w:rsidRPr="00857140">
        <w:rPr>
          <w:rFonts w:cs="Arial"/>
          <w:kern w:val="32"/>
          <w:szCs w:val="32"/>
        </w:rPr>
        <w:t xml:space="preserve"> </w:t>
      </w:r>
      <w:r w:rsidR="00857140" w:rsidRPr="00094650">
        <w:rPr>
          <w:rFonts w:cs="Arial"/>
          <w:i/>
          <w:iCs/>
          <w:kern w:val="32"/>
          <w:szCs w:val="32"/>
        </w:rPr>
        <w:t>CRS_DV</w:t>
      </w:r>
      <w:r>
        <w:rPr>
          <w:rFonts w:cs="Arial"/>
          <w:kern w:val="32"/>
          <w:szCs w:val="32"/>
        </w:rPr>
        <w:t>;</w:t>
      </w:r>
    </w:p>
    <w:p w14:paraId="701D65A5" w14:textId="73BB742C"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Pr>
          <w:rFonts w:cs="Arial"/>
          <w:kern w:val="32"/>
          <w:szCs w:val="32"/>
        </w:rPr>
        <w:t>о</w:t>
      </w:r>
      <w:r w:rsidR="00857140" w:rsidRPr="00857140">
        <w:rPr>
          <w:rFonts w:cs="Arial"/>
          <w:kern w:val="32"/>
          <w:szCs w:val="32"/>
        </w:rPr>
        <w:t xml:space="preserve">порный тактовый сигнал </w:t>
      </w:r>
      <w:r w:rsidRPr="00094650">
        <w:rPr>
          <w:rFonts w:cs="Arial"/>
          <w:i/>
          <w:iCs/>
          <w:kern w:val="32"/>
          <w:szCs w:val="32"/>
          <w:lang w:val="en-US"/>
        </w:rPr>
        <w:t>REF</w:t>
      </w:r>
      <w:r w:rsidR="00857140" w:rsidRPr="00094650">
        <w:rPr>
          <w:rFonts w:cs="Arial"/>
          <w:i/>
          <w:iCs/>
          <w:kern w:val="32"/>
          <w:szCs w:val="32"/>
        </w:rPr>
        <w:t>_CLK</w:t>
      </w:r>
      <w:r>
        <w:rPr>
          <w:rFonts w:cs="Arial"/>
          <w:kern w:val="32"/>
          <w:szCs w:val="32"/>
        </w:rPr>
        <w:t>.</w:t>
      </w:r>
    </w:p>
    <w:p w14:paraId="060B1314" w14:textId="7B11A3FD" w:rsidR="00857140" w:rsidRPr="00857140" w:rsidRDefault="00857140" w:rsidP="00985059">
      <w:pPr>
        <w:rPr>
          <w:rFonts w:cs="Arial"/>
          <w:kern w:val="32"/>
          <w:szCs w:val="32"/>
        </w:rPr>
      </w:pPr>
      <w:r w:rsidRPr="00985059">
        <w:rPr>
          <w:rFonts w:cs="Arial"/>
          <w:i/>
          <w:iCs/>
          <w:kern w:val="32"/>
          <w:szCs w:val="32"/>
        </w:rPr>
        <w:t>CRS_DV</w:t>
      </w:r>
      <w:r w:rsidRPr="00857140">
        <w:rPr>
          <w:rFonts w:cs="Arial"/>
          <w:kern w:val="32"/>
          <w:szCs w:val="32"/>
        </w:rPr>
        <w:t xml:space="preserve"> утверждается устройством, когда принимающая среда не простаивает. </w:t>
      </w:r>
      <w:r w:rsidRPr="00985059">
        <w:rPr>
          <w:rFonts w:cs="Arial"/>
          <w:i/>
          <w:iCs/>
          <w:kern w:val="32"/>
          <w:szCs w:val="32"/>
        </w:rPr>
        <w:t>CRS_DV</w:t>
      </w:r>
      <w:r w:rsidRPr="00857140">
        <w:rPr>
          <w:rFonts w:cs="Arial"/>
          <w:kern w:val="32"/>
          <w:szCs w:val="32"/>
        </w:rPr>
        <w:t xml:space="preserve"> устанавливается асинхронно </w:t>
      </w:r>
      <w:r w:rsidR="00094650">
        <w:rPr>
          <w:rFonts w:cs="Arial"/>
          <w:kern w:val="32"/>
          <w:szCs w:val="32"/>
        </w:rPr>
        <w:t xml:space="preserve">во время </w:t>
      </w:r>
      <w:r w:rsidRPr="00857140">
        <w:rPr>
          <w:rFonts w:cs="Arial"/>
          <w:kern w:val="32"/>
          <w:szCs w:val="32"/>
        </w:rPr>
        <w:t>обнаружени</w:t>
      </w:r>
      <w:r w:rsidR="00094650">
        <w:rPr>
          <w:rFonts w:cs="Arial"/>
          <w:kern w:val="32"/>
          <w:szCs w:val="32"/>
        </w:rPr>
        <w:t>я</w:t>
      </w:r>
      <w:r w:rsidRPr="00857140">
        <w:rPr>
          <w:rFonts w:cs="Arial"/>
          <w:kern w:val="32"/>
          <w:szCs w:val="32"/>
        </w:rPr>
        <w:t xml:space="preserve"> несущей по критериям, относящимся к режиму работы. В режиме </w:t>
      </w:r>
      <w:r w:rsidRPr="00985059">
        <w:rPr>
          <w:rFonts w:cs="Arial"/>
          <w:i/>
          <w:iCs/>
          <w:kern w:val="32"/>
          <w:szCs w:val="32"/>
        </w:rPr>
        <w:t>10BASE-T</w:t>
      </w:r>
      <w:r w:rsidRPr="00857140">
        <w:rPr>
          <w:rFonts w:cs="Arial"/>
          <w:kern w:val="32"/>
          <w:szCs w:val="32"/>
        </w:rPr>
        <w:t xml:space="preserve">, когда </w:t>
      </w:r>
      <w:r w:rsidR="00985059">
        <w:rPr>
          <w:rFonts w:cs="Arial"/>
          <w:kern w:val="32"/>
          <w:szCs w:val="32"/>
        </w:rPr>
        <w:t>шумоподавление</w:t>
      </w:r>
      <w:r w:rsidRPr="00857140">
        <w:rPr>
          <w:rFonts w:cs="Arial"/>
          <w:kern w:val="32"/>
          <w:szCs w:val="32"/>
        </w:rPr>
        <w:t xml:space="preserve"> пройден</w:t>
      </w:r>
      <w:r w:rsidR="00985059">
        <w:rPr>
          <w:rFonts w:cs="Arial"/>
          <w:kern w:val="32"/>
          <w:szCs w:val="32"/>
        </w:rPr>
        <w:t>о</w:t>
      </w:r>
      <w:r w:rsidRPr="00857140">
        <w:rPr>
          <w:rFonts w:cs="Arial"/>
          <w:kern w:val="32"/>
          <w:szCs w:val="32"/>
        </w:rPr>
        <w:t>, или</w:t>
      </w:r>
      <w:r w:rsidR="00985059">
        <w:rPr>
          <w:rFonts w:cs="Arial"/>
          <w:kern w:val="32"/>
          <w:szCs w:val="32"/>
        </w:rPr>
        <w:t xml:space="preserve"> </w:t>
      </w:r>
      <w:r w:rsidRPr="00857140">
        <w:rPr>
          <w:rFonts w:cs="Arial"/>
          <w:kern w:val="32"/>
          <w:szCs w:val="32"/>
        </w:rPr>
        <w:t xml:space="preserve">в режиме </w:t>
      </w:r>
      <w:r w:rsidRPr="00985059">
        <w:rPr>
          <w:rFonts w:cs="Arial"/>
          <w:i/>
          <w:iCs/>
          <w:kern w:val="32"/>
          <w:szCs w:val="32"/>
        </w:rPr>
        <w:t>100BASE-X</w:t>
      </w:r>
      <w:r w:rsidRPr="00857140">
        <w:rPr>
          <w:rFonts w:cs="Arial"/>
          <w:kern w:val="32"/>
          <w:szCs w:val="32"/>
        </w:rPr>
        <w:t>, когда обнаруживаются 2 несмежных нуля в 10 битах, считается, что несущая обнаружена.</w:t>
      </w:r>
    </w:p>
    <w:p w14:paraId="08D0019D" w14:textId="445BD225" w:rsidR="00857140" w:rsidRPr="00857140" w:rsidRDefault="00857140" w:rsidP="00857140">
      <w:pPr>
        <w:rPr>
          <w:rFonts w:cs="Arial"/>
          <w:kern w:val="32"/>
          <w:szCs w:val="32"/>
        </w:rPr>
      </w:pPr>
      <w:r w:rsidRPr="00857140">
        <w:rPr>
          <w:rFonts w:cs="Arial"/>
          <w:kern w:val="32"/>
          <w:szCs w:val="32"/>
        </w:rPr>
        <w:t xml:space="preserve">Потеря несущей должна привести к отмене подтверждения </w:t>
      </w:r>
      <w:r w:rsidRPr="00985059">
        <w:rPr>
          <w:rFonts w:cs="Arial"/>
          <w:i/>
          <w:iCs/>
          <w:kern w:val="32"/>
          <w:szCs w:val="32"/>
        </w:rPr>
        <w:t>CRS_DV</w:t>
      </w:r>
      <w:r w:rsidRPr="00857140">
        <w:rPr>
          <w:rFonts w:cs="Arial"/>
          <w:kern w:val="32"/>
          <w:szCs w:val="32"/>
        </w:rPr>
        <w:t xml:space="preserve"> синхронно с циклом </w:t>
      </w:r>
      <w:r w:rsidRPr="00985059">
        <w:rPr>
          <w:rFonts w:cs="Arial"/>
          <w:i/>
          <w:iCs/>
          <w:kern w:val="32"/>
          <w:szCs w:val="32"/>
        </w:rPr>
        <w:t>REF_CLK</w:t>
      </w:r>
      <w:r w:rsidRPr="00857140">
        <w:rPr>
          <w:rFonts w:cs="Arial"/>
          <w:kern w:val="32"/>
          <w:szCs w:val="32"/>
        </w:rPr>
        <w:t xml:space="preserve">, который представляет </w:t>
      </w:r>
      <w:r w:rsidR="00985059">
        <w:rPr>
          <w:rFonts w:cs="Arial"/>
          <w:kern w:val="32"/>
          <w:szCs w:val="32"/>
        </w:rPr>
        <w:t>первую пару битов</w:t>
      </w:r>
      <w:r w:rsidRPr="00857140">
        <w:rPr>
          <w:rFonts w:cs="Arial"/>
          <w:kern w:val="32"/>
          <w:szCs w:val="32"/>
        </w:rPr>
        <w:t xml:space="preserve"> полубайта на </w:t>
      </w:r>
      <w:proofErr w:type="gramStart"/>
      <w:r w:rsidRPr="00985059">
        <w:rPr>
          <w:rFonts w:cs="Arial"/>
          <w:i/>
          <w:iCs/>
          <w:kern w:val="32"/>
          <w:szCs w:val="32"/>
        </w:rPr>
        <w:t>RXD</w:t>
      </w:r>
      <w:r w:rsidRPr="00857140">
        <w:rPr>
          <w:rFonts w:cs="Arial"/>
          <w:kern w:val="32"/>
          <w:szCs w:val="32"/>
        </w:rPr>
        <w:t>[</w:t>
      </w:r>
      <w:proofErr w:type="gramEnd"/>
      <w:r w:rsidRPr="00857140">
        <w:rPr>
          <w:rFonts w:cs="Arial"/>
          <w:kern w:val="32"/>
          <w:szCs w:val="32"/>
        </w:rPr>
        <w:t>1:0]</w:t>
      </w:r>
      <w:r w:rsidR="00985059">
        <w:rPr>
          <w:rFonts w:cs="Arial"/>
          <w:kern w:val="32"/>
          <w:szCs w:val="32"/>
        </w:rPr>
        <w:t>.</w:t>
      </w:r>
      <w:r w:rsidRPr="00857140">
        <w:rPr>
          <w:rFonts w:cs="Arial"/>
          <w:kern w:val="32"/>
          <w:szCs w:val="32"/>
        </w:rPr>
        <w:t xml:space="preserve"> </w:t>
      </w:r>
    </w:p>
    <w:p w14:paraId="3F55514E" w14:textId="77777777" w:rsidR="004E6DA4" w:rsidRDefault="004E6DA4" w:rsidP="00A21D00">
      <w:pPr>
        <w:rPr>
          <w:rFonts w:cs="Arial"/>
          <w:kern w:val="32"/>
          <w:szCs w:val="32"/>
        </w:rPr>
      </w:pPr>
    </w:p>
    <w:p w14:paraId="3FE90D59" w14:textId="534DE8FF" w:rsidR="00EC3FFF" w:rsidRPr="00EC3FFF" w:rsidRDefault="00EC3FFF" w:rsidP="00D427FD">
      <w:pPr>
        <w:pStyle w:val="3"/>
      </w:pPr>
      <w:r w:rsidRPr="00D427FD">
        <w:rPr>
          <w:b/>
        </w:rPr>
        <w:t>1.2.2</w:t>
      </w:r>
      <w:r w:rsidR="009F5529" w:rsidRPr="00D427FD">
        <w:rPr>
          <w:b/>
        </w:rPr>
        <w:t>2</w:t>
      </w:r>
      <w:r w:rsidRPr="0025572A">
        <w:t> </w:t>
      </w:r>
      <w:r>
        <w:t xml:space="preserve">Организация </w:t>
      </w:r>
      <w:proofErr w:type="spellStart"/>
      <w:r w:rsidRPr="00266E17">
        <w:rPr>
          <w:i/>
          <w:iCs/>
          <w:lang w:val="en-US"/>
        </w:rPr>
        <w:t>L</w:t>
      </w:r>
      <w:r w:rsidR="00266E17">
        <w:rPr>
          <w:i/>
          <w:iCs/>
          <w:lang w:val="en-US"/>
        </w:rPr>
        <w:t>w</w:t>
      </w:r>
      <w:r w:rsidRPr="00266E17">
        <w:rPr>
          <w:i/>
          <w:iCs/>
          <w:lang w:val="en-US"/>
        </w:rPr>
        <w:t>IP</w:t>
      </w:r>
      <w:proofErr w:type="spellEnd"/>
      <w:r w:rsidR="00B453B5">
        <w:t>–</w:t>
      </w:r>
      <w:r>
        <w:t>стека</w:t>
      </w:r>
    </w:p>
    <w:p w14:paraId="6AB1ED7A" w14:textId="77777777" w:rsidR="00EC3FFF" w:rsidRDefault="00EC3FFF" w:rsidP="00A21D00">
      <w:pPr>
        <w:rPr>
          <w:rFonts w:cs="Arial"/>
          <w:b/>
          <w:bCs/>
          <w:kern w:val="32"/>
          <w:szCs w:val="32"/>
        </w:rPr>
      </w:pPr>
    </w:p>
    <w:p w14:paraId="3A3C0292" w14:textId="137C4E6A" w:rsidR="00266E17" w:rsidRPr="00266E17" w:rsidRDefault="00266E17" w:rsidP="00266E17">
      <w:pPr>
        <w:rPr>
          <w:rFonts w:cs="Arial"/>
          <w:kern w:val="32"/>
          <w:szCs w:val="32"/>
        </w:rPr>
      </w:pPr>
      <w:proofErr w:type="spellStart"/>
      <w:r w:rsidRPr="00266E17">
        <w:rPr>
          <w:rFonts w:cs="Arial"/>
          <w:i/>
          <w:iCs/>
          <w:kern w:val="32"/>
          <w:szCs w:val="32"/>
        </w:rPr>
        <w:t>LwIP</w:t>
      </w:r>
      <w:proofErr w:type="spellEnd"/>
      <w:r w:rsidRPr="00266E17">
        <w:rPr>
          <w:rFonts w:cs="Arial"/>
          <w:kern w:val="32"/>
          <w:szCs w:val="32"/>
        </w:rPr>
        <w:t xml:space="preserve"> – это небольшая независимая реализация набора протоколов </w:t>
      </w:r>
      <w:r w:rsidRPr="00266E17">
        <w:rPr>
          <w:rFonts w:cs="Arial"/>
          <w:i/>
          <w:iCs/>
          <w:kern w:val="32"/>
          <w:szCs w:val="32"/>
        </w:rPr>
        <w:t>TCP/IP</w:t>
      </w:r>
      <w:r w:rsidRPr="00266E17">
        <w:rPr>
          <w:rFonts w:cs="Arial"/>
          <w:kern w:val="32"/>
          <w:szCs w:val="32"/>
        </w:rPr>
        <w:t xml:space="preserve">, первоначально разработанная Адамом </w:t>
      </w:r>
      <w:proofErr w:type="spellStart"/>
      <w:r w:rsidRPr="00266E17">
        <w:rPr>
          <w:rFonts w:cs="Arial"/>
          <w:kern w:val="32"/>
          <w:szCs w:val="32"/>
        </w:rPr>
        <w:t>Дункельсом</w:t>
      </w:r>
      <w:proofErr w:type="spellEnd"/>
      <w:r w:rsidRPr="00266E17">
        <w:rPr>
          <w:rFonts w:cs="Arial"/>
          <w:kern w:val="32"/>
          <w:szCs w:val="32"/>
        </w:rPr>
        <w:t xml:space="preserve">. Целью реализации </w:t>
      </w:r>
      <w:proofErr w:type="spellStart"/>
      <w:r w:rsidRPr="00266E17">
        <w:rPr>
          <w:rFonts w:cs="Arial"/>
          <w:i/>
          <w:iCs/>
          <w:kern w:val="32"/>
          <w:szCs w:val="32"/>
        </w:rPr>
        <w:t>lwIP</w:t>
      </w:r>
      <w:proofErr w:type="spellEnd"/>
      <w:r w:rsidRPr="00266E17">
        <w:rPr>
          <w:rFonts w:cs="Arial"/>
          <w:i/>
          <w:iCs/>
          <w:kern w:val="32"/>
          <w:szCs w:val="32"/>
        </w:rPr>
        <w:t xml:space="preserve"> </w:t>
      </w:r>
      <w:r w:rsidRPr="00266E17">
        <w:rPr>
          <w:rFonts w:cs="Arial"/>
          <w:kern w:val="32"/>
          <w:szCs w:val="32"/>
        </w:rPr>
        <w:t xml:space="preserve">является сокращение использования ресурсов при сохранении полномасштабного </w:t>
      </w:r>
      <w:r w:rsidRPr="00266E17">
        <w:rPr>
          <w:rFonts w:cs="Arial"/>
          <w:i/>
          <w:iCs/>
          <w:kern w:val="32"/>
          <w:szCs w:val="32"/>
        </w:rPr>
        <w:t>TCP</w:t>
      </w:r>
      <w:r w:rsidRPr="00266E17">
        <w:rPr>
          <w:rFonts w:cs="Arial"/>
          <w:kern w:val="32"/>
          <w:szCs w:val="32"/>
        </w:rPr>
        <w:t xml:space="preserve">. Это делает </w:t>
      </w:r>
      <w:proofErr w:type="spellStart"/>
      <w:r w:rsidRPr="00266E17">
        <w:rPr>
          <w:rFonts w:cs="Arial"/>
          <w:i/>
          <w:iCs/>
          <w:kern w:val="32"/>
          <w:szCs w:val="32"/>
        </w:rPr>
        <w:t>lwIP</w:t>
      </w:r>
      <w:proofErr w:type="spellEnd"/>
      <w:r w:rsidRPr="00266E17">
        <w:rPr>
          <w:rFonts w:cs="Arial"/>
          <w:kern w:val="32"/>
          <w:szCs w:val="32"/>
        </w:rPr>
        <w:t xml:space="preserve"> пригодным для использования во встроенных системах с десятками килобайт свободной оперативной памяти и местом для примерно 40 килобайт кода.</w:t>
      </w:r>
    </w:p>
    <w:p w14:paraId="5979A92C" w14:textId="16C72D9F" w:rsidR="00266E17" w:rsidRPr="00266E17" w:rsidRDefault="00266E17" w:rsidP="00266E17">
      <w:pPr>
        <w:rPr>
          <w:rFonts w:cs="Arial"/>
          <w:kern w:val="32"/>
          <w:szCs w:val="32"/>
        </w:rPr>
      </w:pPr>
      <w:proofErr w:type="spellStart"/>
      <w:r w:rsidRPr="00266E17">
        <w:rPr>
          <w:rFonts w:cs="Arial"/>
          <w:i/>
          <w:iCs/>
          <w:kern w:val="32"/>
          <w:szCs w:val="32"/>
        </w:rPr>
        <w:t>LwIP</w:t>
      </w:r>
      <w:proofErr w:type="spellEnd"/>
      <w:r w:rsidRPr="00266E17">
        <w:rPr>
          <w:rFonts w:cs="Arial"/>
          <w:kern w:val="32"/>
          <w:szCs w:val="32"/>
        </w:rPr>
        <w:t xml:space="preserve"> поставляется со следующими протоколами:</w:t>
      </w:r>
    </w:p>
    <w:p w14:paraId="473BCEF0"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IPv4</w:t>
      </w:r>
      <w:r w:rsidRPr="00266E17">
        <w:rPr>
          <w:rFonts w:cs="Arial"/>
          <w:kern w:val="32"/>
          <w:szCs w:val="32"/>
        </w:rPr>
        <w:t xml:space="preserve"> и </w:t>
      </w:r>
      <w:r w:rsidRPr="00266E17">
        <w:rPr>
          <w:rFonts w:cs="Arial"/>
          <w:i/>
          <w:iCs/>
          <w:kern w:val="32"/>
          <w:szCs w:val="32"/>
        </w:rPr>
        <w:t>IPv6</w:t>
      </w:r>
      <w:r w:rsidRPr="00266E17">
        <w:rPr>
          <w:rFonts w:cs="Arial"/>
          <w:kern w:val="32"/>
          <w:szCs w:val="32"/>
        </w:rPr>
        <w:t>, включая пересылку пакетов через несколько сетевых интерфейсов;</w:t>
      </w:r>
    </w:p>
    <w:p w14:paraId="475D1ADE" w14:textId="027114E9"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ICMP</w:t>
      </w:r>
      <w:r w:rsidRPr="00266E17">
        <w:rPr>
          <w:rFonts w:cs="Arial"/>
          <w:kern w:val="32"/>
          <w:szCs w:val="32"/>
        </w:rPr>
        <w:t xml:space="preserve"> для обслуживания и отладки сети;</w:t>
      </w:r>
    </w:p>
    <w:p w14:paraId="7B837564" w14:textId="5041837F"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IGMP</w:t>
      </w:r>
      <w:r w:rsidRPr="00266E17">
        <w:rPr>
          <w:rFonts w:cs="Arial"/>
          <w:kern w:val="32"/>
          <w:szCs w:val="32"/>
        </w:rPr>
        <w:t xml:space="preserve"> для управления многоадресным трафиком;</w:t>
      </w:r>
    </w:p>
    <w:p w14:paraId="7D3B8492" w14:textId="392C00F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MLD</w:t>
      </w:r>
      <w:r w:rsidRPr="00266E17">
        <w:rPr>
          <w:rFonts w:cs="Arial"/>
          <w:kern w:val="32"/>
          <w:szCs w:val="32"/>
        </w:rPr>
        <w:t xml:space="preserve"> (обнаружение </w:t>
      </w:r>
      <w:proofErr w:type="spellStart"/>
      <w:r w:rsidRPr="00266E17">
        <w:rPr>
          <w:rFonts w:cs="Arial"/>
          <w:kern w:val="32"/>
          <w:szCs w:val="32"/>
        </w:rPr>
        <w:t>прослушивателя</w:t>
      </w:r>
      <w:proofErr w:type="spellEnd"/>
      <w:r w:rsidRPr="00266E17">
        <w:rPr>
          <w:rFonts w:cs="Arial"/>
          <w:kern w:val="32"/>
          <w:szCs w:val="32"/>
        </w:rPr>
        <w:t xml:space="preserve"> многоадресной рассылки для </w:t>
      </w:r>
      <w:r w:rsidRPr="00266E17">
        <w:rPr>
          <w:rFonts w:cs="Arial"/>
          <w:i/>
          <w:iCs/>
          <w:kern w:val="32"/>
          <w:szCs w:val="32"/>
        </w:rPr>
        <w:t>IPv6</w:t>
      </w:r>
      <w:r w:rsidRPr="00266E17">
        <w:rPr>
          <w:rFonts w:cs="Arial"/>
          <w:kern w:val="32"/>
          <w:szCs w:val="32"/>
        </w:rPr>
        <w:t>);</w:t>
      </w:r>
    </w:p>
    <w:p w14:paraId="638D4652" w14:textId="62330BA6"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ND</w:t>
      </w:r>
      <w:r w:rsidRPr="00266E17">
        <w:rPr>
          <w:rFonts w:cs="Arial"/>
          <w:kern w:val="32"/>
          <w:szCs w:val="32"/>
        </w:rPr>
        <w:t xml:space="preserve"> (обнаружение соседей и автоматическая настройка адресов без сохранения состояния для </w:t>
      </w:r>
      <w:r w:rsidRPr="00266E17">
        <w:rPr>
          <w:rFonts w:cs="Arial"/>
          <w:i/>
          <w:iCs/>
          <w:kern w:val="32"/>
          <w:szCs w:val="32"/>
        </w:rPr>
        <w:t>IPv6</w:t>
      </w:r>
      <w:r w:rsidRPr="00266E17">
        <w:rPr>
          <w:rFonts w:cs="Arial"/>
          <w:kern w:val="32"/>
          <w:szCs w:val="32"/>
        </w:rPr>
        <w:t>);</w:t>
      </w:r>
    </w:p>
    <w:p w14:paraId="630C3160" w14:textId="6FBEA1E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DHCP</w:t>
      </w:r>
      <w:r w:rsidRPr="00266E17">
        <w:rPr>
          <w:rFonts w:cs="Arial"/>
          <w:kern w:val="32"/>
          <w:szCs w:val="32"/>
        </w:rPr>
        <w:t xml:space="preserve"> и </w:t>
      </w:r>
      <w:r w:rsidRPr="00266E17">
        <w:rPr>
          <w:rFonts w:cs="Arial"/>
          <w:i/>
          <w:iCs/>
          <w:kern w:val="32"/>
          <w:szCs w:val="32"/>
        </w:rPr>
        <w:t>DHCPv6</w:t>
      </w:r>
      <w:r w:rsidRPr="00266E17">
        <w:rPr>
          <w:rFonts w:cs="Arial"/>
          <w:kern w:val="32"/>
          <w:szCs w:val="32"/>
        </w:rPr>
        <w:t>;</w:t>
      </w:r>
    </w:p>
    <w:p w14:paraId="583AC386" w14:textId="50E33AA0"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UDP</w:t>
      </w:r>
      <w:r w:rsidRPr="00266E17">
        <w:rPr>
          <w:rFonts w:cs="Arial"/>
          <w:kern w:val="32"/>
          <w:szCs w:val="32"/>
        </w:rPr>
        <w:t xml:space="preserve"> (протокол пользовательских дейтаграмм);</w:t>
      </w:r>
    </w:p>
    <w:p w14:paraId="7F4E87EF" w14:textId="7F3D167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TCP</w:t>
      </w:r>
      <w:r w:rsidRPr="00266E17">
        <w:rPr>
          <w:rFonts w:cs="Arial"/>
          <w:kern w:val="32"/>
          <w:szCs w:val="32"/>
        </w:rPr>
        <w:t xml:space="preserve"> (протокол управления передачей);</w:t>
      </w:r>
    </w:p>
    <w:p w14:paraId="5F14ED77" w14:textId="4A87DD4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API</w:t>
      </w:r>
      <w:r w:rsidRPr="00266E17">
        <w:rPr>
          <w:rFonts w:cs="Arial"/>
          <w:kern w:val="32"/>
          <w:szCs w:val="32"/>
        </w:rPr>
        <w:t xml:space="preserve"> для повышения производительности;</w:t>
      </w:r>
    </w:p>
    <w:p w14:paraId="749688CF" w14:textId="370B4C7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TLS</w:t>
      </w:r>
      <w:r w:rsidRPr="00266E17">
        <w:rPr>
          <w:rFonts w:cs="Arial"/>
          <w:kern w:val="32"/>
          <w:szCs w:val="32"/>
        </w:rPr>
        <w:t xml:space="preserve">: дополнительный многоуровневый </w:t>
      </w:r>
      <w:r w:rsidRPr="004853A1">
        <w:rPr>
          <w:rFonts w:cs="Arial"/>
          <w:i/>
          <w:iCs/>
          <w:kern w:val="32"/>
          <w:szCs w:val="32"/>
        </w:rPr>
        <w:t>TCP</w:t>
      </w:r>
      <w:r w:rsidRPr="00266E17">
        <w:rPr>
          <w:rFonts w:cs="Arial"/>
          <w:kern w:val="32"/>
          <w:szCs w:val="32"/>
        </w:rPr>
        <w:t xml:space="preserve"> для почти прозрачного </w:t>
      </w:r>
      <w:r w:rsidRPr="004853A1">
        <w:rPr>
          <w:rFonts w:cs="Arial"/>
          <w:i/>
          <w:iCs/>
          <w:kern w:val="32"/>
          <w:szCs w:val="32"/>
        </w:rPr>
        <w:t>TLS</w:t>
      </w:r>
      <w:r w:rsidRPr="00266E17">
        <w:rPr>
          <w:rFonts w:cs="Arial"/>
          <w:kern w:val="32"/>
          <w:szCs w:val="32"/>
        </w:rPr>
        <w:t xml:space="preserve"> для любого протокола на основе </w:t>
      </w:r>
      <w:r w:rsidRPr="004853A1">
        <w:rPr>
          <w:rFonts w:cs="Arial"/>
          <w:i/>
          <w:iCs/>
          <w:kern w:val="32"/>
          <w:szCs w:val="32"/>
        </w:rPr>
        <w:t>TCP</w:t>
      </w:r>
      <w:r w:rsidRPr="00266E17">
        <w:rPr>
          <w:rFonts w:cs="Arial"/>
          <w:kern w:val="32"/>
          <w:szCs w:val="32"/>
        </w:rPr>
        <w:t>;</w:t>
      </w:r>
    </w:p>
    <w:p w14:paraId="24D31860" w14:textId="305010DC" w:rsidR="00266E17" w:rsidRPr="00266E17" w:rsidRDefault="00266E17" w:rsidP="00266E17">
      <w:pPr>
        <w:rPr>
          <w:rFonts w:cs="Arial"/>
          <w:kern w:val="32"/>
          <w:szCs w:val="32"/>
        </w:rPr>
      </w:pPr>
      <w:r w:rsidRPr="00266E17">
        <w:rPr>
          <w:rFonts w:cs="Arial"/>
          <w:kern w:val="32"/>
          <w:szCs w:val="32"/>
        </w:rPr>
        <w:lastRenderedPageBreak/>
        <w:t>–</w:t>
      </w:r>
      <w:r>
        <w:rPr>
          <w:rFonts w:cs="Arial"/>
          <w:kern w:val="32"/>
          <w:szCs w:val="32"/>
          <w:lang w:val="en-US"/>
        </w:rPr>
        <w:t> </w:t>
      </w:r>
      <w:proofErr w:type="spellStart"/>
      <w:r w:rsidRPr="004853A1">
        <w:rPr>
          <w:rFonts w:cs="Arial"/>
          <w:i/>
          <w:iCs/>
          <w:kern w:val="32"/>
          <w:szCs w:val="32"/>
        </w:rPr>
        <w:t>PPPoS</w:t>
      </w:r>
      <w:proofErr w:type="spellEnd"/>
      <w:r w:rsidRPr="00266E17">
        <w:rPr>
          <w:rFonts w:cs="Arial"/>
          <w:kern w:val="32"/>
          <w:szCs w:val="32"/>
        </w:rPr>
        <w:t xml:space="preserve"> и </w:t>
      </w:r>
      <w:proofErr w:type="spellStart"/>
      <w:r w:rsidRPr="004853A1">
        <w:rPr>
          <w:rFonts w:cs="Arial"/>
          <w:i/>
          <w:iCs/>
          <w:kern w:val="32"/>
          <w:szCs w:val="32"/>
        </w:rPr>
        <w:t>PPPoE</w:t>
      </w:r>
      <w:proofErr w:type="spellEnd"/>
      <w:r w:rsidRPr="00266E17">
        <w:rPr>
          <w:rFonts w:cs="Arial"/>
          <w:kern w:val="32"/>
          <w:szCs w:val="32"/>
        </w:rPr>
        <w:t>;</w:t>
      </w:r>
    </w:p>
    <w:p w14:paraId="44F1C75E"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DNS</w:t>
      </w:r>
      <w:r w:rsidRPr="00266E17">
        <w:rPr>
          <w:rFonts w:cs="Arial"/>
          <w:kern w:val="32"/>
          <w:szCs w:val="32"/>
        </w:rPr>
        <w:t xml:space="preserve"> (преобразователь доменных имен, включая </w:t>
      </w:r>
      <w:proofErr w:type="spellStart"/>
      <w:r w:rsidRPr="004853A1">
        <w:rPr>
          <w:rFonts w:cs="Arial"/>
          <w:i/>
          <w:iCs/>
          <w:kern w:val="32"/>
          <w:szCs w:val="32"/>
        </w:rPr>
        <w:t>mDNS</w:t>
      </w:r>
      <w:proofErr w:type="spellEnd"/>
      <w:r w:rsidRPr="00266E17">
        <w:rPr>
          <w:rFonts w:cs="Arial"/>
          <w:kern w:val="32"/>
          <w:szCs w:val="32"/>
        </w:rPr>
        <w:t>);</w:t>
      </w:r>
    </w:p>
    <w:p w14:paraId="0A20DB48" w14:textId="48583321" w:rsidR="00EC3FFF"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6LoWPAN</w:t>
      </w:r>
      <w:r w:rsidRPr="00266E17">
        <w:rPr>
          <w:rFonts w:cs="Arial"/>
          <w:kern w:val="32"/>
          <w:szCs w:val="32"/>
        </w:rPr>
        <w:t xml:space="preserve"> – стандарт взаимодействия по протоколу </w:t>
      </w:r>
      <w:proofErr w:type="spellStart"/>
      <w:r w:rsidRPr="004853A1">
        <w:rPr>
          <w:rFonts w:cs="Arial"/>
          <w:i/>
          <w:iCs/>
          <w:kern w:val="32"/>
          <w:szCs w:val="32"/>
          <w:lang w:val="en-US"/>
        </w:rPr>
        <w:t>IPv</w:t>
      </w:r>
      <w:proofErr w:type="spellEnd"/>
      <w:r w:rsidRPr="004853A1">
        <w:rPr>
          <w:rFonts w:cs="Arial"/>
          <w:i/>
          <w:iCs/>
          <w:kern w:val="32"/>
          <w:szCs w:val="32"/>
        </w:rPr>
        <w:t>6</w:t>
      </w:r>
      <w:r w:rsidRPr="00266E17">
        <w:rPr>
          <w:rFonts w:cs="Arial"/>
          <w:kern w:val="32"/>
          <w:szCs w:val="32"/>
        </w:rPr>
        <w:t xml:space="preserve"> поверх маломощных беспроводных персональных сетей.</w:t>
      </w:r>
    </w:p>
    <w:p w14:paraId="7AAE585F" w14:textId="6DC8337C" w:rsidR="00266E17" w:rsidRDefault="00266E17" w:rsidP="00266E17">
      <w:pPr>
        <w:rPr>
          <w:rFonts w:cs="Arial"/>
          <w:kern w:val="32"/>
          <w:szCs w:val="32"/>
        </w:rPr>
      </w:pPr>
      <w:r>
        <w:rPr>
          <w:rFonts w:cs="Arial"/>
          <w:kern w:val="32"/>
          <w:szCs w:val="32"/>
        </w:rPr>
        <w:t xml:space="preserve">Организация </w:t>
      </w:r>
      <w:proofErr w:type="spellStart"/>
      <w:r w:rsidRPr="004853A1">
        <w:rPr>
          <w:rFonts w:cs="Arial"/>
          <w:i/>
          <w:iCs/>
          <w:kern w:val="32"/>
          <w:szCs w:val="32"/>
          <w:lang w:val="en-US"/>
        </w:rPr>
        <w:t>LwIP</w:t>
      </w:r>
      <w:proofErr w:type="spellEnd"/>
      <w:r w:rsidRPr="00266E17">
        <w:rPr>
          <w:rFonts w:cs="Arial"/>
          <w:kern w:val="32"/>
          <w:szCs w:val="32"/>
        </w:rPr>
        <w:t xml:space="preserve"> </w:t>
      </w:r>
      <w:r>
        <w:rPr>
          <w:rFonts w:cs="Arial"/>
          <w:kern w:val="32"/>
          <w:szCs w:val="32"/>
        </w:rPr>
        <w:t xml:space="preserve">стека </w:t>
      </w:r>
      <w:r w:rsidR="008E60DF">
        <w:rPr>
          <w:rFonts w:cs="Arial"/>
          <w:kern w:val="32"/>
          <w:szCs w:val="32"/>
        </w:rPr>
        <w:t>представлена ниже</w:t>
      </w:r>
      <w:r>
        <w:rPr>
          <w:rFonts w:cs="Arial"/>
          <w:kern w:val="32"/>
          <w:szCs w:val="32"/>
        </w:rPr>
        <w:t xml:space="preserve"> </w:t>
      </w:r>
      <w:r w:rsidR="00DB3F25">
        <w:rPr>
          <w:rFonts w:cs="Arial"/>
          <w:kern w:val="32"/>
          <w:szCs w:val="32"/>
        </w:rPr>
        <w:t xml:space="preserve">на </w:t>
      </w:r>
      <w:r w:rsidR="008E60DF">
        <w:rPr>
          <w:rFonts w:cs="Arial"/>
          <w:kern w:val="32"/>
          <w:szCs w:val="32"/>
        </w:rPr>
        <w:fldChar w:fldCharType="begin"/>
      </w:r>
      <w:r w:rsidR="008E60DF">
        <w:rPr>
          <w:rFonts w:cs="Arial"/>
          <w:kern w:val="32"/>
          <w:szCs w:val="32"/>
        </w:rPr>
        <w:instrText xml:space="preserve"> REF _Ref97128829 \h </w:instrText>
      </w:r>
      <w:r w:rsidR="008E60DF">
        <w:rPr>
          <w:rFonts w:cs="Arial"/>
          <w:kern w:val="32"/>
          <w:szCs w:val="32"/>
        </w:rPr>
      </w:r>
      <w:r w:rsidR="008E60DF">
        <w:rPr>
          <w:rFonts w:cs="Arial"/>
          <w:kern w:val="32"/>
          <w:szCs w:val="32"/>
        </w:rPr>
        <w:fldChar w:fldCharType="separate"/>
      </w:r>
      <w:r w:rsidR="00DB3F25">
        <w:t>р</w:t>
      </w:r>
      <w:r w:rsidR="00AD662B" w:rsidRPr="008E60DF">
        <w:t>исун</w:t>
      </w:r>
      <w:r w:rsidR="00DB3F25">
        <w:t>ке</w:t>
      </w:r>
      <w:r w:rsidR="00AD662B" w:rsidRPr="008E60DF">
        <w:t xml:space="preserve"> </w:t>
      </w:r>
      <w:r w:rsidR="00AD662B">
        <w:rPr>
          <w:noProof/>
        </w:rPr>
        <w:t>11</w:t>
      </w:r>
      <w:r w:rsidR="008E60DF">
        <w:rPr>
          <w:rFonts w:cs="Arial"/>
          <w:kern w:val="32"/>
          <w:szCs w:val="32"/>
        </w:rPr>
        <w:fldChar w:fldCharType="end"/>
      </w:r>
      <w:r w:rsidR="008E60DF">
        <w:rPr>
          <w:rFonts w:cs="Arial"/>
          <w:kern w:val="32"/>
          <w:szCs w:val="32"/>
        </w:rPr>
        <w:t>.</w:t>
      </w:r>
    </w:p>
    <w:p w14:paraId="38B2C485" w14:textId="3D29F0C4" w:rsidR="00266E17" w:rsidRDefault="00266E17" w:rsidP="00266E17">
      <w:pPr>
        <w:rPr>
          <w:rFonts w:cs="Arial"/>
          <w:kern w:val="32"/>
          <w:szCs w:val="32"/>
        </w:rPr>
      </w:pPr>
    </w:p>
    <w:p w14:paraId="0D066FDD" w14:textId="64308212" w:rsidR="00266E17" w:rsidRPr="008E60DF" w:rsidRDefault="008E60DF" w:rsidP="008E60DF">
      <w:pPr>
        <w:ind w:left="709" w:hanging="709"/>
        <w:jc w:val="center"/>
      </w:pPr>
      <w:r w:rsidRPr="008E60DF">
        <w:rPr>
          <w:noProof/>
        </w:rPr>
        <w:drawing>
          <wp:inline distT="0" distB="0" distL="0" distR="0" wp14:anchorId="306CB567" wp14:editId="5577FF9E">
            <wp:extent cx="1419423" cy="2200582"/>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9423" cy="2200582"/>
                    </a:xfrm>
                    <a:prstGeom prst="rect">
                      <a:avLst/>
                    </a:prstGeom>
                  </pic:spPr>
                </pic:pic>
              </a:graphicData>
            </a:graphic>
          </wp:inline>
        </w:drawing>
      </w:r>
      <w:r>
        <w:t xml:space="preserve">     </w:t>
      </w:r>
      <w:r w:rsidRPr="008E60DF">
        <w:rPr>
          <w:noProof/>
        </w:rPr>
        <w:drawing>
          <wp:inline distT="0" distB="0" distL="0" distR="0" wp14:anchorId="40146005" wp14:editId="68B48125">
            <wp:extent cx="1943371" cy="18290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3371" cy="1829055"/>
                    </a:xfrm>
                    <a:prstGeom prst="rect">
                      <a:avLst/>
                    </a:prstGeom>
                  </pic:spPr>
                </pic:pic>
              </a:graphicData>
            </a:graphic>
          </wp:inline>
        </w:drawing>
      </w:r>
    </w:p>
    <w:p w14:paraId="56D69838" w14:textId="019A822D" w:rsidR="008E60DF" w:rsidRPr="008E60DF" w:rsidRDefault="008E60DF" w:rsidP="008E60DF">
      <w:pPr>
        <w:ind w:left="709" w:hanging="709"/>
        <w:jc w:val="center"/>
      </w:pPr>
    </w:p>
    <w:p w14:paraId="1F80A60E" w14:textId="4BDD3594" w:rsidR="008E60DF" w:rsidRPr="008E60DF" w:rsidRDefault="008E60DF" w:rsidP="008E60DF">
      <w:pPr>
        <w:ind w:left="709" w:hanging="709"/>
        <w:jc w:val="center"/>
      </w:pPr>
      <w:bookmarkStart w:id="18" w:name="_Ref97128829"/>
      <w:r w:rsidRPr="008E60DF">
        <w:t xml:space="preserve">Рисунок </w:t>
      </w:r>
      <w:fldSimple w:instr=" SEQ Рисунок \* ARABIC ">
        <w:r w:rsidR="003F7B8F">
          <w:rPr>
            <w:noProof/>
          </w:rPr>
          <w:t>11</w:t>
        </w:r>
      </w:fldSimple>
      <w:r w:rsidRPr="008E60DF">
        <w:t xml:space="preserve"> - Организация </w:t>
      </w:r>
      <w:proofErr w:type="spellStart"/>
      <w:r w:rsidRPr="004853A1">
        <w:rPr>
          <w:i/>
          <w:iCs/>
        </w:rPr>
        <w:t>LwIP</w:t>
      </w:r>
      <w:bookmarkEnd w:id="18"/>
      <w:proofErr w:type="spellEnd"/>
    </w:p>
    <w:p w14:paraId="2E889C68" w14:textId="49E513C1" w:rsidR="00266E17" w:rsidRDefault="00266E17" w:rsidP="00266E17">
      <w:pPr>
        <w:rPr>
          <w:rFonts w:cs="Arial"/>
          <w:kern w:val="32"/>
          <w:szCs w:val="32"/>
        </w:rPr>
      </w:pPr>
    </w:p>
    <w:p w14:paraId="28ABAC5A" w14:textId="72FE93A0" w:rsidR="004853A1" w:rsidRPr="004853A1" w:rsidRDefault="004853A1" w:rsidP="004853A1">
      <w:pPr>
        <w:rPr>
          <w:rFonts w:cs="Arial"/>
          <w:kern w:val="32"/>
          <w:szCs w:val="32"/>
        </w:rPr>
      </w:pPr>
      <w:proofErr w:type="spellStart"/>
      <w:r w:rsidRPr="004853A1">
        <w:rPr>
          <w:rFonts w:cs="Arial"/>
          <w:i/>
          <w:iCs/>
          <w:kern w:val="32"/>
          <w:szCs w:val="32"/>
        </w:rPr>
        <w:t>Enet_ethernetif.c</w:t>
      </w:r>
      <w:proofErr w:type="spellEnd"/>
      <w:r w:rsidRPr="004853A1">
        <w:rPr>
          <w:rFonts w:cs="Arial"/>
          <w:i/>
          <w:iCs/>
          <w:kern w:val="32"/>
          <w:szCs w:val="32"/>
        </w:rPr>
        <w:t>/h</w:t>
      </w:r>
      <w:r>
        <w:rPr>
          <w:rFonts w:cs="Arial"/>
          <w:kern w:val="32"/>
          <w:szCs w:val="32"/>
        </w:rPr>
        <w:t xml:space="preserve"> нужны</w:t>
      </w:r>
      <w:r w:rsidRPr="004853A1">
        <w:rPr>
          <w:rFonts w:cs="Arial"/>
          <w:kern w:val="32"/>
          <w:szCs w:val="32"/>
        </w:rPr>
        <w:t xml:space="preserve"> </w:t>
      </w:r>
      <w:r>
        <w:rPr>
          <w:rFonts w:cs="Arial"/>
          <w:kern w:val="32"/>
          <w:szCs w:val="32"/>
        </w:rPr>
        <w:t>для адаптации</w:t>
      </w:r>
      <w:r w:rsidRPr="004853A1">
        <w:rPr>
          <w:rFonts w:cs="Arial"/>
          <w:kern w:val="32"/>
          <w:szCs w:val="32"/>
        </w:rPr>
        <w:t xml:space="preserve"> стек</w:t>
      </w:r>
      <w:r>
        <w:rPr>
          <w:rFonts w:cs="Arial"/>
          <w:kern w:val="32"/>
          <w:szCs w:val="32"/>
        </w:rPr>
        <w:t>а</w:t>
      </w:r>
      <w:r w:rsidRPr="004853A1">
        <w:rPr>
          <w:rFonts w:cs="Arial"/>
          <w:kern w:val="32"/>
          <w:szCs w:val="32"/>
        </w:rPr>
        <w:t xml:space="preserve"> </w:t>
      </w:r>
      <w:proofErr w:type="spellStart"/>
      <w:r w:rsidRPr="004853A1">
        <w:rPr>
          <w:rFonts w:cs="Arial"/>
          <w:i/>
          <w:iCs/>
          <w:kern w:val="32"/>
          <w:szCs w:val="32"/>
        </w:rPr>
        <w:t>LwIP</w:t>
      </w:r>
      <w:proofErr w:type="spellEnd"/>
      <w:r w:rsidRPr="004853A1">
        <w:rPr>
          <w:rFonts w:cs="Arial"/>
          <w:kern w:val="32"/>
          <w:szCs w:val="32"/>
        </w:rPr>
        <w:t xml:space="preserve"> к базовому драйверу </w:t>
      </w:r>
      <w:proofErr w:type="spellStart"/>
      <w:r w:rsidRPr="004853A1">
        <w:rPr>
          <w:rFonts w:cs="Arial"/>
          <w:i/>
          <w:iCs/>
          <w:kern w:val="32"/>
          <w:szCs w:val="32"/>
        </w:rPr>
        <w:t>Ethernet</w:t>
      </w:r>
      <w:proofErr w:type="spellEnd"/>
      <w:r w:rsidRPr="004853A1">
        <w:rPr>
          <w:rFonts w:cs="Arial"/>
          <w:kern w:val="32"/>
          <w:szCs w:val="32"/>
        </w:rPr>
        <w:t xml:space="preserve"> </w:t>
      </w:r>
      <w:proofErr w:type="spellStart"/>
      <w:r w:rsidRPr="004853A1">
        <w:rPr>
          <w:rFonts w:cs="Arial"/>
          <w:i/>
          <w:iCs/>
          <w:kern w:val="32"/>
          <w:szCs w:val="32"/>
        </w:rPr>
        <w:t>MCUXpresso</w:t>
      </w:r>
      <w:proofErr w:type="spellEnd"/>
      <w:r w:rsidRPr="004853A1">
        <w:rPr>
          <w:rFonts w:cs="Arial"/>
          <w:kern w:val="32"/>
          <w:szCs w:val="32"/>
        </w:rPr>
        <w:t xml:space="preserve"> </w:t>
      </w:r>
      <w:r w:rsidRPr="004853A1">
        <w:rPr>
          <w:rFonts w:cs="Arial"/>
          <w:i/>
          <w:iCs/>
          <w:kern w:val="32"/>
          <w:szCs w:val="32"/>
        </w:rPr>
        <w:t>SDK</w:t>
      </w:r>
      <w:r w:rsidRPr="004853A1">
        <w:rPr>
          <w:rFonts w:cs="Arial"/>
          <w:kern w:val="32"/>
          <w:szCs w:val="32"/>
        </w:rPr>
        <w:t xml:space="preserve">, предоставляя интерфейсы </w:t>
      </w:r>
      <w:proofErr w:type="spellStart"/>
      <w:r w:rsidRPr="004853A1">
        <w:rPr>
          <w:rFonts w:cs="Arial"/>
          <w:i/>
          <w:iCs/>
          <w:kern w:val="32"/>
          <w:szCs w:val="32"/>
        </w:rPr>
        <w:t>Ethernet</w:t>
      </w:r>
      <w:proofErr w:type="spellEnd"/>
      <w:r w:rsidRPr="004853A1">
        <w:rPr>
          <w:rFonts w:cs="Arial"/>
          <w:i/>
          <w:iCs/>
          <w:kern w:val="32"/>
          <w:szCs w:val="32"/>
        </w:rPr>
        <w:t xml:space="preserve"> </w:t>
      </w:r>
      <w:proofErr w:type="spellStart"/>
      <w:r w:rsidRPr="004853A1">
        <w:rPr>
          <w:rFonts w:cs="Arial"/>
          <w:i/>
          <w:iCs/>
          <w:kern w:val="32"/>
          <w:szCs w:val="32"/>
        </w:rPr>
        <w:t>phy</w:t>
      </w:r>
      <w:proofErr w:type="spellEnd"/>
      <w:r w:rsidRPr="004853A1">
        <w:rPr>
          <w:rFonts w:cs="Arial"/>
          <w:i/>
          <w:iCs/>
          <w:kern w:val="32"/>
          <w:szCs w:val="32"/>
        </w:rPr>
        <w:t xml:space="preserve">, </w:t>
      </w:r>
      <w:proofErr w:type="spellStart"/>
      <w:r w:rsidRPr="004853A1">
        <w:rPr>
          <w:rFonts w:cs="Arial"/>
          <w:i/>
          <w:iCs/>
          <w:kern w:val="32"/>
          <w:szCs w:val="32"/>
        </w:rPr>
        <w:t>init</w:t>
      </w:r>
      <w:proofErr w:type="spellEnd"/>
      <w:r w:rsidRPr="004853A1">
        <w:rPr>
          <w:rFonts w:cs="Arial"/>
          <w:kern w:val="32"/>
          <w:szCs w:val="32"/>
        </w:rPr>
        <w:t xml:space="preserve"> и </w:t>
      </w:r>
      <w:proofErr w:type="spellStart"/>
      <w:r w:rsidRPr="004853A1">
        <w:rPr>
          <w:rFonts w:cs="Arial"/>
          <w:i/>
          <w:iCs/>
          <w:kern w:val="32"/>
          <w:szCs w:val="32"/>
        </w:rPr>
        <w:t>ethernetif_input</w:t>
      </w:r>
      <w:proofErr w:type="spellEnd"/>
      <w:r w:rsidRPr="004853A1">
        <w:rPr>
          <w:rFonts w:cs="Arial"/>
          <w:i/>
          <w:iCs/>
          <w:kern w:val="32"/>
          <w:szCs w:val="32"/>
        </w:rPr>
        <w:t>.</w:t>
      </w:r>
    </w:p>
    <w:p w14:paraId="5CFFC20C" w14:textId="6AEA1CF9" w:rsidR="004853A1" w:rsidRPr="004853A1" w:rsidRDefault="004853A1" w:rsidP="004853A1">
      <w:pPr>
        <w:rPr>
          <w:rFonts w:cs="Arial"/>
          <w:kern w:val="32"/>
          <w:szCs w:val="32"/>
        </w:rPr>
      </w:pPr>
      <w:r w:rsidRPr="004853A1">
        <w:rPr>
          <w:rFonts w:cs="Arial"/>
          <w:i/>
          <w:iCs/>
          <w:kern w:val="32"/>
          <w:szCs w:val="32"/>
          <w:lang w:val="en-US"/>
        </w:rPr>
        <w:t>C</w:t>
      </w:r>
      <w:proofErr w:type="spellStart"/>
      <w:r w:rsidRPr="004853A1">
        <w:rPr>
          <w:rFonts w:cs="Arial"/>
          <w:i/>
          <w:iCs/>
          <w:kern w:val="32"/>
          <w:szCs w:val="32"/>
        </w:rPr>
        <w:t>c.c</w:t>
      </w:r>
      <w:proofErr w:type="spellEnd"/>
      <w:r w:rsidRPr="004853A1">
        <w:rPr>
          <w:rFonts w:cs="Arial"/>
          <w:i/>
          <w:iCs/>
          <w:kern w:val="32"/>
          <w:szCs w:val="32"/>
        </w:rPr>
        <w:t>/h</w:t>
      </w:r>
      <w:r>
        <w:rPr>
          <w:rFonts w:cs="Arial"/>
          <w:kern w:val="32"/>
          <w:szCs w:val="32"/>
        </w:rPr>
        <w:t xml:space="preserve"> представляет собой </w:t>
      </w:r>
      <w:r w:rsidRPr="004853A1">
        <w:rPr>
          <w:rFonts w:cs="Arial"/>
          <w:kern w:val="32"/>
          <w:szCs w:val="32"/>
        </w:rPr>
        <w:t>подсказки компилятора для упаковки и специфичные для платформы диагностические данные.</w:t>
      </w:r>
    </w:p>
    <w:p w14:paraId="20FD73AB" w14:textId="37FB437C" w:rsidR="004853A1" w:rsidRPr="004853A1" w:rsidRDefault="004853A1" w:rsidP="004853A1">
      <w:pPr>
        <w:rPr>
          <w:rFonts w:cs="Arial"/>
          <w:kern w:val="32"/>
          <w:szCs w:val="32"/>
        </w:rPr>
      </w:pPr>
      <w:proofErr w:type="spellStart"/>
      <w:r w:rsidRPr="004853A1">
        <w:rPr>
          <w:rFonts w:cs="Arial"/>
          <w:i/>
          <w:iCs/>
          <w:kern w:val="32"/>
          <w:szCs w:val="32"/>
        </w:rPr>
        <w:t>Perf.h</w:t>
      </w:r>
      <w:proofErr w:type="spellEnd"/>
      <w:r>
        <w:rPr>
          <w:rFonts w:cs="Arial"/>
          <w:kern w:val="32"/>
          <w:szCs w:val="32"/>
        </w:rPr>
        <w:t xml:space="preserve"> нужен для</w:t>
      </w:r>
      <w:r w:rsidRPr="004853A1">
        <w:rPr>
          <w:rFonts w:cs="Arial"/>
          <w:kern w:val="32"/>
          <w:szCs w:val="32"/>
        </w:rPr>
        <w:t xml:space="preserve"> измерени</w:t>
      </w:r>
      <w:r>
        <w:rPr>
          <w:rFonts w:cs="Arial"/>
          <w:kern w:val="32"/>
          <w:szCs w:val="32"/>
        </w:rPr>
        <w:t>я</w:t>
      </w:r>
      <w:r w:rsidRPr="004853A1">
        <w:rPr>
          <w:rFonts w:cs="Arial"/>
          <w:kern w:val="32"/>
          <w:szCs w:val="32"/>
        </w:rPr>
        <w:t xml:space="preserve"> производительности для конкретной архитектуры</w:t>
      </w:r>
      <w:r>
        <w:rPr>
          <w:rFonts w:cs="Arial"/>
          <w:kern w:val="32"/>
          <w:szCs w:val="32"/>
        </w:rPr>
        <w:t>.</w:t>
      </w:r>
    </w:p>
    <w:p w14:paraId="7F0AFA6B" w14:textId="6554917C" w:rsidR="004853A1" w:rsidRPr="004853A1" w:rsidRDefault="004853A1" w:rsidP="004853A1">
      <w:pPr>
        <w:rPr>
          <w:rFonts w:cs="Arial"/>
          <w:kern w:val="32"/>
          <w:szCs w:val="32"/>
        </w:rPr>
      </w:pPr>
      <w:r>
        <w:rPr>
          <w:rFonts w:cs="Arial"/>
          <w:kern w:val="32"/>
          <w:szCs w:val="32"/>
        </w:rPr>
        <w:t xml:space="preserve">Папка </w:t>
      </w:r>
      <w:proofErr w:type="spellStart"/>
      <w:r w:rsidRPr="004853A1">
        <w:rPr>
          <w:rFonts w:cs="Arial"/>
          <w:i/>
          <w:iCs/>
          <w:kern w:val="32"/>
          <w:szCs w:val="32"/>
          <w:lang w:val="en-US"/>
        </w:rPr>
        <w:t>src</w:t>
      </w:r>
      <w:proofErr w:type="spellEnd"/>
      <w:r w:rsidRPr="004853A1">
        <w:rPr>
          <w:rFonts w:cs="Arial"/>
          <w:kern w:val="32"/>
          <w:szCs w:val="32"/>
        </w:rPr>
        <w:t xml:space="preserve"> содержит последний стабильный исходный код </w:t>
      </w:r>
      <w:proofErr w:type="spellStart"/>
      <w:r w:rsidRPr="004853A1">
        <w:rPr>
          <w:rFonts w:cs="Arial"/>
          <w:i/>
          <w:iCs/>
          <w:kern w:val="32"/>
          <w:szCs w:val="32"/>
        </w:rPr>
        <w:t>LwIP</w:t>
      </w:r>
      <w:proofErr w:type="spellEnd"/>
      <w:r>
        <w:rPr>
          <w:rFonts w:cs="Arial"/>
          <w:kern w:val="32"/>
          <w:szCs w:val="32"/>
        </w:rPr>
        <w:t>:</w:t>
      </w:r>
    </w:p>
    <w:p w14:paraId="20EC1EA3" w14:textId="33486585" w:rsidR="004853A1" w:rsidRPr="004853A1" w:rsidRDefault="004853A1" w:rsidP="004853A1">
      <w:pPr>
        <w:rPr>
          <w:rFonts w:cs="Arial"/>
          <w:kern w:val="32"/>
          <w:szCs w:val="32"/>
        </w:rPr>
      </w:pPr>
      <w:r>
        <w:rPr>
          <w:rFonts w:cs="Arial"/>
          <w:kern w:val="32"/>
          <w:szCs w:val="32"/>
        </w:rPr>
        <w:t>– </w:t>
      </w:r>
      <w:proofErr w:type="spellStart"/>
      <w:r w:rsidRPr="004853A1">
        <w:rPr>
          <w:rFonts w:cs="Arial"/>
          <w:i/>
          <w:iCs/>
          <w:kern w:val="32"/>
          <w:szCs w:val="32"/>
        </w:rPr>
        <w:t>api</w:t>
      </w:r>
      <w:proofErr w:type="spellEnd"/>
      <w:r>
        <w:rPr>
          <w:rFonts w:cs="Arial"/>
          <w:kern w:val="32"/>
          <w:szCs w:val="32"/>
        </w:rPr>
        <w:t xml:space="preserve"> –</w:t>
      </w:r>
      <w:r w:rsidRPr="004853A1">
        <w:rPr>
          <w:rFonts w:cs="Arial"/>
          <w:kern w:val="32"/>
          <w:szCs w:val="32"/>
        </w:rPr>
        <w:t xml:space="preserve"> файлы </w:t>
      </w:r>
      <w:proofErr w:type="spellStart"/>
      <w:r w:rsidRPr="004853A1">
        <w:rPr>
          <w:rFonts w:cs="Arial"/>
          <w:i/>
          <w:iCs/>
          <w:kern w:val="32"/>
          <w:szCs w:val="32"/>
        </w:rPr>
        <w:t>netconn</w:t>
      </w:r>
      <w:proofErr w:type="spellEnd"/>
      <w:r w:rsidRPr="004853A1">
        <w:rPr>
          <w:rFonts w:cs="Arial"/>
          <w:kern w:val="32"/>
          <w:szCs w:val="32"/>
        </w:rPr>
        <w:t xml:space="preserve"> и </w:t>
      </w:r>
      <w:r w:rsidRPr="004853A1">
        <w:rPr>
          <w:rFonts w:cs="Arial"/>
          <w:i/>
          <w:iCs/>
          <w:kern w:val="32"/>
          <w:szCs w:val="32"/>
        </w:rPr>
        <w:t>API</w:t>
      </w:r>
      <w:r w:rsidRPr="004853A1">
        <w:rPr>
          <w:rFonts w:cs="Arial"/>
          <w:kern w:val="32"/>
          <w:szCs w:val="32"/>
        </w:rPr>
        <w:t xml:space="preserve"> сокетов;</w:t>
      </w:r>
    </w:p>
    <w:p w14:paraId="0D0F2AE0" w14:textId="4A0C7C57"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i/>
          <w:iCs/>
          <w:kern w:val="32"/>
          <w:szCs w:val="32"/>
        </w:rPr>
        <w:t>core</w:t>
      </w:r>
      <w:proofErr w:type="spellEnd"/>
      <w:r w:rsidRPr="00E938EB">
        <w:rPr>
          <w:rFonts w:cs="Arial"/>
          <w:kern w:val="32"/>
          <w:szCs w:val="32"/>
        </w:rPr>
        <w:t xml:space="preserve"> </w:t>
      </w:r>
      <w:r>
        <w:rPr>
          <w:rFonts w:cs="Arial"/>
          <w:kern w:val="32"/>
          <w:szCs w:val="32"/>
        </w:rPr>
        <w:t>–</w:t>
      </w:r>
      <w:r w:rsidRPr="004853A1">
        <w:rPr>
          <w:rFonts w:cs="Arial"/>
          <w:kern w:val="32"/>
          <w:szCs w:val="32"/>
        </w:rPr>
        <w:t xml:space="preserve"> основные файлы </w:t>
      </w:r>
      <w:proofErr w:type="spellStart"/>
      <w:r w:rsidRPr="004853A1">
        <w:rPr>
          <w:rFonts w:cs="Arial"/>
          <w:i/>
          <w:iCs/>
          <w:kern w:val="32"/>
          <w:szCs w:val="32"/>
        </w:rPr>
        <w:t>LwIP</w:t>
      </w:r>
      <w:proofErr w:type="spellEnd"/>
      <w:r w:rsidRPr="00E938EB">
        <w:rPr>
          <w:rFonts w:cs="Arial"/>
          <w:i/>
          <w:iCs/>
          <w:kern w:val="32"/>
          <w:szCs w:val="32"/>
        </w:rPr>
        <w:t>;</w:t>
      </w:r>
    </w:p>
    <w:p w14:paraId="2165D1B9" w14:textId="7BA891F4"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i/>
          <w:iCs/>
          <w:kern w:val="32"/>
          <w:szCs w:val="32"/>
        </w:rPr>
        <w:t>include</w:t>
      </w:r>
      <w:proofErr w:type="spellEnd"/>
      <w:r w:rsidRPr="004853A1">
        <w:rPr>
          <w:rFonts w:cs="Arial"/>
          <w:kern w:val="32"/>
          <w:szCs w:val="32"/>
        </w:rPr>
        <w:t xml:space="preserve"> </w:t>
      </w:r>
      <w:r>
        <w:rPr>
          <w:rFonts w:cs="Arial"/>
          <w:kern w:val="32"/>
          <w:szCs w:val="32"/>
        </w:rPr>
        <w:t>–</w:t>
      </w:r>
      <w:r w:rsidRPr="004853A1">
        <w:rPr>
          <w:rFonts w:cs="Arial"/>
          <w:kern w:val="32"/>
          <w:szCs w:val="32"/>
        </w:rPr>
        <w:t xml:space="preserve"> включаемые файлы </w:t>
      </w:r>
      <w:proofErr w:type="spellStart"/>
      <w:r w:rsidRPr="004853A1">
        <w:rPr>
          <w:rFonts w:cs="Arial"/>
          <w:i/>
          <w:iCs/>
          <w:kern w:val="32"/>
          <w:szCs w:val="32"/>
        </w:rPr>
        <w:t>LwIP</w:t>
      </w:r>
      <w:proofErr w:type="spellEnd"/>
      <w:r w:rsidRPr="00E938EB">
        <w:rPr>
          <w:rFonts w:cs="Arial"/>
          <w:i/>
          <w:iCs/>
          <w:kern w:val="32"/>
          <w:szCs w:val="32"/>
        </w:rPr>
        <w:t>;</w:t>
      </w:r>
    </w:p>
    <w:p w14:paraId="7433A203" w14:textId="4B215E3F" w:rsidR="00266E17" w:rsidRPr="00E938EB"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kern w:val="32"/>
          <w:szCs w:val="32"/>
        </w:rPr>
        <w:t>netif</w:t>
      </w:r>
      <w:proofErr w:type="spellEnd"/>
      <w:r w:rsidRPr="00E938EB">
        <w:rPr>
          <w:rFonts w:cs="Arial"/>
          <w:kern w:val="32"/>
          <w:szCs w:val="32"/>
        </w:rPr>
        <w:t xml:space="preserve"> </w:t>
      </w:r>
      <w:r>
        <w:rPr>
          <w:rFonts w:cs="Arial"/>
          <w:kern w:val="32"/>
          <w:szCs w:val="32"/>
        </w:rPr>
        <w:t>–</w:t>
      </w:r>
      <w:r w:rsidRPr="004853A1">
        <w:rPr>
          <w:rFonts w:cs="Arial"/>
          <w:kern w:val="32"/>
          <w:szCs w:val="32"/>
        </w:rPr>
        <w:t xml:space="preserve"> файлы сетевого интерфейса</w:t>
      </w:r>
      <w:r w:rsidRPr="00E938EB">
        <w:rPr>
          <w:rFonts w:cs="Arial"/>
          <w:kern w:val="32"/>
          <w:szCs w:val="32"/>
        </w:rPr>
        <w:t>.</w:t>
      </w:r>
    </w:p>
    <w:p w14:paraId="196F8555" w14:textId="3E21A2E6" w:rsidR="0080024E" w:rsidRPr="0080024E" w:rsidRDefault="0080024E" w:rsidP="00606C7D">
      <w:pPr>
        <w:rPr>
          <w:rFonts w:cs="Arial"/>
          <w:kern w:val="32"/>
          <w:szCs w:val="32"/>
        </w:rPr>
      </w:pPr>
      <w:proofErr w:type="spellStart"/>
      <w:r w:rsidRPr="00BD64DB">
        <w:rPr>
          <w:rFonts w:cs="Arial"/>
          <w:i/>
          <w:iCs/>
          <w:kern w:val="32"/>
          <w:szCs w:val="32"/>
          <w:lang w:val="en-US"/>
        </w:rPr>
        <w:t>LwIP</w:t>
      </w:r>
      <w:proofErr w:type="spellEnd"/>
      <w:r w:rsidRPr="0080024E">
        <w:rPr>
          <w:rFonts w:cs="Arial"/>
          <w:kern w:val="32"/>
          <w:szCs w:val="32"/>
        </w:rPr>
        <w:t xml:space="preserve"> предоставляет программистам </w:t>
      </w:r>
      <w:r w:rsidR="00BD64DB">
        <w:rPr>
          <w:rFonts w:cs="Arial"/>
          <w:kern w:val="32"/>
          <w:szCs w:val="32"/>
        </w:rPr>
        <w:t xml:space="preserve">три </w:t>
      </w:r>
      <w:r w:rsidRPr="00BD64DB">
        <w:rPr>
          <w:rFonts w:cs="Arial"/>
          <w:i/>
          <w:iCs/>
          <w:kern w:val="32"/>
          <w:szCs w:val="32"/>
          <w:lang w:val="en-US"/>
        </w:rPr>
        <w:t>API</w:t>
      </w:r>
      <w:r w:rsidRPr="0080024E">
        <w:rPr>
          <w:rFonts w:cs="Arial"/>
          <w:kern w:val="32"/>
          <w:szCs w:val="32"/>
        </w:rPr>
        <w:t xml:space="preserve">, которые они могут использовать для связи с кодом </w:t>
      </w:r>
      <w:r w:rsidRPr="0080024E">
        <w:rPr>
          <w:rFonts w:cs="Arial"/>
          <w:kern w:val="32"/>
          <w:szCs w:val="32"/>
          <w:lang w:val="en-US"/>
        </w:rPr>
        <w:t>TCP</w:t>
      </w:r>
      <w:r w:rsidRPr="0080024E">
        <w:rPr>
          <w:rFonts w:cs="Arial"/>
          <w:kern w:val="32"/>
          <w:szCs w:val="32"/>
        </w:rPr>
        <w:t>/</w:t>
      </w:r>
      <w:r w:rsidRPr="0080024E">
        <w:rPr>
          <w:rFonts w:cs="Arial"/>
          <w:kern w:val="32"/>
          <w:szCs w:val="32"/>
          <w:lang w:val="en-US"/>
        </w:rPr>
        <w:t>IP</w:t>
      </w:r>
    </w:p>
    <w:p w14:paraId="4256D621" w14:textId="53FBFBD5" w:rsidR="0080024E" w:rsidRPr="00BD64DB" w:rsidRDefault="00BD64DB" w:rsidP="0080024E">
      <w:pPr>
        <w:rPr>
          <w:rFonts w:cs="Arial"/>
          <w:kern w:val="32"/>
          <w:szCs w:val="32"/>
        </w:rPr>
      </w:pPr>
      <w:r>
        <w:rPr>
          <w:rFonts w:cs="Arial"/>
          <w:kern w:val="32"/>
          <w:szCs w:val="32"/>
        </w:rPr>
        <w:t>1 </w:t>
      </w:r>
      <w:r w:rsidRPr="00BD64DB">
        <w:rPr>
          <w:rFonts w:cs="Arial"/>
          <w:i/>
          <w:iCs/>
          <w:kern w:val="32"/>
          <w:szCs w:val="32"/>
          <w:lang w:val="en-US"/>
        </w:rPr>
        <w:t>Raw</w:t>
      </w:r>
      <w:r w:rsidRPr="00BD64DB">
        <w:rPr>
          <w:rFonts w:cs="Arial"/>
          <w:i/>
          <w:iCs/>
          <w:kern w:val="32"/>
          <w:szCs w:val="32"/>
        </w:rPr>
        <w:t xml:space="preserve"> </w:t>
      </w:r>
      <w:r w:rsidRPr="00BD64DB">
        <w:rPr>
          <w:rFonts w:cs="Arial"/>
          <w:i/>
          <w:iCs/>
          <w:kern w:val="32"/>
          <w:szCs w:val="32"/>
          <w:lang w:val="en-US"/>
        </w:rPr>
        <w:t>API</w:t>
      </w:r>
      <w:r>
        <w:rPr>
          <w:rFonts w:cs="Arial"/>
          <w:kern w:val="32"/>
          <w:szCs w:val="32"/>
        </w:rPr>
        <w:t>. Э</w:t>
      </w:r>
      <w:r w:rsidRPr="00BD64DB">
        <w:rPr>
          <w:rFonts w:cs="Arial"/>
          <w:kern w:val="32"/>
          <w:szCs w:val="32"/>
        </w:rPr>
        <w:t xml:space="preserve">то управляемый событиями </w:t>
      </w:r>
      <w:r w:rsidRPr="00606C7D">
        <w:rPr>
          <w:rFonts w:cs="Arial"/>
          <w:i/>
          <w:iCs/>
          <w:kern w:val="32"/>
          <w:szCs w:val="32"/>
        </w:rPr>
        <w:t>API</w:t>
      </w:r>
      <w:r w:rsidRPr="00BD64DB">
        <w:rPr>
          <w:rFonts w:cs="Arial"/>
          <w:kern w:val="32"/>
          <w:szCs w:val="32"/>
        </w:rPr>
        <w:t xml:space="preserve">, предназначенный для использования без операционной системы, реализующей отправку и получение без копирования. </w:t>
      </w:r>
      <w:r w:rsidR="00606C7D" w:rsidRPr="00606C7D">
        <w:rPr>
          <w:rFonts w:cs="Arial"/>
          <w:i/>
          <w:iCs/>
          <w:kern w:val="32"/>
          <w:szCs w:val="32"/>
          <w:lang w:val="en-US"/>
        </w:rPr>
        <w:t>Raw</w:t>
      </w:r>
      <w:r w:rsidR="00606C7D" w:rsidRPr="00606C7D">
        <w:rPr>
          <w:rFonts w:cs="Arial"/>
          <w:i/>
          <w:iCs/>
          <w:kern w:val="32"/>
          <w:szCs w:val="32"/>
        </w:rPr>
        <w:t xml:space="preserve"> </w:t>
      </w:r>
      <w:r w:rsidR="00606C7D" w:rsidRPr="00606C7D">
        <w:rPr>
          <w:rFonts w:cs="Arial"/>
          <w:i/>
          <w:iCs/>
          <w:kern w:val="32"/>
          <w:szCs w:val="32"/>
          <w:lang w:val="en-US"/>
        </w:rPr>
        <w:t>API</w:t>
      </w:r>
      <w:r w:rsidR="00606C7D" w:rsidRPr="00606C7D">
        <w:t xml:space="preserve"> – это родной интерфейс </w:t>
      </w:r>
      <w:proofErr w:type="spellStart"/>
      <w:r w:rsidR="00606C7D" w:rsidRPr="00606C7D">
        <w:rPr>
          <w:i/>
          <w:iCs/>
        </w:rPr>
        <w:t>LwIP</w:t>
      </w:r>
      <w:proofErr w:type="spellEnd"/>
      <w:r w:rsidR="00606C7D" w:rsidRPr="00606C7D">
        <w:t>. Он предусматривает использование обратных вызовов функций (</w:t>
      </w:r>
      <w:proofErr w:type="spellStart"/>
      <w:r w:rsidR="00606C7D" w:rsidRPr="00606C7D">
        <w:rPr>
          <w:i/>
          <w:iCs/>
        </w:rPr>
        <w:t>callbacks</w:t>
      </w:r>
      <w:proofErr w:type="spellEnd"/>
      <w:r w:rsidR="00606C7D" w:rsidRPr="00606C7D">
        <w:t>) внутри стека.</w:t>
      </w:r>
      <w:r w:rsidR="00606C7D">
        <w:t xml:space="preserve"> </w:t>
      </w:r>
      <w:r w:rsidR="00606C7D" w:rsidRPr="00606C7D">
        <w:t>Это означает, что вам перед началом работы со стеком необходимо присвоить указатели на функции-обработчики событий,</w:t>
      </w:r>
      <w:r w:rsidR="00606C7D">
        <w:t xml:space="preserve"> </w:t>
      </w:r>
      <w:r w:rsidR="00606C7D" w:rsidRPr="00606C7D">
        <w:t xml:space="preserve">которые в процессе работы будут вызываться внутри </w:t>
      </w:r>
      <w:proofErr w:type="spellStart"/>
      <w:r w:rsidR="00606C7D" w:rsidRPr="00606C7D">
        <w:rPr>
          <w:i/>
          <w:iCs/>
        </w:rPr>
        <w:t>LwIP</w:t>
      </w:r>
      <w:proofErr w:type="spellEnd"/>
      <w:r w:rsidR="00606C7D" w:rsidRPr="00606C7D">
        <w:t xml:space="preserve">. </w:t>
      </w:r>
      <w:r w:rsidR="00606C7D" w:rsidRPr="00606C7D">
        <w:rPr>
          <w:i/>
          <w:iCs/>
        </w:rPr>
        <w:t>R</w:t>
      </w:r>
      <w:r w:rsidR="00606C7D" w:rsidRPr="00606C7D">
        <w:rPr>
          <w:i/>
          <w:iCs/>
          <w:lang w:val="en-US"/>
        </w:rPr>
        <w:t>aw</w:t>
      </w:r>
      <w:r w:rsidR="00606C7D" w:rsidRPr="00606C7D">
        <w:rPr>
          <w:i/>
          <w:iCs/>
        </w:rPr>
        <w:t xml:space="preserve"> API</w:t>
      </w:r>
      <w:r w:rsidR="00606C7D" w:rsidRPr="00606C7D">
        <w:t xml:space="preserve"> имеет наибольшую производительность и наименьший результирующий размер кода.</w:t>
      </w:r>
    </w:p>
    <w:p w14:paraId="18617C0B" w14:textId="53E1B9E1" w:rsidR="0080024E" w:rsidRPr="00BD64DB" w:rsidRDefault="00BD64DB" w:rsidP="0080024E">
      <w:pPr>
        <w:rPr>
          <w:rFonts w:cs="Arial"/>
          <w:kern w:val="32"/>
          <w:szCs w:val="32"/>
        </w:rPr>
      </w:pPr>
      <w:r w:rsidRPr="00606C7D">
        <w:rPr>
          <w:rFonts w:cs="Arial"/>
          <w:kern w:val="32"/>
          <w:szCs w:val="32"/>
        </w:rPr>
        <w:lastRenderedPageBreak/>
        <w:t>2</w:t>
      </w:r>
      <w:r>
        <w:rPr>
          <w:rFonts w:cs="Arial"/>
          <w:kern w:val="32"/>
          <w:szCs w:val="32"/>
          <w:lang w:val="en-US"/>
        </w:rPr>
        <w:t> </w:t>
      </w:r>
      <w:proofErr w:type="spellStart"/>
      <w:r w:rsidR="00606C7D" w:rsidRPr="00606C7D">
        <w:rPr>
          <w:rFonts w:cs="Arial"/>
          <w:i/>
          <w:iCs/>
          <w:kern w:val="32"/>
          <w:szCs w:val="32"/>
        </w:rPr>
        <w:t>Netconn</w:t>
      </w:r>
      <w:proofErr w:type="spellEnd"/>
      <w:r w:rsidR="00606C7D" w:rsidRPr="00606C7D">
        <w:rPr>
          <w:rFonts w:cs="Arial"/>
          <w:i/>
          <w:iCs/>
          <w:kern w:val="32"/>
          <w:szCs w:val="32"/>
        </w:rPr>
        <w:t xml:space="preserve"> API</w:t>
      </w:r>
      <w:r w:rsidR="00606C7D" w:rsidRPr="00606C7D">
        <w:rPr>
          <w:rFonts w:cs="Arial"/>
          <w:kern w:val="32"/>
          <w:szCs w:val="32"/>
        </w:rPr>
        <w:t xml:space="preserve"> – высокоуровневый последовательный интерфейс, построенный поверх </w:t>
      </w:r>
      <w:r w:rsidR="00606C7D" w:rsidRPr="00606C7D">
        <w:rPr>
          <w:rFonts w:cs="Arial"/>
          <w:i/>
          <w:iCs/>
          <w:kern w:val="32"/>
          <w:szCs w:val="32"/>
        </w:rPr>
        <w:t>R</w:t>
      </w:r>
      <w:r w:rsidR="00606C7D">
        <w:rPr>
          <w:rFonts w:cs="Arial"/>
          <w:i/>
          <w:iCs/>
          <w:kern w:val="32"/>
          <w:szCs w:val="32"/>
          <w:lang w:val="en-US"/>
        </w:rPr>
        <w:t>aw</w:t>
      </w:r>
      <w:r w:rsidR="00606C7D" w:rsidRPr="00606C7D">
        <w:rPr>
          <w:rFonts w:cs="Arial"/>
          <w:i/>
          <w:iCs/>
          <w:kern w:val="32"/>
          <w:szCs w:val="32"/>
        </w:rPr>
        <w:t xml:space="preserve"> API</w:t>
      </w:r>
      <w:r w:rsidR="00606C7D" w:rsidRPr="00606C7D">
        <w:rPr>
          <w:rFonts w:cs="Arial"/>
          <w:kern w:val="32"/>
          <w:szCs w:val="32"/>
        </w:rPr>
        <w:t xml:space="preserve">. Этот интерфейс требует наличия </w:t>
      </w:r>
      <w:r w:rsidR="00606C7D" w:rsidRPr="00606C7D">
        <w:rPr>
          <w:rFonts w:cs="Arial"/>
          <w:i/>
          <w:iCs/>
          <w:kern w:val="32"/>
          <w:szCs w:val="32"/>
        </w:rPr>
        <w:t>RTOS</w:t>
      </w:r>
      <w:r w:rsidR="00606C7D" w:rsidRPr="00606C7D">
        <w:rPr>
          <w:rFonts w:cs="Arial"/>
          <w:kern w:val="32"/>
          <w:szCs w:val="32"/>
        </w:rPr>
        <w:t xml:space="preserve"> и поддерживает </w:t>
      </w:r>
      <w:proofErr w:type="spellStart"/>
      <w:r w:rsidR="00606C7D" w:rsidRPr="00606C7D">
        <w:rPr>
          <w:rFonts w:cs="Arial"/>
          <w:kern w:val="32"/>
          <w:szCs w:val="32"/>
        </w:rPr>
        <w:t>мнопоточные</w:t>
      </w:r>
      <w:proofErr w:type="spellEnd"/>
      <w:r w:rsidR="00606C7D" w:rsidRPr="00606C7D">
        <w:rPr>
          <w:rFonts w:cs="Arial"/>
          <w:kern w:val="32"/>
          <w:szCs w:val="32"/>
        </w:rPr>
        <w:t xml:space="preserve"> операции.</w:t>
      </w:r>
    </w:p>
    <w:p w14:paraId="25C0EAE1" w14:textId="5E2DBF29" w:rsidR="008E60DF" w:rsidRDefault="00606C7D" w:rsidP="00266E17">
      <w:pPr>
        <w:rPr>
          <w:rFonts w:cs="Arial"/>
          <w:kern w:val="32"/>
          <w:szCs w:val="32"/>
        </w:rPr>
      </w:pPr>
      <w:r w:rsidRPr="00606C7D">
        <w:rPr>
          <w:rFonts w:cs="Arial"/>
          <w:kern w:val="32"/>
          <w:szCs w:val="32"/>
        </w:rPr>
        <w:t>3</w:t>
      </w:r>
      <w:r>
        <w:rPr>
          <w:rFonts w:cs="Arial"/>
          <w:kern w:val="32"/>
          <w:szCs w:val="32"/>
          <w:lang w:val="en-US"/>
        </w:rPr>
        <w:t> </w:t>
      </w:r>
      <w:r w:rsidRPr="00606C7D">
        <w:rPr>
          <w:rFonts w:cs="Arial"/>
          <w:i/>
          <w:iCs/>
          <w:kern w:val="32"/>
          <w:szCs w:val="32"/>
          <w:lang w:val="en-US"/>
        </w:rPr>
        <w:t>BSD</w:t>
      </w:r>
      <w:r w:rsidRPr="00606C7D">
        <w:rPr>
          <w:rFonts w:cs="Arial"/>
          <w:i/>
          <w:iCs/>
          <w:kern w:val="32"/>
          <w:szCs w:val="32"/>
        </w:rPr>
        <w:t xml:space="preserve"> </w:t>
      </w:r>
      <w:r w:rsidRPr="00606C7D">
        <w:rPr>
          <w:rFonts w:cs="Arial"/>
          <w:i/>
          <w:iCs/>
          <w:kern w:val="32"/>
          <w:szCs w:val="32"/>
          <w:lang w:val="en-US"/>
        </w:rPr>
        <w:t>Socket</w:t>
      </w:r>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 высокоуровневый интерфейс сокетов, разработанный поверх </w:t>
      </w:r>
      <w:proofErr w:type="spellStart"/>
      <w:r w:rsidRPr="00606C7D">
        <w:rPr>
          <w:rFonts w:cs="Arial"/>
          <w:i/>
          <w:iCs/>
          <w:kern w:val="32"/>
          <w:szCs w:val="32"/>
          <w:lang w:val="en-US"/>
        </w:rPr>
        <w:t>Netconn</w:t>
      </w:r>
      <w:proofErr w:type="spellEnd"/>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Этот интерфейс обеспечивает высокую переносимость ваших приложений, поскольку является стандартизированным </w:t>
      </w:r>
      <w:r w:rsidRPr="004F280E">
        <w:rPr>
          <w:rFonts w:cs="Arial"/>
          <w:i/>
          <w:iCs/>
          <w:kern w:val="32"/>
          <w:szCs w:val="32"/>
          <w:lang w:val="en-US"/>
        </w:rPr>
        <w:t>API</w:t>
      </w:r>
      <w:r w:rsidRPr="00606C7D">
        <w:rPr>
          <w:rFonts w:cs="Arial"/>
          <w:kern w:val="32"/>
          <w:szCs w:val="32"/>
        </w:rPr>
        <w:t>.</w:t>
      </w:r>
    </w:p>
    <w:p w14:paraId="1C0B803B" w14:textId="237D79CB" w:rsidR="004F280E" w:rsidRPr="004F280E" w:rsidRDefault="004F280E" w:rsidP="004F280E">
      <w:proofErr w:type="spellStart"/>
      <w:r w:rsidRPr="004F280E">
        <w:rPr>
          <w:i/>
          <w:iCs/>
        </w:rPr>
        <w:t>LwIP</w:t>
      </w:r>
      <w:proofErr w:type="spellEnd"/>
      <w:r w:rsidRPr="004F280E">
        <w:t xml:space="preserve"> получил очень широкое распространение во встраиваемых системах на базе микроконтроллеров благодаря</w:t>
      </w:r>
      <w:r>
        <w:t xml:space="preserve"> </w:t>
      </w:r>
      <w:r w:rsidRPr="004F280E">
        <w:t xml:space="preserve">низкому потреблению оперативной памяти. Именно этот </w:t>
      </w:r>
      <w:r w:rsidRPr="004F280E">
        <w:rPr>
          <w:i/>
          <w:iCs/>
        </w:rPr>
        <w:t>TCP/IP</w:t>
      </w:r>
      <w:r w:rsidRPr="004F280E">
        <w:t xml:space="preserve"> стек используется в фреймворке </w:t>
      </w:r>
      <w:r w:rsidRPr="004F280E">
        <w:rPr>
          <w:i/>
          <w:iCs/>
        </w:rPr>
        <w:t xml:space="preserve">ARM </w:t>
      </w:r>
      <w:proofErr w:type="spellStart"/>
      <w:r w:rsidRPr="004F280E">
        <w:rPr>
          <w:i/>
          <w:iCs/>
        </w:rPr>
        <w:t>mbed</w:t>
      </w:r>
      <w:proofErr w:type="spellEnd"/>
      <w:r w:rsidRPr="004F280E">
        <w:t xml:space="preserve"> и генераторе кода инициализации </w:t>
      </w:r>
      <w:r w:rsidRPr="004F280E">
        <w:rPr>
          <w:i/>
          <w:iCs/>
        </w:rPr>
        <w:t>STM32CubeMX</w:t>
      </w:r>
      <w:r w:rsidRPr="004F280E">
        <w:t>.</w:t>
      </w:r>
    </w:p>
    <w:p w14:paraId="06ECB804" w14:textId="77777777" w:rsidR="00606C7D" w:rsidRPr="00606C7D" w:rsidRDefault="00606C7D" w:rsidP="00266E17">
      <w:pPr>
        <w:rPr>
          <w:rFonts w:cs="Arial"/>
          <w:kern w:val="32"/>
          <w:szCs w:val="32"/>
        </w:rPr>
      </w:pPr>
    </w:p>
    <w:p w14:paraId="2BF97F79" w14:textId="5B44E7A3" w:rsidR="00EC3FFF" w:rsidRPr="00EC3FFF" w:rsidRDefault="00EC3FFF" w:rsidP="00D427FD">
      <w:pPr>
        <w:pStyle w:val="3"/>
      </w:pPr>
      <w:r w:rsidRPr="00D427FD">
        <w:rPr>
          <w:b/>
        </w:rPr>
        <w:t>1.2.2</w:t>
      </w:r>
      <w:r w:rsidR="009F5529" w:rsidRPr="00D427FD">
        <w:rPr>
          <w:b/>
        </w:rPr>
        <w:t>3</w:t>
      </w:r>
      <w:r w:rsidRPr="0025572A">
        <w:t> </w:t>
      </w:r>
      <w:r>
        <w:t xml:space="preserve">Стандарты сжатия данных в </w:t>
      </w:r>
      <w:r w:rsidRPr="00FA0893">
        <w:rPr>
          <w:i/>
          <w:iCs/>
          <w:lang w:val="en-US"/>
        </w:rPr>
        <w:t>IP</w:t>
      </w:r>
      <w:r w:rsidR="00FA0893">
        <w:t>-</w:t>
      </w:r>
      <w:r>
        <w:t>видеонаблюдении</w:t>
      </w:r>
    </w:p>
    <w:p w14:paraId="1D9C1954" w14:textId="77777777" w:rsidR="00EC3FFF" w:rsidRDefault="00EC3FFF" w:rsidP="00A21D00">
      <w:pPr>
        <w:rPr>
          <w:rFonts w:cs="Arial"/>
          <w:b/>
          <w:bCs/>
          <w:kern w:val="32"/>
          <w:szCs w:val="32"/>
        </w:rPr>
      </w:pPr>
    </w:p>
    <w:p w14:paraId="0884733A" w14:textId="205F5653" w:rsidR="00EC3FFF" w:rsidRDefault="00623D05" w:rsidP="00A21D00">
      <w:r>
        <w:rPr>
          <w:rFonts w:cs="Arial"/>
          <w:kern w:val="32"/>
          <w:szCs w:val="32"/>
        </w:rPr>
        <w:t>Ранее были введены такие понятия, как пиксель и массив пикселей (кадр). К слову, н</w:t>
      </w:r>
      <w:r w:rsidRPr="00623D05">
        <w:t>а данный момент в системах видеонаблюдения самые распространённые размеры кадров: 960x576 (</w:t>
      </w:r>
      <w:r w:rsidRPr="00EB67B5">
        <w:rPr>
          <w:i/>
          <w:iCs/>
        </w:rPr>
        <w:t>WD1</w:t>
      </w:r>
      <w:r w:rsidRPr="00623D05">
        <w:t>), 1280x720 (</w:t>
      </w:r>
      <w:r w:rsidRPr="00EB67B5">
        <w:rPr>
          <w:i/>
          <w:iCs/>
        </w:rPr>
        <w:t>HD</w:t>
      </w:r>
      <w:r w:rsidRPr="00623D05">
        <w:t>), 19 20x1080 (</w:t>
      </w:r>
      <w:proofErr w:type="spellStart"/>
      <w:r w:rsidRPr="00EB67B5">
        <w:rPr>
          <w:i/>
          <w:iCs/>
        </w:rPr>
        <w:t>FullHD</w:t>
      </w:r>
      <w:proofErr w:type="spellEnd"/>
      <w:r w:rsidRPr="00623D05">
        <w:t>), 2688x1520 (</w:t>
      </w:r>
      <w:r w:rsidRPr="00EB67B5">
        <w:rPr>
          <w:i/>
          <w:iCs/>
        </w:rPr>
        <w:t>4Mpix</w:t>
      </w:r>
      <w:r w:rsidRPr="00623D05">
        <w:t xml:space="preserve">) и 2560x1920 (5 </w:t>
      </w:r>
      <w:proofErr w:type="spellStart"/>
      <w:r w:rsidRPr="00EB67B5">
        <w:rPr>
          <w:i/>
          <w:iCs/>
        </w:rPr>
        <w:t>Mpix</w:t>
      </w:r>
      <w:proofErr w:type="spellEnd"/>
      <w:r w:rsidRPr="00623D05">
        <w:t>).</w:t>
      </w:r>
    </w:p>
    <w:p w14:paraId="68365176" w14:textId="59771F4F" w:rsidR="00623D05" w:rsidRDefault="00623D05" w:rsidP="00A21D00">
      <w:r>
        <w:t>Когда кадры чередуются с некоторой частотой, получается видео. Частота, при которой человеческий глаз воспринимает такой видеопоток плавным – 24 кадра в секунду.</w:t>
      </w:r>
    </w:p>
    <w:p w14:paraId="49F8EE71" w14:textId="7C83C924" w:rsidR="00623D05" w:rsidRDefault="00623D05" w:rsidP="00A21D00">
      <w:r>
        <w:t>Также видеопоток ха</w:t>
      </w:r>
      <w:r w:rsidR="00EB67B5">
        <w:t xml:space="preserve">рактеризуется битрейтом – количеством бит информации, которое используется для хранения или для передачи аудио или видео. Битрейт может быть как постоянным, так и переменным. </w:t>
      </w:r>
      <w:r w:rsidR="00EB67B5" w:rsidRPr="00EB67B5">
        <w:t>Постоянный битрейт соответствует заданным параметрам и остаётся неизменным на протяжении всего файла. Его главное достоинство в том, что можно предсказать размер конечного файла. При переменном битрейте кодек выбирает его значение, исходя из параметров желаемого качества. В течение всего кодируемого видеофрагмента битрейт может изменяться.</w:t>
      </w:r>
    </w:p>
    <w:p w14:paraId="4D5BA1D2" w14:textId="77777777" w:rsidR="0095406C" w:rsidRDefault="0095406C" w:rsidP="0095406C">
      <w:r>
        <w:t xml:space="preserve">Итак, зачем сжимать видео? Если, например, взять видеопоток с </w:t>
      </w:r>
      <w:proofErr w:type="spellStart"/>
      <w:r>
        <w:t>разреением</w:t>
      </w:r>
      <w:proofErr w:type="spellEnd"/>
      <w:r>
        <w:t xml:space="preserve"> 1920</w:t>
      </w:r>
      <w:r>
        <w:rPr>
          <w:lang w:val="en-US"/>
        </w:rPr>
        <w:t>x</w:t>
      </w:r>
      <w:r w:rsidRPr="00EB67B5">
        <w:t xml:space="preserve">1080 </w:t>
      </w:r>
      <w:r>
        <w:t xml:space="preserve">пикселей со скоростью 2 кадра в секунду, а также каждый пиксель кодировать в </w:t>
      </w:r>
      <w:r>
        <w:rPr>
          <w:lang w:val="en-US"/>
        </w:rPr>
        <w:t>RGB</w:t>
      </w:r>
      <w:r w:rsidRPr="00EB67B5">
        <w:t>24</w:t>
      </w:r>
      <w:r>
        <w:t xml:space="preserve"> (то есть 24 бита на пиксель), то на один кадр уйдёт 47.5 Мбит</w:t>
      </w:r>
      <w:r w:rsidRPr="00EB67B5">
        <w:t>/</w:t>
      </w:r>
      <w:r>
        <w:t>с пропускной способности канала, а на 24 таких кадра – 1140 Мбит</w:t>
      </w:r>
      <w:r w:rsidRPr="00EB67B5">
        <w:t>/</w:t>
      </w:r>
      <w:r>
        <w:t xml:space="preserve">с. В свою очередь такая же последовательность кадров, но сжатая в соответствии со стандартом </w:t>
      </w:r>
      <w:r>
        <w:rPr>
          <w:i/>
          <w:iCs/>
          <w:lang w:val="en-US"/>
        </w:rPr>
        <w:t>H</w:t>
      </w:r>
      <w:r>
        <w:t>.264 будет занимать в среднем в 150 раз меньше пропускной способности канала, а также места в хранилище.</w:t>
      </w:r>
    </w:p>
    <w:p w14:paraId="4F5BC8E9" w14:textId="77777777" w:rsidR="0095406C" w:rsidRDefault="0095406C" w:rsidP="0095406C">
      <w:r>
        <w:t xml:space="preserve">В контексте видеонаблюдения имеет смысл рассматривать поколение кодеков семейства </w:t>
      </w:r>
      <w:r w:rsidRPr="0095406C">
        <w:rPr>
          <w:i/>
          <w:iCs/>
          <w:lang w:val="en-US"/>
        </w:rPr>
        <w:t>H</w:t>
      </w:r>
      <w:r>
        <w:t>, так как они нацелены на уменьшение потока цифрового видео по сети.</w:t>
      </w:r>
    </w:p>
    <w:p w14:paraId="0F376166" w14:textId="77777777" w:rsidR="0095406C" w:rsidRPr="00EB67B5" w:rsidRDefault="0095406C" w:rsidP="0095406C">
      <w:r w:rsidRPr="00EB67B5">
        <w:t>На данный момент в системах</w:t>
      </w:r>
      <w:r>
        <w:t xml:space="preserve"> видеонаблюдения</w:t>
      </w:r>
      <w:r w:rsidRPr="00EB67B5">
        <w:t xml:space="preserve"> долгое время доминирует алгоритм сжатия </w:t>
      </w:r>
      <w:r w:rsidRPr="0095406C">
        <w:rPr>
          <w:i/>
          <w:iCs/>
        </w:rPr>
        <w:t>H</w:t>
      </w:r>
      <w:r w:rsidRPr="00EB67B5">
        <w:t>.264., который заключается в исключении избыточных данных и сокращении их объема по различным алгоритмам.</w:t>
      </w:r>
    </w:p>
    <w:p w14:paraId="5AA035DC" w14:textId="77777777" w:rsidR="0095406C" w:rsidRPr="00EB67B5" w:rsidRDefault="0095406C" w:rsidP="0095406C">
      <w:r w:rsidRPr="00EB67B5">
        <w:lastRenderedPageBreak/>
        <w:t>При настройке кодирования в системах видеонаблюдения встречаются</w:t>
      </w:r>
      <w:r>
        <w:t xml:space="preserve"> </w:t>
      </w:r>
      <w:r w:rsidRPr="00EB67B5">
        <w:t xml:space="preserve">три основных профиля кодека </w:t>
      </w:r>
      <w:r w:rsidRPr="0095406C">
        <w:rPr>
          <w:i/>
          <w:iCs/>
        </w:rPr>
        <w:t>H</w:t>
      </w:r>
      <w:r w:rsidRPr="0095406C">
        <w:t>.</w:t>
      </w:r>
      <w:r w:rsidRPr="00EB67B5">
        <w:t>264:</w:t>
      </w:r>
    </w:p>
    <w:p w14:paraId="4F3F0E6A" w14:textId="5F0DD0B4" w:rsidR="0095406C" w:rsidRPr="00EB67B5" w:rsidRDefault="0095406C" w:rsidP="0095406C">
      <w:r>
        <w:t>– </w:t>
      </w:r>
      <w:proofErr w:type="spellStart"/>
      <w:r w:rsidRPr="0095406C">
        <w:rPr>
          <w:i/>
          <w:iCs/>
        </w:rPr>
        <w:t>Baseline</w:t>
      </w:r>
      <w:proofErr w:type="spellEnd"/>
      <w:r w:rsidRPr="00EB67B5">
        <w:t> профиль</w:t>
      </w:r>
      <w:r>
        <w:t>, который</w:t>
      </w:r>
      <w:r w:rsidRPr="00EB67B5">
        <w:t xml:space="preserve"> подразумевает минимальную нагрузку на процессор декодирующего устройства при несильном сжатии. Предназначен для просмотра </w:t>
      </w:r>
      <w:r>
        <w:t xml:space="preserve">видео с </w:t>
      </w:r>
      <w:r w:rsidRPr="00EB67B5">
        <w:t xml:space="preserve">видеокамеры </w:t>
      </w:r>
      <w:r>
        <w:t>на внешнем сервере.</w:t>
      </w:r>
    </w:p>
    <w:p w14:paraId="4118DC03" w14:textId="0B0F234B" w:rsidR="0095406C" w:rsidRPr="00EB67B5" w:rsidRDefault="0095406C" w:rsidP="0095406C">
      <w:r>
        <w:t>– </w:t>
      </w:r>
      <w:proofErr w:type="spellStart"/>
      <w:r w:rsidRPr="0095406C">
        <w:rPr>
          <w:i/>
          <w:iCs/>
        </w:rPr>
        <w:t>Main</w:t>
      </w:r>
      <w:proofErr w:type="spellEnd"/>
      <w:r w:rsidRPr="00EB67B5">
        <w:t> профиль</w:t>
      </w:r>
      <w:r>
        <w:t>, который</w:t>
      </w:r>
      <w:r w:rsidRPr="00EB67B5">
        <w:t xml:space="preserve"> создаёт среднюю нагрузку на процессор при сильном сжатии. </w:t>
      </w:r>
    </w:p>
    <w:p w14:paraId="71BD4151" w14:textId="31A4D7EE" w:rsidR="0095406C" w:rsidRPr="00EB67B5" w:rsidRDefault="0095406C" w:rsidP="0095406C">
      <w:r>
        <w:rPr>
          <w:i/>
          <w:iCs/>
        </w:rPr>
        <w:t>– </w:t>
      </w:r>
      <w:proofErr w:type="spellStart"/>
      <w:r w:rsidRPr="0095406C">
        <w:rPr>
          <w:i/>
          <w:iCs/>
        </w:rPr>
        <w:t>High</w:t>
      </w:r>
      <w:proofErr w:type="spellEnd"/>
      <w:r w:rsidRPr="00EB67B5">
        <w:t xml:space="preserve"> профиль обеспечивает максимальное сжатие с сильной нагрузкой на устройство декодирования. Битрейт при работе с таким профилем будет в 2-3 раза ниже, чем при использовании </w:t>
      </w:r>
      <w:proofErr w:type="spellStart"/>
      <w:r w:rsidRPr="0095406C">
        <w:rPr>
          <w:i/>
          <w:iCs/>
        </w:rPr>
        <w:t>baseline</w:t>
      </w:r>
      <w:proofErr w:type="spellEnd"/>
      <w:r w:rsidRPr="00EB67B5">
        <w:t xml:space="preserve"> профиля. </w:t>
      </w:r>
    </w:p>
    <w:p w14:paraId="34CE49A5" w14:textId="63EBB141" w:rsidR="0095406C" w:rsidRPr="00EB67B5" w:rsidRDefault="0095406C" w:rsidP="0095406C">
      <w:r w:rsidRPr="00EB67B5">
        <w:t xml:space="preserve">Формат сжатия </w:t>
      </w:r>
      <w:r w:rsidRPr="0095406C">
        <w:rPr>
          <w:i/>
          <w:iCs/>
        </w:rPr>
        <w:t xml:space="preserve">H.265 </w:t>
      </w:r>
      <w:proofErr w:type="spellStart"/>
      <w:r w:rsidRPr="0095406C">
        <w:rPr>
          <w:i/>
          <w:iCs/>
        </w:rPr>
        <w:t>High</w:t>
      </w:r>
      <w:proofErr w:type="spellEnd"/>
      <w:r w:rsidRPr="0095406C">
        <w:rPr>
          <w:i/>
          <w:iCs/>
        </w:rPr>
        <w:t xml:space="preserve"> </w:t>
      </w:r>
      <w:proofErr w:type="spellStart"/>
      <w:r w:rsidRPr="0095406C">
        <w:rPr>
          <w:i/>
          <w:iCs/>
        </w:rPr>
        <w:t>Efficiency</w:t>
      </w:r>
      <w:proofErr w:type="spellEnd"/>
      <w:r w:rsidRPr="0095406C">
        <w:rPr>
          <w:i/>
          <w:iCs/>
        </w:rPr>
        <w:t xml:space="preserve"> </w:t>
      </w:r>
      <w:proofErr w:type="spellStart"/>
      <w:r w:rsidRPr="0095406C">
        <w:rPr>
          <w:i/>
          <w:iCs/>
        </w:rPr>
        <w:t>Video</w:t>
      </w:r>
      <w:proofErr w:type="spellEnd"/>
      <w:r w:rsidRPr="0095406C">
        <w:rPr>
          <w:i/>
          <w:iCs/>
        </w:rPr>
        <w:t xml:space="preserve"> </w:t>
      </w:r>
      <w:proofErr w:type="spellStart"/>
      <w:r w:rsidRPr="0095406C">
        <w:rPr>
          <w:i/>
          <w:iCs/>
        </w:rPr>
        <w:t>Coding</w:t>
      </w:r>
      <w:proofErr w:type="spellEnd"/>
      <w:r w:rsidRPr="0095406C">
        <w:rPr>
          <w:i/>
          <w:iCs/>
        </w:rPr>
        <w:t xml:space="preserve"> (HEVC)</w:t>
      </w:r>
      <w:r w:rsidRPr="00EB67B5">
        <w:t xml:space="preserve"> стал значительным шагом вперед в области кодирования цифрового видеосигнала, главным преимуществом которого является почти в 2 раза увеличенная эффективность по сравнению с предшествующим стандартом H.264. То есть благодаря новому алгоритму для передачи сигнала требуется вдвое меньшая пропускная способность сети, а для хранения вдвое меньшая ёмкость накопителей. </w:t>
      </w:r>
    </w:p>
    <w:p w14:paraId="4562981D" w14:textId="071351C1" w:rsidR="0095406C" w:rsidRPr="00EB67B5" w:rsidRDefault="0095406C" w:rsidP="0095406C">
      <w:r w:rsidRPr="00EB67B5">
        <w:t xml:space="preserve">Параллельное кодирование, предусмотренное стандартом H.265, даёт возможность одновременной обработки разных частей кадра, что существенно ускоряет воспроизведение и даёт возможность в полной мере использовать </w:t>
      </w:r>
      <w:r>
        <w:t xml:space="preserve">свойство новых процессоров – </w:t>
      </w:r>
      <w:proofErr w:type="spellStart"/>
      <w:r>
        <w:t>многоядерность</w:t>
      </w:r>
      <w:proofErr w:type="spellEnd"/>
      <w:r>
        <w:t>.</w:t>
      </w:r>
    </w:p>
    <w:p w14:paraId="72725744" w14:textId="77777777" w:rsidR="0095406C" w:rsidRPr="00EB67B5" w:rsidRDefault="0095406C" w:rsidP="0095406C">
      <w:r w:rsidRPr="00EB67B5">
        <w:t>Кроме этого, новый стандарт получил технологию произвольного доступа к изображению (</w:t>
      </w:r>
      <w:proofErr w:type="spellStart"/>
      <w:r w:rsidRPr="00EB67B5">
        <w:t>Clean</w:t>
      </w:r>
      <w:proofErr w:type="spellEnd"/>
      <w:r w:rsidRPr="00EB67B5">
        <w:t xml:space="preserve"> </w:t>
      </w:r>
      <w:proofErr w:type="spellStart"/>
      <w:r w:rsidRPr="00EB67B5">
        <w:t>Random</w:t>
      </w:r>
      <w:proofErr w:type="spellEnd"/>
      <w:r w:rsidRPr="00EB67B5">
        <w:t xml:space="preserve"> </w:t>
      </w:r>
      <w:proofErr w:type="spellStart"/>
      <w:r w:rsidRPr="00EB67B5">
        <w:t>Access</w:t>
      </w:r>
      <w:proofErr w:type="spellEnd"/>
      <w:r w:rsidRPr="00EB67B5">
        <w:t>), которая позволяет произвести декодирование случайно выбранного кадра без необходимости обработки предыдущих в потоке изображений. Это особенно желательно, когда при мониторинге требуется оперативно переключиться на определённый канал.</w:t>
      </w:r>
    </w:p>
    <w:p w14:paraId="278AB787" w14:textId="75AB8EEA" w:rsidR="0095406C" w:rsidRPr="00EB67B5" w:rsidRDefault="0095406C" w:rsidP="0095406C">
      <w:r w:rsidRPr="00EB67B5">
        <w:t>Несмотря на все преимущества, H.265 ещё далёк от повсеместного использования. Во-первых, из-за того, что для его использования необходима обновлённая аппаратная часть, во-вторых, чтобы использовать кодек необходима покупка патента</w:t>
      </w:r>
      <w:r>
        <w:t>.</w:t>
      </w:r>
    </w:p>
    <w:p w14:paraId="6899A9DE" w14:textId="5CDF2D66" w:rsidR="0095406C" w:rsidRPr="00EB67B5" w:rsidRDefault="0095406C" w:rsidP="0095406C">
      <w:r>
        <w:t xml:space="preserve">Кроме двух вышеприведённых кодеков, существует </w:t>
      </w:r>
      <w:r>
        <w:rPr>
          <w:i/>
          <w:iCs/>
          <w:lang w:val="en-US"/>
        </w:rPr>
        <w:t>H</w:t>
      </w:r>
      <w:r w:rsidRPr="0095406C">
        <w:t>.264+</w:t>
      </w:r>
      <w:r>
        <w:t>, который был разработан специально под нужны видеонаблюдения.</w:t>
      </w:r>
    </w:p>
    <w:p w14:paraId="6A169AF0" w14:textId="77777777" w:rsidR="0095406C" w:rsidRPr="00EB67B5" w:rsidRDefault="0095406C" w:rsidP="0095406C">
      <w:r w:rsidRPr="00EB67B5">
        <w:t>На видео, полученном с охранных видеокамер, сцена всегда постоянна и практически не изменяется, представляющие интерес подвижные объекты могут отсутствовать на протяжении длительного времени, а шумы, возникающие в плохих условиях освещения, ощутимо влияют на качество изображения. В обновлённом формате все эти особенности были учтены и обрабатываются следующими технологиями, повышающими степень сжатия:</w:t>
      </w:r>
    </w:p>
    <w:p w14:paraId="0042DB9B" w14:textId="6525E382" w:rsidR="0095406C" w:rsidRPr="00EB67B5" w:rsidRDefault="0095406C" w:rsidP="0095406C">
      <w:r>
        <w:t>– </w:t>
      </w:r>
      <w:r w:rsidRPr="00EB67B5">
        <w:t>кодирование с предсказанием на основе модели фона;</w:t>
      </w:r>
    </w:p>
    <w:p w14:paraId="1FEF8ACC" w14:textId="03243574" w:rsidR="0095406C" w:rsidRPr="00EB67B5" w:rsidRDefault="0095406C" w:rsidP="0095406C">
      <w:r>
        <w:t>– </w:t>
      </w:r>
      <w:r w:rsidRPr="00EB67B5">
        <w:t>шумоподавление;</w:t>
      </w:r>
    </w:p>
    <w:p w14:paraId="43AC8482" w14:textId="2BAD26D5" w:rsidR="0095406C" w:rsidRPr="00EB67B5" w:rsidRDefault="0095406C" w:rsidP="0095406C">
      <w:r>
        <w:t>– </w:t>
      </w:r>
      <w:r w:rsidRPr="00EB67B5">
        <w:t>долгосрочное управление видеопотоком.</w:t>
      </w:r>
    </w:p>
    <w:p w14:paraId="4C6453A1" w14:textId="59D488FC" w:rsidR="0095406C" w:rsidRPr="00EB67B5" w:rsidRDefault="0095406C" w:rsidP="0095406C">
      <w:r w:rsidRPr="00EB67B5">
        <w:lastRenderedPageBreak/>
        <w:t>Кодирование с предсказанием</w:t>
      </w:r>
      <w:r w:rsidR="00ED1CE6">
        <w:t xml:space="preserve"> используется тогда, когда</w:t>
      </w:r>
      <w:r w:rsidRPr="00EB67B5">
        <w:t xml:space="preserve"> фон в видеонаблюдении стабилен, то </w:t>
      </w:r>
      <w:r w:rsidR="00ED1CE6">
        <w:t>этот фон</w:t>
      </w:r>
      <w:r w:rsidRPr="00EB67B5">
        <w:t xml:space="preserve"> лучше всего использовать в качестве опорного кадра, тем самым повысить эффективность сжатия неподвижных объектов и снизить поток данных, приходящийся на опорные кадры. Интеллектуальный алгоритм предсказания выбирает опорные кадры среди тех, в которых меньше всего движущихся объектов.</w:t>
      </w:r>
    </w:p>
    <w:p w14:paraId="3FE9309D" w14:textId="639F79CE" w:rsidR="0095406C" w:rsidRPr="00EB67B5" w:rsidRDefault="0095406C" w:rsidP="0095406C">
      <w:r w:rsidRPr="00EB67B5">
        <w:t>Шумоподавление</w:t>
      </w:r>
      <w:r w:rsidR="00ED1CE6">
        <w:t xml:space="preserve"> </w:t>
      </w:r>
      <w:r w:rsidR="00362DD3">
        <w:t>в</w:t>
      </w:r>
      <w:r w:rsidRPr="00EB67B5">
        <w:t xml:space="preserve"> формате </w:t>
      </w:r>
      <w:r w:rsidRPr="00CD6D70">
        <w:rPr>
          <w:i/>
          <w:iCs/>
        </w:rPr>
        <w:t>H.</w:t>
      </w:r>
      <w:r w:rsidRPr="00EB67B5">
        <w:t>264+ c помощью специальных алгоритмов фон отделяется от движущегося объекта и кодируется с более высокой степенью сжатия. Такая технология позволяет частично подавлять шумы и уменьшать битрейт.</w:t>
      </w:r>
    </w:p>
    <w:p w14:paraId="4D912F91" w14:textId="33C3CD6F" w:rsidR="00EB67B5" w:rsidRPr="00EB67B5" w:rsidRDefault="0095406C" w:rsidP="00ED1CE6">
      <w:r w:rsidRPr="00EB67B5">
        <w:t xml:space="preserve">Долгосрочное управление видеопотоком. Формат </w:t>
      </w:r>
      <w:r w:rsidRPr="00CD6D70">
        <w:rPr>
          <w:i/>
          <w:iCs/>
        </w:rPr>
        <w:t>H</w:t>
      </w:r>
      <w:r w:rsidRPr="00EB67B5">
        <w:t>.264</w:t>
      </w:r>
      <w:r w:rsidR="00362DD3">
        <w:t>+</w:t>
      </w:r>
      <w:r w:rsidRPr="00EB67B5">
        <w:t xml:space="preserve"> имеет алгоритмы отслеживания интенсивности видеопотоков и в зависимости от времени суток автоматически изменяет степень сжатия. Такая технология управления видеопотоком позволяет не только уменьшить объём видеоархива, но и сохранить качество изображения движущихся объектов.</w:t>
      </w:r>
    </w:p>
    <w:p w14:paraId="73FFAE6A" w14:textId="77777777" w:rsidR="00EC3FFF" w:rsidRDefault="00EC3FFF" w:rsidP="00A21D00">
      <w:pPr>
        <w:rPr>
          <w:rFonts w:cs="Arial"/>
          <w:kern w:val="32"/>
          <w:szCs w:val="32"/>
        </w:rPr>
      </w:pPr>
    </w:p>
    <w:p w14:paraId="098EC82B" w14:textId="0C7C3377" w:rsidR="00EC3FFF" w:rsidRPr="00BE6BAE" w:rsidRDefault="00EC3FFF" w:rsidP="00D427FD">
      <w:pPr>
        <w:pStyle w:val="3"/>
      </w:pPr>
      <w:r w:rsidRPr="00D427FD">
        <w:rPr>
          <w:b/>
        </w:rPr>
        <w:t>1.2.2</w:t>
      </w:r>
      <w:r w:rsidR="009F5529" w:rsidRPr="00D427FD">
        <w:rPr>
          <w:b/>
        </w:rPr>
        <w:t>4</w:t>
      </w:r>
      <w:r w:rsidRPr="0025572A">
        <w:t> </w:t>
      </w:r>
      <w:r w:rsidR="00BE6BAE">
        <w:t xml:space="preserve">Технология </w:t>
      </w:r>
      <w:r w:rsidR="00BE6BAE">
        <w:rPr>
          <w:lang w:val="en-US"/>
        </w:rPr>
        <w:t>PoE</w:t>
      </w:r>
    </w:p>
    <w:p w14:paraId="45A1C814" w14:textId="77777777" w:rsidR="00EC3FFF" w:rsidRDefault="00EC3FFF" w:rsidP="00A21D00">
      <w:pPr>
        <w:rPr>
          <w:rFonts w:cs="Arial"/>
          <w:b/>
          <w:bCs/>
          <w:kern w:val="32"/>
          <w:szCs w:val="32"/>
        </w:rPr>
      </w:pPr>
    </w:p>
    <w:p w14:paraId="09C1A559" w14:textId="5E5DB9EE" w:rsidR="00CD6D70" w:rsidRPr="00CD6D70" w:rsidRDefault="00CD6D70" w:rsidP="00CD6D70">
      <w:pPr>
        <w:rPr>
          <w:rFonts w:cs="Arial"/>
          <w:kern w:val="32"/>
          <w:szCs w:val="32"/>
        </w:rPr>
      </w:pPr>
      <w:proofErr w:type="spellStart"/>
      <w:r w:rsidRPr="00CD6D70">
        <w:rPr>
          <w:rFonts w:cs="Arial"/>
          <w:i/>
          <w:iCs/>
          <w:kern w:val="32"/>
          <w:szCs w:val="32"/>
        </w:rPr>
        <w:t>Power</w:t>
      </w:r>
      <w:proofErr w:type="spellEnd"/>
      <w:r w:rsidRPr="00CD6D70">
        <w:rPr>
          <w:rFonts w:cs="Arial"/>
          <w:i/>
          <w:iCs/>
          <w:kern w:val="32"/>
          <w:szCs w:val="32"/>
        </w:rPr>
        <w:t xml:space="preserve"> </w:t>
      </w:r>
      <w:proofErr w:type="spellStart"/>
      <w:r w:rsidRPr="00CD6D70">
        <w:rPr>
          <w:rFonts w:cs="Arial"/>
          <w:i/>
          <w:iCs/>
          <w:kern w:val="32"/>
          <w:szCs w:val="32"/>
        </w:rPr>
        <w:t>over</w:t>
      </w:r>
      <w:proofErr w:type="spellEnd"/>
      <w:r w:rsidRPr="00CD6D70">
        <w:rPr>
          <w:rFonts w:cs="Arial"/>
          <w:i/>
          <w:iCs/>
          <w:kern w:val="32"/>
          <w:szCs w:val="32"/>
        </w:rPr>
        <w:t xml:space="preserve"> </w:t>
      </w:r>
      <w:proofErr w:type="spellStart"/>
      <w:r w:rsidRPr="00CD6D70">
        <w:rPr>
          <w:rFonts w:cs="Arial"/>
          <w:i/>
          <w:iCs/>
          <w:kern w:val="32"/>
          <w:szCs w:val="32"/>
        </w:rPr>
        <w:t>Ethernet</w:t>
      </w:r>
      <w:proofErr w:type="spellEnd"/>
      <w:r w:rsidRPr="00CD6D70">
        <w:rPr>
          <w:rFonts w:cs="Arial"/>
          <w:i/>
          <w:iCs/>
          <w:kern w:val="32"/>
          <w:szCs w:val="32"/>
        </w:rPr>
        <w:t xml:space="preserve"> (</w:t>
      </w:r>
      <w:proofErr w:type="spellStart"/>
      <w:r w:rsidRPr="00CD6D70">
        <w:rPr>
          <w:rFonts w:cs="Arial"/>
          <w:i/>
          <w:iCs/>
          <w:kern w:val="32"/>
          <w:szCs w:val="32"/>
        </w:rPr>
        <w:t>PoE</w:t>
      </w:r>
      <w:proofErr w:type="spellEnd"/>
      <w:r w:rsidRPr="00CD6D70">
        <w:rPr>
          <w:rFonts w:cs="Arial"/>
          <w:i/>
          <w:iCs/>
          <w:kern w:val="32"/>
          <w:szCs w:val="32"/>
        </w:rPr>
        <w:t>)</w:t>
      </w:r>
      <w:r w:rsidRPr="00CD6D70">
        <w:rPr>
          <w:rFonts w:cs="Arial"/>
          <w:kern w:val="32"/>
          <w:szCs w:val="32"/>
        </w:rPr>
        <w:t xml:space="preserve"> – это стандарт, который одновременно передавать данные и питание по одному сетевому кабелю. </w:t>
      </w:r>
    </w:p>
    <w:p w14:paraId="64F101D9" w14:textId="795481AD" w:rsidR="00CD6D70" w:rsidRPr="00CD6D70" w:rsidRDefault="00CD6D70" w:rsidP="00CD6D70">
      <w:pPr>
        <w:rPr>
          <w:rFonts w:cs="Arial"/>
          <w:kern w:val="32"/>
          <w:szCs w:val="32"/>
        </w:rPr>
      </w:pPr>
      <w:r w:rsidRPr="00CD6D70">
        <w:rPr>
          <w:rFonts w:cs="Arial"/>
          <w:kern w:val="32"/>
          <w:szCs w:val="32"/>
        </w:rPr>
        <w:t xml:space="preserve">Технология </w:t>
      </w:r>
      <w:proofErr w:type="spellStart"/>
      <w:r w:rsidRPr="00CD6D70">
        <w:rPr>
          <w:rFonts w:cs="Arial"/>
          <w:i/>
          <w:iCs/>
          <w:kern w:val="32"/>
          <w:szCs w:val="32"/>
        </w:rPr>
        <w:t>PoE</w:t>
      </w:r>
      <w:proofErr w:type="spellEnd"/>
      <w:r w:rsidRPr="00CD6D70">
        <w:rPr>
          <w:rFonts w:cs="Arial"/>
          <w:kern w:val="32"/>
          <w:szCs w:val="32"/>
        </w:rPr>
        <w:t xml:space="preserve"> отправляет данные со скоростью 10/100/1000 Мбит/с и </w:t>
      </w:r>
      <w:r>
        <w:rPr>
          <w:rFonts w:cs="Arial"/>
          <w:kern w:val="32"/>
          <w:szCs w:val="32"/>
        </w:rPr>
        <w:t>может выдавать</w:t>
      </w:r>
      <w:r w:rsidRPr="00CD6D70">
        <w:rPr>
          <w:rFonts w:cs="Arial"/>
          <w:kern w:val="32"/>
          <w:szCs w:val="32"/>
        </w:rPr>
        <w:t xml:space="preserve"> мощности 15 Вт, 30 Вт, 60 Вт и до 90 Вт на устройства категорий </w:t>
      </w:r>
      <w:r w:rsidRPr="00CD6D70">
        <w:rPr>
          <w:rFonts w:cs="Arial"/>
          <w:i/>
          <w:iCs/>
          <w:kern w:val="32"/>
          <w:szCs w:val="32"/>
        </w:rPr>
        <w:t>Cat5e</w:t>
      </w:r>
      <w:r w:rsidRPr="00CD6D70">
        <w:rPr>
          <w:rFonts w:cs="Arial"/>
          <w:kern w:val="32"/>
          <w:szCs w:val="32"/>
        </w:rPr>
        <w:t xml:space="preserve">, </w:t>
      </w:r>
      <w:r w:rsidRPr="00CD6D70">
        <w:rPr>
          <w:rFonts w:cs="Arial"/>
          <w:i/>
          <w:iCs/>
          <w:kern w:val="32"/>
          <w:szCs w:val="32"/>
        </w:rPr>
        <w:t>Cat6</w:t>
      </w:r>
      <w:r w:rsidRPr="00CD6D70">
        <w:rPr>
          <w:rFonts w:cs="Arial"/>
          <w:kern w:val="32"/>
          <w:szCs w:val="32"/>
        </w:rPr>
        <w:t xml:space="preserve">, </w:t>
      </w:r>
      <w:r w:rsidRPr="00CD6D70">
        <w:rPr>
          <w:rFonts w:cs="Arial"/>
          <w:i/>
          <w:iCs/>
          <w:kern w:val="32"/>
          <w:szCs w:val="32"/>
        </w:rPr>
        <w:t>Cat6a</w:t>
      </w:r>
      <w:r w:rsidRPr="00CD6D70">
        <w:rPr>
          <w:rFonts w:cs="Arial"/>
          <w:kern w:val="32"/>
          <w:szCs w:val="32"/>
        </w:rPr>
        <w:t xml:space="preserve">. Кабели </w:t>
      </w:r>
      <w:r w:rsidRPr="00CD6D70">
        <w:rPr>
          <w:rFonts w:cs="Arial"/>
          <w:i/>
          <w:iCs/>
          <w:kern w:val="32"/>
          <w:szCs w:val="32"/>
        </w:rPr>
        <w:t>Cat7</w:t>
      </w:r>
      <w:r w:rsidRPr="00CD6D70">
        <w:rPr>
          <w:rFonts w:cs="Arial"/>
          <w:kern w:val="32"/>
          <w:szCs w:val="32"/>
        </w:rPr>
        <w:t xml:space="preserve"> и </w:t>
      </w:r>
      <w:r w:rsidRPr="00CD6D70">
        <w:rPr>
          <w:rFonts w:cs="Arial"/>
          <w:i/>
          <w:iCs/>
          <w:kern w:val="32"/>
          <w:szCs w:val="32"/>
        </w:rPr>
        <w:t>Cat8</w:t>
      </w:r>
      <w:r w:rsidRPr="00CD6D70">
        <w:rPr>
          <w:rFonts w:cs="Arial"/>
          <w:kern w:val="32"/>
          <w:szCs w:val="32"/>
        </w:rPr>
        <w:t xml:space="preserve"> </w:t>
      </w:r>
      <w:proofErr w:type="spellStart"/>
      <w:r w:rsidRPr="00CD6D70">
        <w:rPr>
          <w:rFonts w:cs="Arial"/>
          <w:i/>
          <w:iCs/>
          <w:kern w:val="32"/>
          <w:szCs w:val="32"/>
        </w:rPr>
        <w:t>Ethernet</w:t>
      </w:r>
      <w:proofErr w:type="spellEnd"/>
      <w:r w:rsidRPr="00CD6D70">
        <w:rPr>
          <w:rFonts w:cs="Arial"/>
          <w:kern w:val="32"/>
          <w:szCs w:val="32"/>
        </w:rPr>
        <w:t xml:space="preserve"> на максимальное расстояние 100 м.</w:t>
      </w:r>
    </w:p>
    <w:p w14:paraId="0CE0DCB8" w14:textId="77777777" w:rsidR="00CD6D70" w:rsidRPr="00CD6D70" w:rsidRDefault="00CD6D70" w:rsidP="00CD6D70">
      <w:pPr>
        <w:rPr>
          <w:rFonts w:cs="Arial"/>
          <w:kern w:val="32"/>
          <w:szCs w:val="32"/>
        </w:rPr>
      </w:pPr>
      <w:r w:rsidRPr="00CD6D70">
        <w:rPr>
          <w:rFonts w:cs="Arial"/>
          <w:kern w:val="32"/>
          <w:szCs w:val="32"/>
        </w:rPr>
        <w:t xml:space="preserve">Технология </w:t>
      </w:r>
      <w:proofErr w:type="spellStart"/>
      <w:r w:rsidRPr="00CD6D70">
        <w:rPr>
          <w:rFonts w:cs="Arial"/>
          <w:i/>
          <w:iCs/>
          <w:kern w:val="32"/>
          <w:szCs w:val="32"/>
        </w:rPr>
        <w:t>PoE</w:t>
      </w:r>
      <w:proofErr w:type="spellEnd"/>
      <w:r w:rsidRPr="00CD6D70">
        <w:rPr>
          <w:rFonts w:cs="Arial"/>
          <w:kern w:val="32"/>
          <w:szCs w:val="32"/>
        </w:rPr>
        <w:t xml:space="preserve"> основана на стандартах </w:t>
      </w:r>
      <w:r w:rsidRPr="00CD6D70">
        <w:rPr>
          <w:rFonts w:cs="Arial"/>
          <w:i/>
          <w:iCs/>
          <w:kern w:val="32"/>
          <w:szCs w:val="32"/>
        </w:rPr>
        <w:t>IEEE</w:t>
      </w:r>
      <w:r w:rsidRPr="00CD6D70">
        <w:rPr>
          <w:rFonts w:cs="Arial"/>
          <w:kern w:val="32"/>
          <w:szCs w:val="32"/>
        </w:rPr>
        <w:t xml:space="preserve"> 802.</w:t>
      </w:r>
      <w:r w:rsidRPr="00CD6D70">
        <w:rPr>
          <w:rFonts w:cs="Arial"/>
          <w:i/>
          <w:iCs/>
          <w:kern w:val="32"/>
          <w:szCs w:val="32"/>
        </w:rPr>
        <w:t>3af</w:t>
      </w:r>
      <w:r w:rsidRPr="00CD6D70">
        <w:rPr>
          <w:rFonts w:cs="Arial"/>
          <w:kern w:val="32"/>
          <w:szCs w:val="32"/>
        </w:rPr>
        <w:t>, 802.</w:t>
      </w:r>
      <w:r w:rsidRPr="00CD6D70">
        <w:rPr>
          <w:rFonts w:cs="Arial"/>
          <w:i/>
          <w:iCs/>
          <w:kern w:val="32"/>
          <w:szCs w:val="32"/>
        </w:rPr>
        <w:t>3at</w:t>
      </w:r>
      <w:r w:rsidRPr="00CD6D70">
        <w:rPr>
          <w:rFonts w:cs="Arial"/>
          <w:kern w:val="32"/>
          <w:szCs w:val="32"/>
        </w:rPr>
        <w:t xml:space="preserve"> и 802.</w:t>
      </w:r>
      <w:r w:rsidRPr="00CD6D70">
        <w:rPr>
          <w:rFonts w:cs="Arial"/>
          <w:i/>
          <w:iCs/>
          <w:kern w:val="32"/>
          <w:szCs w:val="32"/>
        </w:rPr>
        <w:t>3bt</w:t>
      </w:r>
      <w:r w:rsidRPr="00CD6D70">
        <w:rPr>
          <w:rFonts w:cs="Arial"/>
          <w:kern w:val="32"/>
          <w:szCs w:val="32"/>
        </w:rPr>
        <w:t>, установленных Институтом инженеров по электротехнике и электронике, и определяет, как должно работать сетевое оборудование для обеспечения взаимодействия между устройствами.</w:t>
      </w:r>
    </w:p>
    <w:p w14:paraId="62281E3E" w14:textId="46D99DEE" w:rsidR="00BE6BAE" w:rsidRDefault="00CD6D70" w:rsidP="00CD6D70">
      <w:pPr>
        <w:rPr>
          <w:rFonts w:cs="Arial"/>
          <w:kern w:val="32"/>
          <w:szCs w:val="32"/>
        </w:rPr>
      </w:pPr>
      <w:r w:rsidRPr="00CD6D70">
        <w:rPr>
          <w:rFonts w:cs="Arial"/>
          <w:kern w:val="32"/>
          <w:szCs w:val="32"/>
        </w:rPr>
        <w:t xml:space="preserve">Устройствами с поддержкой </w:t>
      </w:r>
      <w:proofErr w:type="spellStart"/>
      <w:r w:rsidRPr="00CD6D70">
        <w:rPr>
          <w:rFonts w:cs="Arial"/>
          <w:i/>
          <w:iCs/>
          <w:kern w:val="32"/>
          <w:szCs w:val="32"/>
        </w:rPr>
        <w:t>PoE</w:t>
      </w:r>
      <w:proofErr w:type="spellEnd"/>
      <w:r w:rsidRPr="00CD6D70">
        <w:rPr>
          <w:rFonts w:cs="Arial"/>
          <w:kern w:val="32"/>
          <w:szCs w:val="32"/>
        </w:rPr>
        <w:t xml:space="preserve"> могут быть </w:t>
      </w:r>
      <w:r>
        <w:rPr>
          <w:rFonts w:cs="Arial"/>
          <w:kern w:val="32"/>
          <w:szCs w:val="32"/>
        </w:rPr>
        <w:t>как</w:t>
      </w:r>
      <w:r w:rsidRPr="00CD6D70">
        <w:rPr>
          <w:rFonts w:cs="Arial"/>
          <w:kern w:val="32"/>
          <w:szCs w:val="32"/>
        </w:rPr>
        <w:t xml:space="preserve"> источник</w:t>
      </w:r>
      <w:r>
        <w:rPr>
          <w:rFonts w:cs="Arial"/>
          <w:kern w:val="32"/>
          <w:szCs w:val="32"/>
        </w:rPr>
        <w:t>ом</w:t>
      </w:r>
      <w:r w:rsidRPr="00CD6D70">
        <w:rPr>
          <w:rFonts w:cs="Arial"/>
          <w:kern w:val="32"/>
          <w:szCs w:val="32"/>
        </w:rPr>
        <w:t xml:space="preserve"> питания (</w:t>
      </w:r>
      <w:r w:rsidRPr="00CD6D70">
        <w:rPr>
          <w:rFonts w:cs="Arial"/>
          <w:i/>
          <w:iCs/>
          <w:kern w:val="32"/>
          <w:szCs w:val="32"/>
        </w:rPr>
        <w:t>PSE</w:t>
      </w:r>
      <w:r w:rsidRPr="00CD6D70">
        <w:rPr>
          <w:rFonts w:cs="Arial"/>
          <w:kern w:val="32"/>
          <w:szCs w:val="32"/>
        </w:rPr>
        <w:t xml:space="preserve">), </w:t>
      </w:r>
      <w:r>
        <w:rPr>
          <w:rFonts w:cs="Arial"/>
          <w:kern w:val="32"/>
          <w:szCs w:val="32"/>
        </w:rPr>
        <w:t xml:space="preserve">так и с принимающими элементами питания </w:t>
      </w:r>
      <w:r w:rsidRPr="00CD6D70">
        <w:rPr>
          <w:rFonts w:cs="Arial"/>
          <w:kern w:val="32"/>
          <w:szCs w:val="32"/>
        </w:rPr>
        <w:t>(</w:t>
      </w:r>
      <w:r w:rsidRPr="00CD6D70">
        <w:rPr>
          <w:rFonts w:cs="Arial"/>
          <w:i/>
          <w:iCs/>
          <w:kern w:val="32"/>
          <w:szCs w:val="32"/>
        </w:rPr>
        <w:t>PD</w:t>
      </w:r>
      <w:r w:rsidRPr="00CD6D70">
        <w:rPr>
          <w:rFonts w:cs="Arial"/>
          <w:kern w:val="32"/>
          <w:szCs w:val="32"/>
        </w:rPr>
        <w:t>)</w:t>
      </w:r>
      <w:r>
        <w:rPr>
          <w:rFonts w:cs="Arial"/>
          <w:kern w:val="32"/>
          <w:szCs w:val="32"/>
        </w:rPr>
        <w:t>,</w:t>
      </w:r>
      <w:r w:rsidRPr="00CD6D70">
        <w:rPr>
          <w:rFonts w:cs="Arial"/>
          <w:kern w:val="32"/>
          <w:szCs w:val="32"/>
        </w:rPr>
        <w:t xml:space="preserve"> </w:t>
      </w:r>
      <w:r>
        <w:rPr>
          <w:rFonts w:cs="Arial"/>
          <w:kern w:val="32"/>
          <w:szCs w:val="32"/>
        </w:rPr>
        <w:t>а</w:t>
      </w:r>
      <w:r w:rsidRPr="00CD6D70">
        <w:rPr>
          <w:rFonts w:cs="Arial"/>
          <w:kern w:val="32"/>
          <w:szCs w:val="32"/>
        </w:rPr>
        <w:t xml:space="preserve"> иногда и то, и другое. Устройство, передающее питание, называется </w:t>
      </w:r>
      <w:r w:rsidRPr="009D2E0A">
        <w:rPr>
          <w:rFonts w:cs="Arial"/>
          <w:i/>
          <w:iCs/>
          <w:kern w:val="32"/>
          <w:szCs w:val="32"/>
        </w:rPr>
        <w:t>PSE</w:t>
      </w:r>
      <w:r w:rsidRPr="00CD6D70">
        <w:rPr>
          <w:rFonts w:cs="Arial"/>
          <w:kern w:val="32"/>
          <w:szCs w:val="32"/>
        </w:rPr>
        <w:t xml:space="preserve">, а устройство, на которое подается питание, </w:t>
      </w:r>
      <w:r w:rsidR="009D2E0A">
        <w:rPr>
          <w:rFonts w:cs="Arial"/>
          <w:kern w:val="32"/>
          <w:szCs w:val="32"/>
        </w:rPr>
        <w:t>–</w:t>
      </w:r>
      <w:r w:rsidRPr="00CD6D70">
        <w:rPr>
          <w:rFonts w:cs="Arial"/>
          <w:kern w:val="32"/>
          <w:szCs w:val="32"/>
        </w:rPr>
        <w:t xml:space="preserve"> это </w:t>
      </w:r>
      <w:r w:rsidRPr="009D2E0A">
        <w:rPr>
          <w:rFonts w:cs="Arial"/>
          <w:i/>
          <w:iCs/>
          <w:kern w:val="32"/>
          <w:szCs w:val="32"/>
        </w:rPr>
        <w:t>PD</w:t>
      </w:r>
      <w:r w:rsidRPr="00CD6D70">
        <w:rPr>
          <w:rFonts w:cs="Arial"/>
          <w:kern w:val="32"/>
          <w:szCs w:val="32"/>
        </w:rPr>
        <w:t xml:space="preserve">. </w:t>
      </w:r>
    </w:p>
    <w:p w14:paraId="258C95FE" w14:textId="472C155C" w:rsidR="009D2E0A" w:rsidRDefault="009D2E0A" w:rsidP="00CD6D70">
      <w:pPr>
        <w:rPr>
          <w:rFonts w:cs="Arial"/>
          <w:kern w:val="32"/>
          <w:szCs w:val="32"/>
        </w:rPr>
      </w:pPr>
      <w:r>
        <w:rPr>
          <w:rFonts w:cs="Arial"/>
          <w:kern w:val="32"/>
          <w:szCs w:val="32"/>
        </w:rPr>
        <w:t xml:space="preserve">Как правило, данная технология используется в </w:t>
      </w:r>
      <w:r>
        <w:rPr>
          <w:rFonts w:cs="Arial"/>
          <w:i/>
          <w:iCs/>
          <w:kern w:val="32"/>
          <w:szCs w:val="32"/>
          <w:lang w:val="en-US"/>
        </w:rPr>
        <w:t>IP</w:t>
      </w:r>
      <w:r w:rsidRPr="009D2E0A">
        <w:rPr>
          <w:rFonts w:cs="Arial"/>
          <w:kern w:val="32"/>
          <w:szCs w:val="32"/>
        </w:rPr>
        <w:t>-</w:t>
      </w:r>
      <w:r>
        <w:rPr>
          <w:rFonts w:cs="Arial"/>
          <w:kern w:val="32"/>
          <w:szCs w:val="32"/>
        </w:rPr>
        <w:t xml:space="preserve">телефонии, в беспроводных точках доступа и в </w:t>
      </w:r>
      <w:r>
        <w:rPr>
          <w:rFonts w:cs="Arial"/>
          <w:i/>
          <w:iCs/>
          <w:kern w:val="32"/>
          <w:szCs w:val="32"/>
          <w:lang w:val="en-US"/>
        </w:rPr>
        <w:t>IP</w:t>
      </w:r>
      <w:r w:rsidRPr="009D2E0A">
        <w:rPr>
          <w:rFonts w:cs="Arial"/>
          <w:kern w:val="32"/>
          <w:szCs w:val="32"/>
        </w:rPr>
        <w:t>-</w:t>
      </w:r>
      <w:r>
        <w:rPr>
          <w:rFonts w:cs="Arial"/>
          <w:kern w:val="32"/>
          <w:szCs w:val="32"/>
        </w:rPr>
        <w:t>видеонаблюдении.</w:t>
      </w:r>
    </w:p>
    <w:p w14:paraId="1DEF5701" w14:textId="4196E4C1" w:rsidR="009D2E0A" w:rsidRPr="009D2E0A" w:rsidRDefault="009D2E0A" w:rsidP="009D2E0A">
      <w:pPr>
        <w:rPr>
          <w:rFonts w:cs="Arial"/>
          <w:kern w:val="32"/>
          <w:szCs w:val="32"/>
        </w:rPr>
      </w:pPr>
      <w:r>
        <w:rPr>
          <w:rFonts w:cs="Arial"/>
          <w:kern w:val="32"/>
          <w:szCs w:val="32"/>
        </w:rPr>
        <w:t>В технологии</w:t>
      </w:r>
      <w:r w:rsidRPr="009D2E0A">
        <w:rPr>
          <w:rFonts w:cs="Arial"/>
          <w:kern w:val="32"/>
          <w:szCs w:val="32"/>
        </w:rPr>
        <w:t xml:space="preserve"> </w:t>
      </w:r>
      <w:proofErr w:type="spellStart"/>
      <w:r w:rsidRPr="009D2E0A">
        <w:rPr>
          <w:rFonts w:cs="Arial"/>
          <w:i/>
          <w:iCs/>
          <w:kern w:val="32"/>
          <w:szCs w:val="32"/>
        </w:rPr>
        <w:t>PoE</w:t>
      </w:r>
      <w:proofErr w:type="spellEnd"/>
      <w:r w:rsidRPr="009D2E0A">
        <w:rPr>
          <w:rFonts w:cs="Arial"/>
          <w:kern w:val="32"/>
          <w:szCs w:val="32"/>
        </w:rPr>
        <w:t xml:space="preserve"> часто используют разные пары выводов питания. Эти два метода известны как «Режим </w:t>
      </w:r>
      <w:r w:rsidRPr="009D2E0A">
        <w:rPr>
          <w:rFonts w:cs="Arial"/>
          <w:i/>
          <w:iCs/>
          <w:kern w:val="32"/>
          <w:szCs w:val="32"/>
        </w:rPr>
        <w:t>A</w:t>
      </w:r>
      <w:r w:rsidRPr="009D2E0A">
        <w:rPr>
          <w:rFonts w:cs="Arial"/>
          <w:kern w:val="32"/>
          <w:szCs w:val="32"/>
        </w:rPr>
        <w:t xml:space="preserve">» и «Режим </w:t>
      </w:r>
      <w:r w:rsidRPr="009D2E0A">
        <w:rPr>
          <w:rFonts w:cs="Arial"/>
          <w:i/>
          <w:iCs/>
          <w:kern w:val="32"/>
          <w:szCs w:val="32"/>
        </w:rPr>
        <w:t>B</w:t>
      </w:r>
      <w:r w:rsidRPr="009D2E0A">
        <w:rPr>
          <w:rFonts w:cs="Arial"/>
          <w:kern w:val="32"/>
          <w:szCs w:val="32"/>
        </w:rPr>
        <w:t>».</w:t>
      </w:r>
    </w:p>
    <w:p w14:paraId="01E980C2" w14:textId="52F74D3B" w:rsidR="009D2E0A" w:rsidRPr="009D2E0A" w:rsidRDefault="009D2E0A" w:rsidP="009D2E0A">
      <w:pPr>
        <w:rPr>
          <w:rFonts w:cs="Arial"/>
          <w:kern w:val="32"/>
          <w:szCs w:val="32"/>
        </w:rPr>
      </w:pPr>
      <w:r w:rsidRPr="009D2E0A">
        <w:rPr>
          <w:rFonts w:cs="Arial"/>
          <w:kern w:val="32"/>
          <w:szCs w:val="32"/>
        </w:rPr>
        <w:t xml:space="preserve">В режиме </w:t>
      </w:r>
      <w:r w:rsidRPr="009D2E0A">
        <w:rPr>
          <w:rFonts w:cs="Arial"/>
          <w:i/>
          <w:iCs/>
          <w:kern w:val="32"/>
          <w:szCs w:val="32"/>
        </w:rPr>
        <w:t>A</w:t>
      </w:r>
      <w:r w:rsidRPr="009D2E0A">
        <w:rPr>
          <w:rFonts w:cs="Arial"/>
          <w:kern w:val="32"/>
          <w:szCs w:val="32"/>
        </w:rPr>
        <w:t xml:space="preserve"> пара контактов данных 1</w:t>
      </w:r>
      <w:r>
        <w:rPr>
          <w:rFonts w:cs="Arial"/>
          <w:kern w:val="32"/>
          <w:szCs w:val="32"/>
        </w:rPr>
        <w:t>-</w:t>
      </w:r>
      <w:r w:rsidRPr="009D2E0A">
        <w:rPr>
          <w:rFonts w:cs="Arial"/>
          <w:kern w:val="32"/>
          <w:szCs w:val="32"/>
        </w:rPr>
        <w:t>2 образует одну сторону источника постоянного тока, а пара контактов 3</w:t>
      </w:r>
      <w:r>
        <w:rPr>
          <w:rFonts w:cs="Arial"/>
          <w:kern w:val="32"/>
          <w:szCs w:val="32"/>
        </w:rPr>
        <w:t>-</w:t>
      </w:r>
      <w:r w:rsidRPr="009D2E0A">
        <w:rPr>
          <w:rFonts w:cs="Arial"/>
          <w:kern w:val="32"/>
          <w:szCs w:val="32"/>
        </w:rPr>
        <w:t xml:space="preserve">6 </w:t>
      </w:r>
      <w:r>
        <w:rPr>
          <w:rFonts w:cs="Arial"/>
          <w:kern w:val="32"/>
          <w:szCs w:val="32"/>
        </w:rPr>
        <w:t>–</w:t>
      </w:r>
      <w:r w:rsidRPr="009D2E0A">
        <w:rPr>
          <w:rFonts w:cs="Arial"/>
          <w:kern w:val="32"/>
          <w:szCs w:val="32"/>
        </w:rPr>
        <w:t xml:space="preserve"> другую сторону, оставляя пары выводов 4</w:t>
      </w:r>
      <w:r>
        <w:rPr>
          <w:rFonts w:cs="Arial"/>
          <w:kern w:val="32"/>
          <w:szCs w:val="32"/>
        </w:rPr>
        <w:t>-</w:t>
      </w:r>
      <w:r w:rsidRPr="009D2E0A">
        <w:rPr>
          <w:rFonts w:cs="Arial"/>
          <w:kern w:val="32"/>
          <w:szCs w:val="32"/>
        </w:rPr>
        <w:t>5 и 7</w:t>
      </w:r>
      <w:r>
        <w:rPr>
          <w:rFonts w:cs="Arial"/>
          <w:kern w:val="32"/>
          <w:szCs w:val="32"/>
        </w:rPr>
        <w:t>-</w:t>
      </w:r>
      <w:r w:rsidRPr="009D2E0A">
        <w:rPr>
          <w:rFonts w:cs="Arial"/>
          <w:kern w:val="32"/>
          <w:szCs w:val="32"/>
        </w:rPr>
        <w:t xml:space="preserve">8 неиспользованными. Устройства, использующие режим </w:t>
      </w:r>
      <w:r w:rsidRPr="009D2E0A">
        <w:rPr>
          <w:rFonts w:cs="Arial"/>
          <w:i/>
          <w:iCs/>
          <w:kern w:val="32"/>
          <w:szCs w:val="32"/>
        </w:rPr>
        <w:t>А</w:t>
      </w:r>
      <w:r w:rsidRPr="009D2E0A">
        <w:rPr>
          <w:rFonts w:cs="Arial"/>
          <w:kern w:val="32"/>
          <w:szCs w:val="32"/>
        </w:rPr>
        <w:t>, иногда называют «конечными».</w:t>
      </w:r>
    </w:p>
    <w:p w14:paraId="75FD3936" w14:textId="54D23B1D" w:rsidR="009D2E0A" w:rsidRPr="009D2E0A" w:rsidRDefault="009D2E0A" w:rsidP="009D2E0A">
      <w:pPr>
        <w:rPr>
          <w:rFonts w:cs="Arial"/>
          <w:kern w:val="32"/>
          <w:szCs w:val="32"/>
        </w:rPr>
      </w:pPr>
      <w:r w:rsidRPr="009D2E0A">
        <w:rPr>
          <w:rFonts w:cs="Arial"/>
          <w:kern w:val="32"/>
          <w:szCs w:val="32"/>
        </w:rPr>
        <w:t xml:space="preserve">В отличие от режима </w:t>
      </w:r>
      <w:r w:rsidRPr="009D2E0A">
        <w:rPr>
          <w:rFonts w:cs="Arial"/>
          <w:i/>
          <w:iCs/>
          <w:kern w:val="32"/>
          <w:szCs w:val="32"/>
        </w:rPr>
        <w:t>A</w:t>
      </w:r>
      <w:r w:rsidRPr="009D2E0A">
        <w:rPr>
          <w:rFonts w:cs="Arial"/>
          <w:kern w:val="32"/>
          <w:szCs w:val="32"/>
        </w:rPr>
        <w:t xml:space="preserve">, режим </w:t>
      </w:r>
      <w:r w:rsidRPr="009D2E0A">
        <w:rPr>
          <w:rFonts w:cs="Arial"/>
          <w:i/>
          <w:iCs/>
          <w:kern w:val="32"/>
          <w:szCs w:val="32"/>
        </w:rPr>
        <w:t>B</w:t>
      </w:r>
      <w:r w:rsidRPr="009D2E0A">
        <w:rPr>
          <w:rFonts w:cs="Arial"/>
          <w:kern w:val="32"/>
          <w:szCs w:val="32"/>
        </w:rPr>
        <w:t xml:space="preserve"> не оставляет неиспользованными пары выводов данных. Пары контактов 1-2 и 3-6 отправляют данные. Пара </w:t>
      </w:r>
      <w:r w:rsidRPr="009D2E0A">
        <w:rPr>
          <w:rFonts w:cs="Arial"/>
          <w:kern w:val="32"/>
          <w:szCs w:val="32"/>
        </w:rPr>
        <w:lastRenderedPageBreak/>
        <w:t>контактов 4</w:t>
      </w:r>
      <w:r>
        <w:rPr>
          <w:rFonts w:cs="Arial"/>
          <w:kern w:val="32"/>
          <w:szCs w:val="32"/>
        </w:rPr>
        <w:t>-</w:t>
      </w:r>
      <w:r w:rsidRPr="009D2E0A">
        <w:rPr>
          <w:rFonts w:cs="Arial"/>
          <w:kern w:val="32"/>
          <w:szCs w:val="32"/>
        </w:rPr>
        <w:t>5 образует одну сторону источника постоянного тока, а пара контактов 7</w:t>
      </w:r>
      <w:r>
        <w:rPr>
          <w:rFonts w:cs="Arial"/>
          <w:kern w:val="32"/>
          <w:szCs w:val="32"/>
        </w:rPr>
        <w:t>-</w:t>
      </w:r>
      <w:r w:rsidRPr="009D2E0A">
        <w:rPr>
          <w:rFonts w:cs="Arial"/>
          <w:kern w:val="32"/>
          <w:szCs w:val="32"/>
        </w:rPr>
        <w:t xml:space="preserve">8 </w:t>
      </w:r>
      <w:r>
        <w:rPr>
          <w:rFonts w:cs="Arial"/>
          <w:kern w:val="32"/>
          <w:szCs w:val="32"/>
        </w:rPr>
        <w:t>–</w:t>
      </w:r>
      <w:r w:rsidRPr="009D2E0A">
        <w:rPr>
          <w:rFonts w:cs="Arial"/>
          <w:kern w:val="32"/>
          <w:szCs w:val="32"/>
        </w:rPr>
        <w:t xml:space="preserve"> другую. Устройства, использующие режим </w:t>
      </w:r>
      <w:r w:rsidRPr="009D2E0A">
        <w:rPr>
          <w:rFonts w:cs="Arial"/>
          <w:i/>
          <w:iCs/>
          <w:kern w:val="32"/>
          <w:szCs w:val="32"/>
        </w:rPr>
        <w:t>B</w:t>
      </w:r>
      <w:r w:rsidRPr="009D2E0A">
        <w:rPr>
          <w:rFonts w:cs="Arial"/>
          <w:kern w:val="32"/>
          <w:szCs w:val="32"/>
        </w:rPr>
        <w:t>, также называются «промежуточными» устройствами.</w:t>
      </w:r>
    </w:p>
    <w:p w14:paraId="013C447E" w14:textId="6A8F5456" w:rsidR="009D2E0A" w:rsidRDefault="009D2E0A" w:rsidP="009D2E0A">
      <w:pPr>
        <w:rPr>
          <w:rFonts w:cs="Arial"/>
          <w:kern w:val="32"/>
          <w:szCs w:val="32"/>
        </w:rPr>
      </w:pPr>
      <w:r w:rsidRPr="009D2E0A">
        <w:rPr>
          <w:rFonts w:cs="Arial"/>
          <w:kern w:val="32"/>
          <w:szCs w:val="32"/>
        </w:rPr>
        <w:t xml:space="preserve">Хотя различия между режимом </w:t>
      </w:r>
      <w:r w:rsidRPr="009D2E0A">
        <w:rPr>
          <w:rFonts w:cs="Arial"/>
          <w:i/>
          <w:iCs/>
          <w:kern w:val="32"/>
          <w:szCs w:val="32"/>
        </w:rPr>
        <w:t>A</w:t>
      </w:r>
      <w:r w:rsidRPr="009D2E0A">
        <w:rPr>
          <w:rFonts w:cs="Arial"/>
          <w:kern w:val="32"/>
          <w:szCs w:val="32"/>
        </w:rPr>
        <w:t xml:space="preserve"> и режимом </w:t>
      </w:r>
      <w:r w:rsidRPr="009D2E0A">
        <w:rPr>
          <w:rFonts w:cs="Arial"/>
          <w:i/>
          <w:iCs/>
          <w:kern w:val="32"/>
          <w:szCs w:val="32"/>
        </w:rPr>
        <w:t>B</w:t>
      </w:r>
      <w:r w:rsidRPr="009D2E0A">
        <w:rPr>
          <w:rFonts w:cs="Arial"/>
          <w:kern w:val="32"/>
          <w:szCs w:val="32"/>
        </w:rPr>
        <w:t xml:space="preserve"> минимальны, их важно учитывать, поскольку игнорирование того, какие контакты питания используются для передачи и приема питания, может привести к неработающим соединениям.</w:t>
      </w:r>
    </w:p>
    <w:p w14:paraId="0F82B3E6" w14:textId="7B9563BB" w:rsidR="00B16BB9" w:rsidRPr="00B16BB9" w:rsidRDefault="00B16BB9" w:rsidP="00B16BB9">
      <w:pPr>
        <w:rPr>
          <w:rFonts w:cs="Arial"/>
          <w:kern w:val="32"/>
          <w:szCs w:val="32"/>
        </w:rPr>
      </w:pPr>
      <w:r w:rsidRPr="00B16BB9">
        <w:rPr>
          <w:rFonts w:cs="Arial"/>
          <w:kern w:val="32"/>
          <w:szCs w:val="32"/>
        </w:rPr>
        <w:t xml:space="preserve">Ограничений </w:t>
      </w:r>
      <w:r>
        <w:rPr>
          <w:rFonts w:cs="Arial"/>
          <w:kern w:val="32"/>
          <w:szCs w:val="32"/>
        </w:rPr>
        <w:t xml:space="preserve">в использовании данной технологии </w:t>
      </w:r>
      <w:r w:rsidRPr="00B16BB9">
        <w:rPr>
          <w:rFonts w:cs="Arial"/>
          <w:kern w:val="32"/>
          <w:szCs w:val="32"/>
        </w:rPr>
        <w:t>немного</w:t>
      </w:r>
      <w:r>
        <w:rPr>
          <w:rFonts w:cs="Arial"/>
          <w:kern w:val="32"/>
          <w:szCs w:val="32"/>
        </w:rPr>
        <w:t>:</w:t>
      </w:r>
    </w:p>
    <w:p w14:paraId="243C2538" w14:textId="7D2499C3" w:rsidR="00B16BB9" w:rsidRPr="00B16BB9" w:rsidRDefault="00B16BB9" w:rsidP="00B16BB9">
      <w:pPr>
        <w:rPr>
          <w:rFonts w:cs="Arial"/>
          <w:kern w:val="32"/>
          <w:szCs w:val="32"/>
        </w:rPr>
      </w:pPr>
      <w:r>
        <w:rPr>
          <w:rFonts w:cs="Arial"/>
          <w:kern w:val="32"/>
          <w:szCs w:val="32"/>
        </w:rPr>
        <w:t>– работает на дистанциях до</w:t>
      </w:r>
      <w:r w:rsidRPr="00B16BB9">
        <w:rPr>
          <w:rFonts w:cs="Arial"/>
          <w:kern w:val="32"/>
          <w:szCs w:val="32"/>
        </w:rPr>
        <w:t xml:space="preserve"> 100 м</w:t>
      </w:r>
      <w:r>
        <w:rPr>
          <w:rFonts w:cs="Arial"/>
          <w:kern w:val="32"/>
          <w:szCs w:val="32"/>
        </w:rPr>
        <w:t>;</w:t>
      </w:r>
    </w:p>
    <w:p w14:paraId="326CA4B2" w14:textId="5FC59466" w:rsidR="00B16BB9" w:rsidRPr="00B16BB9" w:rsidRDefault="00B16BB9" w:rsidP="00B16BB9">
      <w:pPr>
        <w:rPr>
          <w:rFonts w:cs="Arial"/>
          <w:kern w:val="32"/>
          <w:szCs w:val="32"/>
        </w:rPr>
      </w:pPr>
      <w:r>
        <w:rPr>
          <w:rFonts w:cs="Arial"/>
          <w:kern w:val="32"/>
          <w:szCs w:val="32"/>
        </w:rPr>
        <w:t>– н</w:t>
      </w:r>
      <w:r w:rsidRPr="00B16BB9">
        <w:rPr>
          <w:rFonts w:cs="Arial"/>
          <w:kern w:val="32"/>
          <w:szCs w:val="32"/>
        </w:rPr>
        <w:t>есовместимые устройства требуют дополнительного оборудования</w:t>
      </w:r>
      <w:r>
        <w:rPr>
          <w:rFonts w:cs="Arial"/>
          <w:kern w:val="32"/>
          <w:szCs w:val="32"/>
        </w:rPr>
        <w:t>;</w:t>
      </w:r>
    </w:p>
    <w:p w14:paraId="17A36101" w14:textId="3C55F3C4" w:rsidR="00B16BB9" w:rsidRPr="009D2E0A" w:rsidRDefault="00B16BB9" w:rsidP="00B16BB9">
      <w:pPr>
        <w:rPr>
          <w:rFonts w:cs="Arial"/>
          <w:kern w:val="32"/>
          <w:szCs w:val="32"/>
        </w:rPr>
      </w:pPr>
      <w:r>
        <w:rPr>
          <w:rFonts w:cs="Arial"/>
          <w:kern w:val="32"/>
          <w:szCs w:val="32"/>
        </w:rPr>
        <w:t>– небольшая мощность.</w:t>
      </w:r>
    </w:p>
    <w:p w14:paraId="061019D8" w14:textId="5BBC8EEE" w:rsidR="00B16BB9" w:rsidRPr="00B16BB9" w:rsidRDefault="00B16BB9" w:rsidP="00B16BB9">
      <w:pPr>
        <w:rPr>
          <w:rFonts w:cs="Arial"/>
          <w:kern w:val="32"/>
          <w:szCs w:val="32"/>
        </w:rPr>
      </w:pPr>
      <w:r>
        <w:rPr>
          <w:rFonts w:cs="Arial"/>
          <w:kern w:val="32"/>
          <w:szCs w:val="32"/>
        </w:rPr>
        <w:t xml:space="preserve">По технологии </w:t>
      </w:r>
      <w:proofErr w:type="spellStart"/>
      <w:r w:rsidRPr="00B16BB9">
        <w:rPr>
          <w:rFonts w:cs="Arial"/>
          <w:i/>
          <w:iCs/>
          <w:kern w:val="32"/>
          <w:szCs w:val="32"/>
        </w:rPr>
        <w:t>PoE</w:t>
      </w:r>
      <w:proofErr w:type="spellEnd"/>
      <w:r w:rsidRPr="00B16BB9">
        <w:rPr>
          <w:rFonts w:cs="Arial"/>
          <w:kern w:val="32"/>
          <w:szCs w:val="32"/>
        </w:rPr>
        <w:t xml:space="preserve"> </w:t>
      </w:r>
      <w:r>
        <w:rPr>
          <w:rFonts w:cs="Arial"/>
          <w:kern w:val="32"/>
          <w:szCs w:val="32"/>
        </w:rPr>
        <w:t>можно</w:t>
      </w:r>
      <w:r w:rsidRPr="00B16BB9">
        <w:rPr>
          <w:rFonts w:cs="Arial"/>
          <w:kern w:val="32"/>
          <w:szCs w:val="32"/>
        </w:rPr>
        <w:t xml:space="preserve"> передавать </w:t>
      </w:r>
      <w:r>
        <w:rPr>
          <w:rFonts w:cs="Arial"/>
          <w:kern w:val="32"/>
          <w:szCs w:val="32"/>
        </w:rPr>
        <w:t xml:space="preserve">сигнал до </w:t>
      </w:r>
      <w:r w:rsidRPr="00B16BB9">
        <w:rPr>
          <w:rFonts w:cs="Arial"/>
          <w:kern w:val="32"/>
          <w:szCs w:val="32"/>
        </w:rPr>
        <w:t xml:space="preserve">100 метров от </w:t>
      </w:r>
      <w:r>
        <w:rPr>
          <w:rFonts w:cs="Arial"/>
          <w:kern w:val="32"/>
          <w:szCs w:val="32"/>
        </w:rPr>
        <w:t>источника</w:t>
      </w:r>
      <w:r w:rsidRPr="00B16BB9">
        <w:rPr>
          <w:rFonts w:cs="Arial"/>
          <w:kern w:val="32"/>
          <w:szCs w:val="32"/>
        </w:rPr>
        <w:t xml:space="preserve"> к </w:t>
      </w:r>
      <w:r>
        <w:rPr>
          <w:rFonts w:cs="Arial"/>
          <w:kern w:val="32"/>
          <w:szCs w:val="32"/>
        </w:rPr>
        <w:t>приёмнику</w:t>
      </w:r>
      <w:r w:rsidRPr="00B16BB9">
        <w:rPr>
          <w:rFonts w:cs="Arial"/>
          <w:kern w:val="32"/>
          <w:szCs w:val="32"/>
        </w:rPr>
        <w:t xml:space="preserve"> независимо от того, куда подается питание.</w:t>
      </w:r>
      <w:r>
        <w:rPr>
          <w:rFonts w:cs="Arial"/>
          <w:kern w:val="32"/>
          <w:szCs w:val="32"/>
        </w:rPr>
        <w:t xml:space="preserve"> </w:t>
      </w:r>
      <w:r w:rsidRPr="00B16BB9">
        <w:rPr>
          <w:rFonts w:cs="Arial"/>
          <w:kern w:val="32"/>
          <w:szCs w:val="32"/>
        </w:rPr>
        <w:t xml:space="preserve">Стандарты кабелей </w:t>
      </w:r>
      <w:proofErr w:type="spellStart"/>
      <w:r w:rsidRPr="00B16BB9">
        <w:rPr>
          <w:rFonts w:cs="Arial"/>
          <w:i/>
          <w:iCs/>
          <w:kern w:val="32"/>
          <w:szCs w:val="32"/>
        </w:rPr>
        <w:t>Ethernet</w:t>
      </w:r>
      <w:proofErr w:type="spellEnd"/>
      <w:r w:rsidRPr="00B16BB9">
        <w:rPr>
          <w:rFonts w:cs="Arial"/>
          <w:kern w:val="32"/>
          <w:szCs w:val="32"/>
        </w:rPr>
        <w:t xml:space="preserve"> ограничивают общую длину кабелей до 100 м, </w:t>
      </w:r>
      <w:r>
        <w:rPr>
          <w:rFonts w:cs="Arial"/>
          <w:kern w:val="32"/>
          <w:szCs w:val="32"/>
        </w:rPr>
        <w:t>поэтому данное ограничение в большинстве случаев ничего не значит.</w:t>
      </w:r>
    </w:p>
    <w:p w14:paraId="32BC1663" w14:textId="6BED0033" w:rsidR="00B16BB9" w:rsidRPr="00B16BB9" w:rsidRDefault="00B16BB9" w:rsidP="00B16BB9">
      <w:pPr>
        <w:rPr>
          <w:rFonts w:cs="Arial"/>
          <w:kern w:val="32"/>
          <w:szCs w:val="32"/>
        </w:rPr>
      </w:pPr>
      <w:r w:rsidRPr="00B16BB9">
        <w:rPr>
          <w:rFonts w:cs="Arial"/>
          <w:kern w:val="32"/>
          <w:szCs w:val="32"/>
        </w:rPr>
        <w:t xml:space="preserve">В случае с IP-видеокамерами с поддержкой </w:t>
      </w:r>
      <w:proofErr w:type="spellStart"/>
      <w:r w:rsidRPr="00B16BB9">
        <w:rPr>
          <w:rFonts w:cs="Arial"/>
          <w:i/>
          <w:iCs/>
          <w:kern w:val="32"/>
          <w:szCs w:val="32"/>
        </w:rPr>
        <w:t>PoE</w:t>
      </w:r>
      <w:proofErr w:type="spellEnd"/>
      <w:r w:rsidRPr="00B16BB9">
        <w:rPr>
          <w:rFonts w:cs="Arial"/>
          <w:kern w:val="32"/>
          <w:szCs w:val="32"/>
        </w:rPr>
        <w:t xml:space="preserve"> питание подаётся посредством порта RJ-45, а источником питания служит </w:t>
      </w:r>
      <w:proofErr w:type="spellStart"/>
      <w:r w:rsidRPr="00B16BB9">
        <w:rPr>
          <w:rFonts w:cs="Arial"/>
          <w:i/>
          <w:iCs/>
          <w:kern w:val="32"/>
          <w:szCs w:val="32"/>
        </w:rPr>
        <w:t>PoE</w:t>
      </w:r>
      <w:proofErr w:type="spellEnd"/>
      <w:r w:rsidRPr="00B16BB9">
        <w:rPr>
          <w:rFonts w:cs="Arial"/>
          <w:kern w:val="32"/>
          <w:szCs w:val="32"/>
        </w:rPr>
        <w:t xml:space="preserve">-коммутатор или </w:t>
      </w:r>
      <w:proofErr w:type="spellStart"/>
      <w:r w:rsidRPr="00B16BB9">
        <w:rPr>
          <w:rFonts w:cs="Arial"/>
          <w:i/>
          <w:iCs/>
          <w:kern w:val="32"/>
          <w:szCs w:val="32"/>
        </w:rPr>
        <w:t>PoE</w:t>
      </w:r>
      <w:proofErr w:type="spellEnd"/>
      <w:r w:rsidRPr="00B16BB9">
        <w:rPr>
          <w:rFonts w:cs="Arial"/>
          <w:kern w:val="32"/>
          <w:szCs w:val="32"/>
        </w:rPr>
        <w:t xml:space="preserve">-инжектор, используемый в некоторых сетях в качестве промежуточного питающего оборудования. Согласно задействованному стандарту через вышеописанный современный </w:t>
      </w:r>
      <w:proofErr w:type="spellStart"/>
      <w:r w:rsidRPr="00B16BB9">
        <w:rPr>
          <w:rFonts w:cs="Arial"/>
          <w:i/>
          <w:iCs/>
          <w:kern w:val="32"/>
          <w:szCs w:val="32"/>
        </w:rPr>
        <w:t>Ethernet</w:t>
      </w:r>
      <w:proofErr w:type="spellEnd"/>
      <w:r w:rsidRPr="00B16BB9">
        <w:rPr>
          <w:rFonts w:cs="Arial"/>
          <w:kern w:val="32"/>
          <w:szCs w:val="32"/>
        </w:rPr>
        <w:t xml:space="preserve">-кабель подаётся напряжение в 45В, что обеспечивает на выходе мощность в 15 Ватт. Благодаря тому, что напряжение достаточно высоко, отпадает необходимость использовать кабели с большим сечением проводника, что удешевляет технологию. </w:t>
      </w:r>
    </w:p>
    <w:p w14:paraId="600888CB" w14:textId="77777777" w:rsidR="00B16BB9" w:rsidRDefault="00B16BB9" w:rsidP="00CD6D70">
      <w:pPr>
        <w:rPr>
          <w:rFonts w:cs="Arial"/>
          <w:kern w:val="32"/>
          <w:szCs w:val="32"/>
        </w:rPr>
      </w:pPr>
    </w:p>
    <w:p w14:paraId="5ECB8BF9" w14:textId="07BD39E6" w:rsidR="00BE6BAE" w:rsidRPr="00866C4A" w:rsidRDefault="00BE6BAE" w:rsidP="00D427FD">
      <w:pPr>
        <w:pStyle w:val="3"/>
      </w:pPr>
      <w:r w:rsidRPr="00D427FD">
        <w:rPr>
          <w:b/>
        </w:rPr>
        <w:t>1.2.2</w:t>
      </w:r>
      <w:r w:rsidR="009F5529" w:rsidRPr="00D427FD">
        <w:rPr>
          <w:b/>
        </w:rPr>
        <w:t>5</w:t>
      </w:r>
      <w:r w:rsidRPr="0025572A">
        <w:t> </w:t>
      </w:r>
      <w:r>
        <w:t>Принципиальные основы и схемы зарядки литий</w:t>
      </w:r>
      <w:r w:rsidR="00B453B5">
        <w:t>–</w:t>
      </w:r>
      <w:r>
        <w:t>ионных аккумуляторных батарей</w:t>
      </w:r>
    </w:p>
    <w:p w14:paraId="41C5B98E" w14:textId="77777777" w:rsidR="00BE6BAE" w:rsidRDefault="00BE6BAE" w:rsidP="00A21D00">
      <w:pPr>
        <w:rPr>
          <w:rFonts w:cs="Arial"/>
          <w:b/>
          <w:bCs/>
          <w:kern w:val="32"/>
          <w:szCs w:val="32"/>
        </w:rPr>
      </w:pPr>
    </w:p>
    <w:p w14:paraId="6AC71ABC" w14:textId="2F4E94A6" w:rsidR="00911281" w:rsidRPr="00911281" w:rsidRDefault="00911281" w:rsidP="00911281">
      <w:pPr>
        <w:rPr>
          <w:rFonts w:cs="Arial"/>
          <w:kern w:val="32"/>
          <w:szCs w:val="32"/>
        </w:rPr>
      </w:pPr>
      <w:r>
        <w:rPr>
          <w:rFonts w:cs="Arial"/>
          <w:kern w:val="32"/>
          <w:szCs w:val="32"/>
        </w:rPr>
        <w:t>Литий-ионная аккумуляторная батарея в общем случае</w:t>
      </w:r>
      <w:r w:rsidRPr="00911281">
        <w:rPr>
          <w:rFonts w:cs="Arial"/>
          <w:kern w:val="32"/>
          <w:szCs w:val="32"/>
        </w:rPr>
        <w:t xml:space="preserve"> состоит из анода, катода, сепаратора, электролита и двух токосъемников (положительного и отрицательного). Анод и катод хранят литий. Электролит переносит положительно заряженные ионы лития от анода к катоду и обратно через сепаратор. Движение ионов лития создает свободные электроны в аноде, которые создают заряд на коллекторе положительного тока. Затем электрический ток течет от токоприемника через питаемое устройство (мобильный телефон, компьютер и т. д.) к отрицательному токоприемнику. Сепаратор блокирует поток электронов внутри аккумулятора.</w:t>
      </w:r>
    </w:p>
    <w:p w14:paraId="239EA081" w14:textId="5D638502" w:rsidR="00911281" w:rsidRPr="00911281" w:rsidRDefault="00911281" w:rsidP="00911281">
      <w:pPr>
        <w:rPr>
          <w:rFonts w:cs="Arial"/>
          <w:kern w:val="32"/>
          <w:szCs w:val="32"/>
        </w:rPr>
      </w:pPr>
      <w:r w:rsidRPr="00911281">
        <w:rPr>
          <w:rFonts w:cs="Arial"/>
          <w:kern w:val="32"/>
          <w:szCs w:val="32"/>
        </w:rPr>
        <w:t xml:space="preserve">В то время как батарея разряжается и обеспечивает электрический ток, анод выпускает ионы лития к катоду, создавая поток </w:t>
      </w:r>
      <w:proofErr w:type="gramStart"/>
      <w:r w:rsidRPr="00911281">
        <w:rPr>
          <w:rFonts w:cs="Arial"/>
          <w:kern w:val="32"/>
          <w:szCs w:val="32"/>
        </w:rPr>
        <w:t>электронов с одной стороны</w:t>
      </w:r>
      <w:proofErr w:type="gramEnd"/>
      <w:r w:rsidRPr="00911281">
        <w:rPr>
          <w:rFonts w:cs="Arial"/>
          <w:kern w:val="32"/>
          <w:szCs w:val="32"/>
        </w:rPr>
        <w:t xml:space="preserve"> на другую. При включении устройства происходит обратное: ионы лития высвобождаются катодом и принимаются анодом.</w:t>
      </w:r>
    </w:p>
    <w:p w14:paraId="7B18E4EF" w14:textId="34FEABEE" w:rsidR="00911281" w:rsidRDefault="00911281" w:rsidP="00911281">
      <w:pPr>
        <w:rPr>
          <w:rFonts w:cs="Arial"/>
          <w:kern w:val="32"/>
          <w:szCs w:val="32"/>
        </w:rPr>
      </w:pPr>
      <w:r w:rsidRPr="00911281">
        <w:rPr>
          <w:rFonts w:cs="Arial"/>
          <w:kern w:val="32"/>
          <w:szCs w:val="32"/>
        </w:rPr>
        <w:t xml:space="preserve">Двумя наиболее распространенными понятиями, связанными с батареями, являются плотность энергии и плотность мощности. Плотность </w:t>
      </w:r>
      <w:r w:rsidRPr="00911281">
        <w:rPr>
          <w:rFonts w:cs="Arial"/>
          <w:kern w:val="32"/>
          <w:szCs w:val="32"/>
        </w:rPr>
        <w:lastRenderedPageBreak/>
        <w:t>энергии измеряется в ватт-часах на килограмм (</w:t>
      </w:r>
      <w:proofErr w:type="spellStart"/>
      <w:r w:rsidRPr="00911281">
        <w:rPr>
          <w:rFonts w:cs="Arial"/>
          <w:kern w:val="32"/>
          <w:szCs w:val="32"/>
        </w:rPr>
        <w:t>Втч</w:t>
      </w:r>
      <w:proofErr w:type="spellEnd"/>
      <w:r w:rsidRPr="00911281">
        <w:rPr>
          <w:rFonts w:cs="Arial"/>
          <w:kern w:val="32"/>
          <w:szCs w:val="32"/>
        </w:rPr>
        <w:t>/кг) и представляет собой количество энергии, которое батарея может хранить по отношению к ее массе. Плотность мощности измеряется в ваттах на килограмм (Вт/кг) и представляет собой количество энергии, которое может быть выработано батареей по отношению к ее массе. Чтобы нарисовать более ясную картину, подумайте об осушении бассейна. Плотность энергии аналогична размеру бассейна, а плотность мощности сравнима с максимально быстрым сливом бассейна.</w:t>
      </w:r>
    </w:p>
    <w:p w14:paraId="322ED94A" w14:textId="77777777" w:rsidR="00E938EB" w:rsidRDefault="00E938EB" w:rsidP="00911281">
      <w:pPr>
        <w:rPr>
          <w:rFonts w:cs="Arial"/>
          <w:kern w:val="32"/>
          <w:szCs w:val="32"/>
        </w:rPr>
      </w:pPr>
      <w:r w:rsidRPr="00E938EB">
        <w:rPr>
          <w:rFonts w:cs="Arial"/>
          <w:kern w:val="32"/>
          <w:szCs w:val="32"/>
        </w:rPr>
        <w:t>Литий-ионные аккумуляторы производят как в корпусном</w:t>
      </w:r>
      <w:r>
        <w:rPr>
          <w:rFonts w:cs="Arial"/>
          <w:kern w:val="32"/>
          <w:szCs w:val="32"/>
        </w:rPr>
        <w:t>,</w:t>
      </w:r>
      <w:r w:rsidRPr="00E938EB">
        <w:rPr>
          <w:rFonts w:cs="Arial"/>
          <w:kern w:val="32"/>
          <w:szCs w:val="32"/>
        </w:rPr>
        <w:t xml:space="preserve"> так и в ламинированном исполнении (гель-полимерные), электроды и электродные массы которых помещены в герметичный пакет из специальной пленки. Электрохимические процессы протекают одинаково как в тех, так и в других</w:t>
      </w:r>
      <w:r>
        <w:rPr>
          <w:rFonts w:cs="Arial"/>
          <w:kern w:val="32"/>
          <w:szCs w:val="32"/>
        </w:rPr>
        <w:t>.</w:t>
      </w:r>
    </w:p>
    <w:p w14:paraId="291696DD" w14:textId="245958E0" w:rsidR="00E938EB" w:rsidRDefault="00E938EB" w:rsidP="00911281">
      <w:pPr>
        <w:rPr>
          <w:rFonts w:cs="Arial"/>
          <w:kern w:val="32"/>
          <w:szCs w:val="32"/>
        </w:rPr>
      </w:pPr>
      <w:r>
        <w:rPr>
          <w:rFonts w:cs="Arial"/>
          <w:kern w:val="32"/>
          <w:szCs w:val="32"/>
        </w:rPr>
        <w:t>К</w:t>
      </w:r>
      <w:r w:rsidRPr="00E938EB">
        <w:rPr>
          <w:rFonts w:cs="Arial"/>
          <w:kern w:val="32"/>
          <w:szCs w:val="32"/>
        </w:rPr>
        <w:t xml:space="preserve">лассический способ заряда </w:t>
      </w:r>
      <w:proofErr w:type="spellStart"/>
      <w:r w:rsidRPr="00E938EB">
        <w:rPr>
          <w:rFonts w:cs="Arial"/>
          <w:i/>
          <w:iCs/>
          <w:kern w:val="32"/>
          <w:szCs w:val="32"/>
        </w:rPr>
        <w:t>Li-ion</w:t>
      </w:r>
      <w:proofErr w:type="spellEnd"/>
      <w:r w:rsidRPr="00E938EB">
        <w:rPr>
          <w:rFonts w:cs="Arial"/>
          <w:kern w:val="32"/>
          <w:szCs w:val="32"/>
        </w:rPr>
        <w:t xml:space="preserve"> аккумулятора делится на два этапа. Первый </w:t>
      </w:r>
      <w:r>
        <w:rPr>
          <w:rFonts w:cs="Arial"/>
          <w:kern w:val="32"/>
          <w:szCs w:val="32"/>
        </w:rPr>
        <w:t>–</w:t>
      </w:r>
      <w:r w:rsidRPr="00E938EB">
        <w:rPr>
          <w:rFonts w:cs="Arial"/>
          <w:kern w:val="32"/>
          <w:szCs w:val="32"/>
        </w:rPr>
        <w:t xml:space="preserve"> это заряд постоянным током, второй </w:t>
      </w:r>
      <w:r>
        <w:rPr>
          <w:rFonts w:cs="Arial"/>
          <w:kern w:val="32"/>
          <w:szCs w:val="32"/>
        </w:rPr>
        <w:t>–</w:t>
      </w:r>
      <w:r w:rsidRPr="00E938EB">
        <w:rPr>
          <w:rFonts w:cs="Arial"/>
          <w:kern w:val="32"/>
          <w:szCs w:val="32"/>
        </w:rPr>
        <w:t xml:space="preserve"> заряд при постоянном напряжении</w:t>
      </w:r>
      <w:r w:rsidR="000338BA">
        <w:rPr>
          <w:rFonts w:cs="Arial"/>
          <w:kern w:val="32"/>
          <w:szCs w:val="32"/>
        </w:rPr>
        <w:t xml:space="preserve"> (</w:t>
      </w:r>
      <w:r w:rsidR="000338BA">
        <w:rPr>
          <w:rFonts w:cs="Arial"/>
          <w:kern w:val="32"/>
          <w:szCs w:val="32"/>
        </w:rPr>
        <w:fldChar w:fldCharType="begin"/>
      </w:r>
      <w:r w:rsidR="000338BA">
        <w:rPr>
          <w:rFonts w:cs="Arial"/>
          <w:kern w:val="32"/>
          <w:szCs w:val="32"/>
        </w:rPr>
        <w:instrText xml:space="preserve"> REF _Ref97291944 \h </w:instrText>
      </w:r>
      <w:r w:rsidR="000338BA">
        <w:rPr>
          <w:rFonts w:cs="Arial"/>
          <w:kern w:val="32"/>
          <w:szCs w:val="32"/>
        </w:rPr>
      </w:r>
      <w:r w:rsidR="000338BA">
        <w:rPr>
          <w:rFonts w:cs="Arial"/>
          <w:kern w:val="32"/>
          <w:szCs w:val="32"/>
        </w:rPr>
        <w:fldChar w:fldCharType="separate"/>
      </w:r>
      <w:r w:rsidR="000338BA">
        <w:t>р</w:t>
      </w:r>
      <w:r w:rsidR="000338BA" w:rsidRPr="000338BA">
        <w:t>исунок 12</w:t>
      </w:r>
      <w:r w:rsidR="000338BA">
        <w:rPr>
          <w:rFonts w:cs="Arial"/>
          <w:kern w:val="32"/>
          <w:szCs w:val="32"/>
        </w:rPr>
        <w:fldChar w:fldCharType="end"/>
      </w:r>
      <w:r w:rsidR="000338BA">
        <w:rPr>
          <w:rFonts w:cs="Arial"/>
          <w:kern w:val="32"/>
          <w:szCs w:val="32"/>
        </w:rPr>
        <w:t>)</w:t>
      </w:r>
      <w:r>
        <w:rPr>
          <w:rFonts w:cs="Arial"/>
          <w:kern w:val="32"/>
          <w:szCs w:val="32"/>
        </w:rPr>
        <w:t>.</w:t>
      </w:r>
    </w:p>
    <w:p w14:paraId="0062260E" w14:textId="505A8BBA" w:rsidR="000338BA" w:rsidRDefault="000338BA" w:rsidP="00911281">
      <w:pPr>
        <w:rPr>
          <w:rFonts w:cs="Arial"/>
          <w:kern w:val="32"/>
          <w:szCs w:val="32"/>
        </w:rPr>
      </w:pPr>
    </w:p>
    <w:p w14:paraId="3CAF3198" w14:textId="55C74DC6" w:rsidR="000338BA" w:rsidRDefault="000338BA" w:rsidP="000338BA">
      <w:pPr>
        <w:ind w:firstLine="0"/>
        <w:jc w:val="center"/>
        <w:rPr>
          <w:rFonts w:cs="Arial"/>
          <w:kern w:val="32"/>
          <w:szCs w:val="32"/>
        </w:rPr>
      </w:pPr>
      <w:r w:rsidRPr="000338BA">
        <w:rPr>
          <w:rFonts w:cs="Arial"/>
          <w:noProof/>
          <w:kern w:val="32"/>
          <w:szCs w:val="32"/>
        </w:rPr>
        <w:drawing>
          <wp:inline distT="0" distB="0" distL="0" distR="0" wp14:anchorId="58889584" wp14:editId="0ADCDAEC">
            <wp:extent cx="3629532" cy="2200582"/>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9532" cy="2200582"/>
                    </a:xfrm>
                    <a:prstGeom prst="rect">
                      <a:avLst/>
                    </a:prstGeom>
                  </pic:spPr>
                </pic:pic>
              </a:graphicData>
            </a:graphic>
          </wp:inline>
        </w:drawing>
      </w:r>
    </w:p>
    <w:p w14:paraId="59FF8E0E" w14:textId="6137AFCE" w:rsidR="000338BA" w:rsidRDefault="000338BA" w:rsidP="00911281">
      <w:pPr>
        <w:rPr>
          <w:rFonts w:cs="Arial"/>
          <w:kern w:val="32"/>
          <w:szCs w:val="32"/>
        </w:rPr>
      </w:pPr>
    </w:p>
    <w:p w14:paraId="30604E4C" w14:textId="3F190AA3" w:rsidR="000338BA" w:rsidRDefault="000338BA" w:rsidP="000338BA">
      <w:pPr>
        <w:ind w:firstLine="0"/>
        <w:jc w:val="center"/>
      </w:pPr>
      <w:bookmarkStart w:id="19" w:name="_Ref97291944"/>
      <w:r w:rsidRPr="000338BA">
        <w:t xml:space="preserve">Рисунок </w:t>
      </w:r>
      <w:fldSimple w:instr=" SEQ Рисунок \* ARABIC ">
        <w:r w:rsidR="003F7B8F">
          <w:rPr>
            <w:noProof/>
          </w:rPr>
          <w:t>12</w:t>
        </w:r>
      </w:fldSimple>
      <w:r w:rsidRPr="000338BA">
        <w:t xml:space="preserve"> – Этапы заряда </w:t>
      </w:r>
      <w:proofErr w:type="spellStart"/>
      <w:r w:rsidRPr="000338BA">
        <w:rPr>
          <w:i/>
          <w:iCs/>
        </w:rPr>
        <w:t>Li-ion</w:t>
      </w:r>
      <w:proofErr w:type="spellEnd"/>
      <w:r w:rsidRPr="000338BA">
        <w:t xml:space="preserve"> аккумулятора</w:t>
      </w:r>
      <w:bookmarkEnd w:id="19"/>
    </w:p>
    <w:p w14:paraId="00C577E1" w14:textId="329492A9" w:rsidR="000338BA" w:rsidRDefault="000338BA" w:rsidP="000338BA">
      <w:pPr>
        <w:ind w:firstLine="0"/>
        <w:jc w:val="center"/>
      </w:pPr>
    </w:p>
    <w:p w14:paraId="08CB1F69" w14:textId="02FBF350" w:rsidR="000338BA" w:rsidRDefault="000338BA" w:rsidP="000338BA">
      <w:r w:rsidRPr="000338BA">
        <w:t xml:space="preserve">Этап, который идёт перед первым этапом, необходим, когда напряжение на аккумуляторе ниже некоторого установленного значения (например, 2,5 В). При долгом хранении аккумулятора вследствие саморазряда и/или потребления системы обеспечения функционирования (СОФ) напряжение на аккумуляторе может упасть ниже, к примеру, 2,5 В (СОФ входит в состав аккумуляторной батареи, даже если она состоит из одного аккумулятора). Малый ток заряда обеспечивает постепенный выход активных электродных материалов на заданные уровни напряжения, при которых они штатно функционируют (например, при более 2,8 В), после чего включается основной ток заряда. Данный режим призван обеспечить более долгую жизнь аккумулятора при выходе его из заданного диапазона напряжений. Также этап 1′ применяется при заряде аккумулятора при низких температурах, например ниже +5 °C </w:t>
      </w:r>
      <w:r w:rsidR="00A535B2">
        <w:t>–</w:t>
      </w:r>
      <w:r w:rsidRPr="000338BA">
        <w:t xml:space="preserve"> для «разогрева» электродных масс.</w:t>
      </w:r>
    </w:p>
    <w:p w14:paraId="16B1EF4D" w14:textId="30BB937C" w:rsidR="00A535B2" w:rsidRDefault="00A535B2" w:rsidP="00A535B2">
      <w:r w:rsidRPr="00A535B2">
        <w:lastRenderedPageBreak/>
        <w:t>На первом</w:t>
      </w:r>
      <w:r>
        <w:t xml:space="preserve"> </w:t>
      </w:r>
      <w:r w:rsidRPr="00A535B2">
        <w:t>этапе заряд осуществляется номинальным током, который измеряется в долях от номинальной емкости аккумулятора (</w:t>
      </w:r>
      <w:proofErr w:type="spellStart"/>
      <w:r w:rsidRPr="00A535B2">
        <w:t>Сн</w:t>
      </w:r>
      <w:proofErr w:type="spellEnd"/>
      <w:r w:rsidRPr="00A535B2">
        <w:t>). Например, емкость аккумулятора 10 </w:t>
      </w:r>
      <w:proofErr w:type="spellStart"/>
      <w:r w:rsidRPr="00A535B2">
        <w:t>А·ч</w:t>
      </w:r>
      <w:proofErr w:type="spellEnd"/>
      <w:r w:rsidRPr="00A535B2">
        <w:t>, номинальный ток заряда 0,2Сн, то есть 2 А </w:t>
      </w:r>
      <w:r>
        <w:t>–</w:t>
      </w:r>
      <w:r w:rsidRPr="00A535B2">
        <w:t xml:space="preserve"> пятичасовой режим заряда. Понятно, что потребитель хочет, чтобы заряд осуществлялся как можно быстрее </w:t>
      </w:r>
      <w:r>
        <w:t>–</w:t>
      </w:r>
      <w:r w:rsidRPr="00A535B2">
        <w:t xml:space="preserve"> в течение 1</w:t>
      </w:r>
      <w:r>
        <w:t>-</w:t>
      </w:r>
      <w:r w:rsidRPr="00A535B2">
        <w:t>2 ч</w:t>
      </w:r>
      <w:r>
        <w:t>асов</w:t>
      </w:r>
      <w:r w:rsidRPr="00A535B2">
        <w:t>, что соответствует 0,5</w:t>
      </w:r>
      <w:r>
        <w:t>-</w:t>
      </w:r>
      <w:r w:rsidRPr="00A535B2">
        <w:t>1Сн. Такой режим заряда обычно называют ускоренным. Для нормальной работы аккумулятора номинальный ток заряда лежит в пределах 0,2</w:t>
      </w:r>
      <w:r>
        <w:t>-</w:t>
      </w:r>
      <w:r w:rsidRPr="00A535B2">
        <w:t>0,5Сн, а ускоренный, </w:t>
      </w:r>
      <w:r>
        <w:t xml:space="preserve">– </w:t>
      </w:r>
      <w:r w:rsidRPr="00A535B2">
        <w:t>в диапазоне 0,5</w:t>
      </w:r>
      <w:r>
        <w:t>-</w:t>
      </w:r>
      <w:r w:rsidRPr="00A535B2">
        <w:t xml:space="preserve">1Сн. </w:t>
      </w:r>
    </w:p>
    <w:p w14:paraId="2715B871" w14:textId="383558A9" w:rsidR="00A535B2" w:rsidRPr="00A535B2" w:rsidRDefault="00A535B2" w:rsidP="00A535B2">
      <w:r w:rsidRPr="00A535B2">
        <w:t>Второй этап </w:t>
      </w:r>
      <w:r>
        <w:t>–</w:t>
      </w:r>
      <w:r w:rsidRPr="00A535B2">
        <w:t xml:space="preserve"> заряд при постоянном напряжении и падающем токе. Ток на этом этапе падает до определенного значения. Например, процесс считается завершенным при установлении тока заряда менее 0,1</w:t>
      </w:r>
      <w:r>
        <w:t>-</w:t>
      </w:r>
      <w:r w:rsidRPr="00A535B2">
        <w:t>0,05Сн</w:t>
      </w:r>
      <w:r>
        <w:t>.</w:t>
      </w:r>
      <w:r w:rsidRPr="00A535B2">
        <w:t xml:space="preserve"> Как было показано выше, продолжительность фазы падающего тока зависит от тока заряда. Для номинального режима заряда (0,2Сн) она длится обычно не более нескольких десятков минут, при этом аккумулятор набирает до 0,1–0,15Сн. Время заряда падающим током также зависит от степени деградации аккумулятора в процессе эксплуатации (иначе говоря, от срока службы и количества циклов заряд/разряд). Чем больше деградация, тем длиннее фаза падающего тока.</w:t>
      </w:r>
    </w:p>
    <w:p w14:paraId="00D6507A" w14:textId="0B80AC24" w:rsidR="00A535B2" w:rsidRPr="00A535B2" w:rsidRDefault="00A535B2" w:rsidP="00A535B2">
      <w:r w:rsidRPr="00A535B2">
        <w:t>Производители электроники предоставляют уже готовые схемотехнические решения, реализующие описанный выше алгоритм заряда, выполненные в одном корпусе микросхемы – например </w:t>
      </w:r>
      <w:r w:rsidRPr="00A51AF1">
        <w:rPr>
          <w:i/>
          <w:iCs/>
        </w:rPr>
        <w:t>LTC4058</w:t>
      </w:r>
      <w:r w:rsidRPr="00A535B2">
        <w:t xml:space="preserve"> и </w:t>
      </w:r>
      <w:r w:rsidRPr="00A51AF1">
        <w:rPr>
          <w:i/>
          <w:iCs/>
        </w:rPr>
        <w:t>BQ24295</w:t>
      </w:r>
      <w:r>
        <w:t xml:space="preserve">, которые будут описаны в </w:t>
      </w:r>
      <w:r w:rsidR="00744CFA">
        <w:t>следующей главе.</w:t>
      </w:r>
    </w:p>
    <w:p w14:paraId="0513900D" w14:textId="77777777" w:rsidR="00911281" w:rsidRPr="000338BA" w:rsidRDefault="00911281" w:rsidP="000338BA"/>
    <w:p w14:paraId="213FAA18" w14:textId="45C4C641" w:rsidR="00BE6BAE" w:rsidRPr="00BE6BAE" w:rsidRDefault="00BE6BAE" w:rsidP="00D427FD">
      <w:pPr>
        <w:pStyle w:val="3"/>
      </w:pPr>
      <w:r w:rsidRPr="00D427FD">
        <w:rPr>
          <w:b/>
        </w:rPr>
        <w:t>1.2.2</w:t>
      </w:r>
      <w:r w:rsidR="009F5529" w:rsidRPr="00D427FD">
        <w:rPr>
          <w:b/>
        </w:rPr>
        <w:t>6</w:t>
      </w:r>
      <w:r w:rsidRPr="0025572A">
        <w:t> </w:t>
      </w:r>
      <w:r>
        <w:t xml:space="preserve">Структура и логика функционирования микросхем </w:t>
      </w:r>
      <w:r w:rsidRPr="00235D67">
        <w:rPr>
          <w:i/>
          <w:iCs/>
          <w:lang w:val="en-US"/>
        </w:rPr>
        <w:t>LTC</w:t>
      </w:r>
      <w:r w:rsidRPr="00235D67">
        <w:rPr>
          <w:i/>
          <w:iCs/>
        </w:rPr>
        <w:t>4058</w:t>
      </w:r>
      <w:r w:rsidRPr="00BE6BAE">
        <w:t xml:space="preserve"> </w:t>
      </w:r>
      <w:r>
        <w:t xml:space="preserve">и </w:t>
      </w:r>
      <w:r w:rsidRPr="00235D67">
        <w:rPr>
          <w:i/>
          <w:iCs/>
          <w:lang w:val="en-US"/>
        </w:rPr>
        <w:t>BQ</w:t>
      </w:r>
      <w:r w:rsidRPr="00235D67">
        <w:rPr>
          <w:i/>
          <w:iCs/>
        </w:rPr>
        <w:t>24295</w:t>
      </w:r>
      <w:r w:rsidRPr="00BE6BAE">
        <w:t xml:space="preserve"> </w:t>
      </w:r>
      <w:r>
        <w:t>зарядки литий</w:t>
      </w:r>
      <w:r w:rsidR="00FA0893" w:rsidRPr="00FA0893">
        <w:t>-</w:t>
      </w:r>
      <w:r>
        <w:t>ионных аккумуляторных батарей</w:t>
      </w:r>
    </w:p>
    <w:p w14:paraId="226D1C95" w14:textId="77777777" w:rsidR="00BE6BAE" w:rsidRDefault="00BE6BAE" w:rsidP="00A21D00">
      <w:pPr>
        <w:rPr>
          <w:rFonts w:cs="Arial"/>
          <w:b/>
          <w:bCs/>
          <w:kern w:val="32"/>
          <w:szCs w:val="32"/>
        </w:rPr>
      </w:pPr>
    </w:p>
    <w:p w14:paraId="4EEE4D01" w14:textId="55CA6BE6" w:rsidR="00BE6BAE" w:rsidRDefault="00A51AF1" w:rsidP="00A21D00">
      <w:pPr>
        <w:rPr>
          <w:rFonts w:cs="Arial"/>
          <w:kern w:val="32"/>
          <w:szCs w:val="32"/>
        </w:rPr>
      </w:pPr>
      <w:r w:rsidRPr="008035FC">
        <w:rPr>
          <w:rFonts w:cs="Arial"/>
          <w:i/>
          <w:iCs/>
          <w:kern w:val="32"/>
          <w:szCs w:val="32"/>
        </w:rPr>
        <w:t>LTC4058</w:t>
      </w:r>
      <w:r w:rsidRPr="00A51AF1">
        <w:rPr>
          <w:rFonts w:cs="Arial"/>
          <w:kern w:val="32"/>
          <w:szCs w:val="32"/>
        </w:rPr>
        <w:t xml:space="preserve"> </w:t>
      </w:r>
      <w:r w:rsidR="008035FC">
        <w:rPr>
          <w:rFonts w:cs="Arial"/>
          <w:kern w:val="32"/>
          <w:szCs w:val="32"/>
        </w:rPr>
        <w:t>–</w:t>
      </w:r>
      <w:r w:rsidRPr="00A51AF1">
        <w:rPr>
          <w:rFonts w:cs="Arial"/>
          <w:kern w:val="32"/>
          <w:szCs w:val="32"/>
        </w:rPr>
        <w:t xml:space="preserve"> это комплексное линейное зарядное устройство постоянного тока/постоянного напряжения для одноэлементных литий-ионных аккумуляторов. Пакет </w:t>
      </w:r>
      <w:r w:rsidRPr="00235D67">
        <w:rPr>
          <w:rFonts w:cs="Arial"/>
          <w:i/>
          <w:iCs/>
          <w:kern w:val="32"/>
          <w:szCs w:val="32"/>
        </w:rPr>
        <w:t>DFN</w:t>
      </w:r>
      <w:r w:rsidRPr="00A51AF1">
        <w:rPr>
          <w:rFonts w:cs="Arial"/>
          <w:kern w:val="32"/>
          <w:szCs w:val="32"/>
        </w:rPr>
        <w:t xml:space="preserve"> и небольшое количество внешних компонентов делают </w:t>
      </w:r>
      <w:r w:rsidRPr="00235D67">
        <w:rPr>
          <w:rFonts w:cs="Arial"/>
          <w:i/>
          <w:iCs/>
          <w:kern w:val="32"/>
          <w:szCs w:val="32"/>
        </w:rPr>
        <w:t>LTC4058</w:t>
      </w:r>
      <w:r w:rsidRPr="00A51AF1">
        <w:rPr>
          <w:rFonts w:cs="Arial"/>
          <w:kern w:val="32"/>
          <w:szCs w:val="32"/>
        </w:rPr>
        <w:t xml:space="preserve"> </w:t>
      </w:r>
      <w:r w:rsidR="008035FC">
        <w:rPr>
          <w:rFonts w:cs="Arial"/>
          <w:kern w:val="32"/>
          <w:szCs w:val="32"/>
        </w:rPr>
        <w:t>хорошим вариантом для портативных устройств</w:t>
      </w:r>
      <w:r w:rsidRPr="00A51AF1">
        <w:rPr>
          <w:rFonts w:cs="Arial"/>
          <w:kern w:val="32"/>
          <w:szCs w:val="32"/>
        </w:rPr>
        <w:t xml:space="preserve">. Кроме того, </w:t>
      </w:r>
      <w:r w:rsidRPr="00235D67">
        <w:rPr>
          <w:rFonts w:cs="Arial"/>
          <w:i/>
          <w:iCs/>
          <w:kern w:val="32"/>
          <w:szCs w:val="32"/>
        </w:rPr>
        <w:t>LTC4058</w:t>
      </w:r>
      <w:r w:rsidRPr="00A51AF1">
        <w:rPr>
          <w:rFonts w:cs="Arial"/>
          <w:kern w:val="32"/>
          <w:szCs w:val="32"/>
        </w:rPr>
        <w:t xml:space="preserve"> предназначен для работы </w:t>
      </w:r>
      <w:r w:rsidR="008035FC">
        <w:rPr>
          <w:rFonts w:cs="Arial"/>
          <w:kern w:val="32"/>
          <w:szCs w:val="32"/>
        </w:rPr>
        <w:t xml:space="preserve">через </w:t>
      </w:r>
      <w:r w:rsidRPr="00235D67">
        <w:rPr>
          <w:rFonts w:cs="Arial"/>
          <w:i/>
          <w:iCs/>
          <w:kern w:val="32"/>
          <w:szCs w:val="32"/>
        </w:rPr>
        <w:t>USB</w:t>
      </w:r>
      <w:r w:rsidRPr="00A51AF1">
        <w:rPr>
          <w:rFonts w:cs="Arial"/>
          <w:kern w:val="32"/>
          <w:szCs w:val="32"/>
        </w:rPr>
        <w:t>-</w:t>
      </w:r>
      <w:r w:rsidR="008035FC">
        <w:rPr>
          <w:rFonts w:cs="Arial"/>
          <w:kern w:val="32"/>
          <w:szCs w:val="32"/>
        </w:rPr>
        <w:t>интерфейс</w:t>
      </w:r>
      <w:r w:rsidRPr="00A51AF1">
        <w:rPr>
          <w:rFonts w:cs="Arial"/>
          <w:kern w:val="32"/>
          <w:szCs w:val="32"/>
        </w:rPr>
        <w:t>.</w:t>
      </w:r>
      <w:r w:rsidR="008035FC">
        <w:rPr>
          <w:rFonts w:cs="Arial"/>
          <w:kern w:val="32"/>
          <w:szCs w:val="32"/>
        </w:rPr>
        <w:t xml:space="preserve"> </w:t>
      </w:r>
      <w:r w:rsidRPr="00235D67">
        <w:rPr>
          <w:rFonts w:cs="Arial"/>
          <w:i/>
          <w:iCs/>
          <w:kern w:val="32"/>
          <w:szCs w:val="32"/>
        </w:rPr>
        <w:t>LTC4058</w:t>
      </w:r>
      <w:r w:rsidRPr="00A51AF1">
        <w:rPr>
          <w:rFonts w:cs="Arial"/>
          <w:kern w:val="32"/>
          <w:szCs w:val="32"/>
        </w:rPr>
        <w:t xml:space="preserve"> может определять </w:t>
      </w:r>
      <w:r w:rsidR="008035FC">
        <w:rPr>
          <w:rFonts w:cs="Arial"/>
          <w:kern w:val="32"/>
          <w:szCs w:val="32"/>
        </w:rPr>
        <w:t>температуру аккумулятора</w:t>
      </w:r>
      <w:r w:rsidRPr="00A51AF1">
        <w:rPr>
          <w:rFonts w:cs="Arial"/>
          <w:kern w:val="32"/>
          <w:szCs w:val="32"/>
        </w:rPr>
        <w:t xml:space="preserve"> по шкале Кельвина</w:t>
      </w:r>
      <w:r w:rsidR="008035FC">
        <w:rPr>
          <w:rFonts w:cs="Arial"/>
          <w:kern w:val="32"/>
          <w:szCs w:val="32"/>
        </w:rPr>
        <w:t xml:space="preserve"> для</w:t>
      </w:r>
      <w:r w:rsidRPr="00A51AF1">
        <w:rPr>
          <w:rFonts w:cs="Arial"/>
          <w:kern w:val="32"/>
          <w:szCs w:val="32"/>
        </w:rPr>
        <w:t xml:space="preserve"> более точн</w:t>
      </w:r>
      <w:r w:rsidR="008035FC">
        <w:rPr>
          <w:rFonts w:cs="Arial"/>
          <w:kern w:val="32"/>
          <w:szCs w:val="32"/>
        </w:rPr>
        <w:t>ой</w:t>
      </w:r>
      <w:r w:rsidRPr="00A51AF1">
        <w:rPr>
          <w:rFonts w:cs="Arial"/>
          <w:kern w:val="32"/>
          <w:szCs w:val="32"/>
        </w:rPr>
        <w:t xml:space="preserve"> зарядк</w:t>
      </w:r>
      <w:r w:rsidR="008035FC">
        <w:rPr>
          <w:rFonts w:cs="Arial"/>
          <w:kern w:val="32"/>
          <w:szCs w:val="32"/>
        </w:rPr>
        <w:t>и с</w:t>
      </w:r>
      <w:r w:rsidRPr="00A51AF1">
        <w:rPr>
          <w:rFonts w:cs="Arial"/>
          <w:kern w:val="32"/>
          <w:szCs w:val="32"/>
        </w:rPr>
        <w:t xml:space="preserve"> плавающим напряжением. Термическая обратная связь регулирует </w:t>
      </w:r>
      <w:r w:rsidR="008035FC">
        <w:rPr>
          <w:rFonts w:cs="Arial"/>
          <w:kern w:val="32"/>
          <w:szCs w:val="32"/>
        </w:rPr>
        <w:t xml:space="preserve">поступающий </w:t>
      </w:r>
      <w:r w:rsidRPr="00A51AF1">
        <w:rPr>
          <w:rFonts w:cs="Arial"/>
          <w:kern w:val="32"/>
          <w:szCs w:val="32"/>
        </w:rPr>
        <w:t xml:space="preserve">ток для ограничения температуры </w:t>
      </w:r>
      <w:r w:rsidR="008035FC">
        <w:rPr>
          <w:rFonts w:cs="Arial"/>
          <w:kern w:val="32"/>
          <w:szCs w:val="32"/>
        </w:rPr>
        <w:t>аккумулятора</w:t>
      </w:r>
      <w:r w:rsidRPr="00A51AF1">
        <w:rPr>
          <w:rFonts w:cs="Arial"/>
          <w:kern w:val="32"/>
          <w:szCs w:val="32"/>
        </w:rPr>
        <w:t xml:space="preserve"> во время работы</w:t>
      </w:r>
      <w:r w:rsidR="008035FC">
        <w:rPr>
          <w:rFonts w:cs="Arial"/>
          <w:kern w:val="32"/>
          <w:szCs w:val="32"/>
        </w:rPr>
        <w:t xml:space="preserve"> п</w:t>
      </w:r>
      <w:r w:rsidRPr="00A51AF1">
        <w:rPr>
          <w:rFonts w:cs="Arial"/>
          <w:kern w:val="32"/>
          <w:szCs w:val="32"/>
        </w:rPr>
        <w:t xml:space="preserve">ри работе с высокой мощностью или в условиях высокой температуры. Напряжение заряда фиксируется на уровне 4,2 В, а </w:t>
      </w:r>
      <w:r w:rsidR="008035FC">
        <w:rPr>
          <w:rFonts w:cs="Arial"/>
          <w:kern w:val="32"/>
          <w:szCs w:val="32"/>
        </w:rPr>
        <w:t>поступающий</w:t>
      </w:r>
      <w:r w:rsidRPr="00A51AF1">
        <w:rPr>
          <w:rFonts w:cs="Arial"/>
          <w:kern w:val="32"/>
          <w:szCs w:val="32"/>
        </w:rPr>
        <w:t xml:space="preserve"> ток </w:t>
      </w:r>
      <w:r w:rsidR="008035FC">
        <w:rPr>
          <w:rFonts w:cs="Arial"/>
          <w:kern w:val="32"/>
          <w:szCs w:val="32"/>
        </w:rPr>
        <w:t>контролируется</w:t>
      </w:r>
      <w:r w:rsidRPr="00A51AF1">
        <w:rPr>
          <w:rFonts w:cs="Arial"/>
          <w:kern w:val="32"/>
          <w:szCs w:val="32"/>
        </w:rPr>
        <w:t xml:space="preserve"> резистором. </w:t>
      </w:r>
      <w:r w:rsidR="008035FC">
        <w:rPr>
          <w:rFonts w:cs="Arial"/>
          <w:kern w:val="32"/>
          <w:szCs w:val="32"/>
        </w:rPr>
        <w:t>Данная микросхема</w:t>
      </w:r>
      <w:r w:rsidRPr="00A51AF1">
        <w:rPr>
          <w:rFonts w:cs="Arial"/>
          <w:kern w:val="32"/>
          <w:szCs w:val="32"/>
        </w:rPr>
        <w:t xml:space="preserve"> завершает цикл заряда, когда ток заряда падает до 10% от запрограммированного значения после </w:t>
      </w:r>
      <w:r w:rsidR="008035FC">
        <w:rPr>
          <w:rFonts w:cs="Arial"/>
          <w:kern w:val="32"/>
          <w:szCs w:val="32"/>
        </w:rPr>
        <w:t>того, как будет получен нужный уровень заряда</w:t>
      </w:r>
      <w:r w:rsidRPr="00A51AF1">
        <w:rPr>
          <w:rFonts w:cs="Arial"/>
          <w:kern w:val="32"/>
          <w:szCs w:val="32"/>
        </w:rPr>
        <w:t xml:space="preserve">. Когда источник питания (сетевой адаптер или источник питания </w:t>
      </w:r>
      <w:r w:rsidRPr="00235D67">
        <w:rPr>
          <w:rFonts w:cs="Arial"/>
          <w:i/>
          <w:iCs/>
          <w:kern w:val="32"/>
          <w:szCs w:val="32"/>
        </w:rPr>
        <w:t>USB</w:t>
      </w:r>
      <w:r w:rsidRPr="00A51AF1">
        <w:rPr>
          <w:rFonts w:cs="Arial"/>
          <w:kern w:val="32"/>
          <w:szCs w:val="32"/>
        </w:rPr>
        <w:t xml:space="preserve">) </w:t>
      </w:r>
      <w:r w:rsidR="008035FC">
        <w:rPr>
          <w:rFonts w:cs="Arial"/>
          <w:kern w:val="32"/>
          <w:szCs w:val="32"/>
        </w:rPr>
        <w:t>убран</w:t>
      </w:r>
      <w:r w:rsidRPr="00A51AF1">
        <w:rPr>
          <w:rFonts w:cs="Arial"/>
          <w:kern w:val="32"/>
          <w:szCs w:val="32"/>
        </w:rPr>
        <w:t xml:space="preserve">, </w:t>
      </w:r>
      <w:r w:rsidRPr="00235D67">
        <w:rPr>
          <w:rFonts w:cs="Arial"/>
          <w:i/>
          <w:iCs/>
          <w:kern w:val="32"/>
          <w:szCs w:val="32"/>
        </w:rPr>
        <w:t>LTC4058</w:t>
      </w:r>
      <w:r w:rsidRPr="00A51AF1">
        <w:rPr>
          <w:rFonts w:cs="Arial"/>
          <w:kern w:val="32"/>
          <w:szCs w:val="32"/>
        </w:rPr>
        <w:t xml:space="preserve"> входит в состояние низкого тока, сбрасывая ток разряда батареи менее 2 мкА. </w:t>
      </w:r>
    </w:p>
    <w:p w14:paraId="6CF8D63C" w14:textId="34111F46" w:rsidR="00BE6BAE" w:rsidRDefault="00235D67" w:rsidP="00A21D00">
      <w:pPr>
        <w:rPr>
          <w:rFonts w:cs="Arial"/>
          <w:kern w:val="32"/>
          <w:szCs w:val="32"/>
        </w:rPr>
      </w:pPr>
      <w:r>
        <w:rPr>
          <w:rFonts w:cs="Arial"/>
          <w:kern w:val="32"/>
          <w:szCs w:val="32"/>
        </w:rPr>
        <w:lastRenderedPageBreak/>
        <w:t xml:space="preserve">Схема </w:t>
      </w:r>
      <w:r w:rsidRPr="00DE2D08">
        <w:rPr>
          <w:rFonts w:cs="Arial"/>
          <w:i/>
          <w:iCs/>
          <w:kern w:val="32"/>
          <w:szCs w:val="32"/>
          <w:lang w:val="en-US"/>
        </w:rPr>
        <w:t>LTC</w:t>
      </w:r>
      <w:r w:rsidRPr="00DE2D08">
        <w:rPr>
          <w:rFonts w:cs="Arial"/>
          <w:i/>
          <w:iCs/>
          <w:kern w:val="32"/>
          <w:szCs w:val="32"/>
        </w:rPr>
        <w:t>4058</w:t>
      </w:r>
      <w:r>
        <w:rPr>
          <w:rFonts w:cs="Arial"/>
          <w:kern w:val="32"/>
          <w:szCs w:val="32"/>
        </w:rPr>
        <w:t xml:space="preserve"> представлена на</w:t>
      </w:r>
      <w:r w:rsidR="00DE2D08">
        <w:rPr>
          <w:rFonts w:cs="Arial"/>
          <w:kern w:val="32"/>
          <w:szCs w:val="32"/>
        </w:rPr>
        <w:t xml:space="preserve"> </w:t>
      </w:r>
      <w:r w:rsidR="00DE2D08">
        <w:rPr>
          <w:rFonts w:cs="Arial"/>
          <w:kern w:val="32"/>
          <w:szCs w:val="32"/>
        </w:rPr>
        <w:fldChar w:fldCharType="begin"/>
      </w:r>
      <w:r w:rsidR="00DE2D08">
        <w:rPr>
          <w:rFonts w:cs="Arial"/>
          <w:kern w:val="32"/>
          <w:szCs w:val="32"/>
        </w:rPr>
        <w:instrText xml:space="preserve"> REF _Ref97296090 \h </w:instrText>
      </w:r>
      <w:r w:rsidR="00DE2D08">
        <w:rPr>
          <w:rFonts w:cs="Arial"/>
          <w:kern w:val="32"/>
          <w:szCs w:val="32"/>
        </w:rPr>
      </w:r>
      <w:r w:rsidR="00DE2D08">
        <w:rPr>
          <w:rFonts w:cs="Arial"/>
          <w:kern w:val="32"/>
          <w:szCs w:val="32"/>
        </w:rPr>
        <w:fldChar w:fldCharType="separate"/>
      </w:r>
      <w:r w:rsidR="00DE2D08">
        <w:t>р</w:t>
      </w:r>
      <w:r w:rsidR="00DE2D08" w:rsidRPr="00DE2D08">
        <w:t>исун</w:t>
      </w:r>
      <w:r w:rsidR="00DE2D08">
        <w:t>ке</w:t>
      </w:r>
      <w:r w:rsidR="00DE2D08" w:rsidRPr="00DE2D08">
        <w:t xml:space="preserve"> 13</w:t>
      </w:r>
      <w:r w:rsidR="00DE2D08">
        <w:rPr>
          <w:rFonts w:cs="Arial"/>
          <w:kern w:val="32"/>
          <w:szCs w:val="32"/>
        </w:rPr>
        <w:fldChar w:fldCharType="end"/>
      </w:r>
      <w:r w:rsidR="00DE2D08">
        <w:rPr>
          <w:rFonts w:cs="Arial"/>
          <w:kern w:val="32"/>
          <w:szCs w:val="32"/>
        </w:rPr>
        <w:t>.</w:t>
      </w:r>
    </w:p>
    <w:p w14:paraId="391A14C7" w14:textId="389BF4EE" w:rsidR="00235D67" w:rsidRDefault="00235D67" w:rsidP="00A21D00">
      <w:pPr>
        <w:rPr>
          <w:rFonts w:cs="Arial"/>
          <w:kern w:val="32"/>
          <w:szCs w:val="32"/>
        </w:rPr>
      </w:pPr>
    </w:p>
    <w:p w14:paraId="521011BF" w14:textId="7A458996" w:rsidR="00235D67" w:rsidRPr="00DE2D08" w:rsidRDefault="00235D67" w:rsidP="00DE2D08">
      <w:pPr>
        <w:ind w:firstLine="0"/>
        <w:jc w:val="center"/>
      </w:pPr>
      <w:r w:rsidRPr="00DE2D08">
        <w:rPr>
          <w:noProof/>
        </w:rPr>
        <w:drawing>
          <wp:inline distT="0" distB="0" distL="0" distR="0" wp14:anchorId="72B7CB0E" wp14:editId="0FF5BEAB">
            <wp:extent cx="2885714" cy="1561905"/>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5714" cy="1561905"/>
                    </a:xfrm>
                    <a:prstGeom prst="rect">
                      <a:avLst/>
                    </a:prstGeom>
                  </pic:spPr>
                </pic:pic>
              </a:graphicData>
            </a:graphic>
          </wp:inline>
        </w:drawing>
      </w:r>
    </w:p>
    <w:p w14:paraId="58BC411E" w14:textId="536D896F" w:rsidR="00235D67" w:rsidRPr="00DE2D08" w:rsidRDefault="00235D67" w:rsidP="00DE2D08">
      <w:pPr>
        <w:ind w:firstLine="0"/>
        <w:jc w:val="center"/>
      </w:pPr>
    </w:p>
    <w:p w14:paraId="2C3E4AC1" w14:textId="45E8B4F3" w:rsidR="00235D67" w:rsidRDefault="00DE2D08" w:rsidP="00DE2D08">
      <w:pPr>
        <w:ind w:firstLine="0"/>
        <w:jc w:val="center"/>
      </w:pPr>
      <w:bookmarkStart w:id="20" w:name="_Ref97296090"/>
      <w:r w:rsidRPr="00DE2D08">
        <w:t xml:space="preserve">Рисунок </w:t>
      </w:r>
      <w:fldSimple w:instr=" SEQ Рисунок \* ARABIC ">
        <w:r w:rsidR="003F7B8F">
          <w:rPr>
            <w:noProof/>
          </w:rPr>
          <w:t>13</w:t>
        </w:r>
      </w:fldSimple>
      <w:r w:rsidRPr="00DE2D08">
        <w:t xml:space="preserve"> – Схема </w:t>
      </w:r>
      <w:r w:rsidRPr="00DE2D08">
        <w:rPr>
          <w:i/>
          <w:iCs/>
          <w:lang w:val="en-US"/>
        </w:rPr>
        <w:t>L</w:t>
      </w:r>
      <w:r w:rsidRPr="00DE2D08">
        <w:rPr>
          <w:i/>
          <w:iCs/>
        </w:rPr>
        <w:t>TC4058</w:t>
      </w:r>
      <w:bookmarkEnd w:id="20"/>
    </w:p>
    <w:p w14:paraId="7CBC56B4" w14:textId="4F78B94B" w:rsidR="00DE2D08" w:rsidRDefault="00DE2D08" w:rsidP="00DE2D08">
      <w:pPr>
        <w:ind w:firstLine="0"/>
        <w:jc w:val="center"/>
      </w:pPr>
    </w:p>
    <w:p w14:paraId="2F1CCA87" w14:textId="77777777" w:rsidR="00DE2D08" w:rsidRDefault="00DE2D08" w:rsidP="00DE2D08">
      <w:r w:rsidRPr="00DE2D08">
        <w:rPr>
          <w:i/>
          <w:iCs/>
        </w:rPr>
        <w:t>Bq24295</w:t>
      </w:r>
      <w:r w:rsidRPr="00DE2D08">
        <w:t xml:space="preserve"> — это устройство управления зарядом аккумулятора с переключением и управления питанием системы для одноэлементных литий-ионных и литий-полимерных аккумуляторов в широком спектре </w:t>
      </w:r>
      <w:r>
        <w:t>устройств. Питание</w:t>
      </w:r>
      <w:r w:rsidRPr="00DE2D08">
        <w:t xml:space="preserve"> с низким </w:t>
      </w:r>
      <w:r>
        <w:t>сопротивлением</w:t>
      </w:r>
      <w:r w:rsidRPr="00DE2D08">
        <w:t xml:space="preserve"> оптимизирует эффективность работы в режиме переключения, сокращает время зарядки батареи и продлевает срок службы батареи во время фазы разрядки. </w:t>
      </w:r>
    </w:p>
    <w:p w14:paraId="516C4A5B" w14:textId="77777777" w:rsidR="00DE2D08" w:rsidRDefault="00DE2D08" w:rsidP="00DE2D08">
      <w:r w:rsidRPr="00DE2D08">
        <w:t xml:space="preserve">Последовательный интерфейс </w:t>
      </w:r>
      <w:r w:rsidRPr="00DE2D08">
        <w:rPr>
          <w:i/>
          <w:iCs/>
        </w:rPr>
        <w:t>I2C</w:t>
      </w:r>
      <w:r w:rsidRPr="00DE2D08">
        <w:t xml:space="preserve"> с зарядкой и системными настройками делает устройство действительно гибким решением. Устройство поддерживает источники входного сигнала </w:t>
      </w:r>
      <w:r w:rsidRPr="00DE2D08">
        <w:rPr>
          <w:i/>
          <w:iCs/>
        </w:rPr>
        <w:t>USB</w:t>
      </w:r>
      <w:r w:rsidRPr="00DE2D08">
        <w:t xml:space="preserve"> 3,9–6,2 В, включая стандартный </w:t>
      </w:r>
      <w:r w:rsidRPr="00DE2D08">
        <w:rPr>
          <w:i/>
          <w:iCs/>
        </w:rPr>
        <w:t>USB</w:t>
      </w:r>
      <w:r w:rsidRPr="00DE2D08">
        <w:t xml:space="preserve">-хост-порт и </w:t>
      </w:r>
      <w:r w:rsidRPr="00DE2D08">
        <w:rPr>
          <w:i/>
          <w:iCs/>
        </w:rPr>
        <w:t>USB</w:t>
      </w:r>
      <w:r w:rsidRPr="00DE2D08">
        <w:t xml:space="preserve">-порт для зарядки с защитой от перенапряжения 6,4 В. </w:t>
      </w:r>
    </w:p>
    <w:p w14:paraId="72A853E6" w14:textId="77777777" w:rsidR="003F327C" w:rsidRDefault="00DE2D08" w:rsidP="00DE2D08">
      <w:r w:rsidRPr="00DE2D08">
        <w:rPr>
          <w:i/>
          <w:iCs/>
        </w:rPr>
        <w:t>Bq24295</w:t>
      </w:r>
      <w:r w:rsidRPr="00DE2D08">
        <w:t xml:space="preserve"> соответствует спецификациям питания </w:t>
      </w:r>
      <w:r w:rsidRPr="00DE2D08">
        <w:rPr>
          <w:i/>
          <w:iCs/>
        </w:rPr>
        <w:t>USB</w:t>
      </w:r>
      <w:r w:rsidRPr="00DE2D08">
        <w:t xml:space="preserve"> 2.0 и </w:t>
      </w:r>
      <w:r w:rsidRPr="00DE2D08">
        <w:rPr>
          <w:i/>
          <w:iCs/>
        </w:rPr>
        <w:t>USB</w:t>
      </w:r>
      <w:r w:rsidRPr="00DE2D08">
        <w:t xml:space="preserve"> 3.0 с регулированием входного тока и напряжения. Чтобы установить предел входного тока по умолчанию, </w:t>
      </w:r>
      <w:r w:rsidRPr="003F327C">
        <w:rPr>
          <w:i/>
          <w:iCs/>
        </w:rPr>
        <w:t>bq24295</w:t>
      </w:r>
      <w:r w:rsidRPr="00DE2D08">
        <w:t xml:space="preserve"> определяет источник входного сигнала с помощью обнаружения </w:t>
      </w:r>
      <w:r w:rsidRPr="003F327C">
        <w:rPr>
          <w:i/>
          <w:iCs/>
        </w:rPr>
        <w:t>D+/D</w:t>
      </w:r>
      <w:r w:rsidR="003F327C" w:rsidRPr="003F327C">
        <w:rPr>
          <w:i/>
          <w:iCs/>
        </w:rPr>
        <w:t>-</w:t>
      </w:r>
      <w:r w:rsidRPr="00DE2D08">
        <w:t xml:space="preserve"> в соответствии со спецификацией зарядки аккумулятора </w:t>
      </w:r>
      <w:r w:rsidR="003F327C">
        <w:t xml:space="preserve">по </w:t>
      </w:r>
      <w:r w:rsidRPr="003F327C">
        <w:rPr>
          <w:i/>
          <w:iCs/>
        </w:rPr>
        <w:t>USB</w:t>
      </w:r>
      <w:r w:rsidRPr="00DE2D08">
        <w:t xml:space="preserve">. Кроме того, </w:t>
      </w:r>
      <w:r w:rsidRPr="003F327C">
        <w:rPr>
          <w:i/>
          <w:iCs/>
        </w:rPr>
        <w:t>bq24295</w:t>
      </w:r>
      <w:r w:rsidRPr="00DE2D08">
        <w:t xml:space="preserve"> обнаруживает нестандартные адаптеры 2A/1A. </w:t>
      </w:r>
      <w:r w:rsidRPr="003F327C">
        <w:rPr>
          <w:i/>
          <w:iCs/>
        </w:rPr>
        <w:t>Bq24295</w:t>
      </w:r>
      <w:r w:rsidRPr="00DE2D08">
        <w:t xml:space="preserve"> поддерживает режим форсирования батареи, подавая регулируемое напряжение 4,55–5,5 В (по умолчанию 5,1 В) на вывод </w:t>
      </w:r>
      <w:r w:rsidRPr="003F327C">
        <w:rPr>
          <w:i/>
          <w:iCs/>
        </w:rPr>
        <w:t>PMID</w:t>
      </w:r>
      <w:r w:rsidRPr="00DE2D08">
        <w:t xml:space="preserve"> с минимальным током 1,5 А. </w:t>
      </w:r>
    </w:p>
    <w:p w14:paraId="3DC79E24" w14:textId="76A6B139" w:rsidR="003F327C" w:rsidRPr="003F327C" w:rsidRDefault="003F327C" w:rsidP="00DE2D08">
      <w:r>
        <w:t xml:space="preserve">Схема </w:t>
      </w:r>
      <w:proofErr w:type="spellStart"/>
      <w:r w:rsidRPr="003F327C">
        <w:rPr>
          <w:i/>
          <w:iCs/>
          <w:lang w:val="en-US"/>
        </w:rPr>
        <w:t>Bq</w:t>
      </w:r>
      <w:proofErr w:type="spellEnd"/>
      <w:r w:rsidRPr="003F327C">
        <w:rPr>
          <w:i/>
          <w:iCs/>
        </w:rPr>
        <w:t>24295</w:t>
      </w:r>
      <w:r w:rsidRPr="003F327C">
        <w:t xml:space="preserve"> </w:t>
      </w:r>
      <w:r>
        <w:t xml:space="preserve">представлена на </w:t>
      </w:r>
      <w:r>
        <w:rPr>
          <w:lang w:val="en-US"/>
        </w:rPr>
        <w:fldChar w:fldCharType="begin"/>
      </w:r>
      <w:r>
        <w:instrText xml:space="preserve"> REF _Ref97296993 \h </w:instrText>
      </w:r>
      <w:r>
        <w:rPr>
          <w:lang w:val="en-US"/>
        </w:rPr>
      </w:r>
      <w:r>
        <w:rPr>
          <w:lang w:val="en-US"/>
        </w:rPr>
        <w:fldChar w:fldCharType="separate"/>
      </w:r>
      <w:r>
        <w:t>р</w:t>
      </w:r>
      <w:r w:rsidRPr="003F327C">
        <w:t>исун</w:t>
      </w:r>
      <w:r>
        <w:t>ке</w:t>
      </w:r>
      <w:r w:rsidRPr="003F327C">
        <w:t xml:space="preserve"> 14</w:t>
      </w:r>
      <w:r>
        <w:rPr>
          <w:lang w:val="en-US"/>
        </w:rPr>
        <w:fldChar w:fldCharType="end"/>
      </w:r>
      <w:r>
        <w:t>.</w:t>
      </w:r>
    </w:p>
    <w:p w14:paraId="386C6CAC" w14:textId="3291E59E" w:rsidR="003F327C" w:rsidRDefault="003F327C" w:rsidP="00DE2D08"/>
    <w:p w14:paraId="22229DCA" w14:textId="318CCA2C" w:rsidR="003F327C" w:rsidRPr="003F327C" w:rsidRDefault="003F327C" w:rsidP="003F327C">
      <w:pPr>
        <w:ind w:firstLine="0"/>
        <w:jc w:val="center"/>
      </w:pPr>
      <w:r w:rsidRPr="003F327C">
        <w:rPr>
          <w:noProof/>
        </w:rPr>
        <w:lastRenderedPageBreak/>
        <w:drawing>
          <wp:inline distT="0" distB="0" distL="0" distR="0" wp14:anchorId="31C08EA4" wp14:editId="432D07B0">
            <wp:extent cx="5553850" cy="3362794"/>
            <wp:effectExtent l="0" t="0" r="889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850" cy="3362794"/>
                    </a:xfrm>
                    <a:prstGeom prst="rect">
                      <a:avLst/>
                    </a:prstGeom>
                  </pic:spPr>
                </pic:pic>
              </a:graphicData>
            </a:graphic>
          </wp:inline>
        </w:drawing>
      </w:r>
    </w:p>
    <w:p w14:paraId="0134CEA8" w14:textId="41ECE2B6" w:rsidR="003F327C" w:rsidRPr="003F327C" w:rsidRDefault="003F327C" w:rsidP="003F327C">
      <w:pPr>
        <w:ind w:firstLine="0"/>
        <w:jc w:val="center"/>
      </w:pPr>
    </w:p>
    <w:p w14:paraId="2F2002D8" w14:textId="294D6CE8" w:rsidR="003F327C" w:rsidRPr="003F327C" w:rsidRDefault="003F327C" w:rsidP="003F327C">
      <w:pPr>
        <w:ind w:firstLine="0"/>
        <w:jc w:val="center"/>
      </w:pPr>
      <w:bookmarkStart w:id="21" w:name="_Ref97296993"/>
      <w:r w:rsidRPr="003F327C">
        <w:t xml:space="preserve">Рисунок </w:t>
      </w:r>
      <w:fldSimple w:instr=" SEQ Рисунок \* ARABIC ">
        <w:r w:rsidR="003F7B8F">
          <w:rPr>
            <w:noProof/>
          </w:rPr>
          <w:t>14</w:t>
        </w:r>
      </w:fldSimple>
      <w:r w:rsidRPr="003F327C">
        <w:t xml:space="preserve"> – </w:t>
      </w:r>
      <w:r>
        <w:t>С</w:t>
      </w:r>
      <w:r w:rsidRPr="003F327C">
        <w:t>хема BQ24295</w:t>
      </w:r>
      <w:bookmarkEnd w:id="21"/>
    </w:p>
    <w:p w14:paraId="4E88E85B" w14:textId="77777777" w:rsidR="003F327C" w:rsidRPr="003F327C" w:rsidRDefault="003F327C" w:rsidP="00DE2D08"/>
    <w:p w14:paraId="2D390E95" w14:textId="77777777" w:rsidR="005A0692" w:rsidRDefault="00DE2D08" w:rsidP="00DE2D08">
      <w:r w:rsidRPr="00DE2D08">
        <w:t xml:space="preserve">Управление цепью питания регулирует напряжение системы немного выше напряжения батареи, но не падает ниже минимального напряжения системы 3,5 В (программируется). Благодаря этой функции система продолжает работать, даже если батарея полностью разряжена или удалена. Когда достигается предел входного тока или предел напряжения, управление цепью питания автоматически снижает ток заряда до нуля. По мере того, как нагрузка на систему продолжает расти, цепь питания разряжает батарею до тех пор, пока не будут удовлетворены требования к мощности системы. Эта работа в дополнительном режиме предотвращает перегрузку источника входного сигнала. </w:t>
      </w:r>
    </w:p>
    <w:p w14:paraId="0A2AACCB" w14:textId="77777777" w:rsidR="005A0692" w:rsidRDefault="00DE2D08" w:rsidP="00DE2D08">
      <w:r w:rsidRPr="00DE2D08">
        <w:t xml:space="preserve">Устройства инициируют и завершают цикл зарядки без программного управления. </w:t>
      </w:r>
      <w:r w:rsidR="005A0692">
        <w:t>Микросхема</w:t>
      </w:r>
      <w:r w:rsidRPr="00DE2D08">
        <w:t xml:space="preserve"> автоматически определяет напряжение батареи и заряжает батарею в три этапа: предваритель</w:t>
      </w:r>
      <w:r w:rsidR="005A0692">
        <w:t>ный этап</w:t>
      </w:r>
      <w:r w:rsidRPr="00DE2D08">
        <w:t>,</w:t>
      </w:r>
      <w:r w:rsidR="005A0692">
        <w:t xml:space="preserve"> этап с</w:t>
      </w:r>
      <w:r w:rsidRPr="00DE2D08">
        <w:t xml:space="preserve"> постоянны</w:t>
      </w:r>
      <w:r w:rsidR="005A0692">
        <w:t xml:space="preserve">м </w:t>
      </w:r>
      <w:r w:rsidRPr="00DE2D08">
        <w:t>ток</w:t>
      </w:r>
      <w:r w:rsidR="005A0692">
        <w:t>ом</w:t>
      </w:r>
      <w:r w:rsidRPr="00DE2D08">
        <w:t xml:space="preserve"> и</w:t>
      </w:r>
      <w:r w:rsidR="005A0692">
        <w:t xml:space="preserve"> этап с</w:t>
      </w:r>
      <w:r w:rsidRPr="00DE2D08">
        <w:t xml:space="preserve"> постоянн</w:t>
      </w:r>
      <w:r w:rsidR="005A0692">
        <w:t>ым</w:t>
      </w:r>
      <w:r w:rsidRPr="00DE2D08">
        <w:t xml:space="preserve"> напряжение</w:t>
      </w:r>
      <w:r w:rsidR="005A0692">
        <w:t>м</w:t>
      </w:r>
      <w:r w:rsidRPr="00DE2D08">
        <w:t xml:space="preserve">. В конце цикла зарядки </w:t>
      </w:r>
      <w:r w:rsidR="005A0692">
        <w:t>микросхема</w:t>
      </w:r>
      <w:r w:rsidRPr="00DE2D08">
        <w:t xml:space="preserve"> автоматически останавливается, когда ток заряда ниже заданного предела в фазе постоянного напряжения. Когда полный заряд батареи падает ниже порога перезарядки, </w:t>
      </w:r>
      <w:r w:rsidR="005A0692">
        <w:t>микросхема</w:t>
      </w:r>
      <w:r w:rsidRPr="00DE2D08">
        <w:t xml:space="preserve"> автоматически начинает новый цикл зарядки. </w:t>
      </w:r>
    </w:p>
    <w:p w14:paraId="656947F6" w14:textId="7A5CB3FA" w:rsidR="00DE2D08" w:rsidRPr="00DE2D08" w:rsidRDefault="00DE2D08" w:rsidP="00DE2D08">
      <w:r w:rsidRPr="00DE2D08">
        <w:t xml:space="preserve">Устройства обеспечивают различные функции безопасности для зарядки аккумулятора и работы системы, включая контроль </w:t>
      </w:r>
      <w:r w:rsidR="005A0692">
        <w:t xml:space="preserve">температуры. </w:t>
      </w:r>
      <w:r w:rsidRPr="00DE2D08">
        <w:t>таймер безопасности зарядки и защиту от перенапряжения/перегрузки по току. Терморегуляция снижает зарядный ток, когда температура перехода превышает 120°C (программируется).</w:t>
      </w:r>
    </w:p>
    <w:p w14:paraId="69EA4AC8" w14:textId="0FE98E5C" w:rsidR="00866C4A" w:rsidRDefault="00866C4A" w:rsidP="00A21D00">
      <w:r>
        <w:br w:type="page"/>
      </w:r>
    </w:p>
    <w:p w14:paraId="0B291BE2" w14:textId="4B4A0A8C" w:rsidR="00FA3313" w:rsidRPr="00353882" w:rsidRDefault="007C6692" w:rsidP="00353882">
      <w:pPr>
        <w:pStyle w:val="1"/>
      </w:pPr>
      <w:bookmarkStart w:id="22" w:name="_Toc90225445"/>
      <w:r w:rsidRPr="00353882">
        <w:lastRenderedPageBreak/>
        <w:t>2 </w:t>
      </w:r>
      <w:bookmarkEnd w:id="22"/>
      <w:r w:rsidR="00C439CA" w:rsidRPr="00353882">
        <w:t>РАЗРАБОТКА СТРУКТУРНОЙ ЭЛЕКТРИЧЕСКОЙ СХЕМЫ IP</w:t>
      </w:r>
      <w:r w:rsidR="00B453B5" w:rsidRPr="00353882">
        <w:t>–</w:t>
      </w:r>
      <w:r w:rsidR="00C439CA" w:rsidRPr="00353882">
        <w:t>ВИДЕОКАМЕРЫ</w:t>
      </w:r>
    </w:p>
    <w:p w14:paraId="3508DEB3" w14:textId="4E3E6057" w:rsidR="00D428E7" w:rsidRDefault="00D428E7" w:rsidP="00A21D00"/>
    <w:p w14:paraId="63F7CE32" w14:textId="77777777" w:rsidR="00D32069" w:rsidRDefault="00D32069" w:rsidP="00D32069">
      <w:r>
        <w:t>В Единой системе конструкторской документации выделяют несколько видов электрических схем:</w:t>
      </w:r>
    </w:p>
    <w:p w14:paraId="34AE2D2E" w14:textId="77777777" w:rsidR="00D32069" w:rsidRDefault="00D32069" w:rsidP="00D32069">
      <w:r>
        <w:t>1 Схема структурная, которая определяет функциональные части устройства.</w:t>
      </w:r>
    </w:p>
    <w:p w14:paraId="19080F76" w14:textId="77777777" w:rsidR="00D32069" w:rsidRDefault="00D32069" w:rsidP="00D32069">
      <w:r>
        <w:t>2 Схема функциональная, которая определяет основные процессы, которые происходят во время работы устройства.</w:t>
      </w:r>
    </w:p>
    <w:p w14:paraId="6545DBDC" w14:textId="77777777" w:rsidR="00D32069" w:rsidRDefault="00D32069" w:rsidP="00D32069">
      <w:r>
        <w:t xml:space="preserve">3 Схема принципиальная, которая </w:t>
      </w:r>
      <w:r w:rsidRPr="00E027AE">
        <w:t>определяет полный состав элементов и взаимосвязи между ними и, как правило, дающий полное (детальное) представления о принципах работы устройства.</w:t>
      </w:r>
    </w:p>
    <w:p w14:paraId="44107764" w14:textId="77777777" w:rsidR="00D32069" w:rsidRDefault="00D32069" w:rsidP="00D32069">
      <w:r>
        <w:t>4 Схема монтажная, которая показывает соединения составных частей устройства, и которая определяет объекты, которыми осуществляются эти соединения.</w:t>
      </w:r>
    </w:p>
    <w:p w14:paraId="46C10375" w14:textId="77777777" w:rsidR="00D32069" w:rsidRDefault="00D32069" w:rsidP="00D32069">
      <w:pPr>
        <w:tabs>
          <w:tab w:val="left" w:pos="2001"/>
        </w:tabs>
      </w:pPr>
      <w:r>
        <w:t>5 Схема общая, которая определяет составные части комплекса устройства.</w:t>
      </w:r>
    </w:p>
    <w:p w14:paraId="75AE67F5" w14:textId="77777777" w:rsidR="00D32069" w:rsidRDefault="00D32069" w:rsidP="00D32069">
      <w:pPr>
        <w:tabs>
          <w:tab w:val="left" w:pos="2001"/>
        </w:tabs>
      </w:pPr>
      <w:r>
        <w:t>6 Схема расположения, которая определяет относительное расположение составных частей устройства.</w:t>
      </w:r>
    </w:p>
    <w:p w14:paraId="3ED714A5" w14:textId="1F164AB7" w:rsidR="00D32069" w:rsidRDefault="00D32069" w:rsidP="00D32069">
      <w:pPr>
        <w:tabs>
          <w:tab w:val="left" w:pos="2001"/>
        </w:tabs>
      </w:pPr>
      <w:r>
        <w:t>7 Схема объединенная – содержит элементы различных типов схем одного вида.</w:t>
      </w:r>
    </w:p>
    <w:p w14:paraId="286F42E0" w14:textId="7BF22325" w:rsidR="009E37AA" w:rsidRPr="00E027AE" w:rsidRDefault="009E37AA" w:rsidP="00D32069">
      <w:pPr>
        <w:tabs>
          <w:tab w:val="left" w:pos="2001"/>
        </w:tabs>
      </w:pPr>
      <w:r>
        <w:t xml:space="preserve">На </w:t>
      </w:r>
      <w:r>
        <w:fldChar w:fldCharType="begin"/>
      </w:r>
      <w:r>
        <w:instrText xml:space="preserve"> REF _Ref97984229 \h </w:instrText>
      </w:r>
      <w:r>
        <w:fldChar w:fldCharType="separate"/>
      </w:r>
      <w:r>
        <w:t>р</w:t>
      </w:r>
      <w:r w:rsidRPr="00D32069">
        <w:t>исун</w:t>
      </w:r>
      <w:r>
        <w:t>ке</w:t>
      </w:r>
      <w:r w:rsidRPr="00D32069">
        <w:t xml:space="preserve"> 15</w:t>
      </w:r>
      <w:r>
        <w:fldChar w:fldCharType="end"/>
      </w:r>
      <w:r>
        <w:t xml:space="preserve"> приведена структурная схема</w:t>
      </w:r>
      <w:r w:rsidR="00630F17">
        <w:t xml:space="preserve"> </w:t>
      </w:r>
      <w:r w:rsidR="00630F17">
        <w:rPr>
          <w:i/>
          <w:lang w:val="en-US"/>
        </w:rPr>
        <w:t>IP</w:t>
      </w:r>
      <w:r w:rsidR="00630F17" w:rsidRPr="00630F17">
        <w:rPr>
          <w:i/>
        </w:rPr>
        <w:t>-</w:t>
      </w:r>
      <w:r w:rsidR="00630F17">
        <w:t>камеры.</w:t>
      </w:r>
    </w:p>
    <w:p w14:paraId="725881FD" w14:textId="487FB368" w:rsidR="00D32069" w:rsidRDefault="00D32069" w:rsidP="00A21D00"/>
    <w:p w14:paraId="66127738" w14:textId="53B43BBD" w:rsidR="00D32069" w:rsidRDefault="00D32069" w:rsidP="00D32069">
      <w:pPr>
        <w:ind w:firstLine="0"/>
        <w:jc w:val="center"/>
      </w:pPr>
      <w:r w:rsidRPr="00D32069">
        <w:rPr>
          <w:noProof/>
        </w:rPr>
        <w:drawing>
          <wp:inline distT="0" distB="0" distL="0" distR="0" wp14:anchorId="0C98CC46" wp14:editId="7099B4A6">
            <wp:extent cx="5441027" cy="308639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5271" cy="3088797"/>
                    </a:xfrm>
                    <a:prstGeom prst="rect">
                      <a:avLst/>
                    </a:prstGeom>
                  </pic:spPr>
                </pic:pic>
              </a:graphicData>
            </a:graphic>
          </wp:inline>
        </w:drawing>
      </w:r>
    </w:p>
    <w:p w14:paraId="4464B02E" w14:textId="466FF40A" w:rsidR="00D32069" w:rsidRDefault="00D32069" w:rsidP="00D32069">
      <w:pPr>
        <w:ind w:firstLine="0"/>
        <w:jc w:val="center"/>
      </w:pPr>
    </w:p>
    <w:p w14:paraId="4E33F217" w14:textId="418971C9" w:rsidR="00D32069" w:rsidRDefault="00D32069" w:rsidP="006D286F">
      <w:pPr>
        <w:ind w:firstLine="0"/>
        <w:jc w:val="center"/>
      </w:pPr>
      <w:bookmarkStart w:id="23" w:name="_Ref97984229"/>
      <w:r w:rsidRPr="00D32069">
        <w:t xml:space="preserve">Рисунок </w:t>
      </w:r>
      <w:fldSimple w:instr=" SEQ Рисунок \* ARABIC ">
        <w:r w:rsidR="003F7B8F">
          <w:rPr>
            <w:noProof/>
          </w:rPr>
          <w:t>15</w:t>
        </w:r>
      </w:fldSimple>
      <w:r w:rsidRPr="00D32069">
        <w:t xml:space="preserve"> – Схема электрическая структурная</w:t>
      </w:r>
      <w:bookmarkEnd w:id="23"/>
    </w:p>
    <w:p w14:paraId="2D956B15" w14:textId="4FD6332A" w:rsidR="009E37AA" w:rsidRDefault="00630F17" w:rsidP="009E37AA">
      <w:r>
        <w:t>В следующих главах будет</w:t>
      </w:r>
      <w:r w:rsidR="009E37AA">
        <w:t xml:space="preserve"> рассмотрена структурная схема мобильной </w:t>
      </w:r>
      <w:r w:rsidR="009E37AA">
        <w:rPr>
          <w:i/>
          <w:iCs/>
          <w:lang w:val="en-US"/>
        </w:rPr>
        <w:t>IP</w:t>
      </w:r>
      <w:r w:rsidR="009E37AA" w:rsidRPr="00D32069">
        <w:t>-</w:t>
      </w:r>
      <w:r w:rsidR="009E37AA">
        <w:t>видеокамеры.</w:t>
      </w:r>
    </w:p>
    <w:p w14:paraId="20530FE4" w14:textId="77777777" w:rsidR="009E37AA" w:rsidRPr="00D32069" w:rsidRDefault="009E37AA" w:rsidP="006D286F">
      <w:pPr>
        <w:ind w:firstLine="0"/>
        <w:jc w:val="center"/>
      </w:pPr>
    </w:p>
    <w:p w14:paraId="730A60BE" w14:textId="36B8965C" w:rsidR="00FA3313" w:rsidRPr="00C439CA" w:rsidRDefault="007C6692" w:rsidP="0089096A">
      <w:pPr>
        <w:pStyle w:val="2"/>
      </w:pPr>
      <w:bookmarkStart w:id="24" w:name="_Toc90225446"/>
      <w:r>
        <w:t>2.1 </w:t>
      </w:r>
      <w:bookmarkEnd w:id="24"/>
      <w:r w:rsidR="00C439CA">
        <w:t xml:space="preserve">Обоснование базовых блоков структурной схемы </w:t>
      </w:r>
      <w:r w:rsidR="00C439CA">
        <w:br/>
      </w:r>
      <w:r w:rsidR="00C439CA">
        <w:rPr>
          <w:lang w:val="en-US"/>
        </w:rPr>
        <w:t>IP</w:t>
      </w:r>
      <w:r w:rsidR="00B453B5">
        <w:t>–</w:t>
      </w:r>
      <w:r w:rsidR="00C439CA">
        <w:t>видеокамеры</w:t>
      </w:r>
    </w:p>
    <w:p w14:paraId="167B878B" w14:textId="77777777" w:rsidR="009F78C3" w:rsidRPr="00A62874" w:rsidRDefault="009F78C3" w:rsidP="00A62874">
      <w:pPr>
        <w:ind w:left="709" w:firstLine="0"/>
      </w:pPr>
    </w:p>
    <w:p w14:paraId="7568261F" w14:textId="77777777" w:rsidR="00A62874" w:rsidRDefault="00A62874" w:rsidP="00C07D9B">
      <w:r w:rsidRPr="00A62874">
        <w:t>Основными составляющими структурной электрической схемы являются следующие:</w:t>
      </w:r>
    </w:p>
    <w:p w14:paraId="651A4A0D" w14:textId="6624B012" w:rsidR="00C07D9B" w:rsidRPr="009A7F8D" w:rsidRDefault="00A62874" w:rsidP="00A62874">
      <w:r>
        <w:t xml:space="preserve">1 Микроконтроллер с ядром </w:t>
      </w:r>
      <w:r w:rsidRPr="00A62874">
        <w:rPr>
          <w:i/>
          <w:iCs/>
          <w:lang w:val="en-US"/>
        </w:rPr>
        <w:t>ARM</w:t>
      </w:r>
      <w:r w:rsidRPr="00A62874">
        <w:rPr>
          <w:i/>
          <w:iCs/>
        </w:rPr>
        <w:t xml:space="preserve"> </w:t>
      </w:r>
      <w:r w:rsidRPr="00A62874">
        <w:rPr>
          <w:i/>
          <w:iCs/>
          <w:lang w:val="en-US"/>
        </w:rPr>
        <w:t>Cortex</w:t>
      </w:r>
      <w:r w:rsidRPr="00A62874">
        <w:rPr>
          <w:i/>
          <w:iCs/>
        </w:rPr>
        <w:t>-</w:t>
      </w:r>
      <w:r>
        <w:rPr>
          <w:i/>
          <w:iCs/>
          <w:lang w:val="en-US"/>
        </w:rPr>
        <w:t>M</w:t>
      </w:r>
      <w:r w:rsidRPr="00A62874">
        <w:rPr>
          <w:i/>
          <w:iCs/>
        </w:rPr>
        <w:t xml:space="preserve">4 </w:t>
      </w:r>
      <w:r>
        <w:t>является одним из самых важных компонентов устройства</w:t>
      </w:r>
      <w:r w:rsidR="00C07D9B">
        <w:t>, т.к. на его плечи ляжет ответственность за логику работы устройства (обработка сигнала, сжатие, связь с сервером и т.д.)</w:t>
      </w:r>
      <w:r w:rsidR="00873DD4" w:rsidRPr="00873DD4">
        <w:t>.</w:t>
      </w:r>
    </w:p>
    <w:p w14:paraId="70AFA562" w14:textId="77777777" w:rsidR="00C07D9B" w:rsidRDefault="00C07D9B" w:rsidP="00A62874">
      <w:r>
        <w:t xml:space="preserve">2 Блок цифровой видеокамеры будет представлен модулем камеры </w:t>
      </w:r>
      <w:r>
        <w:rPr>
          <w:lang w:val="en-US"/>
        </w:rPr>
        <w:t>OV</w:t>
      </w:r>
      <w:r w:rsidRPr="00C07D9B">
        <w:t>9655</w:t>
      </w:r>
      <w:r>
        <w:t>, о котором подробно рассказано в одной из глав выше. Основное назначение данного блока – получение цифрового сигнала или набора бит, который определяет какое-либо изображение и отправка этого набора в микроконтроллер.</w:t>
      </w:r>
    </w:p>
    <w:p w14:paraId="17D73580" w14:textId="77777777" w:rsidR="00C07D9B" w:rsidRDefault="00C07D9B" w:rsidP="00A62874">
      <w:r>
        <w:t>3 Тактовый генератор видеокамеры нужен, чтобы синхронизировать сигналы, идущие от камеры к контроллеру. Может быть как внешним, так и встроенным в микроконтроллер.</w:t>
      </w:r>
    </w:p>
    <w:p w14:paraId="0D15A433" w14:textId="3A6361B2" w:rsidR="00C07D9B" w:rsidRPr="001020C7" w:rsidRDefault="00C07D9B" w:rsidP="00A62874">
      <w:r>
        <w:t>4 </w:t>
      </w:r>
      <w:r w:rsidR="001020C7">
        <w:t xml:space="preserve">Ещё один тактовый генератор для питания модуля </w:t>
      </w:r>
      <w:r w:rsidR="001020C7">
        <w:rPr>
          <w:lang w:val="en-US"/>
        </w:rPr>
        <w:t>Ethernet</w:t>
      </w:r>
    </w:p>
    <w:p w14:paraId="3AA70F43" w14:textId="77777777" w:rsidR="001020C7" w:rsidRDefault="00C07D9B" w:rsidP="00A62874">
      <w:r>
        <w:t>5 </w:t>
      </w:r>
      <w:r w:rsidR="001020C7">
        <w:t>Непосредственно</w:t>
      </w:r>
      <w:r w:rsidR="001020C7" w:rsidRPr="001020C7">
        <w:t xml:space="preserve"> </w:t>
      </w:r>
      <w:r w:rsidR="001020C7">
        <w:rPr>
          <w:lang w:val="en-US"/>
        </w:rPr>
        <w:t>Ethernet</w:t>
      </w:r>
      <w:r w:rsidR="001020C7" w:rsidRPr="001020C7">
        <w:t xml:space="preserve"> </w:t>
      </w:r>
      <w:r w:rsidR="001020C7">
        <w:t xml:space="preserve">модуль в виде микросхемы </w:t>
      </w:r>
      <w:r w:rsidR="001020C7">
        <w:rPr>
          <w:lang w:val="en-US"/>
        </w:rPr>
        <w:t>LAN</w:t>
      </w:r>
      <w:r w:rsidR="001020C7" w:rsidRPr="001020C7">
        <w:t>8720</w:t>
      </w:r>
      <w:r w:rsidR="001020C7">
        <w:t xml:space="preserve">, о которой подробно написано в одной из глав выше. Задача данного блока – взаимодействие микроконтроллера с подключаемым устройством, например, ноутбуком, через порт </w:t>
      </w:r>
      <w:r w:rsidR="001020C7">
        <w:rPr>
          <w:i/>
          <w:iCs/>
          <w:lang w:val="en-US"/>
        </w:rPr>
        <w:t>RJ</w:t>
      </w:r>
      <w:r w:rsidR="001020C7" w:rsidRPr="001020C7">
        <w:t>-45</w:t>
      </w:r>
      <w:r w:rsidR="001020C7">
        <w:t xml:space="preserve">, передача пакетов данных между микроконтроллером (то есть самим устройством-видеокамерой) и устройством, подключенным по </w:t>
      </w:r>
      <w:r w:rsidR="001020C7">
        <w:rPr>
          <w:i/>
          <w:iCs/>
          <w:lang w:val="en-US"/>
        </w:rPr>
        <w:t>RJ</w:t>
      </w:r>
      <w:r w:rsidR="001020C7" w:rsidRPr="001020C7">
        <w:t>-45.</w:t>
      </w:r>
      <w:r w:rsidR="001020C7">
        <w:t xml:space="preserve"> </w:t>
      </w:r>
    </w:p>
    <w:p w14:paraId="71FAAD99" w14:textId="77777777" w:rsidR="00232130" w:rsidRDefault="001020C7" w:rsidP="00A62874">
      <w:r>
        <w:t xml:space="preserve">6 Порт </w:t>
      </w:r>
      <w:r>
        <w:rPr>
          <w:i/>
          <w:iCs/>
          <w:lang w:val="en-US"/>
        </w:rPr>
        <w:t>RJ</w:t>
      </w:r>
      <w:r w:rsidRPr="001020C7">
        <w:rPr>
          <w:i/>
          <w:iCs/>
        </w:rPr>
        <w:t>-4</w:t>
      </w:r>
      <w:r>
        <w:rPr>
          <w:i/>
          <w:iCs/>
        </w:rPr>
        <w:t>5</w:t>
      </w:r>
      <w:r>
        <w:t>, через который будет осуществляться подключение каких-либо прочих устройств, например, ноутбука, с целью воспроизведения картинки с модуля видеокамеры.</w:t>
      </w:r>
    </w:p>
    <w:p w14:paraId="4E3FDF7C" w14:textId="77777777" w:rsidR="00180506" w:rsidRPr="00FD313D" w:rsidRDefault="00232130" w:rsidP="00A62874">
      <w:r>
        <w:t>7 Блок загрузки и отладки программ</w:t>
      </w:r>
      <w:r w:rsidR="00180506">
        <w:t xml:space="preserve">, встроенный в микроконтроллеры серии </w:t>
      </w:r>
      <w:r w:rsidR="00180506">
        <w:rPr>
          <w:i/>
          <w:iCs/>
          <w:lang w:val="en-US"/>
        </w:rPr>
        <w:t>STM</w:t>
      </w:r>
      <w:r w:rsidR="00180506" w:rsidRPr="00180506">
        <w:rPr>
          <w:i/>
          <w:iCs/>
        </w:rPr>
        <w:t>32</w:t>
      </w:r>
      <w:r w:rsidR="00180506">
        <w:t xml:space="preserve">, нужен, чтобы прошивать микроконтроллер, а также проводить отладку запущенных там программ. Взаимодействие осуществляется через интерфейс </w:t>
      </w:r>
      <w:r w:rsidR="00180506" w:rsidRPr="00180506">
        <w:rPr>
          <w:i/>
          <w:iCs/>
          <w:lang w:val="en-US"/>
        </w:rPr>
        <w:t>SWD</w:t>
      </w:r>
      <w:r w:rsidR="00180506" w:rsidRPr="00FD313D">
        <w:t>.</w:t>
      </w:r>
    </w:p>
    <w:p w14:paraId="03F93C19" w14:textId="77777777" w:rsidR="00180506" w:rsidRDefault="00180506" w:rsidP="00180506">
      <w:r>
        <w:t xml:space="preserve">8 Блок стабилизатора питания нужен для зарядки аккумулятора или питания устройства от порта </w:t>
      </w:r>
      <w:r>
        <w:rPr>
          <w:i/>
          <w:iCs/>
          <w:lang w:val="en-US"/>
        </w:rPr>
        <w:t>RJ</w:t>
      </w:r>
      <w:r w:rsidRPr="00180506">
        <w:rPr>
          <w:i/>
          <w:iCs/>
        </w:rPr>
        <w:t>-45</w:t>
      </w:r>
      <w:r>
        <w:t xml:space="preserve">, благодаря технологии </w:t>
      </w:r>
      <w:r>
        <w:rPr>
          <w:lang w:val="en-US"/>
        </w:rPr>
        <w:t>PoE</w:t>
      </w:r>
      <w:r>
        <w:t>, принцип работы которой описан в одной из глав выше.</w:t>
      </w:r>
    </w:p>
    <w:p w14:paraId="3BAD602C" w14:textId="77777777" w:rsidR="00180506" w:rsidRDefault="00180506" w:rsidP="00180506">
      <w:r>
        <w:t>9 Непосредственно литий-ионный аккумулятор, от которого можно некоторое время питать устройство.</w:t>
      </w:r>
    </w:p>
    <w:p w14:paraId="02817390" w14:textId="77777777" w:rsidR="00180506" w:rsidRDefault="00180506" w:rsidP="00180506">
      <w:r>
        <w:t xml:space="preserve">10 Порт </w:t>
      </w:r>
      <w:r>
        <w:rPr>
          <w:i/>
          <w:iCs/>
          <w:lang w:val="en-US"/>
        </w:rPr>
        <w:t>Micro</w:t>
      </w:r>
      <w:r w:rsidRPr="00180506">
        <w:rPr>
          <w:i/>
          <w:iCs/>
        </w:rPr>
        <w:t xml:space="preserve"> </w:t>
      </w:r>
      <w:r>
        <w:rPr>
          <w:i/>
          <w:iCs/>
          <w:lang w:val="en-US"/>
        </w:rPr>
        <w:t>USB</w:t>
      </w:r>
      <w:r>
        <w:t>, через который будет осуществляться питание устройства и зарядка аккумулятора.</w:t>
      </w:r>
    </w:p>
    <w:p w14:paraId="77E5019E" w14:textId="062B7EF6" w:rsidR="000B4A9B" w:rsidRDefault="00180506" w:rsidP="00E708AB">
      <w:r>
        <w:t>11 Контроллер заряда и стабилизатор питания – микросхема, которая осуществляет питание микроконтроллера, контроль заряда аккумулятора и функцию</w:t>
      </w:r>
      <w:r w:rsidR="00E708AB">
        <w:t xml:space="preserve"> стабилизации питания при питании от </w:t>
      </w:r>
      <w:r w:rsidR="00E708AB">
        <w:rPr>
          <w:lang w:val="en-US"/>
        </w:rPr>
        <w:t>PoE</w:t>
      </w:r>
      <w:r w:rsidR="00E708AB" w:rsidRPr="00E708AB">
        <w:t xml:space="preserve">. </w:t>
      </w:r>
      <w:r w:rsidR="00E708AB">
        <w:t xml:space="preserve">Может быть представлена в виде микросхем </w:t>
      </w:r>
      <w:r w:rsidR="00E708AB">
        <w:rPr>
          <w:i/>
          <w:iCs/>
          <w:lang w:val="en-US"/>
        </w:rPr>
        <w:t>LTC</w:t>
      </w:r>
      <w:r w:rsidR="00E708AB" w:rsidRPr="00E708AB">
        <w:rPr>
          <w:i/>
          <w:iCs/>
        </w:rPr>
        <w:t xml:space="preserve">4058 </w:t>
      </w:r>
      <w:r w:rsidR="00E708AB">
        <w:t xml:space="preserve">или </w:t>
      </w:r>
      <w:r w:rsidR="00E708AB" w:rsidRPr="00DE2D08">
        <w:rPr>
          <w:i/>
          <w:iCs/>
        </w:rPr>
        <w:t>Bq24295</w:t>
      </w:r>
      <w:r w:rsidR="00E708AB" w:rsidRPr="00E708AB">
        <w:rPr>
          <w:i/>
          <w:iCs/>
        </w:rPr>
        <w:t xml:space="preserve">, </w:t>
      </w:r>
      <w:r w:rsidR="00E708AB">
        <w:t>описание которых представлено выше.</w:t>
      </w:r>
    </w:p>
    <w:p w14:paraId="4DB257D1" w14:textId="5A2AC147" w:rsidR="00E708AB" w:rsidRDefault="00E708AB" w:rsidP="00E708AB">
      <w:r>
        <w:t xml:space="preserve">В следующей главе будут описаны связи (линии подключения), через которые происходит взаимодействие элементов проектируемого устройства. </w:t>
      </w:r>
    </w:p>
    <w:p w14:paraId="2D143DB7" w14:textId="77777777" w:rsidR="00A62874" w:rsidRPr="00824866" w:rsidRDefault="00A62874" w:rsidP="00A21D00"/>
    <w:p w14:paraId="3E556A0E" w14:textId="0BB98605" w:rsidR="00FA3313" w:rsidRPr="00C439CA" w:rsidRDefault="007C6692" w:rsidP="0089096A">
      <w:pPr>
        <w:pStyle w:val="2"/>
      </w:pPr>
      <w:bookmarkStart w:id="25" w:name="_Toc90225447"/>
      <w:r>
        <w:t>2.2 </w:t>
      </w:r>
      <w:bookmarkEnd w:id="25"/>
      <w:r w:rsidR="00C439CA">
        <w:t xml:space="preserve">Обоснование связей структурной схемы </w:t>
      </w:r>
      <w:r w:rsidR="00C439CA">
        <w:rPr>
          <w:lang w:val="en-US"/>
        </w:rPr>
        <w:t>IP</w:t>
      </w:r>
      <w:r w:rsidR="00B453B5">
        <w:t>–</w:t>
      </w:r>
      <w:r w:rsidR="00C439CA">
        <w:t>видеокамеры</w:t>
      </w:r>
    </w:p>
    <w:p w14:paraId="1169572B" w14:textId="0E6ADDB2" w:rsidR="009F78C3" w:rsidRDefault="009F78C3" w:rsidP="00A21D00"/>
    <w:p w14:paraId="29652B01" w14:textId="0C4CFB7D" w:rsidR="00C439CA" w:rsidRDefault="001338DB" w:rsidP="00A21D00">
      <w:r>
        <w:t xml:space="preserve">Микроконтроллер </w:t>
      </w:r>
      <w:r w:rsidR="00A6253C">
        <w:t>в данной схеме, как и в устройстве в целом, является одним из самых важных элементов устройства, поэтому все подключения основные так или иначе связаны с микроконтроллером.</w:t>
      </w:r>
    </w:p>
    <w:p w14:paraId="005891E7" w14:textId="36A3FA75" w:rsidR="00A6253C" w:rsidRDefault="00A6253C" w:rsidP="00A6253C">
      <w:r w:rsidRPr="00A6253C">
        <w:t xml:space="preserve">Отладка и прошивка микроконтроллера происходит через интерфейс </w:t>
      </w:r>
      <w:r w:rsidRPr="00A6253C">
        <w:rPr>
          <w:i/>
          <w:iCs/>
        </w:rPr>
        <w:t>SWD</w:t>
      </w:r>
      <w:r w:rsidRPr="00A6253C">
        <w:t>. </w:t>
      </w:r>
      <w:r w:rsidRPr="00A6253C">
        <w:rPr>
          <w:i/>
          <w:iCs/>
        </w:rPr>
        <w:t>SWD</w:t>
      </w:r>
      <w:r w:rsidRPr="00A6253C">
        <w:t xml:space="preserve"> расшифровывается как </w:t>
      </w:r>
      <w:proofErr w:type="spellStart"/>
      <w:r w:rsidRPr="00A6253C">
        <w:rPr>
          <w:i/>
          <w:iCs/>
        </w:rPr>
        <w:t>Serial</w:t>
      </w:r>
      <w:proofErr w:type="spellEnd"/>
      <w:r w:rsidRPr="00A6253C">
        <w:rPr>
          <w:i/>
          <w:iCs/>
        </w:rPr>
        <w:t xml:space="preserve"> </w:t>
      </w:r>
      <w:proofErr w:type="spellStart"/>
      <w:r w:rsidRPr="00A6253C">
        <w:rPr>
          <w:i/>
          <w:iCs/>
        </w:rPr>
        <w:t>Wire</w:t>
      </w:r>
      <w:proofErr w:type="spellEnd"/>
      <w:r w:rsidRPr="00A6253C">
        <w:rPr>
          <w:i/>
          <w:iCs/>
        </w:rPr>
        <w:t xml:space="preserve"> </w:t>
      </w:r>
      <w:proofErr w:type="spellStart"/>
      <w:r w:rsidRPr="00A6253C">
        <w:rPr>
          <w:i/>
          <w:iCs/>
        </w:rPr>
        <w:t>Debug</w:t>
      </w:r>
      <w:proofErr w:type="spellEnd"/>
      <w:r>
        <w:t>,</w:t>
      </w:r>
      <w:r w:rsidRPr="00A6253C">
        <w:t xml:space="preserve"> это более современная версия</w:t>
      </w:r>
      <w:r>
        <w:t xml:space="preserve"> интерфейса</w:t>
      </w:r>
      <w:r w:rsidRPr="00A6253C">
        <w:t xml:space="preserve"> </w:t>
      </w:r>
      <w:r w:rsidRPr="00A6253C">
        <w:rPr>
          <w:i/>
          <w:iCs/>
        </w:rPr>
        <w:t>JTAG</w:t>
      </w:r>
      <w:r w:rsidRPr="00A6253C">
        <w:t xml:space="preserve">, требующая для работы только 2 сигнальных выводов вместо как минимум 4 у стандартного </w:t>
      </w:r>
      <w:r w:rsidRPr="00A6253C">
        <w:rPr>
          <w:i/>
          <w:iCs/>
        </w:rPr>
        <w:t>JTAG</w:t>
      </w:r>
      <w:r>
        <w:t>.</w:t>
      </w:r>
    </w:p>
    <w:p w14:paraId="4BCC2ECC" w14:textId="1E1C59F0" w:rsidR="00A6253C" w:rsidRPr="00C612D9" w:rsidRDefault="00A6253C" w:rsidP="00C612D9">
      <w:r>
        <w:t xml:space="preserve">Линии питания обеспечивают питание элементов устройства. В основном используют 3.3 В, однако некоторые </w:t>
      </w:r>
      <w:proofErr w:type="spellStart"/>
      <w:r w:rsidR="00C612D9">
        <w:t>пины</w:t>
      </w:r>
      <w:proofErr w:type="spellEnd"/>
      <w:r w:rsidR="00C612D9">
        <w:t xml:space="preserve"> </w:t>
      </w:r>
      <w:r>
        <w:t>могут выдерживать и 5В</w:t>
      </w:r>
      <w:r w:rsidR="00852FF0">
        <w:t xml:space="preserve">. Технология </w:t>
      </w:r>
      <w:r w:rsidR="00852FF0">
        <w:rPr>
          <w:i/>
          <w:iCs/>
          <w:lang w:val="en-US"/>
        </w:rPr>
        <w:t>PoE</w:t>
      </w:r>
      <w:r w:rsidR="00852FF0" w:rsidRPr="00852FF0">
        <w:t xml:space="preserve"> </w:t>
      </w:r>
      <w:r w:rsidR="00852FF0">
        <w:t>способна выдавать от 9 до 48 В, что очень много для питания элементов, поэтому стабилизатор напряжения будет преобразовывать данный диапазон в стабильные 5 В, которые будут идти в контроллер заряда и дальше преобразовываться в 3.3 В.</w:t>
      </w:r>
    </w:p>
    <w:p w14:paraId="40B31757" w14:textId="15AE41A6" w:rsidR="00C612D9" w:rsidRPr="004D6FF8" w:rsidRDefault="00C612D9" w:rsidP="004D6FF8">
      <w:pPr>
        <w:rPr>
          <w:i/>
          <w:iCs/>
        </w:rPr>
      </w:pPr>
      <w:r w:rsidRPr="004D6FF8">
        <w:rPr>
          <w:i/>
          <w:iCs/>
        </w:rPr>
        <w:t>DCMI (</w:t>
      </w:r>
      <w:proofErr w:type="spellStart"/>
      <w:r w:rsidRPr="004D6FF8">
        <w:rPr>
          <w:i/>
          <w:iCs/>
        </w:rPr>
        <w:t>Digital</w:t>
      </w:r>
      <w:proofErr w:type="spellEnd"/>
      <w:r w:rsidRPr="004D6FF8">
        <w:rPr>
          <w:i/>
          <w:iCs/>
        </w:rPr>
        <w:t xml:space="preserve"> </w:t>
      </w:r>
      <w:proofErr w:type="spellStart"/>
      <w:r w:rsidRPr="004D6FF8">
        <w:rPr>
          <w:i/>
          <w:iCs/>
        </w:rPr>
        <w:t>camera</w:t>
      </w:r>
      <w:proofErr w:type="spellEnd"/>
      <w:r w:rsidRPr="004D6FF8">
        <w:rPr>
          <w:i/>
          <w:iCs/>
        </w:rPr>
        <w:t xml:space="preserve"> </w:t>
      </w:r>
      <w:proofErr w:type="spellStart"/>
      <w:r w:rsidRPr="004D6FF8">
        <w:rPr>
          <w:i/>
          <w:iCs/>
        </w:rPr>
        <w:t>interface</w:t>
      </w:r>
      <w:proofErr w:type="spellEnd"/>
      <w:r w:rsidRPr="004D6FF8">
        <w:rPr>
          <w:i/>
          <w:iCs/>
        </w:rPr>
        <w:t>)</w:t>
      </w:r>
      <w:r w:rsidRPr="004D6FF8">
        <w:t xml:space="preserve"> используется для подключения камеры с параллельным интерфейсом к микроконтроллеру. Камера формирует параллельный поток данных: сигналы </w:t>
      </w:r>
      <w:r w:rsidRPr="004D6FF8">
        <w:rPr>
          <w:i/>
          <w:iCs/>
        </w:rPr>
        <w:t>DCMI_</w:t>
      </w:r>
      <w:proofErr w:type="gramStart"/>
      <w:r w:rsidRPr="004D6FF8">
        <w:rPr>
          <w:i/>
          <w:iCs/>
        </w:rPr>
        <w:t>D</w:t>
      </w:r>
      <w:r w:rsidRPr="004D6FF8">
        <w:t>[</w:t>
      </w:r>
      <w:proofErr w:type="gramEnd"/>
      <w:r w:rsidRPr="004D6FF8">
        <w:t xml:space="preserve">0…13] и сигнал тактирования </w:t>
      </w:r>
      <w:r w:rsidRPr="004D6FF8">
        <w:rPr>
          <w:i/>
          <w:iCs/>
        </w:rPr>
        <w:t>DCMI_PIXCLK.</w:t>
      </w:r>
    </w:p>
    <w:p w14:paraId="6FBDF92F" w14:textId="665ABC2D" w:rsidR="00C612D9" w:rsidRDefault="00C612D9" w:rsidP="004D6FF8">
      <w:r w:rsidRPr="004D6FF8">
        <w:rPr>
          <w:i/>
          <w:iCs/>
        </w:rPr>
        <w:t xml:space="preserve">RMII </w:t>
      </w:r>
      <w:r w:rsidR="004D6FF8">
        <w:t xml:space="preserve">расшифровывается как </w:t>
      </w:r>
      <w:proofErr w:type="spellStart"/>
      <w:r w:rsidRPr="004D6FF8">
        <w:rPr>
          <w:i/>
          <w:iCs/>
        </w:rPr>
        <w:t>Reduced</w:t>
      </w:r>
      <w:proofErr w:type="spellEnd"/>
      <w:r w:rsidRPr="004D6FF8">
        <w:rPr>
          <w:i/>
          <w:iCs/>
        </w:rPr>
        <w:t xml:space="preserve"> </w:t>
      </w:r>
      <w:proofErr w:type="spellStart"/>
      <w:r w:rsidRPr="004D6FF8">
        <w:rPr>
          <w:i/>
          <w:iCs/>
        </w:rPr>
        <w:t>Media</w:t>
      </w:r>
      <w:proofErr w:type="spellEnd"/>
      <w:r w:rsidRPr="004D6FF8">
        <w:rPr>
          <w:i/>
          <w:iCs/>
        </w:rPr>
        <w:t xml:space="preserve"> </w:t>
      </w:r>
      <w:proofErr w:type="spellStart"/>
      <w:r w:rsidRPr="004D6FF8">
        <w:rPr>
          <w:i/>
          <w:iCs/>
        </w:rPr>
        <w:t>Independent</w:t>
      </w:r>
      <w:proofErr w:type="spellEnd"/>
      <w:r w:rsidRPr="004D6FF8">
        <w:rPr>
          <w:i/>
          <w:iCs/>
        </w:rPr>
        <w:t xml:space="preserve"> </w:t>
      </w:r>
      <w:proofErr w:type="spellStart"/>
      <w:r w:rsidRPr="004D6FF8">
        <w:rPr>
          <w:i/>
          <w:iCs/>
        </w:rPr>
        <w:t>Interface</w:t>
      </w:r>
      <w:proofErr w:type="spellEnd"/>
      <w:r w:rsidRPr="004D6FF8">
        <w:t xml:space="preserve"> </w:t>
      </w:r>
      <w:r w:rsidR="004D6FF8">
        <w:t>–</w:t>
      </w:r>
      <w:r w:rsidRPr="004D6FF8">
        <w:t xml:space="preserve"> сокращенный независящий от среды передачи интерфейс</w:t>
      </w:r>
      <w:r w:rsidR="004D6FF8">
        <w:t>.</w:t>
      </w:r>
      <w:r w:rsidRPr="004D6FF8">
        <w:t xml:space="preserve"> </w:t>
      </w:r>
      <w:r w:rsidR="004D6FF8">
        <w:t>П</w:t>
      </w:r>
      <w:r w:rsidRPr="004D6FF8">
        <w:t xml:space="preserve">редставляет собой интерфейс использующий сокращенный набор сигналов интерфейса </w:t>
      </w:r>
      <w:r w:rsidRPr="004D6FF8">
        <w:rPr>
          <w:i/>
          <w:iCs/>
        </w:rPr>
        <w:t>MII</w:t>
      </w:r>
      <w:r w:rsidRPr="004D6FF8">
        <w:t xml:space="preserve"> </w:t>
      </w:r>
      <w:r w:rsidR="004D6FF8">
        <w:t xml:space="preserve">и </w:t>
      </w:r>
      <w:r w:rsidRPr="004D6FF8">
        <w:t xml:space="preserve">применяется для подключения </w:t>
      </w:r>
      <w:r w:rsidRPr="004D6FF8">
        <w:rPr>
          <w:i/>
          <w:iCs/>
        </w:rPr>
        <w:t>MAC</w:t>
      </w:r>
      <w:r w:rsidRPr="004D6FF8">
        <w:t xml:space="preserve">-блока </w:t>
      </w:r>
      <w:proofErr w:type="spellStart"/>
      <w:r w:rsidRPr="004D6FF8">
        <w:rPr>
          <w:i/>
          <w:iCs/>
        </w:rPr>
        <w:t>Ethernet</w:t>
      </w:r>
      <w:proofErr w:type="spellEnd"/>
      <w:r w:rsidRPr="004D6FF8">
        <w:t> к блоку </w:t>
      </w:r>
      <w:r w:rsidRPr="004D6FF8">
        <w:rPr>
          <w:i/>
          <w:iCs/>
        </w:rPr>
        <w:t>PHY</w:t>
      </w:r>
      <w:r w:rsidRPr="004D6FF8">
        <w:t>.</w:t>
      </w:r>
    </w:p>
    <w:p w14:paraId="41F1EE14" w14:textId="056A82AA" w:rsidR="00DB3F25" w:rsidRPr="00DB3F25" w:rsidRDefault="00DB3F25" w:rsidP="00DB3F25">
      <w:r w:rsidRPr="00DB3F25">
        <w:rPr>
          <w:i/>
          <w:iCs/>
        </w:rPr>
        <w:t>I2C</w:t>
      </w:r>
      <w:r w:rsidRPr="00DB3F25">
        <w:t xml:space="preserve"> шина является одной из модификаций последовательных протоколов обмена данных. В стандартном режиме обеспечивается передача последовательных 8-битных данных со скоростью до 100 кбит/с, и до 400 кбит/с в "быстром" режиме. Для осуществления процесса обмена информацией по I2C шине, используется </w:t>
      </w:r>
      <w:r>
        <w:t>две линии:</w:t>
      </w:r>
      <w:r w:rsidRPr="00DB3F25">
        <w:t xml:space="preserve"> линия данных </w:t>
      </w:r>
      <w:r w:rsidRPr="00DB3F25">
        <w:rPr>
          <w:i/>
          <w:iCs/>
        </w:rPr>
        <w:t>SDA</w:t>
      </w:r>
      <w:r w:rsidRPr="00DB3F25">
        <w:t xml:space="preserve"> </w:t>
      </w:r>
      <w:r>
        <w:t xml:space="preserve">и </w:t>
      </w:r>
      <w:r w:rsidRPr="00DB3F25">
        <w:t xml:space="preserve">линия синхронизации </w:t>
      </w:r>
      <w:r w:rsidRPr="00DB3F25">
        <w:rPr>
          <w:i/>
          <w:iCs/>
        </w:rPr>
        <w:t>SCL</w:t>
      </w:r>
    </w:p>
    <w:p w14:paraId="61981132" w14:textId="77777777" w:rsidR="00C439CA" w:rsidRPr="00A17053" w:rsidRDefault="00C439CA" w:rsidP="00DB3F25">
      <w:pPr>
        <w:ind w:firstLine="0"/>
      </w:pPr>
      <w:r>
        <w:br w:type="page"/>
      </w:r>
    </w:p>
    <w:p w14:paraId="08CB692F" w14:textId="16C73359" w:rsidR="005200F9" w:rsidRPr="00C439CA" w:rsidRDefault="007C6692" w:rsidP="00A21D00">
      <w:pPr>
        <w:pStyle w:val="1"/>
        <w:ind w:hanging="283"/>
      </w:pPr>
      <w:bookmarkStart w:id="26" w:name="_Toc90225450"/>
      <w:r>
        <w:t>3 </w:t>
      </w:r>
      <w:bookmarkEnd w:id="26"/>
      <w:r w:rsidR="00C439CA" w:rsidRPr="00012DC0">
        <w:t>РАЗРАБОТКА ПРИНЦИПИАЛЬНОЙ ЭЛЕКТРИЧЕСКОЙ СХЕМЫ IP</w:t>
      </w:r>
      <w:r w:rsidR="00B453B5" w:rsidRPr="00012DC0">
        <w:t>–</w:t>
      </w:r>
      <w:r w:rsidR="00C439CA" w:rsidRPr="00012DC0">
        <w:t>ВИДЕОКАМЕРЫ</w:t>
      </w:r>
    </w:p>
    <w:p w14:paraId="789CEF0D" w14:textId="77777777" w:rsidR="007C6692" w:rsidRPr="007C6692" w:rsidRDefault="007C6692" w:rsidP="00A21D00"/>
    <w:p w14:paraId="12374BC7" w14:textId="6C2834D6" w:rsidR="00AA3E5B" w:rsidRPr="0041552D" w:rsidRDefault="00E2347E" w:rsidP="0089096A">
      <w:pPr>
        <w:pStyle w:val="2"/>
      </w:pPr>
      <w:bookmarkStart w:id="27" w:name="_Toc90225451"/>
      <w:r w:rsidRPr="0041552D">
        <w:t>3</w:t>
      </w:r>
      <w:r w:rsidR="005200F9" w:rsidRPr="0041552D">
        <w:t>.</w:t>
      </w:r>
      <w:r w:rsidR="005200F9" w:rsidRPr="0041552D">
        <w:rPr>
          <w:rStyle w:val="20"/>
          <w:b/>
        </w:rPr>
        <w:t xml:space="preserve">1 </w:t>
      </w:r>
      <w:bookmarkEnd w:id="27"/>
      <w:r w:rsidR="00C439CA" w:rsidRPr="0041552D">
        <w:rPr>
          <w:rStyle w:val="20"/>
          <w:b/>
        </w:rPr>
        <w:t>Обоснование выбора САПР для разработки принципиальной электрической схемы</w:t>
      </w:r>
    </w:p>
    <w:p w14:paraId="1D81223C" w14:textId="77777777" w:rsidR="008D7F5D" w:rsidRPr="008D7F5D" w:rsidRDefault="008D7F5D" w:rsidP="00A21D00">
      <w:pPr>
        <w:rPr>
          <w:rFonts w:cs="Times New Roman"/>
          <w:b/>
          <w:bCs/>
          <w:szCs w:val="28"/>
        </w:rPr>
      </w:pPr>
    </w:p>
    <w:p w14:paraId="5C89F75B" w14:textId="3F8A6E87" w:rsidR="00FD313D" w:rsidRPr="00FD313D" w:rsidRDefault="00FD313D" w:rsidP="008D7F5D">
      <w:r>
        <w:t xml:space="preserve">На данный момент существует множество </w:t>
      </w:r>
      <w:r w:rsidR="008D7F5D">
        <w:t>систем автоматизированного проектировани</w:t>
      </w:r>
      <w:r w:rsidR="000D362B">
        <w:t>я</w:t>
      </w:r>
      <w:r>
        <w:t xml:space="preserve"> для разработки </w:t>
      </w:r>
      <w:r w:rsidR="008D7F5D">
        <w:t>схем для различных электрических устройств, ниже приведены некоторые из них:</w:t>
      </w:r>
    </w:p>
    <w:p w14:paraId="2F3F511E" w14:textId="485EA81F" w:rsidR="00FD313D" w:rsidRPr="008D7F5D" w:rsidRDefault="008D7F5D" w:rsidP="008D7F5D">
      <w:pPr>
        <w:pStyle w:val="ad"/>
        <w:numPr>
          <w:ilvl w:val="0"/>
          <w:numId w:val="29"/>
        </w:numPr>
      </w:pPr>
      <w:r w:rsidRPr="000D362B">
        <w:rPr>
          <w:i/>
          <w:iCs/>
          <w:lang w:val="en-US"/>
        </w:rPr>
        <w:t>Altium Designer</w:t>
      </w:r>
      <w:r>
        <w:t>;</w:t>
      </w:r>
    </w:p>
    <w:p w14:paraId="2891FDA9" w14:textId="6469ACE5" w:rsidR="00FD313D" w:rsidRPr="008D7F5D" w:rsidRDefault="00FD313D" w:rsidP="008D7F5D">
      <w:pPr>
        <w:pStyle w:val="ad"/>
        <w:numPr>
          <w:ilvl w:val="0"/>
          <w:numId w:val="29"/>
        </w:numPr>
      </w:pPr>
      <w:proofErr w:type="spellStart"/>
      <w:r w:rsidRPr="000D362B">
        <w:rPr>
          <w:i/>
          <w:iCs/>
        </w:rPr>
        <w:t>Inventor</w:t>
      </w:r>
      <w:proofErr w:type="spellEnd"/>
      <w:r w:rsidR="008D7F5D">
        <w:t>;</w:t>
      </w:r>
    </w:p>
    <w:p w14:paraId="03BD16FD" w14:textId="2F4978BF" w:rsidR="00FD313D" w:rsidRPr="008D7F5D" w:rsidRDefault="00FD313D" w:rsidP="008D7F5D">
      <w:pPr>
        <w:pStyle w:val="ad"/>
        <w:numPr>
          <w:ilvl w:val="0"/>
          <w:numId w:val="29"/>
        </w:numPr>
      </w:pPr>
      <w:r w:rsidRPr="000D362B">
        <w:rPr>
          <w:i/>
          <w:iCs/>
        </w:rPr>
        <w:t>SOLIDWORKS</w:t>
      </w:r>
      <w:r w:rsidR="008D7F5D">
        <w:t>;</w:t>
      </w:r>
    </w:p>
    <w:p w14:paraId="08278C2E" w14:textId="628147BD" w:rsidR="00FD313D" w:rsidRPr="008D7F5D" w:rsidRDefault="00FD313D" w:rsidP="008D7F5D">
      <w:pPr>
        <w:pStyle w:val="ad"/>
        <w:numPr>
          <w:ilvl w:val="0"/>
          <w:numId w:val="29"/>
        </w:numPr>
      </w:pPr>
      <w:proofErr w:type="spellStart"/>
      <w:r w:rsidRPr="000D362B">
        <w:rPr>
          <w:i/>
          <w:iCs/>
        </w:rPr>
        <w:t>SketchUp</w:t>
      </w:r>
      <w:proofErr w:type="spellEnd"/>
      <w:r w:rsidR="008D7F5D">
        <w:t>;</w:t>
      </w:r>
    </w:p>
    <w:p w14:paraId="703970E3" w14:textId="176E8D4C" w:rsidR="00FD313D" w:rsidRPr="008D7F5D" w:rsidRDefault="00FD313D" w:rsidP="008D7F5D">
      <w:pPr>
        <w:pStyle w:val="ad"/>
        <w:numPr>
          <w:ilvl w:val="0"/>
          <w:numId w:val="29"/>
        </w:numPr>
      </w:pPr>
      <w:proofErr w:type="spellStart"/>
      <w:r w:rsidRPr="000D362B">
        <w:rPr>
          <w:i/>
          <w:iCs/>
        </w:rPr>
        <w:t>Autodesk</w:t>
      </w:r>
      <w:proofErr w:type="spellEnd"/>
      <w:r w:rsidRPr="000D362B">
        <w:rPr>
          <w:i/>
          <w:iCs/>
        </w:rPr>
        <w:t xml:space="preserve"> EAGLE</w:t>
      </w:r>
      <w:r w:rsidR="008D7F5D">
        <w:t>;</w:t>
      </w:r>
    </w:p>
    <w:p w14:paraId="66ACACCC" w14:textId="77777777" w:rsidR="00FD313D" w:rsidRPr="008D7F5D" w:rsidRDefault="00FD313D" w:rsidP="008D7F5D">
      <w:pPr>
        <w:pStyle w:val="ad"/>
        <w:numPr>
          <w:ilvl w:val="0"/>
          <w:numId w:val="29"/>
        </w:numPr>
      </w:pPr>
      <w:proofErr w:type="spellStart"/>
      <w:r w:rsidRPr="000D362B">
        <w:rPr>
          <w:i/>
          <w:iCs/>
        </w:rPr>
        <w:t>KiCad</w:t>
      </w:r>
      <w:proofErr w:type="spellEnd"/>
      <w:r w:rsidRPr="000D362B">
        <w:rPr>
          <w:i/>
          <w:iCs/>
        </w:rPr>
        <w:t xml:space="preserve"> EDA</w:t>
      </w:r>
      <w:r w:rsidRPr="008D7F5D">
        <w:t>.</w:t>
      </w:r>
    </w:p>
    <w:p w14:paraId="19812850" w14:textId="3EB6E1F4" w:rsidR="00311245" w:rsidRPr="008D7F5D" w:rsidRDefault="00E11533" w:rsidP="00E11533">
      <w:r>
        <w:t xml:space="preserve">Лидером из этого списка является САПР </w:t>
      </w:r>
      <w:r w:rsidRPr="00E11533">
        <w:rPr>
          <w:i/>
          <w:iCs/>
          <w:lang w:val="en-US"/>
        </w:rPr>
        <w:t>Altium</w:t>
      </w:r>
      <w:r w:rsidRPr="00E11533">
        <w:rPr>
          <w:i/>
          <w:iCs/>
        </w:rPr>
        <w:t xml:space="preserve"> </w:t>
      </w:r>
      <w:r w:rsidRPr="00E11533">
        <w:rPr>
          <w:i/>
          <w:iCs/>
          <w:lang w:val="en-US"/>
        </w:rPr>
        <w:t>Designer</w:t>
      </w:r>
      <w:r w:rsidRPr="00E11533">
        <w:t>.</w:t>
      </w:r>
      <w:r>
        <w:t xml:space="preserve"> Ниже приведены</w:t>
      </w:r>
      <w:r w:rsidR="00311245" w:rsidRPr="008D7F5D">
        <w:t xml:space="preserve"> причин</w:t>
      </w:r>
      <w:r>
        <w:t xml:space="preserve">ы </w:t>
      </w:r>
      <w:r w:rsidR="00311245" w:rsidRPr="008D7F5D">
        <w:t xml:space="preserve">выбрать </w:t>
      </w:r>
      <w:r w:rsidR="00311245" w:rsidRPr="00E11533">
        <w:rPr>
          <w:i/>
          <w:iCs/>
        </w:rPr>
        <w:t>AD</w:t>
      </w:r>
      <w:r w:rsidR="00311245" w:rsidRPr="008D7F5D">
        <w:t xml:space="preserve"> вместо других САПР:</w:t>
      </w:r>
    </w:p>
    <w:p w14:paraId="0AF45623" w14:textId="79DD109F" w:rsidR="00311245" w:rsidRPr="008D7F5D" w:rsidRDefault="00E11533" w:rsidP="008D7F5D">
      <w:r>
        <w:t>1 </w:t>
      </w:r>
      <w:r w:rsidRPr="0041552D">
        <w:rPr>
          <w:i/>
          <w:iCs/>
          <w:lang w:val="en-US"/>
        </w:rPr>
        <w:t>AD</w:t>
      </w:r>
      <w:r w:rsidRPr="0041552D">
        <w:t xml:space="preserve"> – </w:t>
      </w:r>
      <w:r>
        <w:t>это е</w:t>
      </w:r>
      <w:r w:rsidR="00311245" w:rsidRPr="00E11533">
        <w:t>диная</w:t>
      </w:r>
      <w:r w:rsidR="00311245" w:rsidRPr="008D7F5D">
        <w:t xml:space="preserve"> платформа для проектирования. Это не просто программа с узкой специализацией, а полноценная рабочая среда инженера-проектировщика. Здесь можно создать плату электронного устройства от «а» до «я». Для каждого этапа разработки предусмотрены различные редакторы. Функционал позволяет создать схему, перенести с нее данные, сделать контур платы, создать </w:t>
      </w:r>
      <w:r w:rsidR="00311245" w:rsidRPr="0041552D">
        <w:rPr>
          <w:i/>
          <w:iCs/>
        </w:rPr>
        <w:t>3D</w:t>
      </w:r>
      <w:r w:rsidR="00311245" w:rsidRPr="008D7F5D">
        <w:t>-модель, задать правила проектирования и даже сформировать полный пакет выходных документов.</w:t>
      </w:r>
    </w:p>
    <w:p w14:paraId="5A9944B8" w14:textId="1272A09E" w:rsidR="00311245" w:rsidRPr="008D7F5D" w:rsidRDefault="0041552D" w:rsidP="008D7F5D">
      <w:r>
        <w:t>2 </w:t>
      </w:r>
      <w:r w:rsidR="00311245" w:rsidRPr="008D7F5D">
        <w:t xml:space="preserve">Интуитивно понятный интерфейс и удобный дизайн. Здесь нет лишних кнопок и диалоговых окон, рабочую область легко настроить под себя. Цветовая схема (светлый текст на темном фоне) хорошо воспринимается и не отвлекает от проектирования многослойных печатных плат. </w:t>
      </w:r>
    </w:p>
    <w:p w14:paraId="44EE360A" w14:textId="48BB914A" w:rsidR="00311245" w:rsidRPr="008D7F5D" w:rsidRDefault="0041552D" w:rsidP="008D7F5D">
      <w:r>
        <w:t>3 </w:t>
      </w:r>
      <w:r w:rsidR="00311245" w:rsidRPr="008D7F5D">
        <w:t xml:space="preserve">Комфортная работа с библиотеками. Создание </w:t>
      </w:r>
      <w:proofErr w:type="gramStart"/>
      <w:r w:rsidR="00311245" w:rsidRPr="008D7F5D">
        <w:t xml:space="preserve">компонента </w:t>
      </w:r>
      <w:r>
        <w:t>,</w:t>
      </w:r>
      <w:proofErr w:type="gramEnd"/>
      <w:r>
        <w:t xml:space="preserve">  как правило, </w:t>
      </w:r>
      <w:r w:rsidR="00311245" w:rsidRPr="008D7F5D">
        <w:t xml:space="preserve">трудоемкий процесс, но в </w:t>
      </w:r>
      <w:r>
        <w:t>данной САПР, по заверению разработчика,</w:t>
      </w:r>
      <w:r w:rsidR="00311245" w:rsidRPr="008D7F5D">
        <w:t xml:space="preserve"> все проще. </w:t>
      </w:r>
      <w:r>
        <w:t>Можно</w:t>
      </w:r>
      <w:r w:rsidR="00311245" w:rsidRPr="008D7F5D">
        <w:t xml:space="preserve"> создать с нуля свою библиотеку компонентов и моделей или загрузить готовую. Есть несколько видов библиотек – для символов, посадочных мест, трехмерных моделей и текстовых </w:t>
      </w:r>
      <w:r w:rsidR="00311245" w:rsidRPr="0041552D">
        <w:rPr>
          <w:i/>
          <w:iCs/>
        </w:rPr>
        <w:t>SPICE</w:t>
      </w:r>
      <w:r w:rsidR="00311245" w:rsidRPr="008D7F5D">
        <w:t>. Компоненты библиотеки содержат все необходимые свойства для решения конструкторских задач на каждой стадии.</w:t>
      </w:r>
    </w:p>
    <w:p w14:paraId="019BE664" w14:textId="68B7E943" w:rsidR="00311245" w:rsidRPr="008D7F5D" w:rsidRDefault="0041552D" w:rsidP="008D7F5D">
      <w:r>
        <w:t>4 </w:t>
      </w:r>
      <w:r w:rsidR="00311245" w:rsidRPr="008D7F5D">
        <w:t xml:space="preserve">Интерактивная трассировка. Соединять компоненты между собой помогает высокоэффективное ядро. Разводка платы происходит одним кликом мыши, также есть </w:t>
      </w:r>
      <w:proofErr w:type="spellStart"/>
      <w:r w:rsidR="00311245" w:rsidRPr="008D7F5D">
        <w:t>автотрассировщик</w:t>
      </w:r>
      <w:proofErr w:type="spellEnd"/>
      <w:r w:rsidR="00311245" w:rsidRPr="008D7F5D">
        <w:t xml:space="preserve"> и ручная разводка трасс.</w:t>
      </w:r>
    </w:p>
    <w:p w14:paraId="54E24C1D" w14:textId="30DDC1E8" w:rsidR="00311245" w:rsidRPr="008D7F5D" w:rsidRDefault="0041552D" w:rsidP="008D7F5D">
      <w:r>
        <w:t>5 </w:t>
      </w:r>
      <w:r w:rsidR="00311245" w:rsidRPr="008D7F5D">
        <w:t xml:space="preserve">Экспорт и импорт файлов из других САПР. Программа позволяет открывать проекты, созданные в любой популярной САПР. Например, проекты платы из </w:t>
      </w:r>
      <w:r w:rsidR="00311245" w:rsidRPr="0041552D">
        <w:rPr>
          <w:i/>
          <w:iCs/>
        </w:rPr>
        <w:t>AD</w:t>
      </w:r>
      <w:r w:rsidR="00311245" w:rsidRPr="008D7F5D">
        <w:t xml:space="preserve"> отображаются в </w:t>
      </w:r>
      <w:proofErr w:type="spellStart"/>
      <w:r w:rsidR="00311245" w:rsidRPr="0041552D">
        <w:rPr>
          <w:i/>
          <w:iCs/>
        </w:rPr>
        <w:t>AutoCAD</w:t>
      </w:r>
      <w:proofErr w:type="spellEnd"/>
      <w:r w:rsidR="00311245" w:rsidRPr="008D7F5D">
        <w:t xml:space="preserve"> или </w:t>
      </w:r>
      <w:proofErr w:type="spellStart"/>
      <w:r w:rsidR="00311245" w:rsidRPr="0041552D">
        <w:rPr>
          <w:i/>
          <w:iCs/>
        </w:rPr>
        <w:t>SolidWorks</w:t>
      </w:r>
      <w:proofErr w:type="spellEnd"/>
      <w:r w:rsidR="00311245" w:rsidRPr="008D7F5D">
        <w:t xml:space="preserve"> без потери качества.</w:t>
      </w:r>
    </w:p>
    <w:p w14:paraId="088EE0D0" w14:textId="00565374" w:rsidR="00311245" w:rsidRPr="008D7F5D" w:rsidRDefault="0041552D" w:rsidP="008D7F5D">
      <w:r>
        <w:t>6 </w:t>
      </w:r>
      <w:r w:rsidR="00311245" w:rsidRPr="0041552D">
        <w:rPr>
          <w:i/>
          <w:iCs/>
        </w:rPr>
        <w:t>3D</w:t>
      </w:r>
      <w:r w:rsidR="00311245" w:rsidRPr="008D7F5D">
        <w:t xml:space="preserve">-моделирование. С помощью встроенного </w:t>
      </w:r>
      <w:r w:rsidR="00311245" w:rsidRPr="0041552D">
        <w:rPr>
          <w:i/>
          <w:iCs/>
        </w:rPr>
        <w:t>3D</w:t>
      </w:r>
      <w:r w:rsidR="00311245" w:rsidRPr="008D7F5D">
        <w:t xml:space="preserve">-модуля </w:t>
      </w:r>
      <w:r>
        <w:t>можно</w:t>
      </w:r>
      <w:r w:rsidR="00311245" w:rsidRPr="008D7F5D">
        <w:t xml:space="preserve"> увидеть плату в трехмерном представлении. Визуализация помогает обнаружить ошибки конструкции и мгновенно исправить их перед прототипированием.</w:t>
      </w:r>
    </w:p>
    <w:p w14:paraId="4D219BD6" w14:textId="77777777" w:rsidR="0041552D" w:rsidRDefault="0041552D" w:rsidP="008D7F5D">
      <w:r>
        <w:t>7 </w:t>
      </w:r>
      <w:r w:rsidR="00311245" w:rsidRPr="008D7F5D">
        <w:t xml:space="preserve">Многопользовательский доступ. Для этого в </w:t>
      </w:r>
      <w:r w:rsidRPr="0041552D">
        <w:rPr>
          <w:i/>
          <w:iCs/>
          <w:lang w:val="en-US"/>
        </w:rPr>
        <w:t>AD</w:t>
      </w:r>
      <w:r w:rsidR="00311245" w:rsidRPr="008D7F5D">
        <w:t xml:space="preserve"> встроен инструмент </w:t>
      </w:r>
      <w:proofErr w:type="spellStart"/>
      <w:r w:rsidR="00311245" w:rsidRPr="0041552D">
        <w:rPr>
          <w:i/>
          <w:iCs/>
        </w:rPr>
        <w:t>Git</w:t>
      </w:r>
      <w:proofErr w:type="spellEnd"/>
      <w:r w:rsidR="00311245" w:rsidRPr="008D7F5D">
        <w:t>.</w:t>
      </w:r>
    </w:p>
    <w:p w14:paraId="3EBC9EA1" w14:textId="1552FC98" w:rsidR="00311245" w:rsidRPr="008D7F5D" w:rsidRDefault="0041552D" w:rsidP="008D7F5D">
      <w:r>
        <w:t>Таким образом, можно сказать, что с</w:t>
      </w:r>
      <w:r w:rsidR="00311245" w:rsidRPr="008D7F5D">
        <w:t xml:space="preserve">истем проектирования много, но именно в </w:t>
      </w:r>
      <w:proofErr w:type="spellStart"/>
      <w:r w:rsidR="00311245" w:rsidRPr="0041552D">
        <w:rPr>
          <w:i/>
          <w:iCs/>
        </w:rPr>
        <w:t>Altium</w:t>
      </w:r>
      <w:proofErr w:type="spellEnd"/>
      <w:r w:rsidR="00311245" w:rsidRPr="0041552D">
        <w:rPr>
          <w:i/>
          <w:iCs/>
        </w:rPr>
        <w:t xml:space="preserve"> </w:t>
      </w:r>
      <w:proofErr w:type="spellStart"/>
      <w:r w:rsidR="00311245" w:rsidRPr="0041552D">
        <w:rPr>
          <w:i/>
          <w:iCs/>
        </w:rPr>
        <w:t>Designer</w:t>
      </w:r>
      <w:proofErr w:type="spellEnd"/>
      <w:r w:rsidR="00311245" w:rsidRPr="008D7F5D">
        <w:t xml:space="preserve"> реально создать печатную плату любой сложности за короткий срок, не прибегая к дополнительным сервисам, плагинам и инструментам</w:t>
      </w:r>
      <w:r>
        <w:t>, так как интерфейс программы удобен и его одновременно достаточно для полноценного проектирования.</w:t>
      </w:r>
    </w:p>
    <w:p w14:paraId="2D42817A" w14:textId="77777777" w:rsidR="00C439CA" w:rsidRDefault="00C439CA" w:rsidP="00A21D00"/>
    <w:p w14:paraId="51348041" w14:textId="230DDD12" w:rsidR="00AE5BEE" w:rsidRPr="00464AC5" w:rsidRDefault="007C6692" w:rsidP="0089096A">
      <w:pPr>
        <w:pStyle w:val="2"/>
      </w:pPr>
      <w:bookmarkStart w:id="28" w:name="_Toc90225452"/>
      <w:r>
        <w:t>3.2 </w:t>
      </w:r>
      <w:bookmarkEnd w:id="28"/>
      <w:r w:rsidR="00C439CA" w:rsidRPr="00012DC0">
        <w:rPr>
          <w:rStyle w:val="20"/>
          <w:b/>
        </w:rPr>
        <w:t>Описание используемых библиотечных элементов и процесса их создания</w:t>
      </w:r>
    </w:p>
    <w:p w14:paraId="271433D5" w14:textId="68A85B1D" w:rsidR="00464AC5" w:rsidRDefault="00464AC5" w:rsidP="00A21D00"/>
    <w:p w14:paraId="51798D30" w14:textId="56044DFA" w:rsidR="007C6692" w:rsidRDefault="006D286F" w:rsidP="00A21D00">
      <w:r>
        <w:t>В соответствии со структурной схемой, на принципиальной схеме должны быть следующие элементы:</w:t>
      </w:r>
    </w:p>
    <w:p w14:paraId="189C3E7A" w14:textId="4AA1FECD" w:rsidR="006D286F" w:rsidRDefault="006D286F" w:rsidP="00A21D00">
      <w:r>
        <w:t>– микроконтроллер;</w:t>
      </w:r>
    </w:p>
    <w:p w14:paraId="43B8E4AD" w14:textId="4AB4AAAD" w:rsidR="006D286F" w:rsidRDefault="006D286F" w:rsidP="00A21D00">
      <w:r>
        <w:t xml:space="preserve">– модуль </w:t>
      </w:r>
      <w:r>
        <w:rPr>
          <w:i/>
          <w:iCs/>
          <w:lang w:val="en-US"/>
        </w:rPr>
        <w:t>PHY</w:t>
      </w:r>
      <w:r w:rsidRPr="00873DD4">
        <w:rPr>
          <w:i/>
          <w:iCs/>
        </w:rPr>
        <w:t>-</w:t>
      </w:r>
      <w:proofErr w:type="spellStart"/>
      <w:r>
        <w:rPr>
          <w:i/>
          <w:iCs/>
          <w:lang w:val="en-US"/>
        </w:rPr>
        <w:t>Etnernet</w:t>
      </w:r>
      <w:proofErr w:type="spellEnd"/>
      <w:r w:rsidRPr="00873DD4">
        <w:t>;</w:t>
      </w:r>
    </w:p>
    <w:p w14:paraId="10049427" w14:textId="121F3A3D" w:rsidR="006D286F" w:rsidRDefault="006D286F" w:rsidP="00A21D00">
      <w:r>
        <w:t>– модуль видеокамеры;</w:t>
      </w:r>
    </w:p>
    <w:p w14:paraId="5309EE95" w14:textId="00E5F125" w:rsidR="006D286F" w:rsidRDefault="006D286F" w:rsidP="00A21D00">
      <w:r>
        <w:t xml:space="preserve">– порт </w:t>
      </w:r>
      <w:r>
        <w:rPr>
          <w:i/>
          <w:iCs/>
          <w:lang w:val="en-US"/>
        </w:rPr>
        <w:t>RJ</w:t>
      </w:r>
      <w:r w:rsidRPr="00873DD4">
        <w:rPr>
          <w:i/>
          <w:iCs/>
        </w:rPr>
        <w:t>-45</w:t>
      </w:r>
      <w:r w:rsidRPr="00873DD4">
        <w:t>;</w:t>
      </w:r>
    </w:p>
    <w:p w14:paraId="1060B8F7" w14:textId="18A80D65" w:rsidR="006D286F" w:rsidRDefault="006D286F" w:rsidP="00A21D00">
      <w:r>
        <w:t>– тактовый генератор 24 МГц;</w:t>
      </w:r>
    </w:p>
    <w:p w14:paraId="02169398" w14:textId="5F86C85F" w:rsidR="006D286F" w:rsidRDefault="006D286F" w:rsidP="00A21D00">
      <w:r>
        <w:t>– тактовый генератор 25 МГц;</w:t>
      </w:r>
    </w:p>
    <w:p w14:paraId="50C1BDE7" w14:textId="2E372B1D" w:rsidR="006D286F" w:rsidRDefault="006D286F" w:rsidP="00A21D00">
      <w:r>
        <w:t>– порт загрузки и отладки;</w:t>
      </w:r>
    </w:p>
    <w:p w14:paraId="157DC22B" w14:textId="23DF73AD" w:rsidR="006D286F" w:rsidRDefault="006D286F" w:rsidP="00A21D00">
      <w:r>
        <w:t>– стабилизатор питания;</w:t>
      </w:r>
    </w:p>
    <w:p w14:paraId="4E65673F" w14:textId="6A9B3EE5" w:rsidR="006D286F" w:rsidRDefault="006D286F" w:rsidP="00A21D00">
      <w:r>
        <w:t>– аккумулятор;</w:t>
      </w:r>
    </w:p>
    <w:p w14:paraId="60C8CA21" w14:textId="76915D3E" w:rsidR="006D286F" w:rsidRDefault="006D286F" w:rsidP="00A21D00">
      <w:r>
        <w:t xml:space="preserve">– порт </w:t>
      </w:r>
      <w:r>
        <w:rPr>
          <w:i/>
          <w:iCs/>
          <w:lang w:val="en-US"/>
        </w:rPr>
        <w:t>Micro</w:t>
      </w:r>
      <w:r w:rsidRPr="00873DD4">
        <w:rPr>
          <w:i/>
          <w:iCs/>
        </w:rPr>
        <w:t>-</w:t>
      </w:r>
      <w:r>
        <w:rPr>
          <w:i/>
          <w:iCs/>
          <w:lang w:val="en-US"/>
        </w:rPr>
        <w:t>USB</w:t>
      </w:r>
      <w:r w:rsidRPr="00873DD4">
        <w:t>;</w:t>
      </w:r>
    </w:p>
    <w:p w14:paraId="41B31094" w14:textId="76341D91" w:rsidR="006D286F" w:rsidRDefault="006D286F" w:rsidP="00A21D00">
      <w:r>
        <w:t>– контроллер заряда и питания.</w:t>
      </w:r>
    </w:p>
    <w:p w14:paraId="4CC48D27" w14:textId="4AA25B00" w:rsidR="004168E5" w:rsidRDefault="006D286F" w:rsidP="00A21D00">
      <w:r>
        <w:t xml:space="preserve">В целях оптимизации времени выполнения принципиальной схемы, было решено использовать стороннюю утилиту для </w:t>
      </w:r>
      <w:r>
        <w:rPr>
          <w:i/>
          <w:iCs/>
          <w:lang w:val="en-US"/>
        </w:rPr>
        <w:t>Altium</w:t>
      </w:r>
      <w:r w:rsidRPr="006D286F">
        <w:rPr>
          <w:i/>
          <w:iCs/>
        </w:rPr>
        <w:t xml:space="preserve"> </w:t>
      </w:r>
      <w:r>
        <w:rPr>
          <w:i/>
          <w:iCs/>
          <w:lang w:val="en-US"/>
        </w:rPr>
        <w:t>Designer</w:t>
      </w:r>
      <w:r>
        <w:t>, которая называется</w:t>
      </w:r>
      <w:r w:rsidRPr="006D286F">
        <w:t xml:space="preserve"> </w:t>
      </w:r>
      <w:r>
        <w:rPr>
          <w:i/>
          <w:iCs/>
          <w:lang w:val="en-US"/>
        </w:rPr>
        <w:t>ALTIUM</w:t>
      </w:r>
      <w:r w:rsidRPr="006D286F">
        <w:rPr>
          <w:i/>
          <w:iCs/>
        </w:rPr>
        <w:t xml:space="preserve"> </w:t>
      </w:r>
      <w:r>
        <w:rPr>
          <w:i/>
          <w:iCs/>
          <w:lang w:val="en-US"/>
        </w:rPr>
        <w:t>Loader</w:t>
      </w:r>
      <w:r w:rsidR="00F02583">
        <w:rPr>
          <w:i/>
          <w:iCs/>
        </w:rPr>
        <w:t xml:space="preserve"> </w:t>
      </w:r>
      <w:r w:rsidR="004168E5">
        <w:t>(</w:t>
      </w:r>
      <w:r w:rsidR="004168E5">
        <w:fldChar w:fldCharType="begin"/>
      </w:r>
      <w:r w:rsidR="004168E5">
        <w:instrText xml:space="preserve"> REF _Ref100514974 \h </w:instrText>
      </w:r>
      <w:r w:rsidR="004168E5">
        <w:fldChar w:fldCharType="separate"/>
      </w:r>
      <w:r w:rsidR="004168E5">
        <w:t>р</w:t>
      </w:r>
      <w:r w:rsidR="004168E5" w:rsidRPr="004168E5">
        <w:t>исунок 16</w:t>
      </w:r>
      <w:r w:rsidR="004168E5">
        <w:fldChar w:fldCharType="end"/>
      </w:r>
      <w:r w:rsidR="004168E5">
        <w:t>)</w:t>
      </w:r>
      <w:r w:rsidRPr="006D286F">
        <w:t>.</w:t>
      </w:r>
    </w:p>
    <w:p w14:paraId="4DFCEE65" w14:textId="77777777" w:rsidR="004168E5" w:rsidRDefault="004168E5" w:rsidP="00A21D00"/>
    <w:p w14:paraId="2808BA29" w14:textId="63CCC0CB" w:rsidR="004168E5" w:rsidRDefault="004168E5" w:rsidP="004168E5">
      <w:pPr>
        <w:ind w:firstLine="0"/>
        <w:jc w:val="center"/>
      </w:pPr>
      <w:r w:rsidRPr="004168E5">
        <w:rPr>
          <w:noProof/>
        </w:rPr>
        <w:drawing>
          <wp:inline distT="0" distB="0" distL="0" distR="0" wp14:anchorId="6F4700EF" wp14:editId="1EB40D52">
            <wp:extent cx="2134466" cy="309046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3151" cy="3103041"/>
                    </a:xfrm>
                    <a:prstGeom prst="rect">
                      <a:avLst/>
                    </a:prstGeom>
                  </pic:spPr>
                </pic:pic>
              </a:graphicData>
            </a:graphic>
          </wp:inline>
        </w:drawing>
      </w:r>
    </w:p>
    <w:p w14:paraId="410D1026" w14:textId="77777777" w:rsidR="004168E5" w:rsidRPr="004168E5" w:rsidRDefault="004168E5" w:rsidP="004168E5">
      <w:pPr>
        <w:ind w:firstLine="0"/>
        <w:jc w:val="center"/>
      </w:pPr>
    </w:p>
    <w:p w14:paraId="172272D3" w14:textId="0AFB51C0" w:rsidR="004168E5" w:rsidRPr="004168E5" w:rsidRDefault="004168E5" w:rsidP="004168E5">
      <w:pPr>
        <w:ind w:firstLine="0"/>
        <w:jc w:val="center"/>
      </w:pPr>
      <w:bookmarkStart w:id="29" w:name="_Ref100514974"/>
      <w:r w:rsidRPr="004168E5">
        <w:t xml:space="preserve">Рисунок </w:t>
      </w:r>
      <w:fldSimple w:instr=" SEQ Рисунок \* ARABIC ">
        <w:r w:rsidR="003F7B8F">
          <w:rPr>
            <w:noProof/>
          </w:rPr>
          <w:t>16</w:t>
        </w:r>
      </w:fldSimple>
      <w:r w:rsidRPr="004168E5">
        <w:t xml:space="preserve"> – Утилита </w:t>
      </w:r>
      <w:proofErr w:type="spellStart"/>
      <w:r w:rsidRPr="004168E5">
        <w:rPr>
          <w:i/>
          <w:iCs/>
        </w:rPr>
        <w:t>Altium</w:t>
      </w:r>
      <w:proofErr w:type="spellEnd"/>
      <w:r w:rsidRPr="004168E5">
        <w:rPr>
          <w:i/>
          <w:iCs/>
        </w:rPr>
        <w:t xml:space="preserve"> </w:t>
      </w:r>
      <w:proofErr w:type="spellStart"/>
      <w:r w:rsidRPr="004168E5">
        <w:rPr>
          <w:i/>
          <w:iCs/>
        </w:rPr>
        <w:t>Loader</w:t>
      </w:r>
      <w:bookmarkEnd w:id="29"/>
      <w:proofErr w:type="spellEnd"/>
    </w:p>
    <w:p w14:paraId="68D84F00" w14:textId="77777777" w:rsidR="004168E5" w:rsidRDefault="004168E5" w:rsidP="00A21D00"/>
    <w:p w14:paraId="485F41EE" w14:textId="0FE42D1F" w:rsidR="006D286F" w:rsidRDefault="006D286F" w:rsidP="00A21D00">
      <w:r>
        <w:t xml:space="preserve"> Данная утилита нужна для того, чтобы загружать библиотеки с различными компонентами с сайтов производителей этих компонентов. Например, таким образом была импортирована библиотека с микроконтроллером </w:t>
      </w:r>
      <w:r>
        <w:rPr>
          <w:i/>
          <w:iCs/>
          <w:lang w:val="en-US"/>
        </w:rPr>
        <w:t>STM</w:t>
      </w:r>
      <w:r w:rsidRPr="006D286F">
        <w:rPr>
          <w:i/>
          <w:iCs/>
        </w:rPr>
        <w:t>32</w:t>
      </w:r>
      <w:r>
        <w:rPr>
          <w:i/>
          <w:iCs/>
          <w:lang w:val="en-US"/>
        </w:rPr>
        <w:t>F</w:t>
      </w:r>
      <w:r w:rsidRPr="006D286F">
        <w:rPr>
          <w:i/>
          <w:iCs/>
        </w:rPr>
        <w:t>407</w:t>
      </w:r>
      <w:r>
        <w:rPr>
          <w:i/>
          <w:iCs/>
          <w:lang w:val="en-US"/>
        </w:rPr>
        <w:t>GT</w:t>
      </w:r>
      <w:r w:rsidRPr="006D286F">
        <w:rPr>
          <w:i/>
          <w:iCs/>
        </w:rPr>
        <w:t>6</w:t>
      </w:r>
      <w:r w:rsidR="00235D3B">
        <w:rPr>
          <w:i/>
          <w:iCs/>
        </w:rPr>
        <w:t xml:space="preserve"> </w:t>
      </w:r>
      <w:r w:rsidR="00235D3B">
        <w:t xml:space="preserve">и модулем </w:t>
      </w:r>
      <w:r w:rsidR="00235D3B">
        <w:rPr>
          <w:i/>
          <w:iCs/>
          <w:lang w:val="en-US"/>
        </w:rPr>
        <w:t>PHY</w:t>
      </w:r>
      <w:r w:rsidR="00235D3B" w:rsidRPr="00235D3B">
        <w:rPr>
          <w:i/>
          <w:iCs/>
        </w:rPr>
        <w:t>-</w:t>
      </w:r>
      <w:proofErr w:type="spellStart"/>
      <w:r w:rsidR="00235D3B">
        <w:rPr>
          <w:i/>
          <w:iCs/>
          <w:lang w:val="en-US"/>
        </w:rPr>
        <w:t>Etnerhet</w:t>
      </w:r>
      <w:proofErr w:type="spellEnd"/>
      <w:r w:rsidR="00235D3B" w:rsidRPr="00235D3B">
        <w:rPr>
          <w:i/>
          <w:iCs/>
        </w:rPr>
        <w:t xml:space="preserve"> </w:t>
      </w:r>
      <w:r w:rsidR="00235D3B">
        <w:rPr>
          <w:i/>
          <w:iCs/>
          <w:lang w:val="en-US"/>
        </w:rPr>
        <w:t>LAN</w:t>
      </w:r>
      <w:r w:rsidR="00235D3B" w:rsidRPr="00235D3B">
        <w:rPr>
          <w:i/>
          <w:iCs/>
        </w:rPr>
        <w:t>8720</w:t>
      </w:r>
      <w:r>
        <w:t>.</w:t>
      </w:r>
      <w:r w:rsidR="007813C0">
        <w:t xml:space="preserve"> Однако, только что импортированн</w:t>
      </w:r>
      <w:r w:rsidR="00235D3B">
        <w:t>ый</w:t>
      </w:r>
      <w:r w:rsidR="007813C0">
        <w:t xml:space="preserve"> компонент</w:t>
      </w:r>
      <w:r w:rsidR="00235D3B">
        <w:t xml:space="preserve"> </w:t>
      </w:r>
      <w:r w:rsidR="00235D3B">
        <w:rPr>
          <w:i/>
          <w:iCs/>
          <w:lang w:val="en-US"/>
        </w:rPr>
        <w:t>LAN</w:t>
      </w:r>
      <w:r w:rsidR="00235D3B" w:rsidRPr="00235D3B">
        <w:rPr>
          <w:i/>
          <w:iCs/>
        </w:rPr>
        <w:t>8720</w:t>
      </w:r>
      <w:r w:rsidR="007813C0">
        <w:t xml:space="preserve"> </w:t>
      </w:r>
      <w:r w:rsidR="00235D3B">
        <w:t>выглядит следующим образом (</w:t>
      </w:r>
      <w:r w:rsidR="00235D3B">
        <w:fldChar w:fldCharType="begin"/>
      </w:r>
      <w:r w:rsidR="00235D3B">
        <w:instrText xml:space="preserve"> REF _Ref100144975 \h </w:instrText>
      </w:r>
      <w:r w:rsidR="00235D3B">
        <w:fldChar w:fldCharType="separate"/>
      </w:r>
      <w:r w:rsidR="00235D3B">
        <w:t>р</w:t>
      </w:r>
      <w:r w:rsidR="00235D3B" w:rsidRPr="00235D3B">
        <w:t>исунок 1</w:t>
      </w:r>
      <w:r w:rsidR="00235D3B">
        <w:fldChar w:fldCharType="end"/>
      </w:r>
      <w:r w:rsidR="004168E5">
        <w:t>7</w:t>
      </w:r>
      <w:r w:rsidR="00235D3B">
        <w:t>):</w:t>
      </w:r>
    </w:p>
    <w:p w14:paraId="214A521A" w14:textId="3B3C7D26" w:rsidR="00235D3B" w:rsidRDefault="00235D3B" w:rsidP="00A21D00"/>
    <w:p w14:paraId="1A99DC25" w14:textId="4FC2D0A7" w:rsidR="00235D3B" w:rsidRDefault="00235D3B" w:rsidP="00235D3B">
      <w:pPr>
        <w:ind w:firstLine="0"/>
        <w:jc w:val="center"/>
      </w:pPr>
      <w:r w:rsidRPr="00235D3B">
        <w:rPr>
          <w:noProof/>
        </w:rPr>
        <w:drawing>
          <wp:inline distT="0" distB="0" distL="0" distR="0" wp14:anchorId="0B629095" wp14:editId="2FC2B436">
            <wp:extent cx="2776258" cy="3192372"/>
            <wp:effectExtent l="0" t="0" r="508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6874" cy="3204579"/>
                    </a:xfrm>
                    <a:prstGeom prst="rect">
                      <a:avLst/>
                    </a:prstGeom>
                  </pic:spPr>
                </pic:pic>
              </a:graphicData>
            </a:graphic>
          </wp:inline>
        </w:drawing>
      </w:r>
    </w:p>
    <w:p w14:paraId="7FCB7B98" w14:textId="329F44FC" w:rsidR="00235D3B" w:rsidRDefault="00235D3B" w:rsidP="00235D3B">
      <w:pPr>
        <w:jc w:val="center"/>
      </w:pPr>
    </w:p>
    <w:p w14:paraId="232643D3" w14:textId="74850FA2" w:rsidR="00235D3B" w:rsidRPr="00235D3B" w:rsidRDefault="00235D3B" w:rsidP="00235D3B">
      <w:pPr>
        <w:ind w:firstLine="0"/>
        <w:jc w:val="center"/>
      </w:pPr>
      <w:bookmarkStart w:id="30" w:name="_Ref100144975"/>
      <w:r w:rsidRPr="00235D3B">
        <w:t xml:space="preserve">Рисунок </w:t>
      </w:r>
      <w:fldSimple w:instr=" SEQ Рисунок \* ARABIC ">
        <w:r w:rsidR="003F7B8F">
          <w:rPr>
            <w:noProof/>
          </w:rPr>
          <w:t>17</w:t>
        </w:r>
      </w:fldSimple>
      <w:r w:rsidRPr="00235D3B">
        <w:t xml:space="preserve"> – Пример импортированного компонента</w:t>
      </w:r>
      <w:bookmarkEnd w:id="30"/>
    </w:p>
    <w:p w14:paraId="1354673E" w14:textId="1C435B7D" w:rsidR="00C439CA" w:rsidRDefault="00C439CA" w:rsidP="00A21D00"/>
    <w:p w14:paraId="5F1987ED" w14:textId="776D25CD" w:rsidR="00235D3B" w:rsidRDefault="00235D3B" w:rsidP="00A21D00">
      <w:r>
        <w:t xml:space="preserve">Как можно заметить, графическое исполнение данного компонента выполнена не по ГОСТу. Поэтому, каждый импортируемый элемент был перерисован в соответствии с ГОСТ 2.743-91. Пример перерисованной схемы </w:t>
      </w:r>
      <w:r>
        <w:rPr>
          <w:i/>
          <w:iCs/>
          <w:lang w:val="en-US"/>
        </w:rPr>
        <w:t>LAN8720</w:t>
      </w:r>
      <w:r>
        <w:t xml:space="preserve"> представлен на </w:t>
      </w:r>
      <w:r w:rsidR="00B34035">
        <w:fldChar w:fldCharType="begin"/>
      </w:r>
      <w:r w:rsidR="00B34035">
        <w:instrText xml:space="preserve"> REF _Ref100147572 \h </w:instrText>
      </w:r>
      <w:r w:rsidR="00B34035">
        <w:fldChar w:fldCharType="separate"/>
      </w:r>
      <w:r w:rsidR="00B34035">
        <w:t>р</w:t>
      </w:r>
      <w:r w:rsidR="00B34035" w:rsidRPr="00B34035">
        <w:t>исун</w:t>
      </w:r>
      <w:r w:rsidR="00B34035">
        <w:t>ке</w:t>
      </w:r>
      <w:r w:rsidR="00B34035" w:rsidRPr="00B34035">
        <w:t xml:space="preserve"> 1</w:t>
      </w:r>
      <w:r w:rsidR="004168E5">
        <w:t>8</w:t>
      </w:r>
      <w:r w:rsidR="00B34035">
        <w:t>.</w:t>
      </w:r>
      <w:r w:rsidR="00B34035">
        <w:fldChar w:fldCharType="end"/>
      </w:r>
    </w:p>
    <w:p w14:paraId="7197FF89" w14:textId="6F332054" w:rsidR="00235D3B" w:rsidRDefault="00235D3B" w:rsidP="00A21D00"/>
    <w:p w14:paraId="176C3692" w14:textId="737460C0" w:rsidR="00235D3B" w:rsidRPr="00B34035" w:rsidRDefault="00B34035" w:rsidP="00B34035">
      <w:pPr>
        <w:ind w:firstLine="0"/>
        <w:jc w:val="center"/>
      </w:pPr>
      <w:r w:rsidRPr="00B34035">
        <w:rPr>
          <w:noProof/>
        </w:rPr>
        <w:drawing>
          <wp:inline distT="0" distB="0" distL="0" distR="0" wp14:anchorId="18126AC5" wp14:editId="428F6F04">
            <wp:extent cx="3012141" cy="292260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5669" cy="2926032"/>
                    </a:xfrm>
                    <a:prstGeom prst="rect">
                      <a:avLst/>
                    </a:prstGeom>
                  </pic:spPr>
                </pic:pic>
              </a:graphicData>
            </a:graphic>
          </wp:inline>
        </w:drawing>
      </w:r>
    </w:p>
    <w:p w14:paraId="52B08967" w14:textId="599424BC" w:rsidR="00B34035" w:rsidRPr="00B34035" w:rsidRDefault="00B34035" w:rsidP="00B34035">
      <w:pPr>
        <w:ind w:firstLine="0"/>
        <w:jc w:val="center"/>
      </w:pPr>
    </w:p>
    <w:p w14:paraId="235224DA" w14:textId="3091500F" w:rsidR="00B34035" w:rsidRDefault="00B34035" w:rsidP="00B34035">
      <w:pPr>
        <w:ind w:firstLine="0"/>
        <w:jc w:val="center"/>
      </w:pPr>
      <w:bookmarkStart w:id="31" w:name="_Ref100147572"/>
      <w:r w:rsidRPr="00B34035">
        <w:t xml:space="preserve">Рисунок </w:t>
      </w:r>
      <w:fldSimple w:instr=" SEQ Рисунок \* ARABIC ">
        <w:r w:rsidR="003F7B8F">
          <w:rPr>
            <w:noProof/>
          </w:rPr>
          <w:t>18</w:t>
        </w:r>
      </w:fldSimple>
      <w:r w:rsidRPr="00B34035">
        <w:t xml:space="preserve"> – Перерисованный импортированный компонент</w:t>
      </w:r>
      <w:bookmarkEnd w:id="31"/>
    </w:p>
    <w:p w14:paraId="0551B71C" w14:textId="2AEA54BC" w:rsidR="00B34035" w:rsidRDefault="00B34035" w:rsidP="00B34035">
      <w:pPr>
        <w:ind w:firstLine="0"/>
        <w:jc w:val="center"/>
      </w:pPr>
    </w:p>
    <w:p w14:paraId="3C110448" w14:textId="454E9359" w:rsidR="00235D3B" w:rsidRDefault="00B34035" w:rsidP="0089308E">
      <w:r>
        <w:t>Таким образом были созданы основные компоненты схемы.</w:t>
      </w:r>
      <w:r w:rsidR="006E2BA9">
        <w:t xml:space="preserve"> </w:t>
      </w:r>
    </w:p>
    <w:p w14:paraId="68AF825F" w14:textId="77777777" w:rsidR="004168E5" w:rsidRDefault="004168E5" w:rsidP="00D67F42">
      <w:pPr>
        <w:ind w:left="709" w:firstLine="0"/>
      </w:pPr>
    </w:p>
    <w:p w14:paraId="247D1B5C" w14:textId="54580097" w:rsidR="00F87A2F" w:rsidRPr="00C439CA" w:rsidRDefault="007C6692" w:rsidP="0089096A">
      <w:pPr>
        <w:pStyle w:val="2"/>
      </w:pPr>
      <w:bookmarkStart w:id="32" w:name="_Toc90225453"/>
      <w:r>
        <w:t>3.3 </w:t>
      </w:r>
      <w:bookmarkEnd w:id="32"/>
      <w:r w:rsidR="00C439CA" w:rsidRPr="00012DC0">
        <w:rPr>
          <w:rStyle w:val="20"/>
          <w:b/>
        </w:rPr>
        <w:t>Обоснование выбора базовых компонентов принципиальной схемы IP</w:t>
      </w:r>
      <w:r w:rsidR="00B453B5" w:rsidRPr="00012DC0">
        <w:rPr>
          <w:rStyle w:val="20"/>
          <w:b/>
        </w:rPr>
        <w:t>–</w:t>
      </w:r>
      <w:r w:rsidR="00C439CA" w:rsidRPr="00012DC0">
        <w:rPr>
          <w:rStyle w:val="20"/>
          <w:b/>
        </w:rPr>
        <w:t>видеокамеры</w:t>
      </w:r>
    </w:p>
    <w:p w14:paraId="678E976E" w14:textId="3D0D2EC0" w:rsidR="00F87A2F" w:rsidRDefault="00F87A2F" w:rsidP="00A21D00">
      <w:pPr>
        <w:rPr>
          <w:b/>
        </w:rPr>
      </w:pPr>
    </w:p>
    <w:p w14:paraId="1C5F2459" w14:textId="663D467C" w:rsidR="00922F06" w:rsidRDefault="007A6BF7" w:rsidP="00A21D00">
      <w:pPr>
        <w:rPr>
          <w:i/>
          <w:iCs/>
        </w:rPr>
      </w:pPr>
      <w:r>
        <w:t>Что касается выбора компонентов, выбор был произведён согласно заданию</w:t>
      </w:r>
      <w:r w:rsidR="009A7F8D">
        <w:t xml:space="preserve">. Среди микроконтроллеров с ядром </w:t>
      </w:r>
      <w:r w:rsidR="009A7F8D">
        <w:rPr>
          <w:i/>
          <w:iCs/>
          <w:lang w:val="en-US"/>
        </w:rPr>
        <w:t>ARM</w:t>
      </w:r>
      <w:r w:rsidR="009A7F8D" w:rsidRPr="009A7F8D">
        <w:rPr>
          <w:i/>
          <w:iCs/>
        </w:rPr>
        <w:t xml:space="preserve"> </w:t>
      </w:r>
      <w:r w:rsidR="009A7F8D">
        <w:rPr>
          <w:i/>
          <w:iCs/>
          <w:lang w:val="en-US"/>
        </w:rPr>
        <w:t>Cortex</w:t>
      </w:r>
      <w:r w:rsidR="009A7F8D" w:rsidRPr="009A7F8D">
        <w:rPr>
          <w:i/>
          <w:iCs/>
        </w:rPr>
        <w:t>-</w:t>
      </w:r>
      <w:r w:rsidR="009A7F8D">
        <w:rPr>
          <w:i/>
          <w:iCs/>
          <w:lang w:val="en-US"/>
        </w:rPr>
        <w:t>M</w:t>
      </w:r>
      <w:r w:rsidR="009A7F8D" w:rsidRPr="009A7F8D">
        <w:rPr>
          <w:i/>
          <w:iCs/>
        </w:rPr>
        <w:t xml:space="preserve">4 </w:t>
      </w:r>
      <w:r w:rsidR="009A7F8D">
        <w:t xml:space="preserve">компания </w:t>
      </w:r>
      <w:r w:rsidR="009A7F8D">
        <w:rPr>
          <w:i/>
          <w:iCs/>
          <w:lang w:val="en-US"/>
        </w:rPr>
        <w:t>STM</w:t>
      </w:r>
      <w:r w:rsidR="009A7F8D" w:rsidRPr="009A7F8D">
        <w:t xml:space="preserve"> </w:t>
      </w:r>
      <w:r w:rsidR="009A7F8D">
        <w:t xml:space="preserve">предлагает микроконтроллеры серии </w:t>
      </w:r>
      <w:r w:rsidR="009A7F8D">
        <w:rPr>
          <w:i/>
          <w:iCs/>
          <w:lang w:val="en-US"/>
        </w:rPr>
        <w:t>STM</w:t>
      </w:r>
      <w:r w:rsidR="009A7F8D" w:rsidRPr="009A7F8D">
        <w:rPr>
          <w:i/>
          <w:iCs/>
        </w:rPr>
        <w:t>32</w:t>
      </w:r>
      <w:r w:rsidR="009A7F8D">
        <w:rPr>
          <w:i/>
          <w:iCs/>
          <w:lang w:val="en-US"/>
        </w:rPr>
        <w:t>F</w:t>
      </w:r>
      <w:r w:rsidR="009A7F8D" w:rsidRPr="009A7F8D">
        <w:rPr>
          <w:i/>
          <w:iCs/>
        </w:rPr>
        <w:t xml:space="preserve">407/417. </w:t>
      </w:r>
      <w:r w:rsidR="009A7F8D">
        <w:t xml:space="preserve">Серия 417 отличается наличием шифрующих модулей, в остальном – от рабочей частоты до рабочей температуры одинаково. </w:t>
      </w:r>
      <w:r w:rsidR="00CF6997">
        <w:t>Таким образом, была выбрана 407 серия. Что касается модели</w:t>
      </w:r>
      <w:r w:rsidR="00CF6997" w:rsidRPr="00CF6997">
        <w:t xml:space="preserve"> (</w:t>
      </w:r>
      <w:r w:rsidR="00CF6997">
        <w:fldChar w:fldCharType="begin"/>
      </w:r>
      <w:r w:rsidR="00CF6997">
        <w:instrText xml:space="preserve"> REF _Ref101117625 \h </w:instrText>
      </w:r>
      <w:r w:rsidR="00CF6997">
        <w:fldChar w:fldCharType="separate"/>
      </w:r>
      <w:r w:rsidR="00CF6997">
        <w:t>р</w:t>
      </w:r>
      <w:r w:rsidR="00CF6997" w:rsidRPr="00CF6997">
        <w:t xml:space="preserve">исунок 19 </w:t>
      </w:r>
      <w:r w:rsidR="00CF6997">
        <w:fldChar w:fldCharType="end"/>
      </w:r>
      <w:r w:rsidR="00CF6997" w:rsidRPr="00CF6997">
        <w:t>)</w:t>
      </w:r>
      <w:r w:rsidR="00CF6997">
        <w:t xml:space="preserve">, то их отличают 2 буквы в конце названия: первая </w:t>
      </w:r>
      <w:r w:rsidR="00CF6997">
        <w:rPr>
          <w:i/>
          <w:iCs/>
          <w:lang w:val="en-US"/>
        </w:rPr>
        <w:t>V</w:t>
      </w:r>
      <w:r w:rsidR="00CF6997" w:rsidRPr="00CF6997">
        <w:t xml:space="preserve"> </w:t>
      </w:r>
      <w:r w:rsidR="00CF6997">
        <w:t xml:space="preserve">означает, что микроконтроллер имеет 100 </w:t>
      </w:r>
      <w:proofErr w:type="spellStart"/>
      <w:r w:rsidR="00CF6997">
        <w:t>пинов</w:t>
      </w:r>
      <w:proofErr w:type="spellEnd"/>
      <w:r w:rsidR="00CF6997">
        <w:t xml:space="preserve">, </w:t>
      </w:r>
      <w:r w:rsidR="00CF6997">
        <w:rPr>
          <w:i/>
          <w:iCs/>
          <w:lang w:val="en-US"/>
        </w:rPr>
        <w:t>Z</w:t>
      </w:r>
      <w:r w:rsidR="00CF6997" w:rsidRPr="00CF6997">
        <w:rPr>
          <w:i/>
          <w:iCs/>
        </w:rPr>
        <w:t xml:space="preserve"> </w:t>
      </w:r>
      <w:r w:rsidR="00CF6997">
        <w:rPr>
          <w:i/>
          <w:iCs/>
        </w:rPr>
        <w:t>–</w:t>
      </w:r>
      <w:r w:rsidR="00CF6997" w:rsidRPr="00CF6997">
        <w:rPr>
          <w:i/>
          <w:iCs/>
        </w:rPr>
        <w:t xml:space="preserve"> </w:t>
      </w:r>
      <w:r w:rsidR="00CF6997" w:rsidRPr="00CF6997">
        <w:t>144</w:t>
      </w:r>
      <w:r w:rsidR="00CF6997" w:rsidRPr="00CF6997">
        <w:rPr>
          <w:i/>
          <w:iCs/>
        </w:rPr>
        <w:t xml:space="preserve">, </w:t>
      </w:r>
      <w:r w:rsidR="00CF6997">
        <w:rPr>
          <w:i/>
          <w:iCs/>
          <w:lang w:val="en-US"/>
        </w:rPr>
        <w:t>I</w:t>
      </w:r>
      <w:r w:rsidR="00CF6997" w:rsidRPr="00CF6997">
        <w:rPr>
          <w:i/>
          <w:iCs/>
        </w:rPr>
        <w:t xml:space="preserve"> </w:t>
      </w:r>
      <w:r w:rsidR="00CF6997">
        <w:rPr>
          <w:i/>
          <w:iCs/>
        </w:rPr>
        <w:t>–</w:t>
      </w:r>
      <w:r w:rsidR="00CF6997" w:rsidRPr="00CF6997">
        <w:rPr>
          <w:i/>
          <w:iCs/>
        </w:rPr>
        <w:t xml:space="preserve"> </w:t>
      </w:r>
      <w:r w:rsidR="00CF6997" w:rsidRPr="00CF6997">
        <w:t>176</w:t>
      </w:r>
      <w:r w:rsidR="00CF6997">
        <w:t>, а вторая – объём оперативной памяти</w:t>
      </w:r>
      <w:r w:rsidR="00CF6997" w:rsidRPr="00CF6997">
        <w:t xml:space="preserve">: </w:t>
      </w:r>
      <w:r w:rsidR="00CF6997" w:rsidRPr="00CF6997">
        <w:rPr>
          <w:i/>
          <w:iCs/>
          <w:lang w:val="en-US"/>
        </w:rPr>
        <w:t>E</w:t>
      </w:r>
      <w:r w:rsidR="00CF6997" w:rsidRPr="00CF6997">
        <w:t xml:space="preserve"> </w:t>
      </w:r>
      <w:r w:rsidR="00CF6997">
        <w:t>–</w:t>
      </w:r>
      <w:r w:rsidR="00CF6997" w:rsidRPr="00CF6997">
        <w:t xml:space="preserve"> </w:t>
      </w:r>
      <w:r w:rsidR="00CF6997">
        <w:t>512 КБ</w:t>
      </w:r>
      <w:r w:rsidR="00CF6997" w:rsidRPr="00CF6997">
        <w:t xml:space="preserve">, </w:t>
      </w:r>
      <w:r w:rsidR="00CF6997" w:rsidRPr="00CF6997">
        <w:rPr>
          <w:i/>
          <w:iCs/>
          <w:lang w:val="en-US"/>
        </w:rPr>
        <w:t>G</w:t>
      </w:r>
      <w:r w:rsidR="00CF6997" w:rsidRPr="00CF6997">
        <w:t xml:space="preserve"> – </w:t>
      </w:r>
      <w:r w:rsidR="00CF6997">
        <w:t>1 МБ</w:t>
      </w:r>
      <w:r w:rsidR="00CF6997" w:rsidRPr="00CF6997">
        <w:t>.</w:t>
      </w:r>
      <w:r w:rsidR="00CF6997">
        <w:t xml:space="preserve"> Исходя из всего этого, был выбран микроконтроллер </w:t>
      </w:r>
      <w:r w:rsidR="00CF6997" w:rsidRPr="00CF6997">
        <w:rPr>
          <w:i/>
          <w:iCs/>
          <w:lang w:val="en-US"/>
        </w:rPr>
        <w:t>STM</w:t>
      </w:r>
      <w:r w:rsidR="00CF6997" w:rsidRPr="00CF6997">
        <w:rPr>
          <w:i/>
          <w:iCs/>
        </w:rPr>
        <w:t>32</w:t>
      </w:r>
      <w:r w:rsidR="00CF6997" w:rsidRPr="00CF6997">
        <w:rPr>
          <w:i/>
          <w:iCs/>
          <w:lang w:val="en-US"/>
        </w:rPr>
        <w:t>F</w:t>
      </w:r>
      <w:r w:rsidR="00CF6997" w:rsidRPr="00CF6997">
        <w:rPr>
          <w:i/>
          <w:iCs/>
        </w:rPr>
        <w:t>407</w:t>
      </w:r>
      <w:r w:rsidR="00CF6997" w:rsidRPr="00CF6997">
        <w:rPr>
          <w:i/>
          <w:iCs/>
          <w:lang w:val="en-US"/>
        </w:rPr>
        <w:t>VG</w:t>
      </w:r>
      <w:r w:rsidR="00CF6997">
        <w:rPr>
          <w:i/>
          <w:iCs/>
        </w:rPr>
        <w:t>.</w:t>
      </w:r>
    </w:p>
    <w:p w14:paraId="5B8D5E53" w14:textId="596874EF" w:rsidR="00CF6997" w:rsidRDefault="00CF6997" w:rsidP="00A21D00">
      <w:pPr>
        <w:rPr>
          <w:i/>
          <w:iCs/>
        </w:rPr>
      </w:pPr>
    </w:p>
    <w:p w14:paraId="175AEC6A" w14:textId="276C5279" w:rsidR="00CF6997" w:rsidRDefault="00CF6997" w:rsidP="00CF6997">
      <w:pPr>
        <w:ind w:firstLine="0"/>
        <w:jc w:val="center"/>
      </w:pPr>
      <w:r w:rsidRPr="00CF6997">
        <w:rPr>
          <w:noProof/>
        </w:rPr>
        <w:drawing>
          <wp:inline distT="0" distB="0" distL="0" distR="0" wp14:anchorId="56D7264B" wp14:editId="11C7C246">
            <wp:extent cx="5939790" cy="249872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2498725"/>
                    </a:xfrm>
                    <a:prstGeom prst="rect">
                      <a:avLst/>
                    </a:prstGeom>
                    <a:noFill/>
                    <a:ln>
                      <a:noFill/>
                    </a:ln>
                  </pic:spPr>
                </pic:pic>
              </a:graphicData>
            </a:graphic>
          </wp:inline>
        </w:drawing>
      </w:r>
    </w:p>
    <w:p w14:paraId="01A4AF19" w14:textId="77777777" w:rsidR="00CF6997" w:rsidRPr="00CF6997" w:rsidRDefault="00CF6997" w:rsidP="00CF6997">
      <w:pPr>
        <w:ind w:firstLine="0"/>
        <w:jc w:val="center"/>
      </w:pPr>
    </w:p>
    <w:p w14:paraId="4A757857" w14:textId="7403D7A1" w:rsidR="00CF6997" w:rsidRDefault="00CF6997" w:rsidP="00CF6997">
      <w:pPr>
        <w:ind w:firstLine="0"/>
        <w:jc w:val="center"/>
      </w:pPr>
      <w:bookmarkStart w:id="33" w:name="_Ref101117625"/>
      <w:r w:rsidRPr="00CF6997">
        <w:t xml:space="preserve">Рисунок </w:t>
      </w:r>
      <w:fldSimple w:instr=" SEQ Рисунок \* ARABIC ">
        <w:r w:rsidR="003F7B8F">
          <w:rPr>
            <w:noProof/>
          </w:rPr>
          <w:t>19</w:t>
        </w:r>
      </w:fldSimple>
      <w:r w:rsidRPr="00CF6997">
        <w:t xml:space="preserve"> – </w:t>
      </w:r>
      <w:r w:rsidRPr="00CF6997">
        <w:rPr>
          <w:i/>
          <w:iCs/>
        </w:rPr>
        <w:t>STM32F407/417</w:t>
      </w:r>
      <w:bookmarkEnd w:id="33"/>
    </w:p>
    <w:p w14:paraId="3DAE46DF" w14:textId="61E1A8F5" w:rsidR="00CF6997" w:rsidRDefault="00CF6997" w:rsidP="00CF6997">
      <w:pPr>
        <w:ind w:firstLine="0"/>
        <w:jc w:val="center"/>
      </w:pPr>
    </w:p>
    <w:p w14:paraId="291BB7F1" w14:textId="77777777" w:rsidR="00CF6997" w:rsidRPr="00CF6997" w:rsidRDefault="00CF6997" w:rsidP="00CF6997">
      <w:pPr>
        <w:ind w:left="709" w:firstLine="0"/>
      </w:pPr>
    </w:p>
    <w:p w14:paraId="5E333110" w14:textId="2C4D73F9" w:rsidR="00CF6997" w:rsidRDefault="00ED4522" w:rsidP="00122482">
      <w:r>
        <w:t xml:space="preserve">Далее по списку – модуль </w:t>
      </w:r>
      <w:r>
        <w:rPr>
          <w:i/>
          <w:iCs/>
          <w:lang w:val="en-US"/>
        </w:rPr>
        <w:t>PHY</w:t>
      </w:r>
      <w:r w:rsidRPr="00ED4522">
        <w:rPr>
          <w:i/>
          <w:iCs/>
        </w:rPr>
        <w:t xml:space="preserve"> </w:t>
      </w:r>
      <w:r>
        <w:rPr>
          <w:i/>
          <w:iCs/>
          <w:lang w:val="en-US"/>
        </w:rPr>
        <w:t>Ethernet</w:t>
      </w:r>
      <w:r w:rsidR="00134E19">
        <w:t xml:space="preserve">. В качестве данного модуля была выбрана уже описанная ранее микросхема </w:t>
      </w:r>
      <w:r w:rsidR="00134E19">
        <w:rPr>
          <w:i/>
          <w:iCs/>
          <w:lang w:val="en-US"/>
        </w:rPr>
        <w:t>LAN</w:t>
      </w:r>
      <w:r w:rsidR="00134E19" w:rsidRPr="00134E19">
        <w:rPr>
          <w:i/>
          <w:iCs/>
        </w:rPr>
        <w:t>8720</w:t>
      </w:r>
      <w:r w:rsidR="00134E19">
        <w:rPr>
          <w:i/>
          <w:iCs/>
          <w:lang w:val="en-US"/>
        </w:rPr>
        <w:t>A</w:t>
      </w:r>
      <w:r w:rsidR="00134E19">
        <w:t xml:space="preserve">. В дополнение к ней идёт частотный генератор </w:t>
      </w:r>
      <w:r w:rsidR="00134E19" w:rsidRPr="00134E19">
        <w:rPr>
          <w:i/>
          <w:iCs/>
        </w:rPr>
        <w:t>405C11A25M00000</w:t>
      </w:r>
      <w:r w:rsidR="00134E19">
        <w:rPr>
          <w:i/>
          <w:iCs/>
        </w:rPr>
        <w:t>,</w:t>
      </w:r>
      <w:r w:rsidR="00134E19">
        <w:t xml:space="preserve"> который должен генерировать</w:t>
      </w:r>
      <w:r w:rsidR="00375717">
        <w:t xml:space="preserve"> частоту 25 МГц. Также необходимо было добавить непосредственно порт </w:t>
      </w:r>
      <w:r w:rsidR="00375717">
        <w:rPr>
          <w:i/>
          <w:iCs/>
          <w:lang w:val="en-US"/>
        </w:rPr>
        <w:t>RJ</w:t>
      </w:r>
      <w:r w:rsidR="00375717" w:rsidRPr="00375717">
        <w:t>-45</w:t>
      </w:r>
      <w:r w:rsidR="00375717">
        <w:t xml:space="preserve"> в виде компонента </w:t>
      </w:r>
      <w:r w:rsidR="00375717" w:rsidRPr="00375717">
        <w:rPr>
          <w:i/>
          <w:iCs/>
        </w:rPr>
        <w:t>08</w:t>
      </w:r>
      <w:r w:rsidR="0043589C">
        <w:rPr>
          <w:i/>
          <w:iCs/>
          <w:lang w:val="en-US"/>
        </w:rPr>
        <w:t>B</w:t>
      </w:r>
      <w:r w:rsidR="0043589C" w:rsidRPr="0043589C">
        <w:rPr>
          <w:i/>
          <w:iCs/>
        </w:rPr>
        <w:t>0</w:t>
      </w:r>
      <w:r w:rsidR="00375717" w:rsidRPr="00375717">
        <w:rPr>
          <w:i/>
          <w:iCs/>
        </w:rPr>
        <w:t>-1X1T-</w:t>
      </w:r>
      <w:r w:rsidR="0043589C" w:rsidRPr="0043589C">
        <w:rPr>
          <w:i/>
          <w:iCs/>
        </w:rPr>
        <w:t>03</w:t>
      </w:r>
      <w:r w:rsidR="00375717" w:rsidRPr="00375717">
        <w:rPr>
          <w:i/>
          <w:iCs/>
        </w:rPr>
        <w:t>-F</w:t>
      </w:r>
      <w:r w:rsidR="00375717">
        <w:rPr>
          <w:i/>
          <w:iCs/>
        </w:rPr>
        <w:t xml:space="preserve">, </w:t>
      </w:r>
      <w:r w:rsidR="00375717">
        <w:t xml:space="preserve">а именно модульного коннектора с интерфейсом </w:t>
      </w:r>
      <w:r w:rsidR="00375717">
        <w:rPr>
          <w:i/>
          <w:iCs/>
          <w:lang w:val="en-US"/>
        </w:rPr>
        <w:t>RJ</w:t>
      </w:r>
      <w:r w:rsidR="00375717" w:rsidRPr="00375717">
        <w:rPr>
          <w:i/>
          <w:iCs/>
        </w:rPr>
        <w:t>-45</w:t>
      </w:r>
      <w:r w:rsidR="00375717">
        <w:t>.</w:t>
      </w:r>
    </w:p>
    <w:p w14:paraId="6FCBF18D" w14:textId="6B2C0DBA" w:rsidR="00375717" w:rsidRPr="00122482" w:rsidRDefault="00122482" w:rsidP="00A21D00">
      <w:r>
        <w:t xml:space="preserve">Модуль видеокамеры был выбран также согласно заданию – </w:t>
      </w:r>
      <w:r w:rsidRPr="003F7B8F">
        <w:rPr>
          <w:i/>
          <w:iCs/>
          <w:lang w:val="en-US"/>
        </w:rPr>
        <w:t>OV</w:t>
      </w:r>
      <w:r w:rsidRPr="003F7B8F">
        <w:rPr>
          <w:i/>
          <w:iCs/>
        </w:rPr>
        <w:t>9655(2640).</w:t>
      </w:r>
      <w:r>
        <w:t xml:space="preserve"> Модель 9655 и 2640 идентичны</w:t>
      </w:r>
      <w:r w:rsidR="003F7B8F">
        <w:t xml:space="preserve"> по своей сути (</w:t>
      </w:r>
      <w:r w:rsidR="003F7B8F">
        <w:fldChar w:fldCharType="begin"/>
      </w:r>
      <w:r w:rsidR="003F7B8F">
        <w:instrText xml:space="preserve"> REF _Ref101120904 \h </w:instrText>
      </w:r>
      <w:r w:rsidR="003F7B8F">
        <w:fldChar w:fldCharType="separate"/>
      </w:r>
      <w:r w:rsidR="003F7B8F">
        <w:t>р</w:t>
      </w:r>
      <w:r w:rsidR="003F7B8F" w:rsidRPr="003F7B8F">
        <w:t xml:space="preserve">исунок </w:t>
      </w:r>
      <w:r w:rsidR="003F7B8F">
        <w:t>2</w:t>
      </w:r>
      <w:r w:rsidR="003F7B8F" w:rsidRPr="003F7B8F">
        <w:t>4</w:t>
      </w:r>
      <w:r w:rsidR="003F7B8F">
        <w:fldChar w:fldCharType="end"/>
      </w:r>
      <w:r w:rsidR="003F7B8F">
        <w:t>)</w:t>
      </w:r>
      <w:r>
        <w:t xml:space="preserve"> и имеют одинаковые принципиальные схемы на сайте производителя, поэтому не имеет разницы, какой модуль использовать на принципиальной схеме проектируемого устройства.</w:t>
      </w:r>
    </w:p>
    <w:p w14:paraId="17A7F113" w14:textId="77777777" w:rsidR="00122482" w:rsidRDefault="00122482" w:rsidP="00A21D00">
      <w:pPr>
        <w:rPr>
          <w:noProof/>
        </w:rPr>
      </w:pPr>
    </w:p>
    <w:p w14:paraId="2D260C8D" w14:textId="34BCEB01" w:rsidR="00375717" w:rsidRPr="003F7B8F" w:rsidRDefault="00375717" w:rsidP="003F7B8F">
      <w:pPr>
        <w:ind w:firstLine="0"/>
        <w:jc w:val="center"/>
      </w:pPr>
      <w:r w:rsidRPr="003F7B8F">
        <w:rPr>
          <w:noProof/>
        </w:rPr>
        <w:drawing>
          <wp:inline distT="0" distB="0" distL="0" distR="0" wp14:anchorId="0365607C" wp14:editId="7D2FD0D5">
            <wp:extent cx="2344365" cy="1609590"/>
            <wp:effectExtent l="0" t="0" r="0" b="0"/>
            <wp:docPr id="23" name="Рисунок 23" descr="OV9655 Camera Board Digital camera based on OV9655, 1.3 Mega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9655 Camera Board Digital camera based on OV9655, 1.3 Megapixel"/>
                    <pic:cNvPicPr>
                      <a:picLocks noChangeAspect="1" noChangeArrowheads="1"/>
                    </pic:cNvPicPr>
                  </pic:nvPicPr>
                  <pic:blipFill rotWithShape="1">
                    <a:blip r:embed="rId29">
                      <a:extLst>
                        <a:ext uri="{28A0092B-C50C-407E-A947-70E740481C1C}">
                          <a14:useLocalDpi xmlns:a14="http://schemas.microsoft.com/office/drawing/2010/main" val="0"/>
                        </a:ext>
                      </a:extLst>
                    </a:blip>
                    <a:srcRect l="15560" t="29154" r="15984" b="23847"/>
                    <a:stretch/>
                  </pic:blipFill>
                  <pic:spPr bwMode="auto">
                    <a:xfrm>
                      <a:off x="0" y="0"/>
                      <a:ext cx="2350780" cy="1613994"/>
                    </a:xfrm>
                    <a:prstGeom prst="rect">
                      <a:avLst/>
                    </a:prstGeom>
                    <a:noFill/>
                    <a:ln>
                      <a:noFill/>
                    </a:ln>
                    <a:extLst>
                      <a:ext uri="{53640926-AAD7-44D8-BBD7-CCE9431645EC}">
                        <a14:shadowObscured xmlns:a14="http://schemas.microsoft.com/office/drawing/2010/main"/>
                      </a:ext>
                    </a:extLst>
                  </pic:spPr>
                </pic:pic>
              </a:graphicData>
            </a:graphic>
          </wp:inline>
        </w:drawing>
      </w:r>
    </w:p>
    <w:p w14:paraId="4E90572F" w14:textId="32857C1B" w:rsidR="003F7B8F" w:rsidRPr="003F7B8F" w:rsidRDefault="003F7B8F" w:rsidP="003F7B8F">
      <w:pPr>
        <w:ind w:firstLine="0"/>
        <w:jc w:val="center"/>
        <w:rPr>
          <w:i/>
          <w:iCs/>
        </w:rPr>
      </w:pPr>
      <w:bookmarkStart w:id="34" w:name="_Ref101120904"/>
      <w:r w:rsidRPr="003F7B8F">
        <w:t xml:space="preserve">Рисунок </w:t>
      </w:r>
      <w:fldSimple w:instr=" SEQ Рисунок \* ARABIC ">
        <w:r w:rsidRPr="003F7B8F">
          <w:t>20</w:t>
        </w:r>
      </w:fldSimple>
      <w:r w:rsidRPr="003F7B8F">
        <w:t xml:space="preserve"> – </w:t>
      </w:r>
      <w:r w:rsidRPr="003F7B8F">
        <w:rPr>
          <w:i/>
          <w:iCs/>
        </w:rPr>
        <w:t>OV9655(2640)</w:t>
      </w:r>
      <w:bookmarkEnd w:id="34"/>
    </w:p>
    <w:p w14:paraId="0FD89593" w14:textId="14178B83" w:rsidR="00375717" w:rsidRDefault="00375717" w:rsidP="00A21D00"/>
    <w:p w14:paraId="664FECA4" w14:textId="04E0566D" w:rsidR="003F7B8F" w:rsidRPr="003F7B8F" w:rsidRDefault="003F7B8F" w:rsidP="00A21D00">
      <w:r>
        <w:t xml:space="preserve">Как и в случае с </w:t>
      </w:r>
      <w:r>
        <w:rPr>
          <w:i/>
          <w:iCs/>
          <w:lang w:val="en-US"/>
        </w:rPr>
        <w:t>Ethernet</w:t>
      </w:r>
      <w:r>
        <w:rPr>
          <w:i/>
          <w:iCs/>
        </w:rPr>
        <w:t xml:space="preserve"> </w:t>
      </w:r>
      <w:r>
        <w:t xml:space="preserve">модулем, модулю видеокамеры также нужен генератор частот. В качестве такового был выбран </w:t>
      </w:r>
      <w:r w:rsidRPr="00134E19">
        <w:rPr>
          <w:i/>
          <w:iCs/>
        </w:rPr>
        <w:t>405C11A2</w:t>
      </w:r>
      <w:r>
        <w:rPr>
          <w:i/>
          <w:iCs/>
        </w:rPr>
        <w:t>4</w:t>
      </w:r>
      <w:r w:rsidRPr="00134E19">
        <w:rPr>
          <w:i/>
          <w:iCs/>
        </w:rPr>
        <w:t>M00000</w:t>
      </w:r>
      <w:r>
        <w:rPr>
          <w:i/>
          <w:iCs/>
        </w:rPr>
        <w:t xml:space="preserve"> </w:t>
      </w:r>
      <w:r>
        <w:t>с частотой 24 МГц.</w:t>
      </w:r>
    </w:p>
    <w:p w14:paraId="71F9475B" w14:textId="0C09D713" w:rsidR="003F7B8F" w:rsidRDefault="00481449" w:rsidP="00A21D00">
      <w:r>
        <w:t xml:space="preserve">Интерфейс отладки нужен для прошивки контроллера и его дальнейшей отладки, и в качестве такого интерфейса был выбран </w:t>
      </w:r>
      <w:r>
        <w:rPr>
          <w:i/>
          <w:iCs/>
          <w:lang w:val="en-US"/>
        </w:rPr>
        <w:t>ARM</w:t>
      </w:r>
      <w:r w:rsidRPr="00481449">
        <w:rPr>
          <w:i/>
          <w:iCs/>
        </w:rPr>
        <w:t>-</w:t>
      </w:r>
      <w:r>
        <w:rPr>
          <w:i/>
          <w:iCs/>
          <w:lang w:val="en-US"/>
        </w:rPr>
        <w:t>JTAG</w:t>
      </w:r>
      <w:r w:rsidRPr="00481449">
        <w:rPr>
          <w:i/>
          <w:iCs/>
        </w:rPr>
        <w:t>-</w:t>
      </w:r>
      <w:r>
        <w:rPr>
          <w:i/>
          <w:iCs/>
          <w:lang w:val="en-US"/>
        </w:rPr>
        <w:t>SWD</w:t>
      </w:r>
      <w:r w:rsidRPr="00481449">
        <w:rPr>
          <w:i/>
          <w:iCs/>
        </w:rPr>
        <w:t xml:space="preserve"> </w:t>
      </w:r>
      <w:r>
        <w:t>коннектор.</w:t>
      </w:r>
    </w:p>
    <w:p w14:paraId="708C9BB0" w14:textId="69DC2413" w:rsidR="00481449" w:rsidRDefault="00481449" w:rsidP="00A21D00">
      <w:r>
        <w:t>Следующие компоненты относятся к питанию устройства.</w:t>
      </w:r>
    </w:p>
    <w:p w14:paraId="3D60EF81" w14:textId="0A3E4916" w:rsidR="00481449" w:rsidRPr="009A5A09" w:rsidRDefault="001948D6" w:rsidP="00A21D00">
      <w:r>
        <w:t xml:space="preserve">В качестве контроллера заряда аккумулятора и стабилизации питания была выбрана описанная ранее схема </w:t>
      </w:r>
      <w:r>
        <w:rPr>
          <w:i/>
          <w:iCs/>
          <w:lang w:val="en-US"/>
        </w:rPr>
        <w:t>BQ</w:t>
      </w:r>
      <w:r w:rsidRPr="001948D6">
        <w:rPr>
          <w:i/>
          <w:iCs/>
        </w:rPr>
        <w:t xml:space="preserve">24295. </w:t>
      </w:r>
      <w:r w:rsidR="00450893">
        <w:t xml:space="preserve">Питание будет распределяться данной микросхемой и поступать через </w:t>
      </w:r>
      <w:r w:rsidR="00450893">
        <w:rPr>
          <w:i/>
          <w:iCs/>
          <w:lang w:val="en-US"/>
        </w:rPr>
        <w:t>PoE</w:t>
      </w:r>
      <w:r w:rsidR="00450893">
        <w:rPr>
          <w:i/>
          <w:iCs/>
        </w:rPr>
        <w:t xml:space="preserve"> </w:t>
      </w:r>
      <w:r w:rsidR="00450893">
        <w:t xml:space="preserve">или через </w:t>
      </w:r>
      <w:r w:rsidR="00450893">
        <w:rPr>
          <w:i/>
          <w:iCs/>
          <w:lang w:val="en-US"/>
        </w:rPr>
        <w:t>Micro</w:t>
      </w:r>
      <w:r w:rsidR="00450893" w:rsidRPr="00450893">
        <w:rPr>
          <w:i/>
          <w:iCs/>
        </w:rPr>
        <w:t>-</w:t>
      </w:r>
      <w:r w:rsidR="00450893">
        <w:rPr>
          <w:i/>
          <w:iCs/>
          <w:lang w:val="en-US"/>
        </w:rPr>
        <w:t>USB</w:t>
      </w:r>
      <w:r w:rsidR="00450893" w:rsidRPr="00450893">
        <w:rPr>
          <w:i/>
          <w:iCs/>
        </w:rPr>
        <w:t xml:space="preserve">. </w:t>
      </w:r>
      <w:r w:rsidR="009A5A09">
        <w:t xml:space="preserve">В первом случае поступающее напряжение может быть нестабильно, что можно нанести вред устройству, поэтому нужно было добавить стабилизатор питания – таким стал </w:t>
      </w:r>
      <w:r w:rsidR="009A5A09" w:rsidRPr="009A5A09">
        <w:rPr>
          <w:i/>
          <w:iCs/>
        </w:rPr>
        <w:t>AP2202K-ADJTRG1</w:t>
      </w:r>
      <w:r w:rsidR="009A5A09">
        <w:rPr>
          <w:i/>
          <w:iCs/>
        </w:rPr>
        <w:t xml:space="preserve">. </w:t>
      </w:r>
      <w:r w:rsidR="009A5A09">
        <w:t xml:space="preserve">Что касается </w:t>
      </w:r>
      <w:r w:rsidR="009A5A09" w:rsidRPr="009A5A09">
        <w:rPr>
          <w:i/>
          <w:iCs/>
          <w:lang w:val="en-US"/>
        </w:rPr>
        <w:t>Micro</w:t>
      </w:r>
      <w:r w:rsidR="009A5A09" w:rsidRPr="003B3421">
        <w:rPr>
          <w:i/>
          <w:iCs/>
        </w:rPr>
        <w:t>-</w:t>
      </w:r>
      <w:r w:rsidR="009A5A09" w:rsidRPr="009A5A09">
        <w:rPr>
          <w:i/>
          <w:iCs/>
          <w:lang w:val="en-US"/>
        </w:rPr>
        <w:t>USB</w:t>
      </w:r>
      <w:r w:rsidR="009A5A09">
        <w:rPr>
          <w:i/>
          <w:iCs/>
        </w:rPr>
        <w:t xml:space="preserve">, </w:t>
      </w:r>
      <w:r w:rsidR="009A5A09">
        <w:t xml:space="preserve">то используется модуль </w:t>
      </w:r>
      <w:r w:rsidR="009A5A09" w:rsidRPr="009A5A09">
        <w:rPr>
          <w:i/>
          <w:iCs/>
        </w:rPr>
        <w:t>(</w:t>
      </w:r>
      <w:proofErr w:type="spellStart"/>
      <w:r w:rsidR="009A5A09" w:rsidRPr="009A5A09">
        <w:rPr>
          <w:i/>
          <w:iCs/>
        </w:rPr>
        <w:t>micro</w:t>
      </w:r>
      <w:proofErr w:type="spellEnd"/>
      <w:r w:rsidR="009A5A09" w:rsidRPr="009A5A09">
        <w:rPr>
          <w:i/>
          <w:iCs/>
        </w:rPr>
        <w:t>-USB)0473461001</w:t>
      </w:r>
      <w:r w:rsidR="009A5A09">
        <w:rPr>
          <w:i/>
          <w:iCs/>
        </w:rPr>
        <w:t>.</w:t>
      </w:r>
    </w:p>
    <w:p w14:paraId="3A08DD4F" w14:textId="77777777" w:rsidR="009A5A09" w:rsidRPr="00450893" w:rsidRDefault="009A5A09" w:rsidP="00A21D00"/>
    <w:p w14:paraId="31F74F0E" w14:textId="6D5E4367" w:rsidR="00302F03" w:rsidRDefault="007C6692" w:rsidP="0089096A">
      <w:pPr>
        <w:pStyle w:val="2"/>
      </w:pPr>
      <w:bookmarkStart w:id="35" w:name="_Toc90225454"/>
      <w:r>
        <w:t>3.4 </w:t>
      </w:r>
      <w:bookmarkEnd w:id="35"/>
      <w:r w:rsidR="00C439CA" w:rsidRPr="00012DC0">
        <w:rPr>
          <w:rStyle w:val="20"/>
          <w:b/>
        </w:rPr>
        <w:t>Обоснование связей принципиальной электрической схемы IP</w:t>
      </w:r>
      <w:r w:rsidR="00B453B5" w:rsidRPr="00012DC0">
        <w:rPr>
          <w:rStyle w:val="20"/>
          <w:b/>
        </w:rPr>
        <w:t>–</w:t>
      </w:r>
      <w:r w:rsidR="00C439CA" w:rsidRPr="00012DC0">
        <w:rPr>
          <w:rStyle w:val="20"/>
          <w:b/>
        </w:rPr>
        <w:t>видеокамеры</w:t>
      </w:r>
    </w:p>
    <w:p w14:paraId="6C697128" w14:textId="24270B96" w:rsidR="00C439CA" w:rsidRDefault="00C439CA" w:rsidP="00A21D00"/>
    <w:p w14:paraId="59D8704B" w14:textId="3DBE9CF4" w:rsidR="004F0472" w:rsidRDefault="003B3421" w:rsidP="00A21D00">
      <w:r>
        <w:t xml:space="preserve">Для корректной работы устройства необходимо правильно расставить связи между компонентами. Расстановка производилась согласно </w:t>
      </w:r>
      <w:r w:rsidR="00383792">
        <w:t>технической документации</w:t>
      </w:r>
      <w:r>
        <w:t xml:space="preserve"> </w:t>
      </w:r>
      <w:r w:rsidR="004F0472">
        <w:t>и принципиальным схемам выбранных элементов.</w:t>
      </w:r>
    </w:p>
    <w:p w14:paraId="3E3EB8AA" w14:textId="77777777" w:rsidR="004F0472" w:rsidRDefault="004F0472" w:rsidP="00A21D00">
      <w:r>
        <w:t>Связи модуля видеокамеры:</w:t>
      </w:r>
    </w:p>
    <w:p w14:paraId="08F43D4E" w14:textId="06852361" w:rsidR="00C439CA" w:rsidRPr="00693A90" w:rsidRDefault="004F0472" w:rsidP="00A21D00">
      <w:r w:rsidRPr="00693A90">
        <w:t>–</w:t>
      </w:r>
      <w:r w:rsidRPr="00693A90">
        <w:rPr>
          <w:lang w:val="en-US"/>
        </w:rPr>
        <w:t> </w:t>
      </w:r>
      <w:r>
        <w:rPr>
          <w:i/>
          <w:lang w:val="en-US"/>
        </w:rPr>
        <w:t>E</w:t>
      </w:r>
      <w:r w:rsidRPr="00693A90">
        <w:rPr>
          <w:i/>
        </w:rPr>
        <w:t>3 (</w:t>
      </w:r>
      <w:r w:rsidRPr="00693A90">
        <w:rPr>
          <w:i/>
          <w:lang w:val="en-US"/>
        </w:rPr>
        <w:t>Pixel</w:t>
      </w:r>
      <w:r w:rsidRPr="00693A90">
        <w:rPr>
          <w:i/>
        </w:rPr>
        <w:t xml:space="preserve"> </w:t>
      </w:r>
      <w:proofErr w:type="spellStart"/>
      <w:r w:rsidR="0079493E" w:rsidRPr="00693A90">
        <w:rPr>
          <w:i/>
          <w:lang w:val="en-US"/>
        </w:rPr>
        <w:t>CL</w:t>
      </w:r>
      <w:r w:rsidRPr="00693A90">
        <w:rPr>
          <w:i/>
          <w:lang w:val="en-US"/>
        </w:rPr>
        <w:t>oc</w:t>
      </w:r>
      <w:r w:rsidR="0079493E" w:rsidRPr="00693A90">
        <w:rPr>
          <w:i/>
          <w:lang w:val="en-US"/>
        </w:rPr>
        <w:t>K</w:t>
      </w:r>
      <w:proofErr w:type="spellEnd"/>
      <w:r w:rsidRPr="00693A90">
        <w:rPr>
          <w:i/>
        </w:rPr>
        <w:t xml:space="preserve"> </w:t>
      </w:r>
      <w:r w:rsidRPr="00693A90">
        <w:rPr>
          <w:i/>
          <w:lang w:val="en-US"/>
        </w:rPr>
        <w:t>output</w:t>
      </w:r>
      <w:r w:rsidRPr="00693A90">
        <w:rPr>
          <w:i/>
        </w:rPr>
        <w:t>)</w:t>
      </w:r>
      <w:r w:rsidRPr="00693A90">
        <w:t xml:space="preserve">, </w:t>
      </w:r>
      <w:r w:rsidR="00693A90">
        <w:t>выполняет</w:t>
      </w:r>
      <w:r w:rsidR="00693A90" w:rsidRPr="00693A90">
        <w:t xml:space="preserve"> </w:t>
      </w:r>
      <w:r w:rsidR="00693A90">
        <w:t xml:space="preserve">роль генератора частоты для синхронизации с периферийными устройствами и должен быть подключён к выходу </w:t>
      </w:r>
      <w:r w:rsidR="00693A90">
        <w:rPr>
          <w:i/>
          <w:lang w:val="en-US"/>
        </w:rPr>
        <w:t>PA</w:t>
      </w:r>
      <w:r w:rsidR="00693A90" w:rsidRPr="00693A90">
        <w:rPr>
          <w:i/>
        </w:rPr>
        <w:t xml:space="preserve">6 </w:t>
      </w:r>
      <w:r w:rsidR="00693A90">
        <w:rPr>
          <w:i/>
        </w:rPr>
        <w:t>(</w:t>
      </w:r>
      <w:r w:rsidR="00693A90" w:rsidRPr="00693A90">
        <w:rPr>
          <w:i/>
        </w:rPr>
        <w:t>DCMI_PCLK</w:t>
      </w:r>
      <w:r w:rsidR="00693A90">
        <w:t>)</w:t>
      </w:r>
      <w:r w:rsidR="00693A90">
        <w:rPr>
          <w:rFonts w:ascii="Consolas" w:hAnsi="Consolas"/>
          <w:color w:val="000000"/>
          <w:sz w:val="20"/>
          <w:szCs w:val="20"/>
          <w:shd w:val="clear" w:color="auto" w:fill="FFFFFF"/>
        </w:rPr>
        <w:t> </w:t>
      </w:r>
      <w:r w:rsidR="00693A90">
        <w:t>микроконтроллера;</w:t>
      </w:r>
    </w:p>
    <w:p w14:paraId="27ACE03F" w14:textId="2FA9CE97" w:rsidR="004F0472" w:rsidRPr="00366427" w:rsidRDefault="004F0472" w:rsidP="00A21D00">
      <w:r w:rsidRPr="00366427">
        <w:t>–</w:t>
      </w:r>
      <w:r w:rsidRPr="00693A90">
        <w:rPr>
          <w:lang w:val="en-US"/>
        </w:rPr>
        <w:t> </w:t>
      </w:r>
      <w:r>
        <w:rPr>
          <w:i/>
          <w:lang w:val="en-US"/>
        </w:rPr>
        <w:t>E</w:t>
      </w:r>
      <w:r w:rsidRPr="00366427">
        <w:rPr>
          <w:i/>
        </w:rPr>
        <w:t>5</w:t>
      </w:r>
      <w:r w:rsidR="00012870" w:rsidRPr="00366427">
        <w:rPr>
          <w:i/>
        </w:rPr>
        <w:t>(</w:t>
      </w:r>
      <w:r w:rsidR="00366427">
        <w:rPr>
          <w:i/>
          <w:lang w:val="en-US"/>
        </w:rPr>
        <w:t>Y</w:t>
      </w:r>
      <w:r w:rsidR="00366427" w:rsidRPr="00366427">
        <w:rPr>
          <w:i/>
        </w:rPr>
        <w:t>6</w:t>
      </w:r>
      <w:r w:rsidR="00012870" w:rsidRPr="00366427">
        <w:rPr>
          <w:i/>
        </w:rPr>
        <w:t>)</w:t>
      </w:r>
      <w:r w:rsidRPr="00366427">
        <w:t>,</w:t>
      </w:r>
      <w:r w:rsidR="0001644F" w:rsidRPr="00366427">
        <w:rPr>
          <w:i/>
        </w:rPr>
        <w:t xml:space="preserve"> </w:t>
      </w:r>
      <w:r w:rsidR="0001644F">
        <w:rPr>
          <w:i/>
          <w:lang w:val="en-US"/>
        </w:rPr>
        <w:t>F</w:t>
      </w:r>
      <w:r w:rsidR="0001644F" w:rsidRPr="004F0472">
        <w:rPr>
          <w:i/>
        </w:rPr>
        <w:t>3</w:t>
      </w:r>
      <w:r w:rsidR="00366427" w:rsidRPr="00366427">
        <w:rPr>
          <w:i/>
        </w:rPr>
        <w:t>(</w:t>
      </w:r>
      <w:r w:rsidR="00366427">
        <w:rPr>
          <w:i/>
          <w:lang w:val="en-US"/>
        </w:rPr>
        <w:t>Y</w:t>
      </w:r>
      <w:r w:rsidR="00366427" w:rsidRPr="00366427">
        <w:rPr>
          <w:i/>
        </w:rPr>
        <w:t>2)</w:t>
      </w:r>
      <w:r w:rsidR="0001644F" w:rsidRPr="004F0472">
        <w:t>,</w:t>
      </w:r>
      <w:r w:rsidR="0001644F" w:rsidRPr="00366427">
        <w:rPr>
          <w:i/>
        </w:rPr>
        <w:t xml:space="preserve"> </w:t>
      </w:r>
      <w:r w:rsidR="0001644F">
        <w:rPr>
          <w:i/>
          <w:lang w:val="en-US"/>
        </w:rPr>
        <w:t>F</w:t>
      </w:r>
      <w:r w:rsidR="0001644F" w:rsidRPr="00366427">
        <w:rPr>
          <w:i/>
        </w:rPr>
        <w:t>4</w:t>
      </w:r>
      <w:r w:rsidR="00366427" w:rsidRPr="00366427">
        <w:rPr>
          <w:i/>
        </w:rPr>
        <w:t>(</w:t>
      </w:r>
      <w:r w:rsidR="00366427">
        <w:rPr>
          <w:i/>
          <w:lang w:val="en-US"/>
        </w:rPr>
        <w:t>Y</w:t>
      </w:r>
      <w:r w:rsidR="00366427" w:rsidRPr="00366427">
        <w:rPr>
          <w:i/>
        </w:rPr>
        <w:t>4)</w:t>
      </w:r>
      <w:r w:rsidR="0001644F" w:rsidRPr="00366427">
        <w:t>,</w:t>
      </w:r>
      <w:r w:rsidR="0001644F" w:rsidRPr="00366427">
        <w:rPr>
          <w:i/>
        </w:rPr>
        <w:t xml:space="preserve"> </w:t>
      </w:r>
      <w:r w:rsidR="0001644F">
        <w:rPr>
          <w:i/>
          <w:lang w:val="en-US"/>
        </w:rPr>
        <w:t>F</w:t>
      </w:r>
      <w:r w:rsidR="0001644F" w:rsidRPr="00366427">
        <w:rPr>
          <w:i/>
        </w:rPr>
        <w:t>5</w:t>
      </w:r>
      <w:r w:rsidR="00366427" w:rsidRPr="00366427">
        <w:rPr>
          <w:i/>
        </w:rPr>
        <w:t>(</w:t>
      </w:r>
      <w:r w:rsidR="00366427">
        <w:rPr>
          <w:i/>
          <w:lang w:val="en-US"/>
        </w:rPr>
        <w:t>Y</w:t>
      </w:r>
      <w:r w:rsidR="00366427" w:rsidRPr="00366427">
        <w:rPr>
          <w:i/>
        </w:rPr>
        <w:t>8)</w:t>
      </w:r>
      <w:r w:rsidR="0001644F" w:rsidRPr="00366427">
        <w:t>,</w:t>
      </w:r>
      <w:r w:rsidR="0001644F" w:rsidRPr="00366427">
        <w:rPr>
          <w:i/>
        </w:rPr>
        <w:t xml:space="preserve"> </w:t>
      </w:r>
      <w:r w:rsidR="0001644F">
        <w:rPr>
          <w:i/>
          <w:lang w:val="en-US"/>
        </w:rPr>
        <w:t>G</w:t>
      </w:r>
      <w:r w:rsidR="0001644F" w:rsidRPr="00366427">
        <w:rPr>
          <w:i/>
        </w:rPr>
        <w:t>3</w:t>
      </w:r>
      <w:r w:rsidR="00366427" w:rsidRPr="00366427">
        <w:rPr>
          <w:i/>
        </w:rPr>
        <w:t>(</w:t>
      </w:r>
      <w:r w:rsidR="00366427">
        <w:rPr>
          <w:i/>
          <w:lang w:val="en-US"/>
        </w:rPr>
        <w:t>Y</w:t>
      </w:r>
      <w:r w:rsidR="00366427" w:rsidRPr="00366427">
        <w:rPr>
          <w:i/>
        </w:rPr>
        <w:t>3)</w:t>
      </w:r>
      <w:r w:rsidR="0001644F" w:rsidRPr="00366427">
        <w:t>,</w:t>
      </w:r>
      <w:r w:rsidR="0001644F" w:rsidRPr="00366427">
        <w:rPr>
          <w:i/>
        </w:rPr>
        <w:t xml:space="preserve"> </w:t>
      </w:r>
      <w:r w:rsidR="0001644F">
        <w:rPr>
          <w:i/>
          <w:lang w:val="en-US"/>
        </w:rPr>
        <w:t>G</w:t>
      </w:r>
      <w:r w:rsidR="0001644F" w:rsidRPr="00366427">
        <w:rPr>
          <w:i/>
        </w:rPr>
        <w:t>4</w:t>
      </w:r>
      <w:r w:rsidR="00366427" w:rsidRPr="00366427">
        <w:rPr>
          <w:i/>
        </w:rPr>
        <w:t>(</w:t>
      </w:r>
      <w:r w:rsidR="00366427">
        <w:rPr>
          <w:i/>
          <w:lang w:val="en-US"/>
        </w:rPr>
        <w:t>Y</w:t>
      </w:r>
      <w:r w:rsidR="00366427" w:rsidRPr="00366427">
        <w:rPr>
          <w:i/>
        </w:rPr>
        <w:t>5)</w:t>
      </w:r>
      <w:r w:rsidR="0001644F" w:rsidRPr="00366427">
        <w:t>,</w:t>
      </w:r>
      <w:r w:rsidR="0001644F" w:rsidRPr="00366427">
        <w:rPr>
          <w:i/>
        </w:rPr>
        <w:t xml:space="preserve"> </w:t>
      </w:r>
      <w:r w:rsidR="0001644F">
        <w:rPr>
          <w:i/>
          <w:lang w:val="en-US"/>
        </w:rPr>
        <w:t>G</w:t>
      </w:r>
      <w:r w:rsidR="0001644F" w:rsidRPr="00366427">
        <w:rPr>
          <w:i/>
        </w:rPr>
        <w:t>5</w:t>
      </w:r>
      <w:r w:rsidR="00366427" w:rsidRPr="00366427">
        <w:rPr>
          <w:i/>
        </w:rPr>
        <w:t>(</w:t>
      </w:r>
      <w:r w:rsidR="00366427">
        <w:rPr>
          <w:i/>
          <w:lang w:val="en-US"/>
        </w:rPr>
        <w:t>Y</w:t>
      </w:r>
      <w:r w:rsidR="00366427" w:rsidRPr="00366427">
        <w:rPr>
          <w:i/>
        </w:rPr>
        <w:t>7)</w:t>
      </w:r>
      <w:r w:rsidR="0001644F" w:rsidRPr="00366427">
        <w:t>,</w:t>
      </w:r>
      <w:r w:rsidR="0001644F" w:rsidRPr="00366427">
        <w:rPr>
          <w:i/>
        </w:rPr>
        <w:t xml:space="preserve"> </w:t>
      </w:r>
      <w:r w:rsidR="0001644F">
        <w:rPr>
          <w:i/>
          <w:lang w:val="en-US"/>
        </w:rPr>
        <w:t>G</w:t>
      </w:r>
      <w:r w:rsidR="0001644F" w:rsidRPr="00366427">
        <w:rPr>
          <w:i/>
        </w:rPr>
        <w:t>6</w:t>
      </w:r>
      <w:r w:rsidR="00366427" w:rsidRPr="00366427">
        <w:rPr>
          <w:i/>
        </w:rPr>
        <w:t>(</w:t>
      </w:r>
      <w:r w:rsidR="00366427">
        <w:rPr>
          <w:i/>
          <w:lang w:val="en-US"/>
        </w:rPr>
        <w:t>Y</w:t>
      </w:r>
      <w:r w:rsidR="00366427" w:rsidRPr="00366427">
        <w:rPr>
          <w:i/>
        </w:rPr>
        <w:t>9)</w:t>
      </w:r>
      <w:r w:rsidR="00366427">
        <w:t xml:space="preserve"> нужны для передачи данных в формате 8</w:t>
      </w:r>
      <w:r w:rsidR="00366427" w:rsidRPr="00366427">
        <w:t>-</w:t>
      </w:r>
      <w:r w:rsidR="00366427">
        <w:rPr>
          <w:i/>
          <w:lang w:val="en-US"/>
        </w:rPr>
        <w:t>bit</w:t>
      </w:r>
      <w:r w:rsidR="00366427" w:rsidRPr="00366427">
        <w:rPr>
          <w:i/>
        </w:rPr>
        <w:t xml:space="preserve"> </w:t>
      </w:r>
      <w:r w:rsidR="00366427">
        <w:rPr>
          <w:i/>
          <w:lang w:val="en-US"/>
        </w:rPr>
        <w:t>RGB</w:t>
      </w:r>
      <w:r w:rsidR="00366427">
        <w:t xml:space="preserve"> и подключаются к выходам </w:t>
      </w:r>
      <w:r w:rsidR="00366427">
        <w:rPr>
          <w:i/>
          <w:lang w:val="en-US"/>
        </w:rPr>
        <w:t>PE</w:t>
      </w:r>
      <w:r w:rsidR="00366427" w:rsidRPr="00366427">
        <w:rPr>
          <w:i/>
        </w:rPr>
        <w:t>4(</w:t>
      </w:r>
      <w:r w:rsidR="00366427">
        <w:rPr>
          <w:i/>
          <w:lang w:val="en-US"/>
        </w:rPr>
        <w:t>DCMI</w:t>
      </w:r>
      <w:r w:rsidR="00366427" w:rsidRPr="00366427">
        <w:rPr>
          <w:i/>
        </w:rPr>
        <w:t>_</w:t>
      </w:r>
      <w:r w:rsidR="00366427">
        <w:rPr>
          <w:i/>
          <w:lang w:val="en-US"/>
        </w:rPr>
        <w:t>D</w:t>
      </w:r>
      <w:r w:rsidR="00366427" w:rsidRPr="00366427">
        <w:rPr>
          <w:i/>
        </w:rPr>
        <w:t xml:space="preserve">4), </w:t>
      </w:r>
      <w:r w:rsidR="00366427">
        <w:rPr>
          <w:i/>
          <w:lang w:val="en-US"/>
        </w:rPr>
        <w:t>PE</w:t>
      </w:r>
      <w:r w:rsidR="00366427" w:rsidRPr="00366427">
        <w:rPr>
          <w:i/>
        </w:rPr>
        <w:t>0(</w:t>
      </w:r>
      <w:r w:rsidR="00366427">
        <w:rPr>
          <w:i/>
          <w:lang w:val="en-US"/>
        </w:rPr>
        <w:t>DCMI</w:t>
      </w:r>
      <w:r w:rsidR="00366427" w:rsidRPr="00366427">
        <w:rPr>
          <w:i/>
        </w:rPr>
        <w:t>_</w:t>
      </w:r>
      <w:r w:rsidR="00366427">
        <w:rPr>
          <w:i/>
          <w:lang w:val="en-US"/>
        </w:rPr>
        <w:t>D</w:t>
      </w:r>
      <w:r w:rsidR="00366427" w:rsidRPr="00366427">
        <w:rPr>
          <w:i/>
        </w:rPr>
        <w:t xml:space="preserve">2), </w:t>
      </w:r>
      <w:r w:rsidR="00366427">
        <w:rPr>
          <w:i/>
          <w:lang w:val="en-US"/>
        </w:rPr>
        <w:t>PC</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0), </w:t>
      </w:r>
      <w:r w:rsidR="00366427">
        <w:rPr>
          <w:i/>
          <w:lang w:val="en-US"/>
        </w:rPr>
        <w:t>PE</w:t>
      </w:r>
      <w:r w:rsidR="00366427" w:rsidRPr="00366427">
        <w:rPr>
          <w:i/>
        </w:rPr>
        <w:t>5(</w:t>
      </w:r>
      <w:r w:rsidR="00366427">
        <w:rPr>
          <w:i/>
          <w:lang w:val="en-US"/>
        </w:rPr>
        <w:t>DCMI</w:t>
      </w:r>
      <w:r w:rsidR="00366427" w:rsidRPr="00366427">
        <w:rPr>
          <w:i/>
        </w:rPr>
        <w:t>_</w:t>
      </w:r>
      <w:r w:rsidR="00366427">
        <w:rPr>
          <w:i/>
          <w:lang w:val="en-US"/>
        </w:rPr>
        <w:t>D</w:t>
      </w:r>
      <w:r w:rsidR="00366427" w:rsidRPr="00366427">
        <w:rPr>
          <w:i/>
        </w:rPr>
        <w:t xml:space="preserve">6), </w:t>
      </w:r>
      <w:r w:rsidR="00366427">
        <w:rPr>
          <w:i/>
          <w:lang w:val="en-US"/>
        </w:rPr>
        <w:t>PE</w:t>
      </w:r>
      <w:r w:rsidR="00366427" w:rsidRPr="00366427">
        <w:rPr>
          <w:i/>
        </w:rPr>
        <w:t>1(</w:t>
      </w:r>
      <w:r w:rsidR="00366427">
        <w:rPr>
          <w:i/>
          <w:lang w:val="en-US"/>
        </w:rPr>
        <w:t>DCMI</w:t>
      </w:r>
      <w:r w:rsidR="00366427" w:rsidRPr="00366427">
        <w:rPr>
          <w:i/>
        </w:rPr>
        <w:t>_</w:t>
      </w:r>
      <w:r w:rsidR="00366427">
        <w:rPr>
          <w:i/>
          <w:lang w:val="en-US"/>
        </w:rPr>
        <w:t>D</w:t>
      </w:r>
      <w:r w:rsidR="00366427" w:rsidRPr="00366427">
        <w:rPr>
          <w:i/>
        </w:rPr>
        <w:t xml:space="preserve">3), </w:t>
      </w:r>
      <w:r w:rsidR="00366427">
        <w:rPr>
          <w:i/>
          <w:lang w:val="en-US"/>
        </w:rPr>
        <w:t>PC</w:t>
      </w:r>
      <w:r w:rsidR="00366427" w:rsidRPr="00366427">
        <w:rPr>
          <w:i/>
        </w:rPr>
        <w:t>7(</w:t>
      </w:r>
      <w:r w:rsidR="00366427">
        <w:rPr>
          <w:i/>
          <w:lang w:val="en-US"/>
        </w:rPr>
        <w:t>DCMI</w:t>
      </w:r>
      <w:r w:rsidR="00366427" w:rsidRPr="00366427">
        <w:rPr>
          <w:i/>
        </w:rPr>
        <w:t>_</w:t>
      </w:r>
      <w:r w:rsidR="00366427">
        <w:rPr>
          <w:i/>
          <w:lang w:val="en-US"/>
        </w:rPr>
        <w:t>D</w:t>
      </w:r>
      <w:r w:rsidR="00366427" w:rsidRPr="00366427">
        <w:rPr>
          <w:i/>
        </w:rPr>
        <w:t xml:space="preserve">1), </w:t>
      </w:r>
      <w:r w:rsidR="00366427">
        <w:rPr>
          <w:i/>
          <w:lang w:val="en-US"/>
        </w:rPr>
        <w:t>PB</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5), </w:t>
      </w:r>
      <w:r w:rsidR="00366427">
        <w:rPr>
          <w:i/>
          <w:lang w:val="en-US"/>
        </w:rPr>
        <w:t>PE</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7)</w:t>
      </w:r>
      <w:r w:rsidR="00366427">
        <w:t xml:space="preserve"> микроконтроллера соответственно</w:t>
      </w:r>
      <w:r w:rsidR="00890B44">
        <w:t>;</w:t>
      </w:r>
    </w:p>
    <w:p w14:paraId="60EFE39F" w14:textId="35036FBE" w:rsidR="004F0472" w:rsidRPr="00890B44" w:rsidRDefault="004F0472" w:rsidP="004F0472">
      <w:r w:rsidRPr="00366427">
        <w:t>–</w:t>
      </w:r>
      <w:r w:rsidRPr="004F0472">
        <w:rPr>
          <w:lang w:val="en-US"/>
        </w:rPr>
        <w:t> </w:t>
      </w:r>
      <w:r>
        <w:rPr>
          <w:i/>
          <w:lang w:val="en-US"/>
        </w:rPr>
        <w:t>D</w:t>
      </w:r>
      <w:r w:rsidRPr="00366427">
        <w:rPr>
          <w:i/>
        </w:rPr>
        <w:t>2</w:t>
      </w:r>
      <w:r w:rsidR="00890B44" w:rsidRPr="00890B44">
        <w:rPr>
          <w:i/>
        </w:rPr>
        <w:t>(</w:t>
      </w:r>
      <w:r w:rsidR="00890B44">
        <w:rPr>
          <w:i/>
          <w:lang w:val="en-US"/>
        </w:rPr>
        <w:t>VSYNC</w:t>
      </w:r>
      <w:r w:rsidR="00890B44" w:rsidRPr="00890B44">
        <w:rPr>
          <w:i/>
        </w:rPr>
        <w:t>)</w:t>
      </w:r>
      <w:r w:rsidRPr="00366427">
        <w:t>,</w:t>
      </w:r>
      <w:r w:rsidR="00890B44" w:rsidRPr="00890B44">
        <w:t xml:space="preserve"> </w:t>
      </w:r>
      <w:r w:rsidR="00890B44">
        <w:t xml:space="preserve">нужен для вертикальной синхронизации изображения и подключается к выходу </w:t>
      </w:r>
      <w:r w:rsidR="00890B44" w:rsidRPr="00890B44">
        <w:rPr>
          <w:i/>
          <w:lang w:val="en-US"/>
        </w:rPr>
        <w:t>PB</w:t>
      </w:r>
      <w:r w:rsidR="00890B44" w:rsidRPr="00890B44">
        <w:rPr>
          <w:i/>
        </w:rPr>
        <w:t>7(</w:t>
      </w:r>
      <w:r w:rsidR="00890B44">
        <w:rPr>
          <w:i/>
          <w:lang w:val="en-US"/>
        </w:rPr>
        <w:t>DCMI</w:t>
      </w:r>
      <w:r w:rsidR="00890B44" w:rsidRPr="00890B44">
        <w:rPr>
          <w:i/>
        </w:rPr>
        <w:t>_</w:t>
      </w:r>
      <w:r w:rsidR="00890B44">
        <w:rPr>
          <w:i/>
          <w:lang w:val="en-US"/>
        </w:rPr>
        <w:t>VSYNC</w:t>
      </w:r>
      <w:r w:rsidR="00890B44" w:rsidRPr="00890B44">
        <w:rPr>
          <w:i/>
        </w:rPr>
        <w:t>)</w:t>
      </w:r>
      <w:r w:rsidR="00890B44" w:rsidRPr="00890B44">
        <w:t xml:space="preserve"> </w:t>
      </w:r>
      <w:r w:rsidR="00890B44">
        <w:t>микроконтроллера;</w:t>
      </w:r>
    </w:p>
    <w:p w14:paraId="35ECBC16" w14:textId="633E2240" w:rsidR="004F0472" w:rsidRPr="00610507" w:rsidRDefault="004F0472" w:rsidP="004F0472">
      <w:r w:rsidRPr="005D7156">
        <w:t>–</w:t>
      </w:r>
      <w:r w:rsidRPr="004F0472">
        <w:rPr>
          <w:lang w:val="en-US"/>
        </w:rPr>
        <w:t> </w:t>
      </w:r>
      <w:r>
        <w:rPr>
          <w:i/>
          <w:lang w:val="en-US"/>
        </w:rPr>
        <w:t>C</w:t>
      </w:r>
      <w:r w:rsidRPr="005D7156">
        <w:rPr>
          <w:i/>
        </w:rPr>
        <w:t>4</w:t>
      </w:r>
      <w:r w:rsidR="005D7156" w:rsidRPr="005D7156">
        <w:rPr>
          <w:i/>
        </w:rPr>
        <w:t>(</w:t>
      </w:r>
      <w:r w:rsidR="005D7156">
        <w:rPr>
          <w:i/>
          <w:lang w:val="en-US"/>
        </w:rPr>
        <w:t>XVCLK</w:t>
      </w:r>
      <w:r w:rsidR="005D7156" w:rsidRPr="005D7156">
        <w:rPr>
          <w:i/>
        </w:rPr>
        <w:t>)</w:t>
      </w:r>
      <w:r w:rsidRPr="005D7156">
        <w:t>,</w:t>
      </w:r>
      <w:r w:rsidR="005D7156">
        <w:t xml:space="preserve"> обеспечивает тактирование датчика изображения внутри модуля видеокамеры, подключается к внешнему тактовому генератору частотой 24 МГц;</w:t>
      </w:r>
    </w:p>
    <w:p w14:paraId="3706CF4A" w14:textId="6527D6CD" w:rsidR="004F0472" w:rsidRPr="00610507" w:rsidRDefault="004F0472" w:rsidP="004F0472">
      <w:r w:rsidRPr="00610507">
        <w:t>–</w:t>
      </w:r>
      <w:r w:rsidRPr="005D7156">
        <w:rPr>
          <w:lang w:val="pl-PL"/>
        </w:rPr>
        <w:t> </w:t>
      </w:r>
      <w:r w:rsidR="00610507" w:rsidRPr="00610507">
        <w:rPr>
          <w:i/>
          <w:lang w:val="pl-PL"/>
        </w:rPr>
        <w:t>C</w:t>
      </w:r>
      <w:r w:rsidR="00610507" w:rsidRPr="00610507">
        <w:rPr>
          <w:i/>
        </w:rPr>
        <w:t>1</w:t>
      </w:r>
      <w:r w:rsidR="00610507" w:rsidRPr="00610507">
        <w:t>(</w:t>
      </w:r>
      <w:r w:rsidRPr="005D7156">
        <w:rPr>
          <w:i/>
          <w:lang w:val="pl-PL"/>
        </w:rPr>
        <w:t>SIO</w:t>
      </w:r>
      <w:r w:rsidRPr="00610507">
        <w:rPr>
          <w:i/>
        </w:rPr>
        <w:t>_</w:t>
      </w:r>
      <w:r w:rsidRPr="005D7156">
        <w:rPr>
          <w:i/>
          <w:lang w:val="pl-PL"/>
        </w:rPr>
        <w:t>D</w:t>
      </w:r>
      <w:r w:rsidR="00610507" w:rsidRPr="00610507">
        <w:rPr>
          <w:i/>
        </w:rPr>
        <w:t>)</w:t>
      </w:r>
      <w:r w:rsidRPr="00610507">
        <w:t>,</w:t>
      </w:r>
      <w:r w:rsidR="005D7156" w:rsidRPr="00610507">
        <w:t xml:space="preserve"> </w:t>
      </w:r>
      <w:r w:rsidR="00610507">
        <w:t xml:space="preserve">является аналогом и выполняет роль линии данных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sidRPr="00610507">
        <w:rPr>
          <w:i/>
        </w:rPr>
        <w:t>9(</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SDA</w:t>
      </w:r>
      <w:r w:rsidR="00610507" w:rsidRPr="00610507">
        <w:rPr>
          <w:i/>
        </w:rPr>
        <w:t>)</w:t>
      </w:r>
      <w:r w:rsidR="00610507" w:rsidRPr="00610507">
        <w:t xml:space="preserve"> </w:t>
      </w:r>
      <w:r w:rsidR="00610507">
        <w:t>микроконтроллера;</w:t>
      </w:r>
    </w:p>
    <w:p w14:paraId="1B4B1BA2" w14:textId="3577E70E" w:rsidR="004F0472" w:rsidRPr="00610507" w:rsidRDefault="004F0472" w:rsidP="00610507">
      <w:r w:rsidRPr="00610507">
        <w:t>–</w:t>
      </w:r>
      <w:r w:rsidRPr="005D7156">
        <w:rPr>
          <w:lang w:val="pl-PL"/>
        </w:rPr>
        <w:t> </w:t>
      </w:r>
      <w:r w:rsidR="00610507" w:rsidRPr="00610507">
        <w:rPr>
          <w:i/>
          <w:lang w:val="pl-PL"/>
        </w:rPr>
        <w:t>C</w:t>
      </w:r>
      <w:r w:rsidR="00610507" w:rsidRPr="00610507">
        <w:rPr>
          <w:i/>
        </w:rPr>
        <w:t>2</w:t>
      </w:r>
      <w:r w:rsidR="00610507" w:rsidRPr="00610507">
        <w:t>(</w:t>
      </w:r>
      <w:r w:rsidRPr="005D7156">
        <w:rPr>
          <w:i/>
          <w:lang w:val="pl-PL"/>
        </w:rPr>
        <w:t>SIO</w:t>
      </w:r>
      <w:r w:rsidRPr="00610507">
        <w:rPr>
          <w:i/>
        </w:rPr>
        <w:t>_</w:t>
      </w:r>
      <w:r w:rsidRPr="005D7156">
        <w:rPr>
          <w:i/>
          <w:lang w:val="pl-PL"/>
        </w:rPr>
        <w:t>C</w:t>
      </w:r>
      <w:r w:rsidR="00610507" w:rsidRPr="00610507">
        <w:rPr>
          <w:i/>
        </w:rPr>
        <w:t>)</w:t>
      </w:r>
      <w:r w:rsidRPr="00610507">
        <w:t>,</w:t>
      </w:r>
      <w:r w:rsidR="00610507" w:rsidRPr="00610507">
        <w:t xml:space="preserve"> </w:t>
      </w:r>
      <w:r w:rsidR="00610507">
        <w:t xml:space="preserve">является аналогом и выполняет роль линии тактирования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Pr>
          <w:i/>
        </w:rPr>
        <w:t>8</w:t>
      </w:r>
      <w:r w:rsidR="00610507" w:rsidRPr="00610507">
        <w:rPr>
          <w:i/>
        </w:rPr>
        <w:t>(</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SCL</w:t>
      </w:r>
      <w:r w:rsidR="00610507" w:rsidRPr="00610507">
        <w:rPr>
          <w:i/>
        </w:rPr>
        <w:t>)</w:t>
      </w:r>
      <w:r w:rsidR="00610507" w:rsidRPr="00610507">
        <w:t xml:space="preserve"> </w:t>
      </w:r>
      <w:r w:rsidR="00610507">
        <w:t>микроконтроллера;</w:t>
      </w:r>
    </w:p>
    <w:p w14:paraId="2B6FCFD9" w14:textId="7263A6CB" w:rsidR="004F0472" w:rsidRPr="00610507" w:rsidRDefault="004F0472" w:rsidP="004F0472">
      <w:pPr>
        <w:rPr>
          <w:i/>
        </w:rPr>
      </w:pPr>
      <w:r w:rsidRPr="00610507">
        <w:t>–</w:t>
      </w:r>
      <w:r w:rsidRPr="005D7156">
        <w:rPr>
          <w:lang w:val="pl-PL"/>
        </w:rPr>
        <w:t> </w:t>
      </w:r>
      <w:r w:rsidR="00610507" w:rsidRPr="00610507">
        <w:rPr>
          <w:i/>
          <w:lang w:val="pl-PL"/>
        </w:rPr>
        <w:t>C</w:t>
      </w:r>
      <w:r w:rsidR="00610507" w:rsidRPr="00610507">
        <w:rPr>
          <w:i/>
        </w:rPr>
        <w:t>3</w:t>
      </w:r>
      <w:r w:rsidR="00610507" w:rsidRPr="00610507">
        <w:t>(</w:t>
      </w:r>
      <w:r w:rsidRPr="005D7156">
        <w:rPr>
          <w:i/>
          <w:lang w:val="pl-PL"/>
        </w:rPr>
        <w:t>HREF</w:t>
      </w:r>
      <w:r w:rsidR="00610507" w:rsidRPr="00610507">
        <w:rPr>
          <w:i/>
        </w:rPr>
        <w:t>)</w:t>
      </w:r>
      <w:r w:rsidRPr="00610507">
        <w:rPr>
          <w:i/>
        </w:rPr>
        <w:t>,</w:t>
      </w:r>
      <w:r w:rsidR="00610507" w:rsidRPr="00610507">
        <w:t xml:space="preserve"> </w:t>
      </w:r>
      <w:r w:rsidR="00610507">
        <w:t xml:space="preserve">нужен для горизонтальной синхронизации изображения и подключается к выходу </w:t>
      </w:r>
      <w:r w:rsidR="00610507" w:rsidRPr="00890B44">
        <w:rPr>
          <w:i/>
          <w:lang w:val="en-US"/>
        </w:rPr>
        <w:t>P</w:t>
      </w:r>
      <w:r w:rsidR="00610507">
        <w:rPr>
          <w:i/>
          <w:lang w:val="en-US"/>
        </w:rPr>
        <w:t>A</w:t>
      </w:r>
      <w:r w:rsidR="00610507" w:rsidRPr="00610507">
        <w:rPr>
          <w:i/>
        </w:rPr>
        <w:t>4</w:t>
      </w:r>
      <w:r w:rsidR="00610507" w:rsidRPr="00890B44">
        <w:rPr>
          <w:i/>
        </w:rPr>
        <w:t>(</w:t>
      </w:r>
      <w:r w:rsidR="00610507">
        <w:rPr>
          <w:i/>
          <w:lang w:val="en-US"/>
        </w:rPr>
        <w:t>DCMI</w:t>
      </w:r>
      <w:r w:rsidR="00610507" w:rsidRPr="00890B44">
        <w:rPr>
          <w:i/>
        </w:rPr>
        <w:t>_</w:t>
      </w:r>
      <w:r w:rsidR="00610507">
        <w:rPr>
          <w:i/>
          <w:lang w:val="en-US"/>
        </w:rPr>
        <w:t>HSYNC</w:t>
      </w:r>
      <w:r w:rsidR="00610507" w:rsidRPr="00890B44">
        <w:rPr>
          <w:i/>
        </w:rPr>
        <w:t>)</w:t>
      </w:r>
      <w:r w:rsidR="00610507" w:rsidRPr="00890B44">
        <w:t xml:space="preserve"> </w:t>
      </w:r>
      <w:r w:rsidR="00610507">
        <w:t>микроконтроллера;</w:t>
      </w:r>
    </w:p>
    <w:p w14:paraId="4AB54A34" w14:textId="27AB4B6E" w:rsidR="004F0472" w:rsidRDefault="004F0472" w:rsidP="004F0472">
      <w:r>
        <w:t>Линии</w:t>
      </w:r>
      <w:r w:rsidRPr="004F0472">
        <w:t xml:space="preserve"> </w:t>
      </w:r>
      <w:r>
        <w:rPr>
          <w:i/>
          <w:lang w:val="en-US"/>
        </w:rPr>
        <w:t>DOGND</w:t>
      </w:r>
      <w:r w:rsidRPr="004F0472">
        <w:rPr>
          <w:i/>
        </w:rPr>
        <w:t xml:space="preserve">, </w:t>
      </w:r>
      <w:r>
        <w:rPr>
          <w:i/>
          <w:lang w:val="en-US"/>
        </w:rPr>
        <w:t>AGND</w:t>
      </w:r>
      <w:r w:rsidRPr="004F0472">
        <w:rPr>
          <w:i/>
        </w:rPr>
        <w:t xml:space="preserve">, </w:t>
      </w:r>
      <w:r>
        <w:rPr>
          <w:i/>
          <w:lang w:val="en-US"/>
        </w:rPr>
        <w:t>DOVDD</w:t>
      </w:r>
      <w:r w:rsidRPr="004F0472">
        <w:rPr>
          <w:i/>
        </w:rPr>
        <w:t xml:space="preserve">, </w:t>
      </w:r>
      <w:r>
        <w:rPr>
          <w:i/>
          <w:lang w:val="en-US"/>
        </w:rPr>
        <w:t>AVDD</w:t>
      </w:r>
      <w:r w:rsidRPr="004F0472">
        <w:rPr>
          <w:i/>
        </w:rPr>
        <w:t xml:space="preserve">, </w:t>
      </w:r>
      <w:r>
        <w:rPr>
          <w:i/>
          <w:lang w:val="en-US"/>
        </w:rPr>
        <w:t>PWDN</w:t>
      </w:r>
      <w:r w:rsidRPr="004F0472">
        <w:rPr>
          <w:i/>
        </w:rPr>
        <w:t xml:space="preserve"> </w:t>
      </w:r>
      <w:r>
        <w:t>подключались</w:t>
      </w:r>
      <w:r w:rsidRPr="004F0472">
        <w:t xml:space="preserve"> </w:t>
      </w:r>
      <w:r>
        <w:t>согласно</w:t>
      </w:r>
      <w:r w:rsidRPr="004F0472">
        <w:t xml:space="preserve"> </w:t>
      </w:r>
      <w:r>
        <w:t>принципиальной схеме</w:t>
      </w:r>
      <w:r w:rsidRPr="004F0472">
        <w:t xml:space="preserve"> </w:t>
      </w:r>
      <w:r w:rsidRPr="004F0472">
        <w:rPr>
          <w:i/>
          <w:lang w:val="en-US"/>
        </w:rPr>
        <w:t>OV</w:t>
      </w:r>
      <w:r w:rsidRPr="004F0472">
        <w:rPr>
          <w:i/>
        </w:rPr>
        <w:t>9655</w:t>
      </w:r>
      <w:r w:rsidR="0001644F" w:rsidRPr="0001644F">
        <w:t>[]</w:t>
      </w:r>
      <w:r w:rsidRPr="004F0472">
        <w:t>.</w:t>
      </w:r>
    </w:p>
    <w:p w14:paraId="71797BFF" w14:textId="0249271D" w:rsidR="002F22E0" w:rsidRPr="009E37AA" w:rsidRDefault="0065141C" w:rsidP="004F0472">
      <w:r>
        <w:t xml:space="preserve">Модуль коннектора </w:t>
      </w:r>
      <w:r>
        <w:rPr>
          <w:i/>
          <w:lang w:val="en-US"/>
        </w:rPr>
        <w:t>RJ</w:t>
      </w:r>
      <w:r w:rsidRPr="0065141C">
        <w:rPr>
          <w:i/>
        </w:rPr>
        <w:t xml:space="preserve">-45 </w:t>
      </w:r>
      <w:r>
        <w:t xml:space="preserve">соединяется с </w:t>
      </w:r>
      <w:r w:rsidR="00172866">
        <w:t xml:space="preserve">модулем </w:t>
      </w:r>
      <w:r w:rsidR="00172866">
        <w:rPr>
          <w:i/>
          <w:lang w:val="en-US"/>
        </w:rPr>
        <w:t>PHY</w:t>
      </w:r>
      <w:r w:rsidR="00172866" w:rsidRPr="00172866">
        <w:rPr>
          <w:i/>
        </w:rPr>
        <w:t>-</w:t>
      </w:r>
      <w:r w:rsidR="00172866">
        <w:rPr>
          <w:i/>
          <w:lang w:val="en-US"/>
        </w:rPr>
        <w:t>Ethernet</w:t>
      </w:r>
      <w:r w:rsidR="00172866">
        <w:t xml:space="preserve"> для передачи данных, а также с модулем стабилизации питания </w:t>
      </w:r>
      <w:r w:rsidR="00172866">
        <w:rPr>
          <w:i/>
          <w:lang w:val="en-US"/>
        </w:rPr>
        <w:t>AP</w:t>
      </w:r>
      <w:r w:rsidR="00172866" w:rsidRPr="00172866">
        <w:rPr>
          <w:i/>
        </w:rPr>
        <w:t>2202</w:t>
      </w:r>
      <w:r w:rsidR="00172866">
        <w:rPr>
          <w:i/>
          <w:lang w:val="en-US"/>
        </w:rPr>
        <w:t>K</w:t>
      </w:r>
      <w:r w:rsidR="00172866">
        <w:t xml:space="preserve"> для обеспечения питания по технологии </w:t>
      </w:r>
      <w:r w:rsidR="00172866">
        <w:rPr>
          <w:i/>
          <w:lang w:val="en-US"/>
        </w:rPr>
        <w:t>PoE</w:t>
      </w:r>
      <w:r w:rsidR="00172866">
        <w:rPr>
          <w:i/>
        </w:rPr>
        <w:t xml:space="preserve">. </w:t>
      </w:r>
      <w:r w:rsidR="00172866">
        <w:t xml:space="preserve">Связи модуля </w:t>
      </w:r>
      <w:r w:rsidR="00172866">
        <w:rPr>
          <w:i/>
          <w:lang w:val="en-US"/>
        </w:rPr>
        <w:t>RJ</w:t>
      </w:r>
      <w:r w:rsidR="00172866" w:rsidRPr="009E37AA">
        <w:rPr>
          <w:i/>
        </w:rPr>
        <w:t>-45</w:t>
      </w:r>
      <w:r w:rsidR="00172866" w:rsidRPr="009E37AA">
        <w:t>:</w:t>
      </w:r>
    </w:p>
    <w:p w14:paraId="4B6E41BA" w14:textId="779185BD" w:rsidR="00172866" w:rsidRPr="009E37AA" w:rsidRDefault="00383792" w:rsidP="00383792">
      <w:r w:rsidRPr="009E37AA">
        <w:rPr>
          <w:i/>
        </w:rPr>
        <w:lastRenderedPageBreak/>
        <w:t>–</w:t>
      </w:r>
      <w:r w:rsidRPr="00383792">
        <w:rPr>
          <w:i/>
          <w:lang w:val="en-US"/>
        </w:rPr>
        <w:t> </w:t>
      </w:r>
      <w:r w:rsidR="00397EF2" w:rsidRPr="00383792">
        <w:rPr>
          <w:i/>
          <w:lang w:val="en-US"/>
        </w:rPr>
        <w:t>TD</w:t>
      </w:r>
      <w:r w:rsidR="00397EF2" w:rsidRPr="009E37AA">
        <w:rPr>
          <w:i/>
        </w:rPr>
        <w:t>+</w:t>
      </w:r>
      <w:r w:rsidRPr="009E37AA">
        <w:rPr>
          <w:i/>
        </w:rPr>
        <w:t>(</w:t>
      </w:r>
      <w:r w:rsidRPr="00383792">
        <w:rPr>
          <w:i/>
          <w:lang w:val="en-US"/>
        </w:rPr>
        <w:t>transmit</w:t>
      </w:r>
      <w:r w:rsidRPr="009E37AA">
        <w:rPr>
          <w:i/>
        </w:rPr>
        <w:t xml:space="preserve"> </w:t>
      </w:r>
      <w:r w:rsidRPr="00383792">
        <w:rPr>
          <w:i/>
          <w:lang w:val="en-US"/>
        </w:rPr>
        <w:t>positive</w:t>
      </w:r>
      <w:r w:rsidRPr="009E37AA">
        <w:rPr>
          <w:i/>
        </w:rPr>
        <w:t>)</w:t>
      </w:r>
      <w:r w:rsidR="00397EF2" w:rsidRPr="009E37AA">
        <w:rPr>
          <w:i/>
        </w:rPr>
        <w:t xml:space="preserve">, </w:t>
      </w:r>
      <w:r w:rsidR="00397EF2" w:rsidRPr="00383792">
        <w:rPr>
          <w:i/>
          <w:lang w:val="en-US"/>
        </w:rPr>
        <w:t>TD</w:t>
      </w:r>
      <w:r w:rsidR="00397EF2" w:rsidRPr="009E37AA">
        <w:rPr>
          <w:i/>
        </w:rPr>
        <w:t>-</w:t>
      </w:r>
      <w:r w:rsidRPr="009E37AA">
        <w:rPr>
          <w:i/>
        </w:rPr>
        <w:t xml:space="preserve"> (</w:t>
      </w:r>
      <w:r w:rsidRPr="00383792">
        <w:rPr>
          <w:i/>
          <w:lang w:val="en-US"/>
        </w:rPr>
        <w:t>transmit</w:t>
      </w:r>
      <w:r w:rsidRPr="009E37AA">
        <w:rPr>
          <w:i/>
        </w:rPr>
        <w:t xml:space="preserve"> </w:t>
      </w:r>
      <w:r w:rsidRPr="00383792">
        <w:rPr>
          <w:i/>
          <w:lang w:val="en-US"/>
        </w:rPr>
        <w:t>negative</w:t>
      </w:r>
      <w:r w:rsidRPr="009E37AA">
        <w:rPr>
          <w:i/>
        </w:rPr>
        <w:t>)</w:t>
      </w:r>
      <w:r w:rsidR="00397EF2" w:rsidRPr="009E37AA">
        <w:rPr>
          <w:i/>
        </w:rPr>
        <w:t xml:space="preserve">, </w:t>
      </w:r>
      <w:r w:rsidR="00397EF2" w:rsidRPr="00383792">
        <w:rPr>
          <w:i/>
          <w:lang w:val="en-US"/>
        </w:rPr>
        <w:t>RD</w:t>
      </w:r>
      <w:r w:rsidR="00397EF2" w:rsidRPr="009E37AA">
        <w:rPr>
          <w:i/>
        </w:rPr>
        <w:t>+</w:t>
      </w:r>
      <w:r w:rsidRPr="009E37AA">
        <w:rPr>
          <w:i/>
        </w:rPr>
        <w:t>(</w:t>
      </w:r>
      <w:r w:rsidRPr="00383792">
        <w:rPr>
          <w:i/>
          <w:lang w:val="en-US"/>
        </w:rPr>
        <w:t>receive</w:t>
      </w:r>
      <w:r w:rsidRPr="009E37AA">
        <w:rPr>
          <w:i/>
        </w:rPr>
        <w:t xml:space="preserve"> </w:t>
      </w:r>
      <w:r w:rsidRPr="00383792">
        <w:rPr>
          <w:i/>
          <w:lang w:val="en-US"/>
        </w:rPr>
        <w:t>positive</w:t>
      </w:r>
      <w:r w:rsidRPr="009E37AA">
        <w:rPr>
          <w:i/>
        </w:rPr>
        <w:t>)</w:t>
      </w:r>
      <w:r w:rsidR="00397EF2" w:rsidRPr="009E37AA">
        <w:rPr>
          <w:i/>
        </w:rPr>
        <w:t xml:space="preserve">, </w:t>
      </w:r>
      <w:r w:rsidR="00397EF2" w:rsidRPr="00383792">
        <w:rPr>
          <w:i/>
          <w:lang w:val="en-US"/>
        </w:rPr>
        <w:t>RD</w:t>
      </w:r>
      <w:r w:rsidR="00397EF2" w:rsidRPr="009E37AA">
        <w:rPr>
          <w:i/>
        </w:rPr>
        <w:t>-</w:t>
      </w:r>
      <w:r w:rsidRPr="009E37AA">
        <w:rPr>
          <w:i/>
        </w:rPr>
        <w:t xml:space="preserve"> (</w:t>
      </w:r>
      <w:r w:rsidRPr="00383792">
        <w:rPr>
          <w:i/>
          <w:lang w:val="en-US"/>
        </w:rPr>
        <w:t>receive</w:t>
      </w:r>
      <w:r w:rsidRPr="009E37AA">
        <w:rPr>
          <w:i/>
        </w:rPr>
        <w:t>-</w:t>
      </w:r>
      <w:r w:rsidRPr="00383792">
        <w:rPr>
          <w:i/>
          <w:lang w:val="en-US"/>
        </w:rPr>
        <w:t>negative</w:t>
      </w:r>
      <w:r w:rsidRPr="009E37AA">
        <w:rPr>
          <w:i/>
        </w:rPr>
        <w:t>)</w:t>
      </w:r>
      <w:r w:rsidR="00397EF2" w:rsidRPr="009E37AA">
        <w:rPr>
          <w:i/>
        </w:rPr>
        <w:t xml:space="preserve">, </w:t>
      </w:r>
      <w:r>
        <w:t>нужны</w:t>
      </w:r>
      <w:r w:rsidRPr="009E37AA">
        <w:t xml:space="preserve"> </w:t>
      </w:r>
      <w:r>
        <w:t>для</w:t>
      </w:r>
      <w:r w:rsidRPr="009E37AA">
        <w:t xml:space="preserve"> </w:t>
      </w:r>
      <w:r>
        <w:t>передачи</w:t>
      </w:r>
      <w:r w:rsidRPr="009E37AA">
        <w:t xml:space="preserve"> </w:t>
      </w:r>
      <w:r>
        <w:t>электрических</w:t>
      </w:r>
      <w:r w:rsidRPr="009E37AA">
        <w:t xml:space="preserve"> </w:t>
      </w:r>
      <w:r>
        <w:t>сигналов</w:t>
      </w:r>
      <w:r w:rsidRPr="009E37AA">
        <w:t xml:space="preserve"> </w:t>
      </w:r>
      <w:r>
        <w:t>и</w:t>
      </w:r>
      <w:r w:rsidRPr="009E37AA">
        <w:t xml:space="preserve"> </w:t>
      </w:r>
      <w:r>
        <w:t>соединяются</w:t>
      </w:r>
      <w:r w:rsidRPr="009E37AA">
        <w:t xml:space="preserve"> </w:t>
      </w:r>
      <w:r>
        <w:t>со</w:t>
      </w:r>
      <w:r w:rsidRPr="009E37AA">
        <w:t xml:space="preserve"> </w:t>
      </w:r>
      <w:r>
        <w:t>входами</w:t>
      </w:r>
      <w:r w:rsidRPr="009E37AA">
        <w:t xml:space="preserve"> </w:t>
      </w:r>
      <w:r w:rsidRPr="00383792">
        <w:rPr>
          <w:i/>
          <w:lang w:val="en-US"/>
        </w:rPr>
        <w:t>TXP</w:t>
      </w:r>
      <w:r w:rsidRPr="009E37AA">
        <w:rPr>
          <w:i/>
        </w:rPr>
        <w:t xml:space="preserve">, </w:t>
      </w:r>
      <w:r w:rsidRPr="00383792">
        <w:rPr>
          <w:i/>
          <w:lang w:val="en-US"/>
        </w:rPr>
        <w:t>TXN</w:t>
      </w:r>
      <w:r w:rsidRPr="009E37AA">
        <w:rPr>
          <w:i/>
        </w:rPr>
        <w:t xml:space="preserve">, </w:t>
      </w:r>
      <w:r w:rsidRPr="00383792">
        <w:rPr>
          <w:i/>
          <w:lang w:val="en-US"/>
        </w:rPr>
        <w:t>RXP</w:t>
      </w:r>
      <w:r w:rsidRPr="009E37AA">
        <w:rPr>
          <w:i/>
        </w:rPr>
        <w:t xml:space="preserve">, </w:t>
      </w:r>
      <w:r w:rsidRPr="00383792">
        <w:rPr>
          <w:i/>
          <w:lang w:val="en-US"/>
        </w:rPr>
        <w:t>RXN</w:t>
      </w:r>
      <w:r w:rsidRPr="009E37AA">
        <w:t xml:space="preserve"> </w:t>
      </w:r>
      <w:r>
        <w:t>схемы</w:t>
      </w:r>
      <w:r w:rsidRPr="009E37AA">
        <w:t xml:space="preserve"> </w:t>
      </w:r>
      <w:r w:rsidRPr="00383792">
        <w:rPr>
          <w:i/>
          <w:lang w:val="en-US"/>
        </w:rPr>
        <w:t>LAN</w:t>
      </w:r>
      <w:r w:rsidRPr="009E37AA">
        <w:rPr>
          <w:i/>
        </w:rPr>
        <w:t>8720</w:t>
      </w:r>
      <w:r w:rsidRPr="00383792">
        <w:rPr>
          <w:i/>
          <w:lang w:val="en-US"/>
        </w:rPr>
        <w:t>ACP</w:t>
      </w:r>
      <w:r w:rsidRPr="009E37AA">
        <w:rPr>
          <w:i/>
        </w:rPr>
        <w:t xml:space="preserve"> </w:t>
      </w:r>
      <w:r>
        <w:t>соответственно</w:t>
      </w:r>
      <w:r w:rsidRPr="009E37AA">
        <w:t xml:space="preserve">, </w:t>
      </w:r>
      <w:r>
        <w:t>согласно</w:t>
      </w:r>
      <w:r w:rsidRPr="009E37AA">
        <w:t xml:space="preserve"> </w:t>
      </w:r>
      <w:r>
        <w:t>документации</w:t>
      </w:r>
      <w:r w:rsidRPr="009E37AA">
        <w:t xml:space="preserve"> [];</w:t>
      </w:r>
    </w:p>
    <w:p w14:paraId="7329FF74" w14:textId="02247866" w:rsidR="00383792" w:rsidRPr="002C5A0E" w:rsidRDefault="00383792" w:rsidP="00383792">
      <w:r w:rsidRPr="00383792">
        <w:rPr>
          <w:i/>
        </w:rPr>
        <w:t>–</w:t>
      </w:r>
      <w:r w:rsidRPr="00383792">
        <w:rPr>
          <w:i/>
          <w:lang w:val="en-US"/>
        </w:rPr>
        <w:t> TCT</w:t>
      </w:r>
      <w:r w:rsidRPr="00383792">
        <w:rPr>
          <w:i/>
        </w:rPr>
        <w:t xml:space="preserve">, </w:t>
      </w:r>
      <w:r w:rsidRPr="00383792">
        <w:rPr>
          <w:i/>
          <w:lang w:val="en-US"/>
        </w:rPr>
        <w:t>RCT</w:t>
      </w:r>
      <w:r w:rsidRPr="00383792">
        <w:rPr>
          <w:i/>
        </w:rPr>
        <w:t xml:space="preserve">, </w:t>
      </w:r>
      <w:r w:rsidRPr="00383792">
        <w:rPr>
          <w:i/>
          <w:lang w:val="en-US"/>
        </w:rPr>
        <w:t>MH</w:t>
      </w:r>
      <w:r w:rsidRPr="00383792">
        <w:rPr>
          <w:i/>
        </w:rPr>
        <w:t xml:space="preserve">1, </w:t>
      </w:r>
      <w:r w:rsidRPr="00383792">
        <w:rPr>
          <w:i/>
          <w:lang w:val="en-US"/>
        </w:rPr>
        <w:t>MH</w:t>
      </w:r>
      <w:r w:rsidRPr="00383792">
        <w:rPr>
          <w:i/>
        </w:rPr>
        <w:t xml:space="preserve">2, </w:t>
      </w:r>
      <w:r>
        <w:t xml:space="preserve">нужны для питания </w:t>
      </w:r>
      <w:r w:rsidR="001D2DE7">
        <w:t xml:space="preserve">по технологии </w:t>
      </w:r>
      <w:r w:rsidR="001D2DE7">
        <w:rPr>
          <w:i/>
          <w:lang w:val="en-US"/>
        </w:rPr>
        <w:t>PoE</w:t>
      </w:r>
      <w:r w:rsidR="00B47C2F">
        <w:rPr>
          <w:i/>
        </w:rPr>
        <w:t xml:space="preserve"> </w:t>
      </w:r>
      <w:r w:rsidR="00B47C2F">
        <w:t xml:space="preserve">(то есть, соединяются с выходами схемы </w:t>
      </w:r>
      <w:r w:rsidR="00B47C2F">
        <w:rPr>
          <w:i/>
          <w:lang w:val="en-US"/>
        </w:rPr>
        <w:t>AP</w:t>
      </w:r>
      <w:r w:rsidR="00B47C2F" w:rsidRPr="00B47C2F">
        <w:rPr>
          <w:i/>
        </w:rPr>
        <w:t>2202</w:t>
      </w:r>
      <w:r w:rsidR="00B47C2F">
        <w:t>)</w:t>
      </w:r>
      <w:r w:rsidR="001D2DE7" w:rsidRPr="001D2DE7">
        <w:t xml:space="preserve">, </w:t>
      </w:r>
      <w:r w:rsidR="001D2DE7">
        <w:t>а также, согласно документации, должны быть заземлены.</w:t>
      </w:r>
    </w:p>
    <w:p w14:paraId="6F6AB6BF" w14:textId="6345EF27" w:rsidR="0043589C" w:rsidRDefault="00257C8A" w:rsidP="004F0472">
      <w:pPr>
        <w:rPr>
          <w:lang w:val="en-US"/>
        </w:rPr>
      </w:pPr>
      <w:r>
        <w:t>Связи</w:t>
      </w:r>
      <w:r w:rsidRPr="00257C8A">
        <w:rPr>
          <w:lang w:val="en-US"/>
        </w:rPr>
        <w:t xml:space="preserve"> </w:t>
      </w:r>
      <w:r>
        <w:t>схемы</w:t>
      </w:r>
      <w:r w:rsidRPr="00257C8A">
        <w:rPr>
          <w:lang w:val="en-US"/>
        </w:rPr>
        <w:t xml:space="preserve"> </w:t>
      </w:r>
      <w:r>
        <w:rPr>
          <w:i/>
          <w:lang w:val="en-US"/>
        </w:rPr>
        <w:t>PHY-Ethernet LAN8720ACP:</w:t>
      </w:r>
    </w:p>
    <w:p w14:paraId="0CF483BD" w14:textId="4448A6BF" w:rsidR="00257C8A" w:rsidRPr="00F637B1" w:rsidRDefault="00257C8A" w:rsidP="004F0472">
      <w:r w:rsidRPr="00F637B1">
        <w:t>–</w:t>
      </w:r>
      <w:r>
        <w:rPr>
          <w:lang w:val="en-US"/>
        </w:rPr>
        <w:t> </w:t>
      </w:r>
      <w:r w:rsidR="00AA3373">
        <w:rPr>
          <w:i/>
          <w:lang w:val="en-US"/>
        </w:rPr>
        <w:t>MDC</w:t>
      </w:r>
      <w:r w:rsidR="00F637B1" w:rsidRPr="00F637B1">
        <w:rPr>
          <w:i/>
        </w:rPr>
        <w:t>,</w:t>
      </w:r>
      <w:r w:rsidR="00F637B1">
        <w:t xml:space="preserve"> работает в качестве линии данных интерфейса </w:t>
      </w:r>
      <w:r w:rsidR="00F637B1">
        <w:rPr>
          <w:i/>
          <w:lang w:val="en-US"/>
        </w:rPr>
        <w:t>RMII</w:t>
      </w:r>
      <w:r w:rsidR="00F637B1">
        <w:rPr>
          <w:i/>
        </w:rPr>
        <w:t xml:space="preserve"> </w:t>
      </w:r>
      <w:r w:rsidR="00F637B1">
        <w:t xml:space="preserve">и подключается к выходу </w:t>
      </w:r>
      <w:r w:rsidR="00F637B1">
        <w:rPr>
          <w:i/>
          <w:lang w:val="en-US"/>
        </w:rPr>
        <w:t>PA</w:t>
      </w:r>
      <w:r w:rsidR="00F637B1" w:rsidRPr="00F637B1">
        <w:rPr>
          <w:i/>
        </w:rPr>
        <w:t>2(</w:t>
      </w:r>
      <w:r w:rsidR="00F637B1">
        <w:rPr>
          <w:i/>
          <w:lang w:val="en-US"/>
        </w:rPr>
        <w:t>ETH</w:t>
      </w:r>
      <w:r w:rsidR="00F637B1" w:rsidRPr="00F637B1">
        <w:rPr>
          <w:i/>
        </w:rPr>
        <w:t>_</w:t>
      </w:r>
      <w:r w:rsidR="00F637B1">
        <w:rPr>
          <w:i/>
          <w:lang w:val="en-US"/>
        </w:rPr>
        <w:t>MDIO</w:t>
      </w:r>
      <w:r w:rsidR="00F637B1" w:rsidRPr="00F637B1">
        <w:rPr>
          <w:i/>
        </w:rPr>
        <w:t>)</w:t>
      </w:r>
      <w:r w:rsidR="00F637B1">
        <w:t xml:space="preserve"> микроконтроллера;</w:t>
      </w:r>
    </w:p>
    <w:p w14:paraId="37F4B6E7" w14:textId="39147D3B" w:rsidR="00AA3373" w:rsidRPr="00D3058C" w:rsidRDefault="00AA3373" w:rsidP="00AA3373">
      <w:r w:rsidRPr="00F637B1">
        <w:t>–</w:t>
      </w:r>
      <w:r>
        <w:rPr>
          <w:lang w:val="en-US"/>
        </w:rPr>
        <w:t> </w:t>
      </w:r>
      <w:r>
        <w:rPr>
          <w:i/>
          <w:lang w:val="en-US"/>
        </w:rPr>
        <w:t>REFCLKO</w:t>
      </w:r>
      <w:r w:rsidR="00D3058C" w:rsidRPr="00D3058C">
        <w:rPr>
          <w:i/>
        </w:rPr>
        <w:t xml:space="preserve">, </w:t>
      </w:r>
      <w:r w:rsidR="00D3058C">
        <w:t xml:space="preserve">используется для генерации опорного тактового сигнала и подключается к выходу </w:t>
      </w:r>
      <w:r w:rsidR="00D3058C">
        <w:rPr>
          <w:i/>
          <w:lang w:val="en-US"/>
        </w:rPr>
        <w:t>P</w:t>
      </w:r>
      <w:r w:rsidR="00F730E0">
        <w:rPr>
          <w:i/>
          <w:lang w:val="en-US"/>
        </w:rPr>
        <w:t>A</w:t>
      </w:r>
      <w:r w:rsidR="00F730E0" w:rsidRPr="00F730E0">
        <w:rPr>
          <w:i/>
        </w:rPr>
        <w:t>1</w:t>
      </w:r>
      <w:r w:rsidR="00D3058C" w:rsidRPr="00F637B1">
        <w:rPr>
          <w:i/>
        </w:rPr>
        <w:t>(</w:t>
      </w:r>
      <w:r w:rsidR="00D3058C">
        <w:rPr>
          <w:i/>
          <w:lang w:val="en-US"/>
        </w:rPr>
        <w:t>ETH</w:t>
      </w:r>
      <w:r w:rsidR="00D3058C" w:rsidRPr="00F637B1">
        <w:rPr>
          <w:i/>
        </w:rPr>
        <w:t>_</w:t>
      </w:r>
      <w:r w:rsidR="00F730E0">
        <w:rPr>
          <w:i/>
          <w:lang w:val="en-US"/>
        </w:rPr>
        <w:t>RMII</w:t>
      </w:r>
      <w:r w:rsidR="00F730E0" w:rsidRPr="00F730E0">
        <w:rPr>
          <w:i/>
        </w:rPr>
        <w:t>_</w:t>
      </w:r>
      <w:r w:rsidR="00F730E0">
        <w:rPr>
          <w:i/>
          <w:lang w:val="en-US"/>
        </w:rPr>
        <w:t>REF</w:t>
      </w:r>
      <w:r w:rsidR="00F730E0" w:rsidRPr="00F730E0">
        <w:rPr>
          <w:i/>
        </w:rPr>
        <w:t>_</w:t>
      </w:r>
      <w:r w:rsidR="00F730E0">
        <w:rPr>
          <w:i/>
          <w:lang w:val="en-US"/>
        </w:rPr>
        <w:t>CLK</w:t>
      </w:r>
      <w:r w:rsidR="00D3058C" w:rsidRPr="00F637B1">
        <w:rPr>
          <w:i/>
        </w:rPr>
        <w:t>)</w:t>
      </w:r>
      <w:r w:rsidR="00D3058C">
        <w:t xml:space="preserve"> микроконтроллера, а также к генератору частоты 25 МГц; </w:t>
      </w:r>
    </w:p>
    <w:p w14:paraId="46511D26" w14:textId="4643DCC6" w:rsidR="00AA3373" w:rsidRPr="00CB0183" w:rsidRDefault="00AA3373" w:rsidP="00AA3373">
      <w:r w:rsidRPr="00D3058C">
        <w:t>–</w:t>
      </w:r>
      <w:r>
        <w:rPr>
          <w:lang w:val="en-US"/>
        </w:rPr>
        <w:t> </w:t>
      </w:r>
      <w:r>
        <w:rPr>
          <w:i/>
          <w:lang w:val="en-US"/>
        </w:rPr>
        <w:t>NRST</w:t>
      </w:r>
      <w:r w:rsidR="00544B17" w:rsidRPr="00544B17">
        <w:rPr>
          <w:i/>
        </w:rPr>
        <w:t xml:space="preserve">, </w:t>
      </w:r>
      <w:r w:rsidR="00544B17">
        <w:t xml:space="preserve">отвечает за сброс микросхемы, </w:t>
      </w:r>
      <w:r w:rsidR="00CB0183">
        <w:t xml:space="preserve">подключается к выходу </w:t>
      </w:r>
      <w:r w:rsidR="00CB0183">
        <w:rPr>
          <w:i/>
          <w:lang w:val="en-US"/>
        </w:rPr>
        <w:t>PD</w:t>
      </w:r>
      <w:r w:rsidR="00CB0183" w:rsidRPr="00CB0183">
        <w:rPr>
          <w:i/>
        </w:rPr>
        <w:t>3</w:t>
      </w:r>
      <w:r w:rsidR="00CB0183">
        <w:t xml:space="preserve"> микроконтроллера;</w:t>
      </w:r>
    </w:p>
    <w:p w14:paraId="58C57FB7" w14:textId="1D92B6EA" w:rsidR="00AA3373" w:rsidRPr="00CB0183" w:rsidRDefault="00AA3373" w:rsidP="00AA3373">
      <w:r w:rsidRPr="00CB0183">
        <w:t>–</w:t>
      </w:r>
      <w:r>
        <w:rPr>
          <w:lang w:val="en-US"/>
        </w:rPr>
        <w:t> </w:t>
      </w:r>
      <w:r>
        <w:rPr>
          <w:i/>
          <w:lang w:val="en-US"/>
        </w:rPr>
        <w:t>TXEN</w:t>
      </w:r>
      <w:r w:rsidR="00CB0183" w:rsidRPr="00CB0183">
        <w:rPr>
          <w:i/>
        </w:rPr>
        <w:t>,</w:t>
      </w:r>
      <w:r w:rsidR="00CB0183" w:rsidRPr="00CB0183">
        <w:t xml:space="preserve"> </w:t>
      </w:r>
      <w:r w:rsidR="00CB0183">
        <w:t>определяет</w:t>
      </w:r>
      <w:r w:rsidR="00CB0183" w:rsidRPr="00CB0183">
        <w:t xml:space="preserve"> </w:t>
      </w:r>
      <w:r w:rsidR="00CB0183">
        <w:t>процесс</w:t>
      </w:r>
      <w:r w:rsidR="00CB0183" w:rsidRPr="00CB0183">
        <w:t xml:space="preserve"> </w:t>
      </w:r>
      <w:r w:rsidR="00CB0183">
        <w:t>передачи</w:t>
      </w:r>
      <w:r w:rsidR="00CB0183" w:rsidRPr="00CB0183">
        <w:t xml:space="preserve"> </w:t>
      </w:r>
      <w:r w:rsidR="00CB0183">
        <w:t>данных</w:t>
      </w:r>
      <w:r w:rsidR="00CB0183" w:rsidRPr="00CB0183">
        <w:t xml:space="preserve">, </w:t>
      </w:r>
      <w:r w:rsidR="00CB0183">
        <w:t xml:space="preserve">подключается к выходу </w:t>
      </w:r>
      <w:r w:rsidR="00CB0183">
        <w:rPr>
          <w:i/>
          <w:lang w:val="en-US"/>
        </w:rPr>
        <w:t>PB</w:t>
      </w:r>
      <w:r w:rsidR="00CB0183" w:rsidRPr="00CB0183">
        <w:rPr>
          <w:i/>
        </w:rPr>
        <w:t>11(</w:t>
      </w:r>
      <w:r w:rsidR="00CB0183">
        <w:rPr>
          <w:i/>
          <w:lang w:val="en-US"/>
        </w:rPr>
        <w:t>ETH</w:t>
      </w:r>
      <w:r w:rsidR="00CB0183" w:rsidRPr="00CB0183">
        <w:rPr>
          <w:i/>
        </w:rPr>
        <w:t>_</w:t>
      </w:r>
      <w:r w:rsidR="00CB0183">
        <w:rPr>
          <w:i/>
          <w:lang w:val="en-US"/>
        </w:rPr>
        <w:t>RMII</w:t>
      </w:r>
      <w:r w:rsidR="00CB0183" w:rsidRPr="00CB0183">
        <w:rPr>
          <w:i/>
        </w:rPr>
        <w:t>_</w:t>
      </w:r>
      <w:r w:rsidR="00CB0183">
        <w:rPr>
          <w:i/>
          <w:lang w:val="en-US"/>
        </w:rPr>
        <w:t>TX</w:t>
      </w:r>
      <w:r w:rsidR="00CB0183" w:rsidRPr="00CB0183">
        <w:rPr>
          <w:i/>
        </w:rPr>
        <w:t>_</w:t>
      </w:r>
      <w:r w:rsidR="00CB0183">
        <w:rPr>
          <w:i/>
          <w:lang w:val="en-US"/>
        </w:rPr>
        <w:t>EN</w:t>
      </w:r>
      <w:r w:rsidR="00CB0183" w:rsidRPr="00CB0183">
        <w:rPr>
          <w:i/>
        </w:rPr>
        <w:t>)</w:t>
      </w:r>
      <w:r w:rsidR="00CB0183">
        <w:t xml:space="preserve"> микроконтроллера;</w:t>
      </w:r>
    </w:p>
    <w:p w14:paraId="12E645B3" w14:textId="22BF9D5B" w:rsidR="00AA3373" w:rsidRPr="00012986" w:rsidRDefault="00AA3373" w:rsidP="00012986">
      <w:r w:rsidRPr="00012986">
        <w:t>–</w:t>
      </w:r>
      <w:r>
        <w:rPr>
          <w:lang w:val="en-US"/>
        </w:rPr>
        <w:t> </w:t>
      </w:r>
      <w:r>
        <w:rPr>
          <w:i/>
          <w:lang w:val="en-US"/>
        </w:rPr>
        <w:t>TXD</w:t>
      </w:r>
      <w:r w:rsidRPr="00012986">
        <w:rPr>
          <w:i/>
        </w:rPr>
        <w:t>0</w:t>
      </w:r>
      <w:r w:rsidR="00012986" w:rsidRPr="00012986">
        <w:rPr>
          <w:i/>
        </w:rPr>
        <w:t xml:space="preserve">, </w:t>
      </w:r>
      <w:r w:rsidR="00012986">
        <w:rPr>
          <w:i/>
          <w:lang w:val="en-US"/>
        </w:rPr>
        <w:t>TXD</w:t>
      </w:r>
      <w:r w:rsidR="00012986" w:rsidRPr="00012986">
        <w:rPr>
          <w:i/>
        </w:rPr>
        <w:t xml:space="preserve">1, </w:t>
      </w:r>
      <w:r w:rsidR="00012986">
        <w:t>используются</w:t>
      </w:r>
      <w:r w:rsidR="00012986" w:rsidRPr="00012986">
        <w:t xml:space="preserve"> </w:t>
      </w:r>
      <w:r w:rsidR="00012986">
        <w:t>для</w:t>
      </w:r>
      <w:r w:rsidR="00012986" w:rsidRPr="00012986">
        <w:t xml:space="preserve"> </w:t>
      </w:r>
      <w:r w:rsidR="00012986">
        <w:t>передачи</w:t>
      </w:r>
      <w:r w:rsidR="00012986" w:rsidRPr="00012986">
        <w:t xml:space="preserve"> </w:t>
      </w:r>
      <w:r w:rsidR="00012986">
        <w:t>данных</w:t>
      </w:r>
      <w:r w:rsidR="00F341EA" w:rsidRPr="00F341EA">
        <w:t xml:space="preserve"> </w:t>
      </w:r>
      <w:r w:rsidR="00F341EA">
        <w:t>на приёмопередатчик</w:t>
      </w:r>
      <w:r w:rsidR="00012986" w:rsidRPr="00012986">
        <w:t xml:space="preserve">, </w:t>
      </w:r>
      <w:r w:rsidR="00012986">
        <w:t>подключа</w:t>
      </w:r>
      <w:r w:rsidR="007F33A1">
        <w:t>ю</w:t>
      </w:r>
      <w:r w:rsidR="00012986">
        <w:t xml:space="preserve">тся к выходам </w:t>
      </w:r>
      <w:r w:rsidR="00012986">
        <w:rPr>
          <w:i/>
          <w:lang w:val="en-US"/>
        </w:rPr>
        <w:t>PB</w:t>
      </w:r>
      <w:r w:rsidR="00012986" w:rsidRPr="00CB0183">
        <w:rPr>
          <w:i/>
        </w:rPr>
        <w:t>1</w:t>
      </w:r>
      <w:r w:rsidR="00012986" w:rsidRPr="00012986">
        <w:rPr>
          <w:i/>
        </w:rPr>
        <w:t>2</w:t>
      </w:r>
      <w:r w:rsidR="00012986" w:rsidRPr="00CB0183">
        <w:rPr>
          <w:i/>
        </w:rPr>
        <w:t>(</w:t>
      </w:r>
      <w:r w:rsidR="00012986">
        <w:rPr>
          <w:i/>
          <w:lang w:val="en-US"/>
        </w:rPr>
        <w:t>ETH</w:t>
      </w:r>
      <w:r w:rsidR="00012986" w:rsidRPr="00CB0183">
        <w:rPr>
          <w:i/>
        </w:rPr>
        <w:t>_</w:t>
      </w:r>
      <w:r w:rsidR="00012986">
        <w:rPr>
          <w:i/>
          <w:lang w:val="en-US"/>
        </w:rPr>
        <w:t>RMII</w:t>
      </w:r>
      <w:r w:rsidR="00012986" w:rsidRPr="00CB0183">
        <w:rPr>
          <w:i/>
        </w:rPr>
        <w:t>_</w:t>
      </w:r>
      <w:r w:rsidR="00012986">
        <w:rPr>
          <w:i/>
          <w:lang w:val="en-US"/>
        </w:rPr>
        <w:t>TXD</w:t>
      </w:r>
      <w:r w:rsidR="00012986" w:rsidRPr="00012986">
        <w:rPr>
          <w:i/>
        </w:rPr>
        <w:t>0</w:t>
      </w:r>
      <w:r w:rsidR="00012986" w:rsidRPr="00CB0183">
        <w:rPr>
          <w:i/>
        </w:rPr>
        <w:t>)</w:t>
      </w:r>
      <w:r w:rsidR="00012986">
        <w:t xml:space="preserve"> и </w:t>
      </w:r>
      <w:r w:rsidR="00012986">
        <w:rPr>
          <w:i/>
          <w:lang w:val="en-US"/>
        </w:rPr>
        <w:t>PB</w:t>
      </w:r>
      <w:r w:rsidR="00012986" w:rsidRPr="00CB0183">
        <w:rPr>
          <w:i/>
        </w:rPr>
        <w:t>1</w:t>
      </w:r>
      <w:r w:rsidR="00012986">
        <w:rPr>
          <w:i/>
        </w:rPr>
        <w:t>3</w:t>
      </w:r>
      <w:r w:rsidR="00012986" w:rsidRPr="00CB0183">
        <w:rPr>
          <w:i/>
        </w:rPr>
        <w:t>(</w:t>
      </w:r>
      <w:r w:rsidR="00012986">
        <w:rPr>
          <w:i/>
          <w:lang w:val="en-US"/>
        </w:rPr>
        <w:t>ETH</w:t>
      </w:r>
      <w:r w:rsidR="00012986" w:rsidRPr="00CB0183">
        <w:rPr>
          <w:i/>
        </w:rPr>
        <w:t>_</w:t>
      </w:r>
      <w:r w:rsidR="00012986">
        <w:rPr>
          <w:i/>
          <w:lang w:val="en-US"/>
        </w:rPr>
        <w:t>RMII</w:t>
      </w:r>
      <w:r w:rsidR="00012986" w:rsidRPr="00CB0183">
        <w:rPr>
          <w:i/>
        </w:rPr>
        <w:t>_</w:t>
      </w:r>
      <w:r w:rsidR="00012986">
        <w:rPr>
          <w:i/>
          <w:lang w:val="en-US"/>
        </w:rPr>
        <w:t>TXD</w:t>
      </w:r>
      <w:r w:rsidR="00012986">
        <w:rPr>
          <w:i/>
        </w:rPr>
        <w:t>1</w:t>
      </w:r>
      <w:r w:rsidR="00012986" w:rsidRPr="00CB0183">
        <w:rPr>
          <w:i/>
        </w:rPr>
        <w:t>)</w:t>
      </w:r>
      <w:r w:rsidR="00012986">
        <w:t xml:space="preserve"> микроконтроллера соответственно;</w:t>
      </w:r>
    </w:p>
    <w:p w14:paraId="5C784D41" w14:textId="1663D008" w:rsidR="00AA3373" w:rsidRPr="00F02583" w:rsidRDefault="00AA3373" w:rsidP="00AA3373">
      <w:r w:rsidRPr="00012986">
        <w:t>–</w:t>
      </w:r>
      <w:r>
        <w:rPr>
          <w:lang w:val="en-US"/>
        </w:rPr>
        <w:t> </w:t>
      </w:r>
      <w:r>
        <w:rPr>
          <w:i/>
          <w:lang w:val="en-US"/>
        </w:rPr>
        <w:t>RBIAS</w:t>
      </w:r>
      <w:r w:rsidR="00012986" w:rsidRPr="00012986">
        <w:rPr>
          <w:i/>
        </w:rPr>
        <w:t>,</w:t>
      </w:r>
      <w:r w:rsidR="00012986">
        <w:rPr>
          <w:i/>
        </w:rPr>
        <w:t xml:space="preserve"> </w:t>
      </w:r>
      <w:r w:rsidR="00012986">
        <w:t>который выводится на землю через резистор сопротивлением 12.1 кОм;</w:t>
      </w:r>
    </w:p>
    <w:p w14:paraId="2F83B99C" w14:textId="5CC8AE98" w:rsidR="00AA3373" w:rsidRPr="00D3058C" w:rsidRDefault="00AA3373" w:rsidP="00AA3373">
      <w:pPr>
        <w:rPr>
          <w:i/>
        </w:rPr>
      </w:pPr>
      <w:r w:rsidRPr="00D3058C">
        <w:t>–</w:t>
      </w:r>
      <w:r>
        <w:rPr>
          <w:lang w:val="en-US"/>
        </w:rPr>
        <w:t> </w:t>
      </w:r>
      <w:r>
        <w:rPr>
          <w:i/>
          <w:lang w:val="en-US"/>
        </w:rPr>
        <w:t>MDIO</w:t>
      </w:r>
      <w:r w:rsidR="00D3058C" w:rsidRPr="00F637B1">
        <w:rPr>
          <w:i/>
        </w:rPr>
        <w:t>,</w:t>
      </w:r>
      <w:r w:rsidR="00D3058C">
        <w:t xml:space="preserve"> работает в качестве тактирующей линии интерфейса </w:t>
      </w:r>
      <w:r w:rsidR="00D3058C">
        <w:rPr>
          <w:i/>
          <w:lang w:val="en-US"/>
        </w:rPr>
        <w:t>RMII</w:t>
      </w:r>
      <w:r w:rsidR="00D3058C">
        <w:rPr>
          <w:i/>
        </w:rPr>
        <w:t xml:space="preserve"> </w:t>
      </w:r>
      <w:r w:rsidR="00D3058C">
        <w:t xml:space="preserve">и подключается к выходу </w:t>
      </w:r>
      <w:r w:rsidR="00D3058C">
        <w:rPr>
          <w:i/>
          <w:lang w:val="en-US"/>
        </w:rPr>
        <w:t>PC</w:t>
      </w:r>
      <w:r w:rsidR="00D3058C" w:rsidRPr="00D3058C">
        <w:rPr>
          <w:i/>
        </w:rPr>
        <w:t>1</w:t>
      </w:r>
      <w:r w:rsidR="00D3058C" w:rsidRPr="00F637B1">
        <w:rPr>
          <w:i/>
        </w:rPr>
        <w:t>(</w:t>
      </w:r>
      <w:r w:rsidR="00D3058C">
        <w:rPr>
          <w:i/>
          <w:lang w:val="en-US"/>
        </w:rPr>
        <w:t>ETH</w:t>
      </w:r>
      <w:r w:rsidR="00D3058C" w:rsidRPr="00F637B1">
        <w:rPr>
          <w:i/>
        </w:rPr>
        <w:t>_</w:t>
      </w:r>
      <w:r w:rsidR="00D3058C">
        <w:rPr>
          <w:i/>
          <w:lang w:val="en-US"/>
        </w:rPr>
        <w:t>MDC</w:t>
      </w:r>
      <w:r w:rsidR="00D3058C" w:rsidRPr="00F637B1">
        <w:rPr>
          <w:i/>
        </w:rPr>
        <w:t>)</w:t>
      </w:r>
      <w:r w:rsidR="00D3058C">
        <w:t xml:space="preserve"> микроконтроллера;</w:t>
      </w:r>
    </w:p>
    <w:p w14:paraId="722F28CA" w14:textId="5AFB5A9F" w:rsidR="00AA3373" w:rsidRPr="00F341EA" w:rsidRDefault="00AA3373" w:rsidP="00AA3373">
      <w:r w:rsidRPr="00F341EA">
        <w:t>–</w:t>
      </w:r>
      <w:r>
        <w:rPr>
          <w:lang w:val="en-US"/>
        </w:rPr>
        <w:t> </w:t>
      </w:r>
      <w:r>
        <w:rPr>
          <w:i/>
          <w:lang w:val="en-US"/>
        </w:rPr>
        <w:t>CRS</w:t>
      </w:r>
      <w:r w:rsidRPr="00F341EA">
        <w:rPr>
          <w:i/>
        </w:rPr>
        <w:t>_</w:t>
      </w:r>
      <w:r>
        <w:rPr>
          <w:i/>
          <w:lang w:val="en-US"/>
        </w:rPr>
        <w:t>DV</w:t>
      </w:r>
      <w:r w:rsidR="00012986" w:rsidRPr="00F341EA">
        <w:rPr>
          <w:i/>
        </w:rPr>
        <w:t xml:space="preserve">, </w:t>
      </w:r>
      <w:r w:rsidR="00012986">
        <w:t xml:space="preserve">используется, </w:t>
      </w:r>
      <w:r w:rsidR="00F341EA">
        <w:t xml:space="preserve">чтобы определять состояние среды передачи (свободна или простаивает), подключается к выходу </w:t>
      </w:r>
      <w:r w:rsidR="00F341EA">
        <w:rPr>
          <w:i/>
          <w:lang w:val="en-US"/>
        </w:rPr>
        <w:t>PA</w:t>
      </w:r>
      <w:r w:rsidR="00F341EA" w:rsidRPr="00F341EA">
        <w:rPr>
          <w:i/>
        </w:rPr>
        <w:t>7(</w:t>
      </w:r>
      <w:r w:rsidR="00F341EA">
        <w:rPr>
          <w:i/>
          <w:lang w:val="en-US"/>
        </w:rPr>
        <w:t>ETH</w:t>
      </w:r>
      <w:r w:rsidR="00F341EA" w:rsidRPr="00F341EA">
        <w:rPr>
          <w:i/>
        </w:rPr>
        <w:t>_</w:t>
      </w:r>
      <w:r w:rsidR="00F341EA">
        <w:rPr>
          <w:i/>
          <w:lang w:val="en-US"/>
        </w:rPr>
        <w:t>RMII</w:t>
      </w:r>
      <w:r w:rsidR="00F341EA" w:rsidRPr="00F341EA">
        <w:rPr>
          <w:i/>
        </w:rPr>
        <w:t>_</w:t>
      </w:r>
      <w:r w:rsidR="00F341EA">
        <w:rPr>
          <w:i/>
          <w:lang w:val="en-US"/>
        </w:rPr>
        <w:t>CRS</w:t>
      </w:r>
      <w:r w:rsidR="00F341EA" w:rsidRPr="00F341EA">
        <w:rPr>
          <w:i/>
        </w:rPr>
        <w:t>_</w:t>
      </w:r>
      <w:r w:rsidR="00F341EA">
        <w:rPr>
          <w:i/>
          <w:lang w:val="en-US"/>
        </w:rPr>
        <w:t>DV</w:t>
      </w:r>
      <w:r w:rsidR="00F341EA" w:rsidRPr="00F341EA">
        <w:rPr>
          <w:i/>
        </w:rPr>
        <w:t>)</w:t>
      </w:r>
      <w:r w:rsidR="00F341EA">
        <w:t xml:space="preserve"> микроконтроллера;</w:t>
      </w:r>
    </w:p>
    <w:p w14:paraId="003E9D9A" w14:textId="3F9DF342" w:rsidR="00AA3373" w:rsidRPr="00F341EA" w:rsidRDefault="00AA3373" w:rsidP="00AA3373">
      <w:pPr>
        <w:rPr>
          <w:i/>
        </w:rPr>
      </w:pPr>
      <w:r w:rsidRPr="00F341EA">
        <w:t>–</w:t>
      </w:r>
      <w:r>
        <w:rPr>
          <w:lang w:val="en-US"/>
        </w:rPr>
        <w:t> </w:t>
      </w:r>
      <w:r>
        <w:rPr>
          <w:i/>
          <w:lang w:val="en-US"/>
        </w:rPr>
        <w:t>RXD</w:t>
      </w:r>
      <w:r w:rsidRPr="00F341EA">
        <w:rPr>
          <w:i/>
        </w:rPr>
        <w:t>0</w:t>
      </w:r>
      <w:r w:rsidR="00F341EA" w:rsidRPr="00F341EA">
        <w:rPr>
          <w:i/>
        </w:rPr>
        <w:t xml:space="preserve">, </w:t>
      </w:r>
      <w:r>
        <w:rPr>
          <w:i/>
          <w:lang w:val="en-US"/>
        </w:rPr>
        <w:t>RXD</w:t>
      </w:r>
      <w:r w:rsidRPr="00F341EA">
        <w:rPr>
          <w:i/>
        </w:rPr>
        <w:t>1</w:t>
      </w:r>
      <w:r w:rsidR="00F341EA" w:rsidRPr="00F341EA">
        <w:rPr>
          <w:i/>
        </w:rPr>
        <w:t xml:space="preserve">, </w:t>
      </w:r>
      <w:r w:rsidR="00F341EA">
        <w:t>используются</w:t>
      </w:r>
      <w:r w:rsidR="00F341EA" w:rsidRPr="00012986">
        <w:t xml:space="preserve"> </w:t>
      </w:r>
      <w:r w:rsidR="00F341EA">
        <w:t>для</w:t>
      </w:r>
      <w:r w:rsidR="00F341EA" w:rsidRPr="00012986">
        <w:t xml:space="preserve"> </w:t>
      </w:r>
      <w:r w:rsidR="00F341EA">
        <w:t>приёма</w:t>
      </w:r>
      <w:r w:rsidR="00F341EA" w:rsidRPr="00012986">
        <w:t xml:space="preserve"> </w:t>
      </w:r>
      <w:r w:rsidR="00F341EA">
        <w:t>данных</w:t>
      </w:r>
      <w:r w:rsidR="00F341EA" w:rsidRPr="00F341EA">
        <w:t xml:space="preserve"> </w:t>
      </w:r>
      <w:r w:rsidR="00F341EA">
        <w:t>приёмопередатчиком</w:t>
      </w:r>
      <w:r w:rsidR="00F341EA" w:rsidRPr="00012986">
        <w:t xml:space="preserve">, </w:t>
      </w:r>
      <w:r w:rsidR="00F341EA">
        <w:t>подключа</w:t>
      </w:r>
      <w:r w:rsidR="007F33A1">
        <w:t>ю</w:t>
      </w:r>
      <w:r w:rsidR="00F341EA">
        <w:t xml:space="preserve">тся к выходам </w:t>
      </w:r>
      <w:r w:rsidR="00F341EA">
        <w:rPr>
          <w:i/>
          <w:lang w:val="en-US"/>
        </w:rPr>
        <w:t>PB</w:t>
      </w:r>
      <w:r w:rsidR="00F341EA" w:rsidRPr="00CB0183">
        <w:rPr>
          <w:i/>
        </w:rPr>
        <w:t>1</w:t>
      </w:r>
      <w:r w:rsidR="00F341EA" w:rsidRPr="00012986">
        <w:rPr>
          <w:i/>
        </w:rPr>
        <w:t>2</w:t>
      </w:r>
      <w:r w:rsidR="00F341EA" w:rsidRPr="00CB0183">
        <w:rPr>
          <w:i/>
        </w:rPr>
        <w:t>(</w:t>
      </w:r>
      <w:r w:rsidR="00F341EA">
        <w:rPr>
          <w:i/>
          <w:lang w:val="en-US"/>
        </w:rPr>
        <w:t>ETH</w:t>
      </w:r>
      <w:r w:rsidR="00F341EA" w:rsidRPr="00CB0183">
        <w:rPr>
          <w:i/>
        </w:rPr>
        <w:t>_</w:t>
      </w:r>
      <w:r w:rsidR="00F341EA">
        <w:rPr>
          <w:i/>
          <w:lang w:val="en-US"/>
        </w:rPr>
        <w:t>RMII</w:t>
      </w:r>
      <w:r w:rsidR="00F341EA" w:rsidRPr="00CB0183">
        <w:rPr>
          <w:i/>
        </w:rPr>
        <w:t>_</w:t>
      </w:r>
      <w:r w:rsidR="00F341EA">
        <w:rPr>
          <w:i/>
          <w:lang w:val="en-US"/>
        </w:rPr>
        <w:t>TXD</w:t>
      </w:r>
      <w:r w:rsidR="00F341EA" w:rsidRPr="00012986">
        <w:rPr>
          <w:i/>
        </w:rPr>
        <w:t>0</w:t>
      </w:r>
      <w:r w:rsidR="00F341EA" w:rsidRPr="00CB0183">
        <w:rPr>
          <w:i/>
        </w:rPr>
        <w:t>)</w:t>
      </w:r>
      <w:r w:rsidR="00F341EA">
        <w:t xml:space="preserve"> и </w:t>
      </w:r>
      <w:r w:rsidR="00F341EA">
        <w:rPr>
          <w:i/>
          <w:lang w:val="en-US"/>
        </w:rPr>
        <w:t>PB</w:t>
      </w:r>
      <w:r w:rsidR="00F341EA" w:rsidRPr="00CB0183">
        <w:rPr>
          <w:i/>
        </w:rPr>
        <w:t>1</w:t>
      </w:r>
      <w:r w:rsidR="00F341EA">
        <w:rPr>
          <w:i/>
        </w:rPr>
        <w:t>3</w:t>
      </w:r>
      <w:r w:rsidR="00F341EA" w:rsidRPr="00CB0183">
        <w:rPr>
          <w:i/>
        </w:rPr>
        <w:t>(</w:t>
      </w:r>
      <w:r w:rsidR="00F341EA">
        <w:rPr>
          <w:i/>
          <w:lang w:val="en-US"/>
        </w:rPr>
        <w:t>ETH</w:t>
      </w:r>
      <w:r w:rsidR="00F341EA" w:rsidRPr="00CB0183">
        <w:rPr>
          <w:i/>
        </w:rPr>
        <w:t>_</w:t>
      </w:r>
      <w:r w:rsidR="00F341EA">
        <w:rPr>
          <w:i/>
          <w:lang w:val="en-US"/>
        </w:rPr>
        <w:t>RMII</w:t>
      </w:r>
      <w:r w:rsidR="00F341EA" w:rsidRPr="00CB0183">
        <w:rPr>
          <w:i/>
        </w:rPr>
        <w:t>_</w:t>
      </w:r>
      <w:r w:rsidR="00F341EA">
        <w:rPr>
          <w:i/>
          <w:lang w:val="en-US"/>
        </w:rPr>
        <w:t>TXD</w:t>
      </w:r>
      <w:r w:rsidR="00F341EA">
        <w:rPr>
          <w:i/>
        </w:rPr>
        <w:t>1</w:t>
      </w:r>
      <w:r w:rsidR="00F341EA" w:rsidRPr="00CB0183">
        <w:rPr>
          <w:i/>
        </w:rPr>
        <w:t>)</w:t>
      </w:r>
      <w:r w:rsidR="00F341EA">
        <w:t xml:space="preserve"> микроконтроллера соответственно;</w:t>
      </w:r>
    </w:p>
    <w:p w14:paraId="0D4CACF6" w14:textId="49E248C4" w:rsidR="00AA3373" w:rsidRPr="007F33A1" w:rsidRDefault="00AA3373" w:rsidP="00AA3373">
      <w:r w:rsidRPr="007F33A1">
        <w:t>–</w:t>
      </w:r>
      <w:r>
        <w:rPr>
          <w:lang w:val="en-US"/>
        </w:rPr>
        <w:t> </w:t>
      </w:r>
      <w:r>
        <w:rPr>
          <w:i/>
          <w:lang w:val="en-US"/>
        </w:rPr>
        <w:t>XTAL</w:t>
      </w:r>
      <w:r w:rsidRPr="007F33A1">
        <w:rPr>
          <w:i/>
        </w:rPr>
        <w:t xml:space="preserve">1, </w:t>
      </w:r>
      <w:r>
        <w:rPr>
          <w:i/>
          <w:lang w:val="en-US"/>
        </w:rPr>
        <w:t>XTAL</w:t>
      </w:r>
      <w:r w:rsidRPr="007F33A1">
        <w:rPr>
          <w:i/>
        </w:rPr>
        <w:t>2</w:t>
      </w:r>
      <w:r w:rsidR="007F33A1" w:rsidRPr="007F33A1">
        <w:rPr>
          <w:i/>
        </w:rPr>
        <w:t xml:space="preserve">, </w:t>
      </w:r>
      <w:r w:rsidR="007F33A1">
        <w:t xml:space="preserve">являются входом и выходом для внешнего кварцевого резонатора соответственно, подключаются согласно документации; </w:t>
      </w:r>
    </w:p>
    <w:p w14:paraId="02659C5E" w14:textId="1F7287B8" w:rsidR="00AA3373" w:rsidRPr="00F02583" w:rsidRDefault="00AA3373" w:rsidP="00AA3373">
      <w:r w:rsidRPr="007F33A1">
        <w:t>–</w:t>
      </w:r>
      <w:r>
        <w:rPr>
          <w:lang w:val="en-US"/>
        </w:rPr>
        <w:t> </w:t>
      </w:r>
      <w:r>
        <w:rPr>
          <w:i/>
          <w:lang w:val="en-US"/>
        </w:rPr>
        <w:t>VDDIO</w:t>
      </w:r>
      <w:r w:rsidRPr="007F33A1">
        <w:rPr>
          <w:i/>
        </w:rPr>
        <w:t xml:space="preserve">, </w:t>
      </w:r>
      <w:r>
        <w:rPr>
          <w:i/>
          <w:lang w:val="en-US"/>
        </w:rPr>
        <w:t>VDDCR</w:t>
      </w:r>
      <w:r w:rsidRPr="007F33A1">
        <w:rPr>
          <w:i/>
        </w:rPr>
        <w:t xml:space="preserve">, </w:t>
      </w:r>
      <w:r>
        <w:rPr>
          <w:i/>
          <w:lang w:val="en-US"/>
        </w:rPr>
        <w:t>VDD</w:t>
      </w:r>
      <w:r w:rsidRPr="007F33A1">
        <w:rPr>
          <w:i/>
        </w:rPr>
        <w:t>1</w:t>
      </w:r>
      <w:r>
        <w:rPr>
          <w:i/>
          <w:lang w:val="en-US"/>
        </w:rPr>
        <w:t>A</w:t>
      </w:r>
      <w:r w:rsidRPr="007F33A1">
        <w:rPr>
          <w:i/>
        </w:rPr>
        <w:t xml:space="preserve">, </w:t>
      </w:r>
      <w:r>
        <w:rPr>
          <w:i/>
          <w:lang w:val="en-US"/>
        </w:rPr>
        <w:t>VDD</w:t>
      </w:r>
      <w:r w:rsidRPr="007F33A1">
        <w:rPr>
          <w:i/>
        </w:rPr>
        <w:t>2</w:t>
      </w:r>
      <w:r>
        <w:rPr>
          <w:i/>
          <w:lang w:val="en-US"/>
        </w:rPr>
        <w:t>A</w:t>
      </w:r>
      <w:r w:rsidR="007F33A1" w:rsidRPr="007F33A1">
        <w:rPr>
          <w:i/>
        </w:rPr>
        <w:t xml:space="preserve">, </w:t>
      </w:r>
      <w:r w:rsidR="007F33A1">
        <w:t>отвечают</w:t>
      </w:r>
      <w:r w:rsidR="007F33A1" w:rsidRPr="007F33A1">
        <w:t xml:space="preserve"> </w:t>
      </w:r>
      <w:r w:rsidR="007F33A1">
        <w:t>за питание схемы, подключаются согласно документации;</w:t>
      </w:r>
    </w:p>
    <w:p w14:paraId="0F2C7E3F" w14:textId="2458A79D" w:rsidR="00AA3373" w:rsidRPr="007F33A1" w:rsidRDefault="00AA3373" w:rsidP="00AA3373">
      <w:r w:rsidRPr="007F33A1">
        <w:t>–</w:t>
      </w:r>
      <w:r>
        <w:rPr>
          <w:lang w:val="en-US"/>
        </w:rPr>
        <w:t> </w:t>
      </w:r>
      <w:r>
        <w:rPr>
          <w:i/>
          <w:lang w:val="en-US"/>
        </w:rPr>
        <w:t>LED</w:t>
      </w:r>
      <w:r w:rsidRPr="007F33A1">
        <w:rPr>
          <w:i/>
        </w:rPr>
        <w:t xml:space="preserve">1, </w:t>
      </w:r>
      <w:r>
        <w:rPr>
          <w:i/>
          <w:lang w:val="en-US"/>
        </w:rPr>
        <w:t>LED</w:t>
      </w:r>
      <w:r w:rsidRPr="007F33A1">
        <w:rPr>
          <w:i/>
        </w:rPr>
        <w:t>2</w:t>
      </w:r>
      <w:r w:rsidR="007F33A1" w:rsidRPr="007F33A1">
        <w:rPr>
          <w:i/>
        </w:rPr>
        <w:t>,</w:t>
      </w:r>
      <w:r w:rsidR="007F33A1" w:rsidRPr="007F33A1">
        <w:t xml:space="preserve"> </w:t>
      </w:r>
      <w:r w:rsidR="007F33A1">
        <w:t>служат для определения режима работы схемы, подключаются согласно документации.</w:t>
      </w:r>
    </w:p>
    <w:p w14:paraId="7C9C5757" w14:textId="4372853E" w:rsidR="00AA3373" w:rsidRPr="00870677" w:rsidRDefault="000075D5" w:rsidP="00AA3373">
      <w:r>
        <w:t xml:space="preserve">Связи стабилизатор питания </w:t>
      </w:r>
      <w:r>
        <w:rPr>
          <w:i/>
          <w:lang w:val="en-US"/>
        </w:rPr>
        <w:t>AP</w:t>
      </w:r>
      <w:r w:rsidRPr="00870677">
        <w:rPr>
          <w:i/>
        </w:rPr>
        <w:t>2202</w:t>
      </w:r>
      <w:r>
        <w:rPr>
          <w:i/>
          <w:lang w:val="en-US"/>
        </w:rPr>
        <w:t>K</w:t>
      </w:r>
      <w:r w:rsidRPr="00870677">
        <w:t>:</w:t>
      </w:r>
    </w:p>
    <w:p w14:paraId="2192543D" w14:textId="39E4C2B3" w:rsidR="003B263F" w:rsidRPr="00CF431C" w:rsidRDefault="000075D5" w:rsidP="003B263F">
      <w:r>
        <w:t xml:space="preserve">– </w:t>
      </w:r>
      <w:r w:rsidR="000B3E49">
        <w:rPr>
          <w:i/>
          <w:lang w:val="en-US"/>
        </w:rPr>
        <w:t>VIN</w:t>
      </w:r>
      <w:r w:rsidR="000B3E49" w:rsidRPr="00870677">
        <w:t>,</w:t>
      </w:r>
      <w:r w:rsidR="003B263F" w:rsidRPr="00870677">
        <w:t xml:space="preserve"> </w:t>
      </w:r>
      <w:r w:rsidR="00870677">
        <w:t>(входное напряжение)</w:t>
      </w:r>
      <w:r w:rsidR="00CF431C" w:rsidRPr="00CF431C">
        <w:t>,</w:t>
      </w:r>
      <w:r w:rsidR="00CF431C" w:rsidRPr="00CF431C">
        <w:rPr>
          <w:i/>
        </w:rPr>
        <w:t xml:space="preserve"> </w:t>
      </w:r>
      <w:r w:rsidR="00CF431C">
        <w:rPr>
          <w:i/>
          <w:lang w:val="en-US"/>
        </w:rPr>
        <w:t>EN</w:t>
      </w:r>
      <w:r w:rsidR="00CF431C">
        <w:rPr>
          <w:i/>
        </w:rPr>
        <w:t xml:space="preserve"> </w:t>
      </w:r>
      <w:r w:rsidR="00CF431C" w:rsidRPr="00CF431C">
        <w:t>(</w:t>
      </w:r>
      <w:r w:rsidR="00CF431C">
        <w:t>вход включения</w:t>
      </w:r>
      <w:r w:rsidR="00CF431C" w:rsidRPr="00CF431C">
        <w:t>)</w:t>
      </w:r>
      <w:r w:rsidR="00CF431C" w:rsidRPr="00CF431C">
        <w:t>,</w:t>
      </w:r>
      <w:r w:rsidR="00CF431C" w:rsidRPr="00CF431C">
        <w:t xml:space="preserve"> </w:t>
      </w:r>
      <w:r w:rsidR="00673E1E">
        <w:t>подключаются к шине;</w:t>
      </w:r>
    </w:p>
    <w:p w14:paraId="05B65B44" w14:textId="6ED78739" w:rsidR="003B263F" w:rsidRPr="00673E1E" w:rsidRDefault="003B263F" w:rsidP="00673E1E">
      <w:r w:rsidRPr="00673E1E">
        <w:t xml:space="preserve">– </w:t>
      </w:r>
      <w:r>
        <w:rPr>
          <w:i/>
          <w:lang w:val="en-US"/>
        </w:rPr>
        <w:t>ADJ</w:t>
      </w:r>
      <w:r w:rsidRPr="00673E1E">
        <w:rPr>
          <w:i/>
        </w:rPr>
        <w:t>/</w:t>
      </w:r>
      <w:r>
        <w:rPr>
          <w:i/>
          <w:lang w:val="en-US"/>
        </w:rPr>
        <w:t>BYP</w:t>
      </w:r>
      <w:r w:rsidR="00CF431C">
        <w:rPr>
          <w:i/>
        </w:rPr>
        <w:t xml:space="preserve"> </w:t>
      </w:r>
      <w:r w:rsidR="00CF431C">
        <w:t>(регулировка выхода)</w:t>
      </w:r>
      <w:r w:rsidRPr="00673E1E">
        <w:t>,</w:t>
      </w:r>
      <w:r w:rsidR="00673E1E" w:rsidRPr="00673E1E">
        <w:t xml:space="preserve"> </w:t>
      </w:r>
      <w:r w:rsidR="00673E1E">
        <w:rPr>
          <w:i/>
          <w:lang w:val="en-US"/>
        </w:rPr>
        <w:t>GND</w:t>
      </w:r>
      <w:r w:rsidR="00673E1E" w:rsidRPr="00CF431C">
        <w:rPr>
          <w:i/>
        </w:rPr>
        <w:t xml:space="preserve"> </w:t>
      </w:r>
      <w:r w:rsidR="00673E1E" w:rsidRPr="00CF431C">
        <w:t>(</w:t>
      </w:r>
      <w:r w:rsidR="00673E1E">
        <w:t>земля)</w:t>
      </w:r>
      <w:r w:rsidR="00673E1E" w:rsidRPr="00CF431C">
        <w:t>,</w:t>
      </w:r>
      <w:r w:rsidR="00673E1E">
        <w:t xml:space="preserve"> выводятся на землю</w:t>
      </w:r>
      <w:r w:rsidR="00673E1E" w:rsidRPr="00673E1E">
        <w:t>;</w:t>
      </w:r>
    </w:p>
    <w:p w14:paraId="3FD7EE89" w14:textId="744DFC5E" w:rsidR="003B263F" w:rsidRPr="00673E1E" w:rsidRDefault="003B263F" w:rsidP="003B263F">
      <w:pPr>
        <w:rPr>
          <w:i/>
        </w:rPr>
      </w:pPr>
      <w:r w:rsidRPr="00673E1E">
        <w:t xml:space="preserve">– </w:t>
      </w:r>
      <w:r>
        <w:rPr>
          <w:i/>
          <w:lang w:val="en-US"/>
        </w:rPr>
        <w:t>VOUT</w:t>
      </w:r>
      <w:r w:rsidR="00673E1E" w:rsidRPr="00673E1E">
        <w:rPr>
          <w:i/>
        </w:rPr>
        <w:t xml:space="preserve"> </w:t>
      </w:r>
      <w:r w:rsidR="00673E1E" w:rsidRPr="00673E1E">
        <w:t>(</w:t>
      </w:r>
      <w:r w:rsidR="00673E1E">
        <w:t>выходное напряжение</w:t>
      </w:r>
      <w:r w:rsidR="00673E1E" w:rsidRPr="00673E1E">
        <w:t>)</w:t>
      </w:r>
      <w:r w:rsidRPr="00673E1E">
        <w:t>,</w:t>
      </w:r>
      <w:r w:rsidR="00673E1E">
        <w:t xml:space="preserve"> выводится к месту, где заземляется коннектор </w:t>
      </w:r>
      <w:r w:rsidR="00673E1E">
        <w:rPr>
          <w:i/>
          <w:lang w:val="en-US"/>
        </w:rPr>
        <w:t>RJ</w:t>
      </w:r>
      <w:r w:rsidR="00673E1E" w:rsidRPr="00673E1E">
        <w:rPr>
          <w:i/>
        </w:rPr>
        <w:t>-45;</w:t>
      </w:r>
    </w:p>
    <w:p w14:paraId="4E28EDC3" w14:textId="6042DCF9" w:rsidR="003B263F" w:rsidRDefault="009E73DB" w:rsidP="00AA3373">
      <w:r>
        <w:lastRenderedPageBreak/>
        <w:t>Связи</w:t>
      </w:r>
      <w:r w:rsidR="00405ACA">
        <w:t xml:space="preserve"> модуля отладочного интерфейса:</w:t>
      </w:r>
    </w:p>
    <w:p w14:paraId="00241A6C" w14:textId="107647DF" w:rsidR="00405ACA" w:rsidRPr="00673E1E" w:rsidRDefault="00626A1F" w:rsidP="00626A1F">
      <w:r w:rsidRPr="00870677">
        <w:t>–</w:t>
      </w:r>
      <w:r>
        <w:rPr>
          <w:lang w:val="en-US"/>
        </w:rPr>
        <w:t> </w:t>
      </w:r>
      <w:r>
        <w:rPr>
          <w:i/>
          <w:lang w:val="en-US"/>
        </w:rPr>
        <w:t>SWO</w:t>
      </w:r>
      <w:r w:rsidRPr="00870677">
        <w:rPr>
          <w:i/>
        </w:rPr>
        <w:t>,</w:t>
      </w:r>
      <w:r w:rsidR="00673E1E">
        <w:rPr>
          <w:i/>
        </w:rPr>
        <w:t xml:space="preserve"> </w:t>
      </w:r>
      <w:r w:rsidR="00673E1E">
        <w:t xml:space="preserve">отвечает за информирование пользователя о состоянии контроллера, подключается к </w:t>
      </w:r>
      <w:r w:rsidR="00673E1E">
        <w:t xml:space="preserve">выходу </w:t>
      </w:r>
      <w:r w:rsidR="00673E1E">
        <w:rPr>
          <w:i/>
          <w:lang w:val="en-US"/>
        </w:rPr>
        <w:t>P</w:t>
      </w:r>
      <w:r w:rsidR="00673E1E">
        <w:rPr>
          <w:i/>
          <w:lang w:val="en-US"/>
        </w:rPr>
        <w:t>B</w:t>
      </w:r>
      <w:r w:rsidR="00673E1E" w:rsidRPr="00673E1E">
        <w:rPr>
          <w:i/>
        </w:rPr>
        <w:t>3</w:t>
      </w:r>
      <w:r w:rsidR="00673E1E" w:rsidRPr="00F341EA">
        <w:rPr>
          <w:i/>
        </w:rPr>
        <w:t>(</w:t>
      </w:r>
      <w:r w:rsidR="00673E1E">
        <w:rPr>
          <w:i/>
          <w:lang w:val="en-US"/>
        </w:rPr>
        <w:t>TRACESWO</w:t>
      </w:r>
      <w:r w:rsidR="00673E1E" w:rsidRPr="00F341EA">
        <w:rPr>
          <w:i/>
        </w:rPr>
        <w:t>)</w:t>
      </w:r>
      <w:r w:rsidR="00673E1E">
        <w:t xml:space="preserve"> микроконтроллера;</w:t>
      </w:r>
    </w:p>
    <w:p w14:paraId="602B6910" w14:textId="71DB7A71" w:rsidR="00626A1F" w:rsidRPr="00870677" w:rsidRDefault="00626A1F" w:rsidP="00626A1F">
      <w:pPr>
        <w:rPr>
          <w:i/>
        </w:rPr>
      </w:pPr>
      <w:r w:rsidRPr="00870677">
        <w:t>–</w:t>
      </w:r>
      <w:r>
        <w:rPr>
          <w:lang w:val="en-US"/>
        </w:rPr>
        <w:t> </w:t>
      </w:r>
      <w:r>
        <w:rPr>
          <w:i/>
          <w:lang w:val="en-US"/>
        </w:rPr>
        <w:t>RESET</w:t>
      </w:r>
      <w:r w:rsidRPr="00870677">
        <w:rPr>
          <w:i/>
        </w:rPr>
        <w:t>,</w:t>
      </w:r>
      <w:r w:rsidR="00673E1E" w:rsidRPr="00673E1E">
        <w:t xml:space="preserve"> </w:t>
      </w:r>
      <w:r w:rsidR="00673E1E">
        <w:t xml:space="preserve">отвечает за </w:t>
      </w:r>
      <w:r w:rsidR="00673E1E">
        <w:t>сброс состояния</w:t>
      </w:r>
      <w:r w:rsidR="00673E1E">
        <w:t xml:space="preserve"> контроллера, подключается к выходу </w:t>
      </w:r>
      <w:r w:rsidR="00673E1E">
        <w:rPr>
          <w:i/>
          <w:lang w:val="en-US"/>
        </w:rPr>
        <w:t>NRST</w:t>
      </w:r>
      <w:r w:rsidR="00673E1E">
        <w:t xml:space="preserve"> микроконтроллера;</w:t>
      </w:r>
    </w:p>
    <w:p w14:paraId="7C6A7E80" w14:textId="1CC43AE0" w:rsidR="00626A1F" w:rsidRPr="00870677" w:rsidRDefault="00626A1F" w:rsidP="00626A1F">
      <w:pPr>
        <w:rPr>
          <w:i/>
        </w:rPr>
      </w:pPr>
      <w:r w:rsidRPr="00870677">
        <w:t>–</w:t>
      </w:r>
      <w:r>
        <w:rPr>
          <w:lang w:val="en-US"/>
        </w:rPr>
        <w:t> </w:t>
      </w:r>
      <w:r>
        <w:rPr>
          <w:i/>
          <w:lang w:val="en-US"/>
        </w:rPr>
        <w:t>SWCLK</w:t>
      </w:r>
      <w:r w:rsidRPr="00870677">
        <w:rPr>
          <w:i/>
        </w:rPr>
        <w:t>,</w:t>
      </w:r>
      <w:r w:rsidR="00673E1E" w:rsidRPr="00673E1E">
        <w:t xml:space="preserve"> </w:t>
      </w:r>
      <w:r w:rsidR="00673E1E">
        <w:t xml:space="preserve">выступает в роли тактирующей линии </w:t>
      </w:r>
      <w:r w:rsidR="00673E1E">
        <w:rPr>
          <w:i/>
          <w:lang w:val="en-US"/>
        </w:rPr>
        <w:t>I</w:t>
      </w:r>
      <w:r w:rsidR="00673E1E" w:rsidRPr="00673E1E">
        <w:rPr>
          <w:i/>
        </w:rPr>
        <w:t>2</w:t>
      </w:r>
      <w:r w:rsidR="00673E1E">
        <w:rPr>
          <w:i/>
          <w:lang w:val="en-US"/>
        </w:rPr>
        <w:t>C</w:t>
      </w:r>
      <w:r w:rsidR="00673E1E">
        <w:t xml:space="preserve">, подключается к выходу </w:t>
      </w:r>
      <w:r w:rsidR="00673E1E" w:rsidRPr="00673E1E">
        <w:rPr>
          <w:i/>
          <w:lang w:val="en-US"/>
        </w:rPr>
        <w:t>PA</w:t>
      </w:r>
      <w:r w:rsidR="00673E1E" w:rsidRPr="00673E1E">
        <w:rPr>
          <w:i/>
        </w:rPr>
        <w:t>14(</w:t>
      </w:r>
      <w:r w:rsidR="00673E1E" w:rsidRPr="00673E1E">
        <w:rPr>
          <w:i/>
          <w:lang w:val="en-US"/>
        </w:rPr>
        <w:t>JTCK</w:t>
      </w:r>
      <w:r w:rsidR="00673E1E" w:rsidRPr="00673E1E">
        <w:rPr>
          <w:i/>
        </w:rPr>
        <w:t>-</w:t>
      </w:r>
      <w:r w:rsidR="00673E1E" w:rsidRPr="00673E1E">
        <w:rPr>
          <w:i/>
          <w:lang w:val="en-US"/>
        </w:rPr>
        <w:t>SWCLK</w:t>
      </w:r>
      <w:r w:rsidR="00673E1E" w:rsidRPr="00673E1E">
        <w:rPr>
          <w:i/>
        </w:rPr>
        <w:t>)</w:t>
      </w:r>
      <w:r w:rsidR="00673E1E">
        <w:t xml:space="preserve"> микроконтроллера;</w:t>
      </w:r>
    </w:p>
    <w:p w14:paraId="1C83DFBA" w14:textId="0CD711CD" w:rsidR="00626A1F" w:rsidRPr="00673E1E" w:rsidRDefault="00626A1F" w:rsidP="00626A1F">
      <w:pPr>
        <w:rPr>
          <w:i/>
        </w:rPr>
      </w:pPr>
      <w:r w:rsidRPr="00870677">
        <w:t>–</w:t>
      </w:r>
      <w:r>
        <w:rPr>
          <w:lang w:val="en-US"/>
        </w:rPr>
        <w:t> </w:t>
      </w:r>
      <w:r>
        <w:rPr>
          <w:i/>
          <w:lang w:val="en-US"/>
        </w:rPr>
        <w:t>SWDIO</w:t>
      </w:r>
      <w:r w:rsidRPr="00870677">
        <w:rPr>
          <w:i/>
        </w:rPr>
        <w:t>,</w:t>
      </w:r>
      <w:r w:rsidR="00673E1E" w:rsidRPr="00673E1E">
        <w:t xml:space="preserve"> </w:t>
      </w:r>
      <w:r w:rsidR="00673E1E">
        <w:t xml:space="preserve">выступает в роли линии </w:t>
      </w:r>
      <w:r w:rsidR="00673E1E">
        <w:t xml:space="preserve">данных </w:t>
      </w:r>
      <w:r w:rsidR="00673E1E">
        <w:rPr>
          <w:i/>
          <w:lang w:val="en-US"/>
        </w:rPr>
        <w:t>I</w:t>
      </w:r>
      <w:r w:rsidR="00673E1E" w:rsidRPr="00673E1E">
        <w:rPr>
          <w:i/>
        </w:rPr>
        <w:t>2</w:t>
      </w:r>
      <w:r w:rsidR="00673E1E">
        <w:rPr>
          <w:i/>
          <w:lang w:val="en-US"/>
        </w:rPr>
        <w:t>C</w:t>
      </w:r>
      <w:r w:rsidR="00673E1E">
        <w:t xml:space="preserve">, подключается к выходу </w:t>
      </w:r>
      <w:r w:rsidR="00673E1E" w:rsidRPr="00673E1E">
        <w:rPr>
          <w:i/>
          <w:lang w:val="en-US"/>
        </w:rPr>
        <w:t>PA</w:t>
      </w:r>
      <w:r w:rsidR="00673E1E" w:rsidRPr="00673E1E">
        <w:rPr>
          <w:i/>
        </w:rPr>
        <w:t>1</w:t>
      </w:r>
      <w:r w:rsidR="00673E1E" w:rsidRPr="00673E1E">
        <w:rPr>
          <w:i/>
        </w:rPr>
        <w:t>3</w:t>
      </w:r>
      <w:r w:rsidR="00673E1E" w:rsidRPr="00673E1E">
        <w:rPr>
          <w:i/>
        </w:rPr>
        <w:t>(</w:t>
      </w:r>
      <w:r w:rsidR="00673E1E">
        <w:rPr>
          <w:i/>
          <w:lang w:val="en-US"/>
        </w:rPr>
        <w:t>JTMS</w:t>
      </w:r>
      <w:r w:rsidR="00673E1E" w:rsidRPr="00673E1E">
        <w:rPr>
          <w:i/>
        </w:rPr>
        <w:t>-</w:t>
      </w:r>
      <w:r w:rsidR="00673E1E">
        <w:rPr>
          <w:i/>
          <w:lang w:val="en-US"/>
        </w:rPr>
        <w:t>SWDIO</w:t>
      </w:r>
      <w:r w:rsidR="00673E1E" w:rsidRPr="00673E1E">
        <w:rPr>
          <w:i/>
        </w:rPr>
        <w:t>)</w:t>
      </w:r>
      <w:r w:rsidR="00673E1E">
        <w:t xml:space="preserve"> микроконтроллера</w:t>
      </w:r>
      <w:r w:rsidR="00673E1E" w:rsidRPr="00673E1E">
        <w:t>.</w:t>
      </w:r>
    </w:p>
    <w:p w14:paraId="7D30BDB0" w14:textId="399EB296" w:rsidR="00AA3373" w:rsidRPr="00A25D32" w:rsidRDefault="00A25D32" w:rsidP="00AA3373">
      <w:r>
        <w:t>В следующей главе будет описана схема зарядки проектируемого устройства.</w:t>
      </w:r>
    </w:p>
    <w:p w14:paraId="544BA109" w14:textId="024FC862" w:rsidR="00AA3373" w:rsidRPr="00A25D32" w:rsidRDefault="00AA3373" w:rsidP="00AA3373">
      <w:pPr>
        <w:rPr>
          <w:i/>
        </w:rPr>
      </w:pPr>
    </w:p>
    <w:p w14:paraId="40B11C72" w14:textId="190FCEAD" w:rsidR="00C439CA" w:rsidRPr="00C439CA" w:rsidRDefault="00C439CA" w:rsidP="0089096A">
      <w:pPr>
        <w:pStyle w:val="2"/>
      </w:pPr>
      <w:r>
        <w:t>3.5 </w:t>
      </w:r>
      <w:r w:rsidRPr="00012DC0">
        <w:rPr>
          <w:rStyle w:val="20"/>
          <w:b/>
        </w:rPr>
        <w:t>Анализ и обоснование принципиальной электрической схемы зарядки аккумуляторной батареи</w:t>
      </w:r>
    </w:p>
    <w:p w14:paraId="659D231E" w14:textId="77777777" w:rsidR="00C439CA" w:rsidRDefault="00C439CA" w:rsidP="00A21D00">
      <w:pPr>
        <w:rPr>
          <w:b/>
        </w:rPr>
      </w:pPr>
    </w:p>
    <w:p w14:paraId="585930B4" w14:textId="7DA57154" w:rsidR="00C439CA" w:rsidRDefault="00A25D32" w:rsidP="00AC088B">
      <w:r w:rsidRPr="00FD0A6E">
        <w:t>В качестве</w:t>
      </w:r>
      <w:r w:rsidR="00BD2E77" w:rsidRPr="00FD0A6E">
        <w:t xml:space="preserve"> электрической схемы зарядки аккумуляторной батареи будет выступать описанная ранее схема </w:t>
      </w:r>
      <w:r w:rsidR="00BD2E77" w:rsidRPr="00FD0A6E">
        <w:rPr>
          <w:i/>
        </w:rPr>
        <w:t>BQ24295</w:t>
      </w:r>
      <w:r w:rsidR="00BD2E77" w:rsidRPr="00FD0A6E">
        <w:t xml:space="preserve">. </w:t>
      </w:r>
      <w:r w:rsidR="00911C41">
        <w:t>Принципиальная схема</w:t>
      </w:r>
      <w:r w:rsidR="006374AF">
        <w:t xml:space="preserve"> </w:t>
      </w:r>
      <w:r w:rsidR="006374AF">
        <w:rPr>
          <w:i/>
          <w:lang w:val="en-US"/>
        </w:rPr>
        <w:t>BQ</w:t>
      </w:r>
      <w:r w:rsidR="006374AF" w:rsidRPr="006374AF">
        <w:rPr>
          <w:i/>
        </w:rPr>
        <w:t>24295</w:t>
      </w:r>
      <w:r w:rsidR="006374AF" w:rsidRPr="006374AF">
        <w:t xml:space="preserve"> </w:t>
      </w:r>
      <w:r w:rsidR="006374AF">
        <w:t xml:space="preserve">была приведена на рисунке 14, соответственно, при проектировании принципиальной схемы видеокамеры, схема </w:t>
      </w:r>
      <w:r w:rsidR="006374AF">
        <w:rPr>
          <w:i/>
          <w:lang w:val="en-US"/>
        </w:rPr>
        <w:t>BQ</w:t>
      </w:r>
      <w:r w:rsidR="006374AF" w:rsidRPr="006374AF">
        <w:rPr>
          <w:i/>
        </w:rPr>
        <w:t xml:space="preserve">24295 </w:t>
      </w:r>
      <w:r w:rsidR="006374AF">
        <w:t>была частично продублирована.</w:t>
      </w:r>
    </w:p>
    <w:p w14:paraId="02FA6EE2" w14:textId="0116DA26" w:rsidR="006374AF" w:rsidRDefault="006374AF" w:rsidP="00AC088B">
      <w:r>
        <w:rPr>
          <w:i/>
          <w:lang w:val="en-US"/>
        </w:rPr>
        <w:t>BQ24295</w:t>
      </w:r>
      <w:r>
        <w:rPr>
          <w:i/>
        </w:rPr>
        <w:t xml:space="preserve"> </w:t>
      </w:r>
      <w:r>
        <w:t>выполняет следующие функции:</w:t>
      </w:r>
    </w:p>
    <w:p w14:paraId="5C7C8E2B" w14:textId="66DD7207" w:rsidR="006374AF" w:rsidRPr="006374AF" w:rsidRDefault="006374AF" w:rsidP="00AC088B">
      <w:pPr>
        <w:pStyle w:val="ad"/>
        <w:numPr>
          <w:ilvl w:val="0"/>
          <w:numId w:val="31"/>
        </w:numPr>
        <w:ind w:left="0" w:firstLine="709"/>
      </w:pPr>
      <w:r w:rsidRPr="006374AF">
        <w:t xml:space="preserve">переключение режимов </w:t>
      </w:r>
      <w:r>
        <w:t>зарядки</w:t>
      </w:r>
      <w:r w:rsidRPr="006374AF">
        <w:t xml:space="preserve"> </w:t>
      </w:r>
      <w:r>
        <w:t>с</w:t>
      </w:r>
      <w:r w:rsidRPr="006374AF">
        <w:t xml:space="preserve"> эффективностью 90 %</w:t>
      </w:r>
      <w:r>
        <w:t>;</w:t>
      </w:r>
    </w:p>
    <w:p w14:paraId="5753C175" w14:textId="0F809CC8" w:rsidR="006374AF" w:rsidRPr="006374AF" w:rsidRDefault="006374AF" w:rsidP="00AC088B">
      <w:pPr>
        <w:pStyle w:val="ad"/>
        <w:numPr>
          <w:ilvl w:val="0"/>
          <w:numId w:val="31"/>
        </w:numPr>
        <w:ind w:left="0" w:firstLine="709"/>
      </w:pPr>
      <w:r>
        <w:t xml:space="preserve">зарядка от </w:t>
      </w:r>
      <w:r>
        <w:rPr>
          <w:i/>
          <w:lang w:val="en-US"/>
        </w:rPr>
        <w:t>USB</w:t>
      </w:r>
      <w:r w:rsidRPr="006374AF">
        <w:rPr>
          <w:i/>
        </w:rPr>
        <w:t xml:space="preserve"> </w:t>
      </w:r>
      <w:r>
        <w:t>с напряжением от</w:t>
      </w:r>
      <w:r w:rsidRPr="006374AF">
        <w:t xml:space="preserve"> 3,9 В до 6,2 В с защитой от перенапряжения 6,4 В</w:t>
      </w:r>
      <w:r>
        <w:t>;</w:t>
      </w:r>
    </w:p>
    <w:p w14:paraId="30F8CED5" w14:textId="7A87F61C" w:rsidR="00AC088B" w:rsidRDefault="00AC088B" w:rsidP="00AC088B">
      <w:pPr>
        <w:pStyle w:val="ad"/>
        <w:numPr>
          <w:ilvl w:val="0"/>
          <w:numId w:val="31"/>
        </w:numPr>
        <w:ind w:left="0" w:firstLine="709"/>
      </w:pPr>
      <w:r>
        <w:t xml:space="preserve">определение </w:t>
      </w:r>
      <w:r>
        <w:rPr>
          <w:i/>
          <w:lang w:val="en-US"/>
        </w:rPr>
        <w:t>USB</w:t>
      </w:r>
      <w:r w:rsidRPr="00AC088B">
        <w:t>-</w:t>
      </w:r>
      <w:r>
        <w:t xml:space="preserve">хоста и зарядных портов </w:t>
      </w:r>
      <w:r>
        <w:rPr>
          <w:i/>
          <w:lang w:val="en-US"/>
        </w:rPr>
        <w:t>D</w:t>
      </w:r>
      <w:r w:rsidRPr="00AC088B">
        <w:rPr>
          <w:i/>
        </w:rPr>
        <w:t>+/</w:t>
      </w:r>
      <w:r>
        <w:rPr>
          <w:i/>
          <w:lang w:val="en-US"/>
        </w:rPr>
        <w:t>D</w:t>
      </w:r>
      <w:r w:rsidRPr="00AC088B">
        <w:rPr>
          <w:i/>
        </w:rPr>
        <w:t>-</w:t>
      </w:r>
      <w:r>
        <w:rPr>
          <w:i/>
        </w:rPr>
        <w:t>;</w:t>
      </w:r>
    </w:p>
    <w:p w14:paraId="18952D88" w14:textId="52E2863D" w:rsidR="006374AF" w:rsidRPr="006374AF" w:rsidRDefault="00AC088B" w:rsidP="00AC088B">
      <w:pPr>
        <w:pStyle w:val="ad"/>
        <w:numPr>
          <w:ilvl w:val="0"/>
          <w:numId w:val="31"/>
        </w:numPr>
        <w:ind w:left="0" w:firstLine="709"/>
      </w:pPr>
      <w:r>
        <w:t>п</w:t>
      </w:r>
      <w:r w:rsidR="006374AF" w:rsidRPr="006374AF">
        <w:t>оддержка входного напряжения и тока</w:t>
      </w:r>
      <w:r>
        <w:t xml:space="preserve"> стандартов </w:t>
      </w:r>
      <w:r w:rsidR="006374AF" w:rsidRPr="006374AF">
        <w:t>USB2.0 и USB 3.0</w:t>
      </w:r>
      <w:r>
        <w:t>;</w:t>
      </w:r>
    </w:p>
    <w:p w14:paraId="65BFF804" w14:textId="317B8B70" w:rsidR="006374AF" w:rsidRPr="006374AF" w:rsidRDefault="00AC088B" w:rsidP="00AC088B">
      <w:pPr>
        <w:pStyle w:val="ad"/>
        <w:numPr>
          <w:ilvl w:val="0"/>
          <w:numId w:val="31"/>
        </w:numPr>
        <w:ind w:left="0" w:firstLine="709"/>
      </w:pPr>
      <w:r>
        <w:t>о</w:t>
      </w:r>
      <w:r w:rsidR="006374AF" w:rsidRPr="006374AF">
        <w:t>граничение входного тока: 100 мА, 150 мА, 500 мА,</w:t>
      </w:r>
      <w:r>
        <w:t xml:space="preserve"> </w:t>
      </w:r>
      <w:r w:rsidR="006374AF" w:rsidRPr="006374AF">
        <w:t>900 мА, 1А, 1,5А, 2А и 3А</w:t>
      </w:r>
      <w:r>
        <w:t>;</w:t>
      </w:r>
    </w:p>
    <w:p w14:paraId="7B011C50" w14:textId="17EC49B2" w:rsidR="006374AF" w:rsidRPr="006374AF" w:rsidRDefault="00AC088B" w:rsidP="00AC088B">
      <w:pPr>
        <w:pStyle w:val="ad"/>
        <w:numPr>
          <w:ilvl w:val="0"/>
          <w:numId w:val="31"/>
        </w:numPr>
        <w:ind w:left="0" w:firstLine="709"/>
      </w:pPr>
      <w:r>
        <w:t>р</w:t>
      </w:r>
      <w:r w:rsidR="006374AF" w:rsidRPr="006374AF">
        <w:t>егулируемый выход 4,55В – 5,5В при 1,5А</w:t>
      </w:r>
      <w:r>
        <w:t>, КПД 90% в разогнанном режиме;</w:t>
      </w:r>
    </w:p>
    <w:p w14:paraId="1A0DE54C" w14:textId="24B3C264" w:rsidR="006374AF" w:rsidRPr="006374AF" w:rsidRDefault="00AC088B" w:rsidP="00AC088B">
      <w:pPr>
        <w:pStyle w:val="ad"/>
        <w:numPr>
          <w:ilvl w:val="0"/>
          <w:numId w:val="31"/>
        </w:numPr>
        <w:ind w:left="0" w:firstLine="709"/>
      </w:pPr>
      <w:r>
        <w:t>м</w:t>
      </w:r>
      <w:r w:rsidR="006374AF" w:rsidRPr="006374AF">
        <w:t xml:space="preserve">гновенное включение системы без батареи </w:t>
      </w:r>
      <w:r>
        <w:t>или с глубоко р</w:t>
      </w:r>
      <w:r w:rsidR="006374AF" w:rsidRPr="006374AF">
        <w:t>азряженн</w:t>
      </w:r>
      <w:r>
        <w:t>ой</w:t>
      </w:r>
      <w:r w:rsidR="006374AF" w:rsidRPr="006374AF">
        <w:t xml:space="preserve"> батар</w:t>
      </w:r>
      <w:r>
        <w:t>еей;</w:t>
      </w:r>
    </w:p>
    <w:p w14:paraId="4C15DC62" w14:textId="1CA13A5B" w:rsidR="006374AF" w:rsidRPr="006374AF" w:rsidRDefault="00AC088B" w:rsidP="00AC088B">
      <w:pPr>
        <w:pStyle w:val="ad"/>
        <w:numPr>
          <w:ilvl w:val="0"/>
          <w:numId w:val="31"/>
        </w:numPr>
        <w:ind w:left="0" w:firstLine="709"/>
      </w:pPr>
      <w:r>
        <w:t>п</w:t>
      </w:r>
      <w:r w:rsidR="006374AF" w:rsidRPr="006374AF">
        <w:t xml:space="preserve">орт </w:t>
      </w:r>
      <w:r w:rsidRPr="00AC088B">
        <w:rPr>
          <w:i/>
          <w:lang w:val="en-US"/>
        </w:rPr>
        <w:t>I</w:t>
      </w:r>
      <w:r w:rsidR="006374AF" w:rsidRPr="00AC088B">
        <w:rPr>
          <w:i/>
        </w:rPr>
        <w:t>2C</w:t>
      </w:r>
      <w:r w:rsidR="006374AF" w:rsidRPr="006374AF">
        <w:t xml:space="preserve"> для оптимальной производительности системы и</w:t>
      </w:r>
      <w:r>
        <w:t xml:space="preserve"> о</w:t>
      </w:r>
      <w:r w:rsidR="006374AF" w:rsidRPr="006374AF">
        <w:t>тчет</w:t>
      </w:r>
      <w:r>
        <w:t>ности</w:t>
      </w:r>
      <w:r w:rsidR="006374AF" w:rsidRPr="006374AF">
        <w:t xml:space="preserve"> о состоянии</w:t>
      </w:r>
      <w:r>
        <w:t xml:space="preserve"> системы;</w:t>
      </w:r>
    </w:p>
    <w:p w14:paraId="114C07BB" w14:textId="1644B2B2" w:rsidR="006374AF" w:rsidRPr="006374AF" w:rsidRDefault="00AC088B" w:rsidP="00AC088B">
      <w:pPr>
        <w:pStyle w:val="ad"/>
        <w:numPr>
          <w:ilvl w:val="0"/>
          <w:numId w:val="31"/>
        </w:numPr>
        <w:ind w:left="0" w:firstLine="709"/>
      </w:pPr>
      <w:r>
        <w:t>а</w:t>
      </w:r>
      <w:r w:rsidR="006374AF" w:rsidRPr="006374AF">
        <w:t xml:space="preserve">втономная зарядка аккумулятора с </w:t>
      </w:r>
      <w:r>
        <w:t xml:space="preserve">управлением </w:t>
      </w:r>
      <w:r w:rsidR="006374AF" w:rsidRPr="006374AF">
        <w:t xml:space="preserve">или </w:t>
      </w:r>
      <w:r w:rsidRPr="006374AF">
        <w:t>без</w:t>
      </w:r>
      <w:r>
        <w:t xml:space="preserve"> у</w:t>
      </w:r>
      <w:r w:rsidRPr="006374AF">
        <w:t>правления</w:t>
      </w:r>
      <w:r w:rsidR="006374AF" w:rsidRPr="006374AF">
        <w:t xml:space="preserve"> хостом</w:t>
      </w:r>
      <w:r>
        <w:t>;</w:t>
      </w:r>
    </w:p>
    <w:p w14:paraId="7D182A02" w14:textId="7AA5C0FC" w:rsidR="006374AF" w:rsidRPr="006374AF" w:rsidRDefault="00AC088B" w:rsidP="00AC088B">
      <w:pPr>
        <w:pStyle w:val="ad"/>
        <w:numPr>
          <w:ilvl w:val="0"/>
          <w:numId w:val="31"/>
        </w:numPr>
        <w:ind w:left="0" w:firstLine="709"/>
      </w:pPr>
      <w:r>
        <w:t>п</w:t>
      </w:r>
      <w:r w:rsidR="006374AF" w:rsidRPr="006374AF">
        <w:t xml:space="preserve">рекращение зарядки и </w:t>
      </w:r>
      <w:r>
        <w:t xml:space="preserve">защита от </w:t>
      </w:r>
      <w:r w:rsidR="006374AF" w:rsidRPr="006374AF">
        <w:t>перезарядк</w:t>
      </w:r>
      <w:r>
        <w:t>и;</w:t>
      </w:r>
    </w:p>
    <w:p w14:paraId="4B81E6A4" w14:textId="518CEA8B" w:rsidR="006374AF" w:rsidRPr="006374AF" w:rsidRDefault="00AC088B" w:rsidP="00AC088B">
      <w:pPr>
        <w:pStyle w:val="ad"/>
        <w:numPr>
          <w:ilvl w:val="0"/>
          <w:numId w:val="31"/>
        </w:numPr>
        <w:ind w:left="0" w:firstLine="709"/>
      </w:pPr>
      <w:r>
        <w:t>р</w:t>
      </w:r>
      <w:r w:rsidR="006374AF" w:rsidRPr="006374AF">
        <w:t>егулировка напряжения заряда ±0,5%</w:t>
      </w:r>
      <w:r>
        <w:t>;</w:t>
      </w:r>
    </w:p>
    <w:p w14:paraId="517A00E3" w14:textId="5540E04E" w:rsidR="006374AF" w:rsidRPr="006374AF" w:rsidRDefault="00AC088B" w:rsidP="00AC088B">
      <w:pPr>
        <w:pStyle w:val="ad"/>
        <w:numPr>
          <w:ilvl w:val="0"/>
          <w:numId w:val="31"/>
        </w:numPr>
        <w:ind w:left="0" w:firstLine="709"/>
      </w:pPr>
      <w:r>
        <w:t>р</w:t>
      </w:r>
      <w:r w:rsidR="006374AF" w:rsidRPr="006374AF">
        <w:t>егулировка зарядного тока ±7%</w:t>
      </w:r>
      <w:r>
        <w:t>;</w:t>
      </w:r>
    </w:p>
    <w:p w14:paraId="5080E01A" w14:textId="34E9F7F6" w:rsidR="006374AF" w:rsidRPr="006374AF" w:rsidRDefault="00AC088B" w:rsidP="00AC088B">
      <w:pPr>
        <w:pStyle w:val="ad"/>
        <w:numPr>
          <w:ilvl w:val="0"/>
          <w:numId w:val="31"/>
        </w:numPr>
        <w:ind w:left="0" w:firstLine="709"/>
      </w:pPr>
      <w:r>
        <w:t>р</w:t>
      </w:r>
      <w:r w:rsidR="006374AF" w:rsidRPr="006374AF">
        <w:t>егулировка входного тока ±7,5%</w:t>
      </w:r>
      <w:r>
        <w:t>;</w:t>
      </w:r>
    </w:p>
    <w:p w14:paraId="7B2224E7" w14:textId="0EDA7A3A" w:rsidR="006374AF" w:rsidRPr="006374AF" w:rsidRDefault="00AC088B" w:rsidP="00AC088B">
      <w:pPr>
        <w:pStyle w:val="ad"/>
        <w:numPr>
          <w:ilvl w:val="0"/>
          <w:numId w:val="31"/>
        </w:numPr>
        <w:ind w:left="0" w:firstLine="709"/>
      </w:pPr>
      <w:r>
        <w:lastRenderedPageBreak/>
        <w:t>с</w:t>
      </w:r>
      <w:r w:rsidR="006374AF" w:rsidRPr="006374AF">
        <w:t>табилизация выходного напряжения ±3% в форсированном режиме</w:t>
      </w:r>
      <w:r>
        <w:t>;</w:t>
      </w:r>
    </w:p>
    <w:p w14:paraId="47D00811" w14:textId="6E8FBF16" w:rsidR="006374AF" w:rsidRPr="006374AF" w:rsidRDefault="00AC088B" w:rsidP="00AC088B">
      <w:pPr>
        <w:pStyle w:val="ad"/>
        <w:numPr>
          <w:ilvl w:val="0"/>
          <w:numId w:val="31"/>
        </w:numPr>
        <w:ind w:left="0" w:firstLine="709"/>
      </w:pPr>
      <w:r>
        <w:t>у</w:t>
      </w:r>
      <w:r w:rsidR="006374AF" w:rsidRPr="006374AF">
        <w:t>правление питанием</w:t>
      </w:r>
      <w:r>
        <w:t>;</w:t>
      </w:r>
    </w:p>
    <w:p w14:paraId="12D23F1B" w14:textId="1BA29BCA" w:rsidR="006374AF" w:rsidRPr="006374AF" w:rsidRDefault="00AC088B" w:rsidP="00AC088B">
      <w:pPr>
        <w:pStyle w:val="ad"/>
        <w:numPr>
          <w:ilvl w:val="0"/>
          <w:numId w:val="31"/>
        </w:numPr>
        <w:ind w:left="0" w:firstLine="709"/>
      </w:pPr>
      <w:r>
        <w:t>с</w:t>
      </w:r>
      <w:r w:rsidR="006374AF" w:rsidRPr="006374AF">
        <w:t>инхронное переключение МОП-транзисторов</w:t>
      </w:r>
      <w:r>
        <w:t>;</w:t>
      </w:r>
    </w:p>
    <w:p w14:paraId="5AFBD1A9" w14:textId="768D485E" w:rsidR="006374AF" w:rsidRPr="006374AF" w:rsidRDefault="00AC088B" w:rsidP="00AC088B">
      <w:pPr>
        <w:pStyle w:val="ad"/>
        <w:numPr>
          <w:ilvl w:val="0"/>
          <w:numId w:val="31"/>
        </w:numPr>
        <w:ind w:left="0" w:firstLine="709"/>
      </w:pPr>
      <w:r>
        <w:t>о</w:t>
      </w:r>
      <w:r w:rsidR="006374AF" w:rsidRPr="006374AF">
        <w:t>пределение температуры аккумулятора для зарядки и</w:t>
      </w:r>
      <w:r>
        <w:t xml:space="preserve"> р</w:t>
      </w:r>
      <w:r w:rsidR="006374AF" w:rsidRPr="006374AF">
        <w:t>азрядк</w:t>
      </w:r>
      <w:r>
        <w:t>и</w:t>
      </w:r>
      <w:r w:rsidR="006374AF" w:rsidRPr="006374AF">
        <w:t xml:space="preserve"> </w:t>
      </w:r>
      <w:r>
        <w:t>как в разогнанном режиме, так и в обычном;</w:t>
      </w:r>
    </w:p>
    <w:p w14:paraId="09A71E22" w14:textId="251E26AD" w:rsidR="006374AF" w:rsidRPr="006374AF" w:rsidRDefault="00AC088B" w:rsidP="00AC088B">
      <w:pPr>
        <w:pStyle w:val="ad"/>
        <w:numPr>
          <w:ilvl w:val="0"/>
          <w:numId w:val="31"/>
        </w:numPr>
        <w:ind w:left="0" w:firstLine="709"/>
      </w:pPr>
      <w:r>
        <w:t>т</w:t>
      </w:r>
      <w:r w:rsidR="006374AF" w:rsidRPr="006374AF">
        <w:t>аймер безопасности зарядки аккумулятора</w:t>
      </w:r>
      <w:r>
        <w:t>;</w:t>
      </w:r>
    </w:p>
    <w:p w14:paraId="6B3BBABE" w14:textId="10BE7D50" w:rsidR="006374AF" w:rsidRPr="006374AF" w:rsidRDefault="00AC088B" w:rsidP="00AC088B">
      <w:pPr>
        <w:pStyle w:val="ad"/>
        <w:numPr>
          <w:ilvl w:val="0"/>
          <w:numId w:val="31"/>
        </w:numPr>
        <w:ind w:left="0" w:firstLine="709"/>
      </w:pPr>
      <w:r>
        <w:t>т</w:t>
      </w:r>
      <w:r w:rsidR="006374AF" w:rsidRPr="006374AF">
        <w:t>ерморегуляция и тепловое отключение</w:t>
      </w:r>
      <w:r>
        <w:t>;</w:t>
      </w:r>
    </w:p>
    <w:p w14:paraId="6D77F44C" w14:textId="76DA1DF5" w:rsidR="006374AF" w:rsidRPr="006374AF" w:rsidRDefault="00AC088B" w:rsidP="00AC088B">
      <w:pPr>
        <w:pStyle w:val="ad"/>
        <w:numPr>
          <w:ilvl w:val="0"/>
          <w:numId w:val="31"/>
        </w:numPr>
        <w:ind w:left="0" w:firstLine="709"/>
      </w:pPr>
      <w:r>
        <w:t>з</w:t>
      </w:r>
      <w:r w:rsidR="006374AF" w:rsidRPr="006374AF">
        <w:t>ащита от перенапряжения на входе и в системе</w:t>
      </w:r>
      <w:r>
        <w:t>;</w:t>
      </w:r>
    </w:p>
    <w:p w14:paraId="2DE3E964" w14:textId="28BC2D2D" w:rsidR="006374AF" w:rsidRPr="006374AF" w:rsidRDefault="006374AF" w:rsidP="00AC088B">
      <w:pPr>
        <w:pStyle w:val="ad"/>
        <w:numPr>
          <w:ilvl w:val="0"/>
          <w:numId w:val="31"/>
        </w:numPr>
        <w:ind w:left="0" w:firstLine="709"/>
      </w:pPr>
      <w:r w:rsidRPr="006374AF">
        <w:t>MOSFET Защита от перегрузки по току</w:t>
      </w:r>
      <w:r w:rsidR="00AC088B">
        <w:t>;</w:t>
      </w:r>
    </w:p>
    <w:p w14:paraId="382A2F73" w14:textId="13782B9A" w:rsidR="006374AF" w:rsidRPr="006374AF" w:rsidRDefault="00AC088B" w:rsidP="00AC088B">
      <w:pPr>
        <w:pStyle w:val="ad"/>
        <w:numPr>
          <w:ilvl w:val="0"/>
          <w:numId w:val="31"/>
        </w:numPr>
        <w:ind w:left="0" w:firstLine="709"/>
      </w:pPr>
      <w:r>
        <w:t>в</w:t>
      </w:r>
      <w:r w:rsidR="006374AF" w:rsidRPr="006374AF">
        <w:t>озможность отслеживания максимальной мощности по входу</w:t>
      </w:r>
      <w:r>
        <w:t>;</w:t>
      </w:r>
    </w:p>
    <w:p w14:paraId="456B1A3B" w14:textId="5DA7E46E" w:rsidR="006374AF" w:rsidRDefault="00AC088B" w:rsidP="00AC088B">
      <w:pPr>
        <w:pStyle w:val="ad"/>
        <w:numPr>
          <w:ilvl w:val="0"/>
          <w:numId w:val="31"/>
        </w:numPr>
        <w:ind w:left="0" w:firstLine="709"/>
      </w:pPr>
      <w:r>
        <w:t>р</w:t>
      </w:r>
      <w:r w:rsidR="006374AF" w:rsidRPr="006374AF">
        <w:t>егулировка напряжения</w:t>
      </w:r>
      <w:r>
        <w:t>.</w:t>
      </w:r>
    </w:p>
    <w:p w14:paraId="0CF334D1" w14:textId="69D06BF9" w:rsidR="00AC088B" w:rsidRDefault="00AC088B" w:rsidP="00AC088B">
      <w:r>
        <w:t>Таким образом, сочетая в себе все перечисленные возможности, а также малые размеры (4 на 4 миллиметра), данная схема зарядки была включена в состав проектируемого устройства.</w:t>
      </w:r>
    </w:p>
    <w:p w14:paraId="7BCB2817" w14:textId="562E73C3" w:rsidR="00A962E0" w:rsidRPr="00A962E0" w:rsidRDefault="00A962E0" w:rsidP="00AC088B">
      <w:r>
        <w:t xml:space="preserve">Питание будет осуществляться через порт </w:t>
      </w:r>
      <w:r>
        <w:rPr>
          <w:i/>
          <w:lang w:val="en-US"/>
        </w:rPr>
        <w:t>Micro</w:t>
      </w:r>
      <w:r w:rsidRPr="00A962E0">
        <w:rPr>
          <w:i/>
        </w:rPr>
        <w:t>-</w:t>
      </w:r>
      <w:r>
        <w:rPr>
          <w:i/>
          <w:lang w:val="en-US"/>
        </w:rPr>
        <w:t>USB</w:t>
      </w:r>
      <w:r w:rsidRPr="00A962E0">
        <w:rPr>
          <w:i/>
        </w:rPr>
        <w:t>,</w:t>
      </w:r>
      <w:r w:rsidRPr="00A962E0">
        <w:t xml:space="preserve"> </w:t>
      </w:r>
      <w:r w:rsidR="00501F95">
        <w:t>связи которого было установлены согласно принципиальной схеме выбранного модуля.</w:t>
      </w:r>
    </w:p>
    <w:p w14:paraId="373CC8FC" w14:textId="208990AF" w:rsidR="00302F03" w:rsidRPr="00501F95" w:rsidRDefault="00A962E0" w:rsidP="00A21D00">
      <w:r>
        <w:t xml:space="preserve">Что касается технологии </w:t>
      </w:r>
      <w:r>
        <w:rPr>
          <w:i/>
          <w:lang w:val="en-US"/>
        </w:rPr>
        <w:t>Power</w:t>
      </w:r>
      <w:r w:rsidRPr="00A962E0">
        <w:rPr>
          <w:i/>
        </w:rPr>
        <w:t xml:space="preserve"> </w:t>
      </w:r>
      <w:r>
        <w:rPr>
          <w:i/>
          <w:lang w:val="en-US"/>
        </w:rPr>
        <w:t>over</w:t>
      </w:r>
      <w:r w:rsidRPr="00A962E0">
        <w:rPr>
          <w:i/>
        </w:rPr>
        <w:t xml:space="preserve"> </w:t>
      </w:r>
      <w:r>
        <w:rPr>
          <w:i/>
          <w:lang w:val="en-US"/>
        </w:rPr>
        <w:t>Ethernet</w:t>
      </w:r>
      <w:r w:rsidRPr="00A962E0">
        <w:rPr>
          <w:i/>
        </w:rPr>
        <w:t xml:space="preserve">, </w:t>
      </w:r>
      <w:r>
        <w:t>то</w:t>
      </w:r>
      <w:r w:rsidR="00501F95">
        <w:t xml:space="preserve"> в целях предотвращения перенапряжения и вывода устройства из строя, был установлен стабилизатор напряжения </w:t>
      </w:r>
      <w:r w:rsidR="00501F95">
        <w:rPr>
          <w:i/>
          <w:lang w:val="en-US"/>
        </w:rPr>
        <w:t>AP</w:t>
      </w:r>
      <w:r w:rsidR="00501F95" w:rsidRPr="00501F95">
        <w:rPr>
          <w:i/>
        </w:rPr>
        <w:t>2202</w:t>
      </w:r>
      <w:r w:rsidR="00501F95">
        <w:rPr>
          <w:i/>
          <w:lang w:val="en-US"/>
        </w:rPr>
        <w:t>K</w:t>
      </w:r>
      <w:r w:rsidR="00501F95" w:rsidRPr="00501F95">
        <w:rPr>
          <w:i/>
        </w:rPr>
        <w:t>-</w:t>
      </w:r>
      <w:r w:rsidR="00501F95">
        <w:rPr>
          <w:i/>
          <w:lang w:val="en-US"/>
        </w:rPr>
        <w:t>ADJ</w:t>
      </w:r>
      <w:r w:rsidR="00501F95">
        <w:t>, который был подключён согласно своей принципиальной схеме.</w:t>
      </w:r>
    </w:p>
    <w:p w14:paraId="06028DCA" w14:textId="1C17056E" w:rsidR="00CF1CDB" w:rsidRPr="002361D8" w:rsidRDefault="00BA094E" w:rsidP="00A21D00">
      <w:pPr>
        <w:pStyle w:val="1"/>
        <w:ind w:hanging="283"/>
      </w:pPr>
      <w:bookmarkStart w:id="36" w:name="_GoBack"/>
      <w:bookmarkEnd w:id="36"/>
      <w:r>
        <w:br w:type="page"/>
      </w:r>
      <w:r w:rsidR="002361D8">
        <w:lastRenderedPageBreak/>
        <w:t>4</w:t>
      </w:r>
      <w:r w:rsidR="00CF1CDB">
        <w:t xml:space="preserve"> РАЗРАБОТКА </w:t>
      </w:r>
      <w:r w:rsidR="002361D8">
        <w:t xml:space="preserve">МОДЕЛИ И АЛГОРИТМА ФУНКЦИОНИРОВАНИЯ </w:t>
      </w:r>
      <w:r w:rsidR="002361D8">
        <w:rPr>
          <w:lang w:val="en-US"/>
        </w:rPr>
        <w:t>IP</w:t>
      </w:r>
      <w:r w:rsidR="00B453B5">
        <w:t>–</w:t>
      </w:r>
      <w:r w:rsidR="002361D8">
        <w:t>ВИДЕОКАМЕРЫ</w:t>
      </w:r>
    </w:p>
    <w:p w14:paraId="2B063B73" w14:textId="77777777" w:rsidR="00CF1CDB" w:rsidRPr="007C6692" w:rsidRDefault="00CF1CDB" w:rsidP="00A21D00"/>
    <w:p w14:paraId="2923860B" w14:textId="4B55DF28" w:rsidR="00CF1CDB" w:rsidRPr="002361D8" w:rsidRDefault="002361D8" w:rsidP="00A21D00">
      <w:pPr>
        <w:pStyle w:val="1"/>
        <w:ind w:left="1134" w:hanging="425"/>
      </w:pPr>
      <w:r>
        <w:t>4</w:t>
      </w:r>
      <w:r w:rsidR="00CF1CDB" w:rsidRPr="007C6692">
        <w:t xml:space="preserve">.1 </w:t>
      </w:r>
      <w:r w:rsidR="00CF1CDB">
        <w:t xml:space="preserve">Обоснование </w:t>
      </w:r>
      <w:r w:rsidR="00E94745">
        <w:t>источника потока видео образов</w:t>
      </w:r>
    </w:p>
    <w:p w14:paraId="52DA109D" w14:textId="77777777" w:rsidR="00CF1CDB" w:rsidRPr="007C6692" w:rsidRDefault="00CF1CDB" w:rsidP="00A21D00">
      <w:pPr>
        <w:rPr>
          <w:rFonts w:cs="Times New Roman"/>
          <w:b/>
          <w:bCs/>
          <w:szCs w:val="28"/>
        </w:rPr>
      </w:pPr>
    </w:p>
    <w:p w14:paraId="12BC2EDB" w14:textId="724C6833" w:rsidR="00CF1CDB" w:rsidRDefault="006B27F3" w:rsidP="00A21D00">
      <w:r>
        <w:t>//TODO</w:t>
      </w:r>
    </w:p>
    <w:p w14:paraId="585E368A" w14:textId="77777777" w:rsidR="00CF1CDB" w:rsidRDefault="00CF1CDB" w:rsidP="00A21D00"/>
    <w:p w14:paraId="315F21B4" w14:textId="05CE8FB1" w:rsidR="00CF1CDB" w:rsidRPr="002361D8" w:rsidRDefault="002361D8" w:rsidP="00A21D00">
      <w:pPr>
        <w:pStyle w:val="1"/>
        <w:ind w:left="1134" w:hanging="425"/>
      </w:pPr>
      <w:r>
        <w:t>4</w:t>
      </w:r>
      <w:r w:rsidR="00CF1CDB">
        <w:t>.2 </w:t>
      </w:r>
      <w:r>
        <w:t xml:space="preserve">Разработка диаграммы состояний </w:t>
      </w:r>
      <w:r>
        <w:rPr>
          <w:lang w:val="en-US"/>
        </w:rPr>
        <w:t>IP</w:t>
      </w:r>
      <w:r w:rsidR="00B453B5">
        <w:t>–</w:t>
      </w:r>
      <w:r>
        <w:t>видеокамеры</w:t>
      </w:r>
    </w:p>
    <w:p w14:paraId="299CBA81" w14:textId="77777777" w:rsidR="00CF1CDB" w:rsidRDefault="00CF1CDB" w:rsidP="00A21D00"/>
    <w:p w14:paraId="7CAB9E9B" w14:textId="415B8CF5" w:rsidR="00CF1CDB" w:rsidRDefault="006B27F3" w:rsidP="00A21D00">
      <w:r>
        <w:t>//TODO</w:t>
      </w:r>
    </w:p>
    <w:p w14:paraId="5EF0A5E7" w14:textId="77777777" w:rsidR="00CF1CDB" w:rsidRDefault="00CF1CDB" w:rsidP="00A21D00"/>
    <w:p w14:paraId="51198A06" w14:textId="09798D4A" w:rsidR="00CF1CDB" w:rsidRPr="002361D8" w:rsidRDefault="002361D8" w:rsidP="00A21D00">
      <w:pPr>
        <w:pStyle w:val="1"/>
        <w:ind w:left="1134" w:hanging="425"/>
      </w:pPr>
      <w:r>
        <w:t>4</w:t>
      </w:r>
      <w:r w:rsidR="00CF1CDB">
        <w:t>.3 </w:t>
      </w:r>
      <w:r>
        <w:t xml:space="preserve">Разработка схемы алгоритма функционирования </w:t>
      </w:r>
      <w:r>
        <w:rPr>
          <w:lang w:val="en-US"/>
        </w:rPr>
        <w:t>IP</w:t>
      </w:r>
      <w:r w:rsidR="00B453B5">
        <w:t>–</w:t>
      </w:r>
      <w:r>
        <w:t>видеокамеры</w:t>
      </w:r>
    </w:p>
    <w:p w14:paraId="5BD0F2BA" w14:textId="77777777" w:rsidR="00CF1CDB" w:rsidRDefault="00CF1CDB" w:rsidP="00A21D00">
      <w:pPr>
        <w:rPr>
          <w:b/>
        </w:rPr>
      </w:pPr>
    </w:p>
    <w:p w14:paraId="79FCAEA5" w14:textId="306A078F" w:rsidR="00CF1CDB" w:rsidRDefault="006B27F3" w:rsidP="00A21D00">
      <w:r>
        <w:t>//TODO</w:t>
      </w:r>
    </w:p>
    <w:p w14:paraId="6DC4F16A" w14:textId="77777777" w:rsidR="00CF1CDB" w:rsidRDefault="00CF1CDB" w:rsidP="00A21D00"/>
    <w:p w14:paraId="376E6AEA" w14:textId="16D86D16" w:rsidR="00CF1CDB" w:rsidRPr="002361D8" w:rsidRDefault="002361D8" w:rsidP="00A21D00">
      <w:pPr>
        <w:pStyle w:val="1"/>
        <w:ind w:left="1134" w:hanging="425"/>
      </w:pPr>
      <w:r>
        <w:t>4</w:t>
      </w:r>
      <w:r w:rsidR="00CF1CDB">
        <w:t>.4 </w:t>
      </w:r>
      <w:r w:rsidR="00E94745">
        <w:t>Обработка и передача потока видео образов</w:t>
      </w:r>
    </w:p>
    <w:p w14:paraId="22087325" w14:textId="77777777" w:rsidR="00CF1CDB" w:rsidRDefault="00CF1CDB" w:rsidP="00A21D00"/>
    <w:p w14:paraId="393607A4" w14:textId="0F3A7094" w:rsidR="00CF1CDB" w:rsidRDefault="006B27F3" w:rsidP="00A21D00">
      <w:r>
        <w:t>//TODO</w:t>
      </w:r>
    </w:p>
    <w:p w14:paraId="68CFF711" w14:textId="77777777" w:rsidR="00CF1CDB" w:rsidRPr="00C439CA" w:rsidRDefault="00CF1CDB" w:rsidP="00A21D00"/>
    <w:p w14:paraId="0D4634E0" w14:textId="2C77F671" w:rsidR="00CF1CDB" w:rsidRPr="002361D8" w:rsidRDefault="002361D8" w:rsidP="00A21D00">
      <w:pPr>
        <w:pStyle w:val="1"/>
        <w:ind w:left="1134" w:hanging="425"/>
      </w:pPr>
      <w:r>
        <w:t>4</w:t>
      </w:r>
      <w:r w:rsidR="00CF1CDB">
        <w:t>.5 </w:t>
      </w:r>
      <w:r>
        <w:t xml:space="preserve">Реализация </w:t>
      </w:r>
      <w:r w:rsidR="00E94745">
        <w:t>пользовательского интерфейса</w:t>
      </w:r>
    </w:p>
    <w:p w14:paraId="596725DA" w14:textId="77777777" w:rsidR="00CF1CDB" w:rsidRDefault="00CF1CDB" w:rsidP="00A21D00">
      <w:pPr>
        <w:rPr>
          <w:b/>
        </w:rPr>
      </w:pPr>
    </w:p>
    <w:p w14:paraId="65240A0A" w14:textId="4D0D50F4" w:rsidR="00CF1CDB" w:rsidRDefault="006B27F3" w:rsidP="00A21D00">
      <w:r>
        <w:t>//TODO</w:t>
      </w:r>
    </w:p>
    <w:p w14:paraId="43F9F9BA" w14:textId="67EE2857" w:rsidR="002361D8" w:rsidRDefault="002361D8" w:rsidP="00A21D00"/>
    <w:p w14:paraId="112A012D" w14:textId="5B914E9A" w:rsidR="002361D8" w:rsidRPr="002361D8" w:rsidRDefault="002361D8" w:rsidP="00A21D00">
      <w:pPr>
        <w:pStyle w:val="1"/>
        <w:ind w:left="1134" w:hanging="425"/>
      </w:pPr>
      <w:r>
        <w:t xml:space="preserve">4.6 Алгоритм реализации стандарта сжатия </w:t>
      </w:r>
      <w:r>
        <w:rPr>
          <w:lang w:val="en-US"/>
        </w:rPr>
        <w:t>H</w:t>
      </w:r>
      <w:r w:rsidRPr="002361D8">
        <w:t xml:space="preserve">.264 </w:t>
      </w:r>
      <w:r>
        <w:t xml:space="preserve">в контексте </w:t>
      </w:r>
      <w:r>
        <w:rPr>
          <w:lang w:val="en-US"/>
        </w:rPr>
        <w:t>LWIP</w:t>
      </w:r>
      <w:r w:rsidR="00B453B5">
        <w:t>–</w:t>
      </w:r>
      <w:r>
        <w:t>стека</w:t>
      </w:r>
    </w:p>
    <w:p w14:paraId="137BCB3B" w14:textId="77777777" w:rsidR="002361D8" w:rsidRDefault="002361D8" w:rsidP="00A21D00">
      <w:pPr>
        <w:rPr>
          <w:b/>
        </w:rPr>
      </w:pPr>
    </w:p>
    <w:p w14:paraId="7D682CB4" w14:textId="668C631D" w:rsidR="002361D8" w:rsidRDefault="006B27F3" w:rsidP="00E94745">
      <w:r>
        <w:t>//TODO</w:t>
      </w:r>
    </w:p>
    <w:p w14:paraId="2C98D3D0" w14:textId="5D076561" w:rsidR="002361D8" w:rsidRPr="002361D8" w:rsidRDefault="00CF1CDB" w:rsidP="00A21D00">
      <w:pPr>
        <w:pStyle w:val="1"/>
        <w:ind w:hanging="283"/>
      </w:pPr>
      <w:r>
        <w:br w:type="page"/>
      </w:r>
      <w:r w:rsidR="002361D8">
        <w:lastRenderedPageBreak/>
        <w:t>5 РАЗРАБОТКА КОНСТРУКЦИИ ПРОЕКТИРУЕМОГО ПРИБОРА</w:t>
      </w:r>
    </w:p>
    <w:p w14:paraId="7E02AF52" w14:textId="77777777" w:rsidR="002361D8" w:rsidRPr="007C6692" w:rsidRDefault="002361D8" w:rsidP="00A21D00"/>
    <w:p w14:paraId="480CD80C" w14:textId="48D59401" w:rsidR="002361D8" w:rsidRPr="002361D8" w:rsidRDefault="00885A7C" w:rsidP="00A21D00">
      <w:pPr>
        <w:pStyle w:val="1"/>
        <w:ind w:left="1134" w:hanging="425"/>
      </w:pPr>
      <w:r>
        <w:t>5</w:t>
      </w:r>
      <w:r w:rsidR="002361D8" w:rsidRPr="007C6692">
        <w:t xml:space="preserve">.1 </w:t>
      </w:r>
      <w:r>
        <w:t>Выбор и обоснование элементной базы</w:t>
      </w:r>
    </w:p>
    <w:p w14:paraId="2FC9168F" w14:textId="77777777" w:rsidR="002361D8" w:rsidRPr="007C6692" w:rsidRDefault="002361D8" w:rsidP="00A21D00">
      <w:pPr>
        <w:rPr>
          <w:rFonts w:cs="Times New Roman"/>
          <w:b/>
          <w:bCs/>
          <w:szCs w:val="28"/>
        </w:rPr>
      </w:pPr>
    </w:p>
    <w:p w14:paraId="50732964" w14:textId="1EE871D9" w:rsidR="002361D8" w:rsidRDefault="006B27F3" w:rsidP="00A21D00">
      <w:r>
        <w:t>//TODO</w:t>
      </w:r>
    </w:p>
    <w:p w14:paraId="6D07B911" w14:textId="77777777" w:rsidR="002361D8" w:rsidRDefault="002361D8" w:rsidP="00A21D00"/>
    <w:p w14:paraId="5C53B5EA" w14:textId="4AEFBFB4" w:rsidR="002361D8" w:rsidRPr="00EB6509" w:rsidRDefault="00885A7C" w:rsidP="00A21D00">
      <w:pPr>
        <w:pStyle w:val="1"/>
        <w:ind w:left="1134" w:hanging="425"/>
      </w:pPr>
      <w:r>
        <w:t>5</w:t>
      </w:r>
      <w:r w:rsidR="002361D8">
        <w:t>.2 </w:t>
      </w:r>
      <w:r>
        <w:t>Выбор и обоснование конструктивных элементов и установочных изделий</w:t>
      </w:r>
    </w:p>
    <w:p w14:paraId="1276ABDA" w14:textId="77777777" w:rsidR="002361D8" w:rsidRDefault="002361D8" w:rsidP="00A21D00"/>
    <w:p w14:paraId="6DAB7580" w14:textId="6469C3D4" w:rsidR="002361D8" w:rsidRDefault="006B27F3" w:rsidP="00A21D00">
      <w:r>
        <w:t>//TODO</w:t>
      </w:r>
    </w:p>
    <w:p w14:paraId="65C7AF40" w14:textId="77777777" w:rsidR="002361D8" w:rsidRDefault="002361D8" w:rsidP="00A21D00"/>
    <w:p w14:paraId="6790F045" w14:textId="77777777" w:rsidR="002361D8" w:rsidRDefault="002361D8" w:rsidP="00A21D00">
      <w:r>
        <w:br w:type="page"/>
      </w:r>
    </w:p>
    <w:p w14:paraId="50287681" w14:textId="186DCB2E" w:rsidR="00885A7C" w:rsidRPr="002361D8" w:rsidRDefault="00885A7C" w:rsidP="00A21D00">
      <w:pPr>
        <w:pStyle w:val="1"/>
        <w:ind w:hanging="283"/>
      </w:pPr>
      <w:r w:rsidRPr="00885A7C">
        <w:lastRenderedPageBreak/>
        <w:t>6</w:t>
      </w:r>
      <w:r>
        <w:t> РАСЧЁТ</w:t>
      </w:r>
      <w:r w:rsidR="00D3058C">
        <w:t xml:space="preserve"> </w:t>
      </w:r>
      <w:r>
        <w:t>КОНСТРУКТИВНО</w:t>
      </w:r>
      <w:r w:rsidR="00D3058C">
        <w:t>-</w:t>
      </w:r>
      <w:r>
        <w:t>ТЕХНОЛОГИЧЕСКИХ</w:t>
      </w:r>
      <w:r w:rsidR="00D3058C">
        <w:t xml:space="preserve"> </w:t>
      </w:r>
      <w:r>
        <w:t>ПАРАМЕТРОВ ПРОЕКТИРУЕМОГО ПРИБОРА</w:t>
      </w:r>
    </w:p>
    <w:p w14:paraId="3B570729" w14:textId="77777777" w:rsidR="00885A7C" w:rsidRPr="007C6692" w:rsidRDefault="00885A7C" w:rsidP="00A21D00"/>
    <w:p w14:paraId="7519EC1C" w14:textId="372D086E" w:rsidR="00885A7C" w:rsidRDefault="00885A7C" w:rsidP="00A21D00">
      <w:pPr>
        <w:pStyle w:val="1"/>
        <w:ind w:left="1134" w:hanging="425"/>
      </w:pPr>
      <w:r w:rsidRPr="00885A7C">
        <w:t>6</w:t>
      </w:r>
      <w:r w:rsidRPr="007C6692">
        <w:t xml:space="preserve">.1 </w:t>
      </w:r>
      <w:r>
        <w:t>П</w:t>
      </w:r>
      <w:r w:rsidR="00C87F8C">
        <w:t>роектирование печатного модуля</w:t>
      </w:r>
    </w:p>
    <w:p w14:paraId="672D49A4" w14:textId="4F6F1064" w:rsidR="00C87F8C" w:rsidRDefault="00C87F8C" w:rsidP="00A21D00"/>
    <w:p w14:paraId="61EC3D52" w14:textId="4B871FC2" w:rsidR="00C87F8C" w:rsidRPr="002361D8" w:rsidRDefault="00C87F8C" w:rsidP="00A21D00">
      <w:pPr>
        <w:pStyle w:val="1"/>
        <w:ind w:left="1134" w:hanging="425"/>
      </w:pPr>
      <w:r w:rsidRPr="00885A7C">
        <w:t>6</w:t>
      </w:r>
      <w:r w:rsidRPr="007C6692">
        <w:t>.1</w:t>
      </w:r>
      <w:r>
        <w:t>.1</w:t>
      </w:r>
      <w:r w:rsidRPr="007C6692">
        <w:t xml:space="preserve"> </w:t>
      </w:r>
      <w:r>
        <w:rPr>
          <w:b w:val="0"/>
          <w:bCs w:val="0"/>
        </w:rPr>
        <w:t>Выбор типа конструкции печатной платы, класса точности и шага координатной сетки</w:t>
      </w:r>
    </w:p>
    <w:p w14:paraId="3EF94BE1" w14:textId="77777777" w:rsidR="00C87F8C" w:rsidRPr="007C6692" w:rsidRDefault="00C87F8C" w:rsidP="00A21D00">
      <w:pPr>
        <w:rPr>
          <w:rFonts w:cs="Times New Roman"/>
          <w:b/>
          <w:bCs/>
          <w:szCs w:val="28"/>
        </w:rPr>
      </w:pPr>
    </w:p>
    <w:p w14:paraId="7CE0CF73" w14:textId="05CF0218" w:rsidR="00C87F8C" w:rsidRDefault="006B27F3" w:rsidP="00A21D00">
      <w:r>
        <w:t>//TODO</w:t>
      </w:r>
    </w:p>
    <w:p w14:paraId="5B74666B" w14:textId="1B8A0AA3" w:rsidR="00C87F8C" w:rsidRDefault="00C87F8C" w:rsidP="00A21D00"/>
    <w:p w14:paraId="7CCE07F0" w14:textId="313098EB" w:rsidR="00C87F8C" w:rsidRPr="002361D8" w:rsidRDefault="00C87F8C" w:rsidP="00A21D00">
      <w:pPr>
        <w:pStyle w:val="1"/>
        <w:ind w:left="1134" w:hanging="425"/>
      </w:pPr>
      <w:r w:rsidRPr="00885A7C">
        <w:t>6</w:t>
      </w:r>
      <w:r w:rsidRPr="007C6692">
        <w:t>.1</w:t>
      </w:r>
      <w:r>
        <w:t>.2</w:t>
      </w:r>
      <w:r w:rsidRPr="007C6692">
        <w:t xml:space="preserve"> </w:t>
      </w:r>
      <w:r>
        <w:rPr>
          <w:b w:val="0"/>
          <w:bCs w:val="0"/>
        </w:rPr>
        <w:t>Выбор и обоснование метода изготовления электронного модуля</w:t>
      </w:r>
    </w:p>
    <w:p w14:paraId="07138551" w14:textId="77777777" w:rsidR="00C87F8C" w:rsidRPr="007C6692" w:rsidRDefault="00C87F8C" w:rsidP="00A21D00">
      <w:pPr>
        <w:rPr>
          <w:rFonts w:cs="Times New Roman"/>
          <w:b/>
          <w:bCs/>
          <w:szCs w:val="28"/>
        </w:rPr>
      </w:pPr>
    </w:p>
    <w:p w14:paraId="12EE231C" w14:textId="3B285669" w:rsidR="00C87F8C" w:rsidRDefault="006B27F3" w:rsidP="00A21D00">
      <w:r>
        <w:t>//TODO</w:t>
      </w:r>
    </w:p>
    <w:p w14:paraId="19C6DB0C" w14:textId="77777777" w:rsidR="00C87F8C" w:rsidRDefault="00C87F8C" w:rsidP="00A21D00"/>
    <w:p w14:paraId="7EF8AF33" w14:textId="4BB924D2" w:rsidR="00E75910" w:rsidRPr="002361D8" w:rsidRDefault="00E75910" w:rsidP="00A21D00">
      <w:pPr>
        <w:pStyle w:val="1"/>
        <w:ind w:left="1134" w:hanging="425"/>
      </w:pPr>
      <w:r w:rsidRPr="00885A7C">
        <w:t>6</w:t>
      </w:r>
      <w:r w:rsidRPr="007C6692">
        <w:t>.1</w:t>
      </w:r>
      <w:r>
        <w:t>.1</w:t>
      </w:r>
      <w:r w:rsidRPr="007C6692">
        <w:t xml:space="preserve"> </w:t>
      </w:r>
      <w:r>
        <w:rPr>
          <w:b w:val="0"/>
          <w:bCs w:val="0"/>
        </w:rPr>
        <w:t>Расчёт конструктивно</w:t>
      </w:r>
      <w:r w:rsidR="00B453B5">
        <w:rPr>
          <w:b w:val="0"/>
          <w:bCs w:val="0"/>
        </w:rPr>
        <w:t>–</w:t>
      </w:r>
      <w:r>
        <w:rPr>
          <w:b w:val="0"/>
          <w:bCs w:val="0"/>
        </w:rPr>
        <w:t>технологических параметров электронного модуля (определение габаритных размеров, выбор толщины печатной платы, определение элементов проводящего рисунка)</w:t>
      </w:r>
    </w:p>
    <w:p w14:paraId="25662872" w14:textId="77777777" w:rsidR="00E75910" w:rsidRPr="007C6692" w:rsidRDefault="00E75910" w:rsidP="00A21D00">
      <w:pPr>
        <w:rPr>
          <w:rFonts w:cs="Times New Roman"/>
          <w:b/>
          <w:bCs/>
          <w:szCs w:val="28"/>
        </w:rPr>
      </w:pPr>
    </w:p>
    <w:p w14:paraId="5B2A6D10" w14:textId="1366E40E" w:rsidR="00E75910" w:rsidRDefault="006B27F3" w:rsidP="00A21D00">
      <w:r>
        <w:t>//TODO</w:t>
      </w:r>
    </w:p>
    <w:p w14:paraId="7E83D857" w14:textId="77777777" w:rsidR="00885A7C" w:rsidRDefault="00885A7C" w:rsidP="00A21D00"/>
    <w:p w14:paraId="230F90A5" w14:textId="37030EC0" w:rsidR="00885A7C" w:rsidRPr="00885A7C" w:rsidRDefault="00885A7C" w:rsidP="00A21D00">
      <w:pPr>
        <w:pStyle w:val="1"/>
        <w:ind w:left="1134" w:hanging="425"/>
      </w:pPr>
      <w:r w:rsidRPr="00885A7C">
        <w:t>6</w:t>
      </w:r>
      <w:r>
        <w:t xml:space="preserve">.2 Выбор и обоснование </w:t>
      </w:r>
      <w:r w:rsidR="00E75910">
        <w:t>материалов конструкции и защитных покрытий, маркировки деталей и сборочных единиц</w:t>
      </w:r>
    </w:p>
    <w:p w14:paraId="272CDA57" w14:textId="77777777" w:rsidR="00885A7C" w:rsidRDefault="00885A7C" w:rsidP="00A21D00"/>
    <w:p w14:paraId="7EC1119F" w14:textId="7054C111" w:rsidR="00885A7C" w:rsidRDefault="006B27F3" w:rsidP="00A21D00">
      <w:r>
        <w:t>//TODO</w:t>
      </w:r>
    </w:p>
    <w:p w14:paraId="4FCDEEAE" w14:textId="77777777" w:rsidR="00885A7C" w:rsidRDefault="00885A7C" w:rsidP="00A21D00"/>
    <w:p w14:paraId="2A4A7509" w14:textId="77777777" w:rsidR="00885A7C" w:rsidRDefault="00885A7C" w:rsidP="00A21D00">
      <w:r>
        <w:br w:type="page"/>
      </w:r>
    </w:p>
    <w:p w14:paraId="078D17F5" w14:textId="2C6A7EA3" w:rsidR="0073088E" w:rsidRPr="0073088E" w:rsidRDefault="0073088E" w:rsidP="00A21D00">
      <w:pPr>
        <w:pStyle w:val="1"/>
        <w:ind w:hanging="283"/>
      </w:pPr>
      <w:r>
        <w:lastRenderedPageBreak/>
        <w:t>7 ПРИМЕНЕНИЕ СРЕДСТВ АВТОМАТИЗИРОВАННОГО ПРОЕКТИРОВАНИЯ ПРИ РАЗРАБОТКЕ ПРИБОРЫ</w:t>
      </w:r>
    </w:p>
    <w:p w14:paraId="4ADCC4CE" w14:textId="77777777" w:rsidR="0073088E" w:rsidRPr="007C6692" w:rsidRDefault="0073088E" w:rsidP="00A21D00"/>
    <w:p w14:paraId="76597E15" w14:textId="0207C632" w:rsidR="0073088E" w:rsidRDefault="006B27F3" w:rsidP="00A21D00">
      <w:r>
        <w:t>//TODO</w:t>
      </w:r>
    </w:p>
    <w:p w14:paraId="16371A8B" w14:textId="77777777" w:rsidR="0073088E" w:rsidRDefault="0073088E" w:rsidP="00A21D00"/>
    <w:p w14:paraId="6246E4A3" w14:textId="77777777" w:rsidR="0073088E" w:rsidRDefault="0073088E" w:rsidP="00A21D00">
      <w:r>
        <w:br w:type="page"/>
      </w:r>
    </w:p>
    <w:p w14:paraId="1B48A8DC" w14:textId="7CA9D417" w:rsidR="00D8455C" w:rsidRPr="00DF6A24" w:rsidRDefault="00D8455C" w:rsidP="00A21D00">
      <w:pPr>
        <w:pStyle w:val="1"/>
        <w:jc w:val="center"/>
      </w:pPr>
      <w:bookmarkStart w:id="37" w:name="_Toc90225455"/>
      <w:r w:rsidRPr="00DF6A24">
        <w:lastRenderedPageBreak/>
        <w:t>ЗАКЛЮЧЕНИЕ</w:t>
      </w:r>
      <w:bookmarkEnd w:id="37"/>
    </w:p>
    <w:p w14:paraId="7B31073F" w14:textId="627A908F" w:rsidR="007C6692" w:rsidRPr="00DF6A24" w:rsidRDefault="007C6692" w:rsidP="00A21D00"/>
    <w:p w14:paraId="35D1817E" w14:textId="2C9B667F" w:rsidR="0092171D" w:rsidRDefault="00CC6908" w:rsidP="00A21D00">
      <w:pPr>
        <w:pStyle w:val="af7"/>
        <w:spacing w:after="0" w:line="240" w:lineRule="auto"/>
      </w:pPr>
      <w:r>
        <w:rPr>
          <w:shd w:val="clear" w:color="auto" w:fill="FFFFFF"/>
        </w:rPr>
        <w:t>При выполнении курсового проекта бы</w:t>
      </w:r>
      <w:r w:rsidR="0017747A">
        <w:rPr>
          <w:shd w:val="clear" w:color="auto" w:fill="FFFFFF"/>
        </w:rPr>
        <w:t>ла спроектирована база данных</w:t>
      </w:r>
      <w:r w:rsidR="00E9239C">
        <w:rPr>
          <w:shd w:val="clear" w:color="auto" w:fill="FFFFFF"/>
        </w:rPr>
        <w:t xml:space="preserve">, которая содержит в себе 13 сущностей. Каждая сущность имеет первичный ключ, данные нормализованы, транзитивные отношения отсутствуют, таким образом база данных приведена к третьей нормальной форме. В качестве СУБД был выбран </w:t>
      </w:r>
      <w:r w:rsidR="00E9239C" w:rsidRPr="00E9239C">
        <w:rPr>
          <w:i/>
          <w:shd w:val="clear" w:color="auto" w:fill="FFFFFF"/>
          <w:lang w:val="en-US"/>
        </w:rPr>
        <w:t>MySQL</w:t>
      </w:r>
      <w:r w:rsidR="00E9239C">
        <w:rPr>
          <w:shd w:val="clear" w:color="auto" w:fill="FFFFFF"/>
        </w:rPr>
        <w:t xml:space="preserve">, настройка базы данных проводилась в </w:t>
      </w:r>
      <w:r w:rsidR="00E9239C" w:rsidRPr="00E9239C">
        <w:rPr>
          <w:i/>
          <w:shd w:val="clear" w:color="auto" w:fill="FFFFFF"/>
          <w:lang w:val="en-US"/>
        </w:rPr>
        <w:t>MySQL</w:t>
      </w:r>
      <w:r w:rsidR="00E9239C" w:rsidRPr="0017747A">
        <w:rPr>
          <w:shd w:val="clear" w:color="auto" w:fill="FFFFFF"/>
        </w:rPr>
        <w:t xml:space="preserve"> </w:t>
      </w:r>
      <w:r w:rsidR="00E9239C" w:rsidRPr="00E9239C">
        <w:rPr>
          <w:i/>
          <w:shd w:val="clear" w:color="auto" w:fill="FFFFFF"/>
          <w:lang w:val="en-US"/>
        </w:rPr>
        <w:t>Workbench</w:t>
      </w:r>
      <w:r w:rsidR="00E9239C" w:rsidRPr="0017747A">
        <w:rPr>
          <w:shd w:val="clear" w:color="auto" w:fill="FFFFFF"/>
        </w:rPr>
        <w:t xml:space="preserve"> </w:t>
      </w:r>
      <w:r w:rsidR="00E9239C">
        <w:rPr>
          <w:shd w:val="clear" w:color="auto" w:fill="FFFFFF"/>
        </w:rPr>
        <w:t>8.0.</w:t>
      </w:r>
      <w:r w:rsidR="0092171D" w:rsidRPr="0092171D">
        <w:rPr>
          <w:shd w:val="clear" w:color="auto" w:fill="FFFFFF"/>
        </w:rPr>
        <w:t xml:space="preserve"> </w:t>
      </w:r>
      <w:r w:rsidR="0092171D">
        <w:rPr>
          <w:shd w:val="clear" w:color="auto" w:fill="FFFFFF"/>
        </w:rPr>
        <w:t>В процессе разработки базы данных были учтены особенности, которые перечислены в задании: база данных</w:t>
      </w:r>
      <w:r w:rsidR="0092171D" w:rsidRPr="00197980">
        <w:t xml:space="preserve"> должна отвечать требованиям надёжности, минимальной избыточности, целостности данных, содержать не менее </w:t>
      </w:r>
      <w:r w:rsidR="0092171D">
        <w:t xml:space="preserve">десяти </w:t>
      </w:r>
      <w:r w:rsidR="0092171D" w:rsidRPr="00197980">
        <w:t xml:space="preserve">сущностей, а ее схема должна быть приведена к третьей нормальной форме. База данных должна поддерживать основные современные средства для работы и администрирования. </w:t>
      </w:r>
    </w:p>
    <w:p w14:paraId="1E23F981" w14:textId="6E6D93C2" w:rsidR="0092171D" w:rsidRDefault="0092171D" w:rsidP="00A21D00">
      <w:pPr>
        <w:pStyle w:val="af7"/>
        <w:spacing w:after="0" w:line="240" w:lineRule="auto"/>
        <w:rPr>
          <w:shd w:val="clear" w:color="auto" w:fill="FFFFFF"/>
        </w:rPr>
      </w:pPr>
      <w:r>
        <w:t>Были реализованы</w:t>
      </w:r>
      <w:r w:rsidRPr="00197980">
        <w:t xml:space="preserve"> следующие объекты базы данных в количестве не менее трех каждый: индекс, триггер, хранимая процедура. Также </w:t>
      </w:r>
      <w:r>
        <w:t xml:space="preserve">была </w:t>
      </w:r>
      <w:r w:rsidRPr="00197980">
        <w:t>реализова</w:t>
      </w:r>
      <w:r>
        <w:t xml:space="preserve">на </w:t>
      </w:r>
      <w:r w:rsidRPr="00197980">
        <w:t>систе</w:t>
      </w:r>
      <w:r>
        <w:t xml:space="preserve">ма </w:t>
      </w:r>
      <w:r w:rsidRPr="00197980">
        <w:t>разграничения прав доступа к данным минимум для двух ролей пользователей.</w:t>
      </w:r>
    </w:p>
    <w:p w14:paraId="3F769FE0" w14:textId="0EB60CC0" w:rsidR="0017747A" w:rsidRDefault="00E9239C" w:rsidP="00A21D00">
      <w:pPr>
        <w:pStyle w:val="af7"/>
        <w:spacing w:after="0" w:line="240" w:lineRule="auto"/>
        <w:rPr>
          <w:shd w:val="clear" w:color="auto" w:fill="FFFFFF"/>
        </w:rPr>
      </w:pPr>
      <w:r>
        <w:rPr>
          <w:shd w:val="clear" w:color="auto" w:fill="FFFFFF"/>
        </w:rPr>
        <w:t>Что касается веб</w:t>
      </w:r>
      <w:r w:rsidR="00B453B5">
        <w:rPr>
          <w:shd w:val="clear" w:color="auto" w:fill="FFFFFF"/>
        </w:rPr>
        <w:t>–</w:t>
      </w:r>
      <w:r>
        <w:rPr>
          <w:shd w:val="clear" w:color="auto" w:fill="FFFFFF"/>
        </w:rPr>
        <w:t>приложения,</w:t>
      </w:r>
      <w:r w:rsidR="0017747A">
        <w:rPr>
          <w:shd w:val="clear" w:color="auto" w:fill="FFFFFF"/>
        </w:rPr>
        <w:t xml:space="preserve"> </w:t>
      </w:r>
      <w:r>
        <w:rPr>
          <w:shd w:val="clear" w:color="auto" w:fill="FFFFFF"/>
        </w:rPr>
        <w:t xml:space="preserve">то приложение разработано на </w:t>
      </w:r>
      <w:r w:rsidR="0017747A">
        <w:rPr>
          <w:shd w:val="clear" w:color="auto" w:fill="FFFFFF"/>
        </w:rPr>
        <w:t xml:space="preserve">языке </w:t>
      </w:r>
      <w:r w:rsidR="0017747A" w:rsidRPr="00E9239C">
        <w:rPr>
          <w:i/>
          <w:shd w:val="clear" w:color="auto" w:fill="FFFFFF"/>
          <w:lang w:val="en-US"/>
        </w:rPr>
        <w:t>JavaScript</w:t>
      </w:r>
      <w:r w:rsidR="0017747A">
        <w:rPr>
          <w:shd w:val="clear" w:color="auto" w:fill="FFFFFF"/>
        </w:rPr>
        <w:t xml:space="preserve"> с использованием фреймворка </w:t>
      </w:r>
      <w:r w:rsidR="0017747A" w:rsidRPr="00E9239C">
        <w:rPr>
          <w:i/>
          <w:shd w:val="clear" w:color="auto" w:fill="FFFFFF"/>
          <w:lang w:val="en-US"/>
        </w:rPr>
        <w:t>Express</w:t>
      </w:r>
      <w:r w:rsidR="0017747A" w:rsidRPr="0017747A">
        <w:rPr>
          <w:shd w:val="clear" w:color="auto" w:fill="FFFFFF"/>
        </w:rPr>
        <w:t xml:space="preserve"> </w:t>
      </w:r>
      <w:r w:rsidR="0017747A">
        <w:rPr>
          <w:shd w:val="clear" w:color="auto" w:fill="FFFFFF"/>
        </w:rPr>
        <w:t xml:space="preserve">для создания </w:t>
      </w:r>
      <w:r w:rsidR="0017747A" w:rsidRPr="00E9239C">
        <w:rPr>
          <w:i/>
          <w:shd w:val="clear" w:color="auto" w:fill="FFFFFF"/>
          <w:lang w:val="en-US"/>
        </w:rPr>
        <w:t>API</w:t>
      </w:r>
      <w:r w:rsidR="0017747A">
        <w:rPr>
          <w:shd w:val="clear" w:color="auto" w:fill="FFFFFF"/>
        </w:rPr>
        <w:t xml:space="preserve">, а также с использованием </w:t>
      </w:r>
      <w:r w:rsidR="0017747A" w:rsidRPr="00E9239C">
        <w:rPr>
          <w:i/>
          <w:shd w:val="clear" w:color="auto" w:fill="FFFFFF"/>
          <w:lang w:val="en-US"/>
        </w:rPr>
        <w:t>React</w:t>
      </w:r>
      <w:r w:rsidR="0017747A" w:rsidRPr="0017747A">
        <w:rPr>
          <w:shd w:val="clear" w:color="auto" w:fill="FFFFFF"/>
        </w:rPr>
        <w:t xml:space="preserve"> </w:t>
      </w:r>
      <w:r w:rsidR="0017747A">
        <w:rPr>
          <w:shd w:val="clear" w:color="auto" w:fill="FFFFFF"/>
        </w:rPr>
        <w:t xml:space="preserve">и </w:t>
      </w:r>
      <w:proofErr w:type="spellStart"/>
      <w:r w:rsidR="0017747A" w:rsidRPr="00E9239C">
        <w:rPr>
          <w:i/>
          <w:shd w:val="clear" w:color="auto" w:fill="FFFFFF"/>
          <w:lang w:val="en-US"/>
        </w:rPr>
        <w:t>Axios</w:t>
      </w:r>
      <w:proofErr w:type="spellEnd"/>
      <w:r w:rsidR="0017747A" w:rsidRPr="0017747A">
        <w:rPr>
          <w:shd w:val="clear" w:color="auto" w:fill="FFFFFF"/>
        </w:rPr>
        <w:t xml:space="preserve"> </w:t>
      </w:r>
      <w:r w:rsidR="0017747A">
        <w:rPr>
          <w:shd w:val="clear" w:color="auto" w:fill="FFFFFF"/>
        </w:rPr>
        <w:t xml:space="preserve">для </w:t>
      </w:r>
      <w:r>
        <w:rPr>
          <w:shd w:val="clear" w:color="auto" w:fill="FFFFFF"/>
        </w:rPr>
        <w:t>создания</w:t>
      </w:r>
      <w:r w:rsidR="0017747A">
        <w:rPr>
          <w:shd w:val="clear" w:color="auto" w:fill="FFFFFF"/>
        </w:rPr>
        <w:t xml:space="preserve"> пользовательского интерфейса.</w:t>
      </w:r>
      <w:r w:rsidR="0092171D" w:rsidRPr="0092171D">
        <w:rPr>
          <w:shd w:val="clear" w:color="auto" w:fill="FFFFFF"/>
        </w:rPr>
        <w:t xml:space="preserve"> </w:t>
      </w:r>
      <w:r w:rsidR="0092171D">
        <w:rPr>
          <w:shd w:val="clear" w:color="auto" w:fill="FFFFFF"/>
        </w:rPr>
        <w:t>В приложении реализована система условного рендеринга, которая основывается на разграничении прав доступа к базе данных.</w:t>
      </w:r>
      <w:r w:rsidR="0017747A">
        <w:rPr>
          <w:shd w:val="clear" w:color="auto" w:fill="FFFFFF"/>
        </w:rPr>
        <w:t xml:space="preserve"> </w:t>
      </w:r>
      <w:r w:rsidR="0092171D">
        <w:rPr>
          <w:shd w:val="clear" w:color="auto" w:fill="FFFFFF"/>
        </w:rPr>
        <w:t>Интерфейс приложения разработан удобным и интуитивно понятным.</w:t>
      </w:r>
    </w:p>
    <w:p w14:paraId="1039C3CD" w14:textId="7FEBD0E0" w:rsidR="00D6725B" w:rsidRPr="00DF6A24" w:rsidRDefault="0037169B" w:rsidP="00A21D00">
      <w:r w:rsidRPr="00DF6A24">
        <w:t xml:space="preserve">Курсовой проект выполнен самостоятельно, проверен в системе «Антиплагиат». Процент оригинальности составляет </w:t>
      </w:r>
      <w:r w:rsidR="00E143F7" w:rsidRPr="00E143F7">
        <w:t>96,48</w:t>
      </w:r>
      <w:r w:rsidRPr="00E143F7">
        <w:t xml:space="preserve">%. </w:t>
      </w:r>
      <w:r w:rsidRPr="00DF6A24">
        <w:t>Цитирования обозначены ссылками на публикации, указанными в «Списке использованных источников». Скриншот приведен в приложении</w:t>
      </w:r>
      <w:r w:rsidR="007A332C">
        <w:t xml:space="preserve"> А</w:t>
      </w:r>
      <w:r w:rsidRPr="00DF6A24">
        <w:t>.</w:t>
      </w:r>
    </w:p>
    <w:p w14:paraId="67591F59" w14:textId="77777777" w:rsidR="00E143F7" w:rsidRDefault="00E143F7" w:rsidP="00A21D00">
      <w:pPr>
        <w:rPr>
          <w:rFonts w:cs="Times New Roman"/>
          <w:szCs w:val="28"/>
        </w:rPr>
      </w:pPr>
      <w:bookmarkStart w:id="38" w:name="_Toc90225456"/>
      <w:r>
        <w:rPr>
          <w:rFonts w:cs="Times New Roman"/>
          <w:b/>
          <w:bCs/>
          <w:szCs w:val="28"/>
        </w:rPr>
        <w:br w:type="page"/>
      </w:r>
    </w:p>
    <w:p w14:paraId="7955B3FF" w14:textId="31C18005" w:rsidR="00DD3AB3" w:rsidRDefault="00DD3AB3" w:rsidP="00A21D00">
      <w:pPr>
        <w:pStyle w:val="1"/>
        <w:jc w:val="center"/>
      </w:pPr>
      <w:r w:rsidRPr="00523869">
        <w:lastRenderedPageBreak/>
        <w:t>СПИСОК ИСПОЛЬЗУЕМЫХ ИСТОЧНИКОВ</w:t>
      </w:r>
      <w:bookmarkEnd w:id="38"/>
    </w:p>
    <w:p w14:paraId="231DB1BC" w14:textId="04977F6E" w:rsidR="00D1024A" w:rsidRDefault="00D1024A" w:rsidP="00A21D00"/>
    <w:p w14:paraId="4AE2E456" w14:textId="77777777" w:rsidR="00F31E1A" w:rsidRDefault="00516677" w:rsidP="00A21D00">
      <w:r>
        <w:t>Понятие изображения</w:t>
      </w:r>
    </w:p>
    <w:p w14:paraId="67E3D5F4" w14:textId="7D5E8D66" w:rsidR="009C639E" w:rsidRDefault="00870677" w:rsidP="00A21D00">
      <w:hyperlink r:id="rId30" w:history="1">
        <w:r w:rsidR="00516677" w:rsidRPr="00FB1BB2">
          <w:rPr>
            <w:rStyle w:val="a9"/>
          </w:rPr>
          <w:t>https://whatis.techtarget.com/definition/image</w:t>
        </w:r>
      </w:hyperlink>
    </w:p>
    <w:p w14:paraId="2778C3CF" w14:textId="206CFD81" w:rsidR="00D57D80" w:rsidRDefault="00D57D80" w:rsidP="00A21D00"/>
    <w:p w14:paraId="0C31A7E9" w14:textId="77777777" w:rsidR="00516677" w:rsidRDefault="00516677" w:rsidP="00A21D00">
      <w:r>
        <w:t>Представление изображений</w:t>
      </w:r>
    </w:p>
    <w:p w14:paraId="10460799" w14:textId="085DE9F4" w:rsidR="00E60AD8" w:rsidRDefault="00E60AD8" w:rsidP="00A21D00">
      <w:r w:rsidRPr="00E60AD8">
        <w:t>https://www.csunplugged.org/en/topics/image</w:t>
      </w:r>
      <w:r w:rsidR="00B453B5">
        <w:t>–</w:t>
      </w:r>
      <w:r w:rsidRPr="00E60AD8">
        <w:t>representation/</w:t>
      </w:r>
    </w:p>
    <w:p w14:paraId="03D7F503" w14:textId="1598153B" w:rsidR="009C639E" w:rsidRDefault="009C639E" w:rsidP="00A21D00"/>
    <w:p w14:paraId="71B147D8" w14:textId="785381D2" w:rsidR="00C728B4" w:rsidRPr="00EB6509" w:rsidRDefault="00516677" w:rsidP="00A21D00">
      <w:r w:rsidRPr="00516677">
        <w:t>цветовые</w:t>
      </w:r>
      <w:r w:rsidRPr="00EB6509">
        <w:t xml:space="preserve"> </w:t>
      </w:r>
      <w:r>
        <w:t>модели</w:t>
      </w:r>
      <w:r w:rsidRPr="00EB6509">
        <w:t xml:space="preserve"> </w:t>
      </w:r>
    </w:p>
    <w:p w14:paraId="36A85A83" w14:textId="4C39AAAB" w:rsidR="00516677" w:rsidRPr="00EB6509" w:rsidRDefault="00870677" w:rsidP="00A21D00">
      <w:hyperlink r:id="rId31" w:history="1">
        <w:r w:rsidR="003119B7" w:rsidRPr="00FB1BB2">
          <w:rPr>
            <w:rStyle w:val="a9"/>
            <w:lang w:val="en-US"/>
          </w:rPr>
          <w:t>https</w:t>
        </w:r>
        <w:r w:rsidR="003119B7" w:rsidRPr="00EB6509">
          <w:rPr>
            <w:rStyle w:val="a9"/>
          </w:rPr>
          <w:t>://</w:t>
        </w:r>
        <w:r w:rsidR="003119B7" w:rsidRPr="00FB1BB2">
          <w:rPr>
            <w:rStyle w:val="a9"/>
            <w:lang w:val="en-US"/>
          </w:rPr>
          <w:t>www</w:t>
        </w:r>
        <w:r w:rsidR="003119B7" w:rsidRPr="00EB6509">
          <w:rPr>
            <w:rStyle w:val="a9"/>
          </w:rPr>
          <w:t>.</w:t>
        </w:r>
        <w:r w:rsidR="003119B7" w:rsidRPr="00FB1BB2">
          <w:rPr>
            <w:rStyle w:val="a9"/>
            <w:lang w:val="en-US"/>
          </w:rPr>
          <w:t>pantone</w:t>
        </w:r>
        <w:r w:rsidR="003119B7" w:rsidRPr="00EB6509">
          <w:rPr>
            <w:rStyle w:val="a9"/>
          </w:rPr>
          <w:t>.</w:t>
        </w:r>
        <w:r w:rsidR="003119B7" w:rsidRPr="00FB1BB2">
          <w:rPr>
            <w:rStyle w:val="a9"/>
            <w:lang w:val="en-US"/>
          </w:rPr>
          <w:t>com</w:t>
        </w:r>
        <w:r w:rsidR="003119B7" w:rsidRPr="00EB6509">
          <w:rPr>
            <w:rStyle w:val="a9"/>
          </w:rPr>
          <w:t>/</w:t>
        </w:r>
        <w:r w:rsidR="003119B7" w:rsidRPr="00FB1BB2">
          <w:rPr>
            <w:rStyle w:val="a9"/>
            <w:lang w:val="en-US"/>
          </w:rPr>
          <w:t>articles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fundamentals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models</w:t>
        </w:r>
        <w:r w:rsidR="00B453B5">
          <w:rPr>
            <w:rStyle w:val="a9"/>
          </w:rPr>
          <w:t>–</w:t>
        </w:r>
        <w:r w:rsidR="003119B7" w:rsidRPr="00FB1BB2">
          <w:rPr>
            <w:rStyle w:val="a9"/>
            <w:lang w:val="en-US"/>
          </w:rPr>
          <w:t>explained</w:t>
        </w:r>
      </w:hyperlink>
    </w:p>
    <w:p w14:paraId="0BBAF0C2" w14:textId="41EA7968" w:rsidR="003119B7" w:rsidRPr="00EB6509" w:rsidRDefault="003119B7" w:rsidP="00A21D00"/>
    <w:p w14:paraId="5B40709C" w14:textId="195B4AC9" w:rsidR="003119B7" w:rsidRDefault="003119B7" w:rsidP="00A21D00">
      <w:r>
        <w:t xml:space="preserve">виды </w:t>
      </w:r>
      <w:proofErr w:type="spellStart"/>
      <w:r>
        <w:t>ргб</w:t>
      </w:r>
      <w:proofErr w:type="spellEnd"/>
    </w:p>
    <w:p w14:paraId="5E50CCC5" w14:textId="63356CD6" w:rsidR="003119B7" w:rsidRPr="00EB6509" w:rsidRDefault="00870677" w:rsidP="00A21D00">
      <w:hyperlink r:id="rId32" w:history="1">
        <w:r w:rsidR="00F31E1A" w:rsidRPr="00FB1BB2">
          <w:rPr>
            <w:rStyle w:val="a9"/>
          </w:rPr>
          <w:t>http://photoschool01.ru/8</w:t>
        </w:r>
        <w:r w:rsidR="00B453B5">
          <w:rPr>
            <w:rStyle w:val="a9"/>
          </w:rPr>
          <w:t>–</w:t>
        </w:r>
        <w:r w:rsidR="00F31E1A" w:rsidRPr="00FB1BB2">
          <w:rPr>
            <w:rStyle w:val="a9"/>
          </w:rPr>
          <w:t>or</w:t>
        </w:r>
        <w:r w:rsidR="00B453B5">
          <w:rPr>
            <w:rStyle w:val="a9"/>
          </w:rPr>
          <w:t>–</w:t>
        </w:r>
        <w:r w:rsidR="00F31E1A" w:rsidRPr="00FB1BB2">
          <w:rPr>
            <w:rStyle w:val="a9"/>
          </w:rPr>
          <w:t>16</w:t>
        </w:r>
        <w:r w:rsidR="00B453B5">
          <w:rPr>
            <w:rStyle w:val="a9"/>
          </w:rPr>
          <w:t>–</w:t>
        </w:r>
        <w:r w:rsidR="00F31E1A" w:rsidRPr="00FB1BB2">
          <w:rPr>
            <w:rStyle w:val="a9"/>
          </w:rPr>
          <w:t>bit/</w:t>
        </w:r>
      </w:hyperlink>
    </w:p>
    <w:p w14:paraId="77A6621F" w14:textId="5F135EAE" w:rsidR="00F31E1A" w:rsidRDefault="00F31E1A" w:rsidP="00A21D00"/>
    <w:p w14:paraId="05242AE2" w14:textId="5D921E97" w:rsidR="00F31E1A" w:rsidRDefault="00F31E1A" w:rsidP="00A21D00">
      <w:r>
        <w:t>потоковое видео</w:t>
      </w:r>
    </w:p>
    <w:p w14:paraId="4E56011F" w14:textId="36628E69" w:rsidR="00F31E1A" w:rsidRDefault="00870677" w:rsidP="00A21D00">
      <w:hyperlink r:id="rId33" w:history="1">
        <w:r w:rsidR="00372A24" w:rsidRPr="00FB1BB2">
          <w:rPr>
            <w:rStyle w:val="a9"/>
          </w:rPr>
          <w:t>https://www.cdnetworks.com/media</w:t>
        </w:r>
        <w:r w:rsidR="00B453B5">
          <w:rPr>
            <w:rStyle w:val="a9"/>
          </w:rPr>
          <w:t>–</w:t>
        </w:r>
        <w:r w:rsidR="00372A24" w:rsidRPr="00FB1BB2">
          <w:rPr>
            <w:rStyle w:val="a9"/>
          </w:rPr>
          <w:t>delivery</w:t>
        </w:r>
        <w:r w:rsidR="00B453B5">
          <w:rPr>
            <w:rStyle w:val="a9"/>
          </w:rPr>
          <w:t>–</w:t>
        </w:r>
        <w:r w:rsidR="00372A24" w:rsidRPr="00FB1BB2">
          <w:rPr>
            <w:rStyle w:val="a9"/>
          </w:rPr>
          <w:t>blog/video</w:t>
        </w:r>
        <w:r w:rsidR="00B453B5">
          <w:rPr>
            <w:rStyle w:val="a9"/>
          </w:rPr>
          <w:t>–</w:t>
        </w:r>
        <w:r w:rsidR="00372A24" w:rsidRPr="00FB1BB2">
          <w:rPr>
            <w:rStyle w:val="a9"/>
          </w:rPr>
          <w:t>streaming</w:t>
        </w:r>
        <w:r w:rsidR="00B453B5">
          <w:rPr>
            <w:rStyle w:val="a9"/>
          </w:rPr>
          <w:t>–</w:t>
        </w:r>
        <w:r w:rsidR="00372A24" w:rsidRPr="00FB1BB2">
          <w:rPr>
            <w:rStyle w:val="a9"/>
          </w:rPr>
          <w:t>protocols/</w:t>
        </w:r>
      </w:hyperlink>
    </w:p>
    <w:p w14:paraId="03DE682F" w14:textId="0EFD3AB5" w:rsidR="00372A24" w:rsidRDefault="00372A24" w:rsidP="00A21D00"/>
    <w:p w14:paraId="23C1F890" w14:textId="54E17668" w:rsidR="007E186A" w:rsidRDefault="007E186A" w:rsidP="00A21D00">
      <w:r>
        <w:t>камеры</w:t>
      </w:r>
    </w:p>
    <w:p w14:paraId="68884E5E" w14:textId="44D5BA73" w:rsidR="007E186A" w:rsidRDefault="00870677" w:rsidP="00A21D00">
      <w:pPr>
        <w:rPr>
          <w:rStyle w:val="a9"/>
        </w:rPr>
      </w:pPr>
      <w:hyperlink r:id="rId34" w:history="1">
        <w:r w:rsidR="007E186A" w:rsidRPr="00FB1BB2">
          <w:rPr>
            <w:rStyle w:val="a9"/>
          </w:rPr>
          <w:t>https://eltechbook.ru/kamery_videonabljudenie.html</w:t>
        </w:r>
      </w:hyperlink>
    </w:p>
    <w:p w14:paraId="565EA571" w14:textId="07FDCDD3" w:rsidR="00687E89" w:rsidRDefault="00687E89" w:rsidP="00A21D00">
      <w:pPr>
        <w:rPr>
          <w:rStyle w:val="a9"/>
        </w:rPr>
      </w:pPr>
    </w:p>
    <w:p w14:paraId="2ECDCF1A" w14:textId="15C69FC3" w:rsidR="00687E89" w:rsidRPr="00687E89" w:rsidRDefault="00687E89" w:rsidP="00A21D00">
      <w:proofErr w:type="spellStart"/>
      <w:r w:rsidRPr="00687E89">
        <w:t>ethernet</w:t>
      </w:r>
      <w:proofErr w:type="spellEnd"/>
    </w:p>
    <w:p w14:paraId="7FEBC15F" w14:textId="7908B031" w:rsidR="00687E89" w:rsidRPr="007551F3" w:rsidRDefault="00687E89" w:rsidP="00A21D00">
      <w:pPr>
        <w:rPr>
          <w:rStyle w:val="a9"/>
        </w:rPr>
      </w:pPr>
      <w:r w:rsidRPr="00687E89">
        <w:rPr>
          <w:rStyle w:val="a9"/>
          <w:lang w:val="en-US"/>
        </w:rPr>
        <w:t>http</w:t>
      </w:r>
      <w:r w:rsidRPr="007551F3">
        <w:rPr>
          <w:rStyle w:val="a9"/>
        </w:rPr>
        <w:t>://</w:t>
      </w:r>
      <w:r w:rsidRPr="00687E89">
        <w:rPr>
          <w:rStyle w:val="a9"/>
          <w:lang w:val="en-US"/>
        </w:rPr>
        <w:t>www</w:t>
      </w:r>
      <w:r w:rsidRPr="007551F3">
        <w:rPr>
          <w:rStyle w:val="a9"/>
        </w:rPr>
        <w:t>.</w:t>
      </w:r>
      <w:proofErr w:type="spellStart"/>
      <w:r w:rsidRPr="00687E89">
        <w:rPr>
          <w:rStyle w:val="a9"/>
          <w:lang w:val="en-US"/>
        </w:rPr>
        <w:t>highteck</w:t>
      </w:r>
      <w:proofErr w:type="spellEnd"/>
      <w:r w:rsidRPr="007551F3">
        <w:rPr>
          <w:rStyle w:val="a9"/>
        </w:rPr>
        <w:t>.</w:t>
      </w:r>
      <w:r w:rsidRPr="00687E89">
        <w:rPr>
          <w:rStyle w:val="a9"/>
          <w:lang w:val="en-US"/>
        </w:rPr>
        <w:t>net</w:t>
      </w:r>
      <w:r w:rsidRPr="007551F3">
        <w:rPr>
          <w:rStyle w:val="a9"/>
        </w:rPr>
        <w:t>/</w:t>
      </w:r>
      <w:r w:rsidRPr="00687E89">
        <w:rPr>
          <w:rStyle w:val="a9"/>
          <w:lang w:val="en-US"/>
        </w:rPr>
        <w:t>EN</w:t>
      </w:r>
      <w:r w:rsidRPr="007551F3">
        <w:rPr>
          <w:rStyle w:val="a9"/>
        </w:rPr>
        <w:t>/</w:t>
      </w:r>
      <w:r w:rsidRPr="00687E89">
        <w:rPr>
          <w:rStyle w:val="a9"/>
          <w:lang w:val="en-US"/>
        </w:rPr>
        <w:t>Ethernet</w:t>
      </w:r>
      <w:r w:rsidRPr="007551F3">
        <w:rPr>
          <w:rStyle w:val="a9"/>
        </w:rPr>
        <w:t>/</w:t>
      </w:r>
      <w:r w:rsidRPr="00687E89">
        <w:rPr>
          <w:rStyle w:val="a9"/>
          <w:lang w:val="en-US"/>
        </w:rPr>
        <w:t>Ethernet</w:t>
      </w:r>
      <w:r w:rsidRPr="007551F3">
        <w:rPr>
          <w:rStyle w:val="a9"/>
        </w:rPr>
        <w:t>.</w:t>
      </w:r>
      <w:r w:rsidRPr="00687E89">
        <w:rPr>
          <w:rStyle w:val="a9"/>
          <w:lang w:val="en-US"/>
        </w:rPr>
        <w:t>html</w:t>
      </w:r>
    </w:p>
    <w:p w14:paraId="42BC0100" w14:textId="148DA6BC" w:rsidR="00687E89" w:rsidRPr="007551F3" w:rsidRDefault="00687E89" w:rsidP="00A21D00"/>
    <w:p w14:paraId="19422A1B" w14:textId="16CA3F9F" w:rsidR="00C9375C" w:rsidRPr="007551F3" w:rsidRDefault="00C9375C" w:rsidP="00A21D00">
      <w:proofErr w:type="spellStart"/>
      <w:r>
        <w:rPr>
          <w:lang w:val="en-US"/>
        </w:rPr>
        <w:t>tcp</w:t>
      </w:r>
      <w:proofErr w:type="spellEnd"/>
      <w:r w:rsidRPr="007551F3">
        <w:t>/</w:t>
      </w:r>
      <w:proofErr w:type="spellStart"/>
      <w:r>
        <w:rPr>
          <w:lang w:val="en-US"/>
        </w:rPr>
        <w:t>ip</w:t>
      </w:r>
      <w:proofErr w:type="spellEnd"/>
    </w:p>
    <w:p w14:paraId="67F77939" w14:textId="72FD946D" w:rsidR="00C9375C" w:rsidRPr="007551F3" w:rsidRDefault="00870677" w:rsidP="00A21D00">
      <w:hyperlink r:id="rId35" w:history="1">
        <w:r w:rsidR="00C9375C" w:rsidRPr="005C0AAE">
          <w:rPr>
            <w:rStyle w:val="a9"/>
            <w:lang w:val="en-US"/>
          </w:rPr>
          <w:t>https</w:t>
        </w:r>
        <w:r w:rsidR="00C9375C" w:rsidRPr="007551F3">
          <w:rPr>
            <w:rStyle w:val="a9"/>
          </w:rPr>
          <w:t>://</w:t>
        </w:r>
        <w:proofErr w:type="spellStart"/>
        <w:r w:rsidR="00C9375C" w:rsidRPr="005C0AAE">
          <w:rPr>
            <w:rStyle w:val="a9"/>
            <w:lang w:val="en-US"/>
          </w:rPr>
          <w:t>isaaccomputerscience</w:t>
        </w:r>
        <w:proofErr w:type="spellEnd"/>
        <w:r w:rsidR="00C9375C" w:rsidRPr="007551F3">
          <w:rPr>
            <w:rStyle w:val="a9"/>
          </w:rPr>
          <w:t>.</w:t>
        </w:r>
        <w:r w:rsidR="00C9375C" w:rsidRPr="005C0AAE">
          <w:rPr>
            <w:rStyle w:val="a9"/>
            <w:lang w:val="en-US"/>
          </w:rPr>
          <w:t>org</w:t>
        </w:r>
        <w:r w:rsidR="00C9375C" w:rsidRPr="007551F3">
          <w:rPr>
            <w:rStyle w:val="a9"/>
          </w:rPr>
          <w:t>/</w:t>
        </w:r>
        <w:r w:rsidR="00C9375C" w:rsidRPr="005C0AAE">
          <w:rPr>
            <w:rStyle w:val="a9"/>
            <w:lang w:val="en-US"/>
          </w:rPr>
          <w:t>concepts</w:t>
        </w:r>
        <w:r w:rsidR="00C9375C" w:rsidRPr="007551F3">
          <w:rPr>
            <w:rStyle w:val="a9"/>
          </w:rPr>
          <w:t>/</w:t>
        </w:r>
        <w:r w:rsidR="00C9375C" w:rsidRPr="005C0AAE">
          <w:rPr>
            <w:rStyle w:val="a9"/>
            <w:lang w:val="en-US"/>
          </w:rPr>
          <w:t>net</w:t>
        </w:r>
        <w:r w:rsidR="00C9375C" w:rsidRPr="007551F3">
          <w:rPr>
            <w:rStyle w:val="a9"/>
          </w:rPr>
          <w:t>_</w:t>
        </w:r>
        <w:r w:rsidR="00C9375C" w:rsidRPr="005C0AAE">
          <w:rPr>
            <w:rStyle w:val="a9"/>
            <w:lang w:val="en-US"/>
          </w:rPr>
          <w:t>internet</w:t>
        </w:r>
        <w:r w:rsidR="00C9375C" w:rsidRPr="007551F3">
          <w:rPr>
            <w:rStyle w:val="a9"/>
          </w:rPr>
          <w:t>_</w:t>
        </w:r>
        <w:proofErr w:type="spellStart"/>
        <w:r w:rsidR="00C9375C" w:rsidRPr="005C0AAE">
          <w:rPr>
            <w:rStyle w:val="a9"/>
            <w:lang w:val="en-US"/>
          </w:rPr>
          <w:t>tcp</w:t>
        </w:r>
        <w:proofErr w:type="spellEnd"/>
        <w:r w:rsidR="00C9375C" w:rsidRPr="007551F3">
          <w:rPr>
            <w:rStyle w:val="a9"/>
          </w:rPr>
          <w:t>_</w:t>
        </w:r>
        <w:proofErr w:type="spellStart"/>
        <w:r w:rsidR="00C9375C" w:rsidRPr="005C0AAE">
          <w:rPr>
            <w:rStyle w:val="a9"/>
            <w:lang w:val="en-US"/>
          </w:rPr>
          <w:t>ip</w:t>
        </w:r>
        <w:proofErr w:type="spellEnd"/>
        <w:r w:rsidR="00C9375C" w:rsidRPr="007551F3">
          <w:rPr>
            <w:rStyle w:val="a9"/>
          </w:rPr>
          <w:t>_</w:t>
        </w:r>
        <w:r w:rsidR="00C9375C" w:rsidRPr="005C0AAE">
          <w:rPr>
            <w:rStyle w:val="a9"/>
            <w:lang w:val="en-US"/>
          </w:rPr>
          <w:t>stack</w:t>
        </w:r>
        <w:r w:rsidR="00C9375C" w:rsidRPr="007551F3">
          <w:rPr>
            <w:rStyle w:val="a9"/>
          </w:rPr>
          <w:t>?</w:t>
        </w:r>
        <w:proofErr w:type="spellStart"/>
        <w:r w:rsidR="00C9375C" w:rsidRPr="005C0AAE">
          <w:rPr>
            <w:rStyle w:val="a9"/>
            <w:lang w:val="en-US"/>
          </w:rPr>
          <w:t>examBoard</w:t>
        </w:r>
        <w:proofErr w:type="spellEnd"/>
        <w:r w:rsidR="00C9375C" w:rsidRPr="007551F3">
          <w:rPr>
            <w:rStyle w:val="a9"/>
          </w:rPr>
          <w:t>=</w:t>
        </w:r>
        <w:r w:rsidR="00C9375C" w:rsidRPr="005C0AAE">
          <w:rPr>
            <w:rStyle w:val="a9"/>
            <w:lang w:val="en-US"/>
          </w:rPr>
          <w:t>all</w:t>
        </w:r>
        <w:r w:rsidR="00C9375C" w:rsidRPr="007551F3">
          <w:rPr>
            <w:rStyle w:val="a9"/>
          </w:rPr>
          <w:t>&amp;</w:t>
        </w:r>
        <w:r w:rsidR="00C9375C" w:rsidRPr="005C0AAE">
          <w:rPr>
            <w:rStyle w:val="a9"/>
            <w:lang w:val="en-US"/>
          </w:rPr>
          <w:t>stage</w:t>
        </w:r>
        <w:r w:rsidR="00C9375C" w:rsidRPr="007551F3">
          <w:rPr>
            <w:rStyle w:val="a9"/>
          </w:rPr>
          <w:t>=</w:t>
        </w:r>
        <w:r w:rsidR="00C9375C" w:rsidRPr="005C0AAE">
          <w:rPr>
            <w:rStyle w:val="a9"/>
            <w:lang w:val="en-US"/>
          </w:rPr>
          <w:t>all</w:t>
        </w:r>
      </w:hyperlink>
    </w:p>
    <w:p w14:paraId="11C860C5" w14:textId="22165DDB" w:rsidR="00C9375C" w:rsidRPr="007551F3" w:rsidRDefault="00C9375C" w:rsidP="00A21D00">
      <w:r w:rsidRPr="00C9375C">
        <w:rPr>
          <w:lang w:val="en-US"/>
        </w:rPr>
        <w:t>https</w:t>
      </w:r>
      <w:r w:rsidRPr="007551F3">
        <w:t>://</w:t>
      </w:r>
      <w:proofErr w:type="spellStart"/>
      <w:r w:rsidRPr="00C9375C">
        <w:rPr>
          <w:lang w:val="en-US"/>
        </w:rPr>
        <w:t>selectel</w:t>
      </w:r>
      <w:proofErr w:type="spellEnd"/>
      <w:r w:rsidRPr="007551F3">
        <w:t>.</w:t>
      </w:r>
      <w:proofErr w:type="spellStart"/>
      <w:r w:rsidRPr="00C9375C">
        <w:rPr>
          <w:lang w:val="en-US"/>
        </w:rPr>
        <w:t>ru</w:t>
      </w:r>
      <w:proofErr w:type="spellEnd"/>
      <w:r w:rsidRPr="007551F3">
        <w:t>/</w:t>
      </w:r>
      <w:r w:rsidRPr="00C9375C">
        <w:rPr>
          <w:lang w:val="en-US"/>
        </w:rPr>
        <w:t>blog</w:t>
      </w:r>
      <w:r w:rsidRPr="007551F3">
        <w:t>/</w:t>
      </w:r>
      <w:proofErr w:type="spellStart"/>
      <w:r w:rsidRPr="00C9375C">
        <w:rPr>
          <w:lang w:val="en-US"/>
        </w:rPr>
        <w:t>tcp</w:t>
      </w:r>
      <w:proofErr w:type="spellEnd"/>
      <w:r w:rsidRPr="007551F3">
        <w:t>-</w:t>
      </w:r>
      <w:proofErr w:type="spellStart"/>
      <w:r w:rsidRPr="00C9375C">
        <w:rPr>
          <w:lang w:val="en-US"/>
        </w:rPr>
        <w:t>ip</w:t>
      </w:r>
      <w:proofErr w:type="spellEnd"/>
      <w:r w:rsidRPr="007551F3">
        <w:t>-</w:t>
      </w:r>
      <w:r w:rsidRPr="00C9375C">
        <w:rPr>
          <w:lang w:val="en-US"/>
        </w:rPr>
        <w:t>for</w:t>
      </w:r>
      <w:r w:rsidRPr="007551F3">
        <w:t>-</w:t>
      </w:r>
      <w:r w:rsidRPr="00C9375C">
        <w:rPr>
          <w:lang w:val="en-US"/>
        </w:rPr>
        <w:t>beginners</w:t>
      </w:r>
      <w:r w:rsidRPr="007551F3">
        <w:t>/</w:t>
      </w:r>
    </w:p>
    <w:p w14:paraId="319D3258" w14:textId="223FF03A" w:rsidR="007E186A" w:rsidRPr="007551F3" w:rsidRDefault="007E186A" w:rsidP="00A21D00"/>
    <w:p w14:paraId="09EF9A9E" w14:textId="292AE7A7" w:rsidR="00A034CB" w:rsidRPr="007551F3" w:rsidRDefault="00A034CB" w:rsidP="00A21D00">
      <w:r>
        <w:rPr>
          <w:lang w:val="en-US"/>
        </w:rPr>
        <w:t>SoC</w:t>
      </w:r>
    </w:p>
    <w:p w14:paraId="6E05BADF" w14:textId="4695CA74" w:rsidR="00A034CB" w:rsidRPr="007551F3" w:rsidRDefault="00F554D2" w:rsidP="00A21D00">
      <w:r w:rsidRPr="00F554D2">
        <w:rPr>
          <w:lang w:val="en-US"/>
        </w:rPr>
        <w:t>https</w:t>
      </w:r>
      <w:r w:rsidRPr="007551F3">
        <w:t>://</w:t>
      </w:r>
      <w:proofErr w:type="spellStart"/>
      <w:r w:rsidRPr="00F554D2">
        <w:rPr>
          <w:lang w:val="en-US"/>
        </w:rPr>
        <w:t>anysilicon</w:t>
      </w:r>
      <w:proofErr w:type="spellEnd"/>
      <w:r w:rsidRPr="007551F3">
        <w:t>.</w:t>
      </w:r>
      <w:r w:rsidRPr="00F554D2">
        <w:rPr>
          <w:lang w:val="en-US"/>
        </w:rPr>
        <w:t>com</w:t>
      </w:r>
      <w:r w:rsidRPr="007551F3">
        <w:t>/</w:t>
      </w:r>
      <w:r w:rsidRPr="00F554D2">
        <w:rPr>
          <w:lang w:val="en-US"/>
        </w:rPr>
        <w:t>what</w:t>
      </w:r>
      <w:r w:rsidRPr="007551F3">
        <w:t>-</w:t>
      </w:r>
      <w:r w:rsidRPr="00F554D2">
        <w:rPr>
          <w:lang w:val="en-US"/>
        </w:rPr>
        <w:t>is</w:t>
      </w:r>
      <w:r w:rsidRPr="007551F3">
        <w:t>-</w:t>
      </w:r>
      <w:r w:rsidRPr="00F554D2">
        <w:rPr>
          <w:lang w:val="en-US"/>
        </w:rPr>
        <w:t>a</w:t>
      </w:r>
      <w:r w:rsidRPr="007551F3">
        <w:t>-</w:t>
      </w:r>
      <w:r w:rsidRPr="00F554D2">
        <w:rPr>
          <w:lang w:val="en-US"/>
        </w:rPr>
        <w:t>system</w:t>
      </w:r>
      <w:r w:rsidRPr="007551F3">
        <w:t>-</w:t>
      </w:r>
      <w:r w:rsidRPr="00F554D2">
        <w:rPr>
          <w:lang w:val="en-US"/>
        </w:rPr>
        <w:t>on</w:t>
      </w:r>
      <w:r w:rsidRPr="007551F3">
        <w:t>-</w:t>
      </w:r>
      <w:r w:rsidRPr="00F554D2">
        <w:rPr>
          <w:lang w:val="en-US"/>
        </w:rPr>
        <w:t>chip</w:t>
      </w:r>
      <w:r w:rsidRPr="007551F3">
        <w:t>-</w:t>
      </w:r>
      <w:r w:rsidRPr="00F554D2">
        <w:rPr>
          <w:lang w:val="en-US"/>
        </w:rPr>
        <w:t>soc</w:t>
      </w:r>
      <w:r w:rsidRPr="007551F3">
        <w:t>/</w:t>
      </w:r>
    </w:p>
    <w:p w14:paraId="24D143A3" w14:textId="11CC3F4A" w:rsidR="00A034CB" w:rsidRDefault="00A034CB" w:rsidP="00A034CB">
      <w:pPr>
        <w:rPr>
          <w:lang w:val="en-US"/>
        </w:rPr>
      </w:pPr>
      <w:r>
        <w:rPr>
          <w:lang w:val="en-US"/>
        </w:rPr>
        <w:t xml:space="preserve">SoC in </w:t>
      </w:r>
      <w:proofErr w:type="spellStart"/>
      <w:r>
        <w:rPr>
          <w:lang w:val="en-US"/>
        </w:rPr>
        <w:t>ip</w:t>
      </w:r>
      <w:proofErr w:type="spellEnd"/>
      <w:r>
        <w:rPr>
          <w:lang w:val="en-US"/>
        </w:rPr>
        <w:t xml:space="preserve"> cameras</w:t>
      </w:r>
    </w:p>
    <w:p w14:paraId="6461F163" w14:textId="77777777" w:rsidR="00F554D2" w:rsidRDefault="00F554D2" w:rsidP="00A034CB">
      <w:pPr>
        <w:rPr>
          <w:lang w:val="en-US"/>
        </w:rPr>
      </w:pPr>
      <w:r w:rsidRPr="00F554D2">
        <w:rPr>
          <w:lang w:val="en-US"/>
        </w:rPr>
        <w:t xml:space="preserve">https://www.unifore.net/ip-video-surveillance/ip-camera-dvr-nvrs-soc-whats-it-what-it-does.html </w:t>
      </w:r>
    </w:p>
    <w:p w14:paraId="5A2494CE" w14:textId="63A8F8E9" w:rsidR="00A034CB" w:rsidRDefault="00A034CB" w:rsidP="00A034CB">
      <w:pPr>
        <w:rPr>
          <w:lang w:val="en-US"/>
        </w:rPr>
      </w:pPr>
      <w:r>
        <w:rPr>
          <w:lang w:val="en-US"/>
        </w:rPr>
        <w:t>Popular SoC manufacturers</w:t>
      </w:r>
    </w:p>
    <w:p w14:paraId="01A5DFAA" w14:textId="000233C0" w:rsidR="00A034CB" w:rsidRDefault="00F554D2" w:rsidP="00A034CB">
      <w:pPr>
        <w:rPr>
          <w:lang w:val="en-US"/>
        </w:rPr>
      </w:pPr>
      <w:r w:rsidRPr="00F554D2">
        <w:rPr>
          <w:lang w:val="en-US"/>
        </w:rPr>
        <w:t xml:space="preserve">https://www.unifore.net/ip-video-surveillance/list-of-popular-soc-processors-for-ip-security-cameras.html </w:t>
      </w:r>
      <w:r w:rsidR="00A034CB">
        <w:rPr>
          <w:lang w:val="en-US"/>
        </w:rPr>
        <w:t>Architectures</w:t>
      </w:r>
    </w:p>
    <w:p w14:paraId="189D53B4" w14:textId="20EFD9B5" w:rsidR="00F554D2" w:rsidRDefault="00F554D2" w:rsidP="00A21D00">
      <w:pPr>
        <w:rPr>
          <w:lang w:val="en-US"/>
        </w:rPr>
      </w:pPr>
      <w:r w:rsidRPr="00F554D2">
        <w:rPr>
          <w:lang w:val="en-US"/>
        </w:rPr>
        <w:t xml:space="preserve">https://www.mathworks.com/discovery/soc-architecture.html </w:t>
      </w:r>
    </w:p>
    <w:p w14:paraId="2C7FC6A7" w14:textId="3CF4BC9A" w:rsidR="006B5EBC" w:rsidRDefault="006B5EBC" w:rsidP="00A21D00">
      <w:pPr>
        <w:rPr>
          <w:lang w:val="en-US"/>
        </w:rPr>
      </w:pPr>
    </w:p>
    <w:p w14:paraId="13F421CF" w14:textId="5F356488" w:rsidR="006B5EBC" w:rsidRPr="00E93011" w:rsidRDefault="006B5EBC" w:rsidP="00A21D00">
      <w:r>
        <w:t xml:space="preserve">структура </w:t>
      </w:r>
      <w:r>
        <w:rPr>
          <w:lang w:val="en-US"/>
        </w:rPr>
        <w:t>ARM</w:t>
      </w:r>
      <w:r w:rsidRPr="00E93011">
        <w:t xml:space="preserve"> </w:t>
      </w:r>
      <w:r>
        <w:rPr>
          <w:lang w:val="en-US"/>
        </w:rPr>
        <w:t>Cortex</w:t>
      </w:r>
      <w:r w:rsidRPr="00E93011">
        <w:t>-</w:t>
      </w:r>
      <w:r>
        <w:rPr>
          <w:lang w:val="en-US"/>
        </w:rPr>
        <w:t>M</w:t>
      </w:r>
      <w:r w:rsidRPr="00E93011">
        <w:t>4</w:t>
      </w:r>
    </w:p>
    <w:p w14:paraId="1E5EA008" w14:textId="1F35DF38" w:rsidR="006B5EBC" w:rsidRPr="00E93011" w:rsidRDefault="006B5EBC" w:rsidP="00A21D00">
      <w:r w:rsidRPr="006B5EBC">
        <w:rPr>
          <w:lang w:val="en-US"/>
        </w:rPr>
        <w:t>https</w:t>
      </w:r>
      <w:r w:rsidRPr="00E93011">
        <w:t>://</w:t>
      </w:r>
      <w:proofErr w:type="spellStart"/>
      <w:r w:rsidRPr="006B5EBC">
        <w:rPr>
          <w:lang w:val="en-US"/>
        </w:rPr>
        <w:t>microcontrollerslab</w:t>
      </w:r>
      <w:proofErr w:type="spellEnd"/>
      <w:r w:rsidRPr="00E93011">
        <w:t>.</w:t>
      </w:r>
      <w:r w:rsidRPr="006B5EBC">
        <w:rPr>
          <w:lang w:val="en-US"/>
        </w:rPr>
        <w:t>com</w:t>
      </w:r>
      <w:r w:rsidRPr="00E93011">
        <w:t>/</w:t>
      </w:r>
      <w:r w:rsidRPr="006B5EBC">
        <w:rPr>
          <w:lang w:val="en-US"/>
        </w:rPr>
        <w:t>arm</w:t>
      </w:r>
      <w:r w:rsidRPr="00E93011">
        <w:t>-</w:t>
      </w:r>
      <w:r w:rsidRPr="006B5EBC">
        <w:rPr>
          <w:lang w:val="en-US"/>
        </w:rPr>
        <w:t>cortex</w:t>
      </w:r>
      <w:r w:rsidRPr="00E93011">
        <w:t>-</w:t>
      </w:r>
      <w:r w:rsidRPr="006B5EBC">
        <w:rPr>
          <w:lang w:val="en-US"/>
        </w:rPr>
        <w:t>m</w:t>
      </w:r>
      <w:r w:rsidRPr="00E93011">
        <w:t>4-</w:t>
      </w:r>
      <w:r w:rsidRPr="006B5EBC">
        <w:rPr>
          <w:lang w:val="en-US"/>
        </w:rPr>
        <w:t>architecture</w:t>
      </w:r>
      <w:r w:rsidRPr="00E93011">
        <w:t>/</w:t>
      </w:r>
    </w:p>
    <w:p w14:paraId="4290C175" w14:textId="415BEC93" w:rsidR="00F554D2" w:rsidRPr="00E93011" w:rsidRDefault="00F554D2" w:rsidP="00A21D00"/>
    <w:p w14:paraId="7E8F9166" w14:textId="4172318A" w:rsidR="00BA0DFC" w:rsidRDefault="00BA0DFC" w:rsidP="00A21D00">
      <w:pPr>
        <w:rPr>
          <w:lang w:val="en-US"/>
        </w:rPr>
      </w:pPr>
      <w:r>
        <w:rPr>
          <w:lang w:val="en-US"/>
        </w:rPr>
        <w:t>cortex</w:t>
      </w:r>
      <w:r w:rsidRPr="00BA0DFC">
        <w:rPr>
          <w:lang w:val="en-US"/>
        </w:rPr>
        <w:t>-</w:t>
      </w:r>
      <w:r>
        <w:rPr>
          <w:lang w:val="en-US"/>
        </w:rPr>
        <w:t>m</w:t>
      </w:r>
      <w:r w:rsidRPr="00BA0DFC">
        <w:rPr>
          <w:lang w:val="en-US"/>
        </w:rPr>
        <w:t xml:space="preserve">4 </w:t>
      </w:r>
      <w:r>
        <w:rPr>
          <w:lang w:val="en-US"/>
        </w:rPr>
        <w:t xml:space="preserve">registers </w:t>
      </w:r>
    </w:p>
    <w:p w14:paraId="4002F2F6" w14:textId="20AAD1CD" w:rsidR="00BA0DFC" w:rsidRDefault="00870677" w:rsidP="00A21D00">
      <w:pPr>
        <w:rPr>
          <w:lang w:val="en-US"/>
        </w:rPr>
      </w:pPr>
      <w:hyperlink r:id="rId36" w:history="1">
        <w:r w:rsidR="00373721" w:rsidRPr="00273691">
          <w:rPr>
            <w:rStyle w:val="a9"/>
            <w:lang w:val="en-US"/>
          </w:rPr>
          <w:t>https://www.ics.com/blog/introduction-gpio-programming</w:t>
        </w:r>
      </w:hyperlink>
    </w:p>
    <w:p w14:paraId="78057A78" w14:textId="4E3A7A99" w:rsidR="00373721" w:rsidRDefault="00870677" w:rsidP="00A21D00">
      <w:pPr>
        <w:rPr>
          <w:rStyle w:val="a9"/>
          <w:lang w:val="en-US"/>
        </w:rPr>
      </w:pPr>
      <w:hyperlink r:id="rId37" w:history="1">
        <w:r w:rsidR="003A5657" w:rsidRPr="00273691">
          <w:rPr>
            <w:rStyle w:val="a9"/>
            <w:lang w:val="en-US"/>
          </w:rPr>
          <w:t>https://www.linkedin.com/pulse/all-you-need-know-gpio-akib-islam</w:t>
        </w:r>
      </w:hyperlink>
    </w:p>
    <w:p w14:paraId="347E12AE" w14:textId="639F618B" w:rsidR="00E75A8C" w:rsidRPr="004E6DA4" w:rsidRDefault="00E75A8C" w:rsidP="00A21D00">
      <w:pPr>
        <w:rPr>
          <w:rStyle w:val="a9"/>
          <w:lang w:val="en-US"/>
        </w:rPr>
      </w:pPr>
    </w:p>
    <w:p w14:paraId="746E0482" w14:textId="5B75B082" w:rsidR="00E75A8C" w:rsidRDefault="00E75A8C" w:rsidP="00E75A8C">
      <w:r w:rsidRPr="00E75A8C">
        <w:t>уровни i2c</w:t>
      </w:r>
    </w:p>
    <w:p w14:paraId="4D0157DF" w14:textId="157DE900" w:rsidR="00E75A8C" w:rsidRDefault="00870677" w:rsidP="00E75A8C">
      <w:hyperlink r:id="rId38" w:history="1">
        <w:r w:rsidR="00846BDB" w:rsidRPr="00EE0D96">
          <w:rPr>
            <w:rStyle w:val="a9"/>
          </w:rPr>
          <w:t>https://blog.actorsfit.com/a?ID=01750-fa7b01f9-36e1-4b59-b44f-0c32b947d709</w:t>
        </w:r>
      </w:hyperlink>
    </w:p>
    <w:p w14:paraId="11240C09" w14:textId="1A605E8C" w:rsidR="00846BDB" w:rsidRDefault="00846BDB" w:rsidP="00E75A8C"/>
    <w:p w14:paraId="7E17E783" w14:textId="2913EFA7" w:rsidR="00846BDB" w:rsidRPr="00FB1EDF" w:rsidRDefault="00846BDB" w:rsidP="00E75A8C">
      <w:r>
        <w:t xml:space="preserve">Регистровая модель </w:t>
      </w:r>
      <w:proofErr w:type="spellStart"/>
      <w:r>
        <w:rPr>
          <w:lang w:val="en-US"/>
        </w:rPr>
        <w:t>i</w:t>
      </w:r>
      <w:proofErr w:type="spellEnd"/>
      <w:r w:rsidRPr="00FB1EDF">
        <w:t>2</w:t>
      </w:r>
      <w:r>
        <w:rPr>
          <w:lang w:val="en-US"/>
        </w:rPr>
        <w:t>c</w:t>
      </w:r>
    </w:p>
    <w:p w14:paraId="7CDDA3C5" w14:textId="414C1E0C" w:rsidR="00846BDB" w:rsidRDefault="00870677" w:rsidP="00E75A8C">
      <w:hyperlink r:id="rId39" w:history="1">
        <w:r w:rsidR="008079AD" w:rsidRPr="00512123">
          <w:rPr>
            <w:rStyle w:val="a9"/>
            <w:lang w:val="en-US"/>
          </w:rPr>
          <w:t>https</w:t>
        </w:r>
        <w:r w:rsidR="008079AD" w:rsidRPr="00512123">
          <w:rPr>
            <w:rStyle w:val="a9"/>
          </w:rPr>
          <w:t>://</w:t>
        </w:r>
        <w:proofErr w:type="spellStart"/>
        <w:r w:rsidR="008079AD" w:rsidRPr="00512123">
          <w:rPr>
            <w:rStyle w:val="a9"/>
            <w:lang w:val="en-US"/>
          </w:rPr>
          <w:t>controllerstech</w:t>
        </w:r>
        <w:proofErr w:type="spellEnd"/>
        <w:r w:rsidR="008079AD" w:rsidRPr="00512123">
          <w:rPr>
            <w:rStyle w:val="a9"/>
          </w:rPr>
          <w:t>.</w:t>
        </w:r>
        <w:r w:rsidR="008079AD" w:rsidRPr="00512123">
          <w:rPr>
            <w:rStyle w:val="a9"/>
            <w:lang w:val="en-US"/>
          </w:rPr>
          <w:t>com</w:t>
        </w:r>
        <w:r w:rsidR="008079AD" w:rsidRPr="00512123">
          <w:rPr>
            <w:rStyle w:val="a9"/>
          </w:rPr>
          <w:t>/</w:t>
        </w:r>
        <w:proofErr w:type="spellStart"/>
        <w:r w:rsidR="008079AD" w:rsidRPr="00512123">
          <w:rPr>
            <w:rStyle w:val="a9"/>
            <w:lang w:val="en-US"/>
          </w:rPr>
          <w:t>stm</w:t>
        </w:r>
        <w:proofErr w:type="spellEnd"/>
        <w:r w:rsidR="008079AD" w:rsidRPr="00512123">
          <w:rPr>
            <w:rStyle w:val="a9"/>
          </w:rPr>
          <w:t>32-</w:t>
        </w:r>
        <w:proofErr w:type="spellStart"/>
        <w:r w:rsidR="008079AD" w:rsidRPr="00512123">
          <w:rPr>
            <w:rStyle w:val="a9"/>
            <w:lang w:val="en-US"/>
          </w:rPr>
          <w:t>i</w:t>
        </w:r>
        <w:proofErr w:type="spellEnd"/>
        <w:r w:rsidR="008079AD" w:rsidRPr="00512123">
          <w:rPr>
            <w:rStyle w:val="a9"/>
          </w:rPr>
          <w:t>2</w:t>
        </w:r>
        <w:r w:rsidR="008079AD" w:rsidRPr="00512123">
          <w:rPr>
            <w:rStyle w:val="a9"/>
            <w:lang w:val="en-US"/>
          </w:rPr>
          <w:t>c</w:t>
        </w:r>
        <w:r w:rsidR="008079AD" w:rsidRPr="00512123">
          <w:rPr>
            <w:rStyle w:val="a9"/>
          </w:rPr>
          <w:t>-</w:t>
        </w:r>
        <w:r w:rsidR="008079AD" w:rsidRPr="00512123">
          <w:rPr>
            <w:rStyle w:val="a9"/>
            <w:lang w:val="en-US"/>
          </w:rPr>
          <w:t>configuration</w:t>
        </w:r>
        <w:r w:rsidR="008079AD" w:rsidRPr="00512123">
          <w:rPr>
            <w:rStyle w:val="a9"/>
          </w:rPr>
          <w:t>-</w:t>
        </w:r>
        <w:r w:rsidR="008079AD" w:rsidRPr="00512123">
          <w:rPr>
            <w:rStyle w:val="a9"/>
            <w:lang w:val="en-US"/>
          </w:rPr>
          <w:t>using</w:t>
        </w:r>
        <w:r w:rsidR="008079AD" w:rsidRPr="00512123">
          <w:rPr>
            <w:rStyle w:val="a9"/>
          </w:rPr>
          <w:t>-</w:t>
        </w:r>
        <w:r w:rsidR="008079AD" w:rsidRPr="00512123">
          <w:rPr>
            <w:rStyle w:val="a9"/>
            <w:lang w:val="en-US"/>
          </w:rPr>
          <w:t>registers</w:t>
        </w:r>
        <w:r w:rsidR="008079AD" w:rsidRPr="00512123">
          <w:rPr>
            <w:rStyle w:val="a9"/>
          </w:rPr>
          <w:t>/</w:t>
        </w:r>
      </w:hyperlink>
    </w:p>
    <w:p w14:paraId="63F8FAFB" w14:textId="202979D8" w:rsidR="008079AD" w:rsidRDefault="008079AD" w:rsidP="00E75A8C"/>
    <w:p w14:paraId="723411E2" w14:textId="34D64CE9" w:rsidR="008079AD" w:rsidRPr="004955B9" w:rsidRDefault="00E6698C" w:rsidP="00E75A8C">
      <w:proofErr w:type="spellStart"/>
      <w:r>
        <w:rPr>
          <w:lang w:val="en-US"/>
        </w:rPr>
        <w:t>dcmi</w:t>
      </w:r>
      <w:proofErr w:type="spellEnd"/>
    </w:p>
    <w:p w14:paraId="4AA950C9" w14:textId="470ED858" w:rsidR="00E6698C" w:rsidRPr="004955B9" w:rsidRDefault="00E6698C" w:rsidP="00E75A8C">
      <w:r w:rsidRPr="00E6698C">
        <w:rPr>
          <w:lang w:val="en-US"/>
        </w:rPr>
        <w:t>https</w:t>
      </w:r>
      <w:r w:rsidRPr="004955B9">
        <w:t>://</w:t>
      </w:r>
      <w:r w:rsidRPr="00E6698C">
        <w:rPr>
          <w:lang w:val="en-US"/>
        </w:rPr>
        <w:t>www</w:t>
      </w:r>
      <w:r w:rsidRPr="004955B9">
        <w:t>.</w:t>
      </w:r>
      <w:proofErr w:type="spellStart"/>
      <w:r w:rsidRPr="00E6698C">
        <w:rPr>
          <w:lang w:val="en-US"/>
        </w:rPr>
        <w:t>st</w:t>
      </w:r>
      <w:proofErr w:type="spellEnd"/>
      <w:r w:rsidRPr="004955B9">
        <w:t>.</w:t>
      </w:r>
      <w:r w:rsidRPr="00E6698C">
        <w:rPr>
          <w:lang w:val="en-US"/>
        </w:rPr>
        <w:t>com</w:t>
      </w:r>
      <w:r w:rsidRPr="004955B9">
        <w:t>/</w:t>
      </w:r>
      <w:r w:rsidRPr="00E6698C">
        <w:rPr>
          <w:lang w:val="en-US"/>
        </w:rPr>
        <w:t>resource</w:t>
      </w:r>
      <w:r w:rsidRPr="004955B9">
        <w:t>/</w:t>
      </w:r>
      <w:proofErr w:type="spellStart"/>
      <w:r w:rsidRPr="00E6698C">
        <w:rPr>
          <w:lang w:val="en-US"/>
        </w:rPr>
        <w:t>en</w:t>
      </w:r>
      <w:proofErr w:type="spellEnd"/>
      <w:r w:rsidRPr="004955B9">
        <w:t>/</w:t>
      </w:r>
      <w:r w:rsidRPr="00E6698C">
        <w:rPr>
          <w:lang w:val="en-US"/>
        </w:rPr>
        <w:t>application</w:t>
      </w:r>
      <w:r w:rsidRPr="004955B9">
        <w:t>_</w:t>
      </w:r>
      <w:r w:rsidRPr="00E6698C">
        <w:rPr>
          <w:lang w:val="en-US"/>
        </w:rPr>
        <w:t>note</w:t>
      </w:r>
      <w:r w:rsidRPr="004955B9">
        <w:t>/</w:t>
      </w:r>
      <w:r w:rsidRPr="00E6698C">
        <w:rPr>
          <w:lang w:val="en-US"/>
        </w:rPr>
        <w:t>an</w:t>
      </w:r>
      <w:r w:rsidRPr="004955B9">
        <w:t>5020-</w:t>
      </w:r>
      <w:r w:rsidRPr="00E6698C">
        <w:rPr>
          <w:lang w:val="en-US"/>
        </w:rPr>
        <w:t>digital</w:t>
      </w:r>
      <w:r w:rsidRPr="004955B9">
        <w:t>-</w:t>
      </w:r>
      <w:r w:rsidRPr="00E6698C">
        <w:rPr>
          <w:lang w:val="en-US"/>
        </w:rPr>
        <w:t>camera</w:t>
      </w:r>
      <w:r w:rsidRPr="004955B9">
        <w:t>-</w:t>
      </w:r>
      <w:r w:rsidRPr="00E6698C">
        <w:rPr>
          <w:lang w:val="en-US"/>
        </w:rPr>
        <w:t>interface</w:t>
      </w:r>
      <w:r w:rsidRPr="004955B9">
        <w:t>-</w:t>
      </w:r>
      <w:proofErr w:type="spellStart"/>
      <w:r w:rsidRPr="00E6698C">
        <w:rPr>
          <w:lang w:val="en-US"/>
        </w:rPr>
        <w:t>dcmi</w:t>
      </w:r>
      <w:proofErr w:type="spellEnd"/>
      <w:r w:rsidRPr="004955B9">
        <w:t>-</w:t>
      </w:r>
      <w:r w:rsidRPr="00E6698C">
        <w:rPr>
          <w:lang w:val="en-US"/>
        </w:rPr>
        <w:t>on</w:t>
      </w:r>
      <w:r w:rsidRPr="004955B9">
        <w:t>-</w:t>
      </w:r>
      <w:proofErr w:type="spellStart"/>
      <w:r w:rsidRPr="00E6698C">
        <w:rPr>
          <w:lang w:val="en-US"/>
        </w:rPr>
        <w:t>stm</w:t>
      </w:r>
      <w:proofErr w:type="spellEnd"/>
      <w:r w:rsidRPr="004955B9">
        <w:t>32-</w:t>
      </w:r>
      <w:proofErr w:type="spellStart"/>
      <w:r w:rsidRPr="00E6698C">
        <w:rPr>
          <w:lang w:val="en-US"/>
        </w:rPr>
        <w:t>mcus</w:t>
      </w:r>
      <w:proofErr w:type="spellEnd"/>
      <w:r w:rsidRPr="004955B9">
        <w:t>-</w:t>
      </w:r>
      <w:proofErr w:type="spellStart"/>
      <w:r w:rsidRPr="00E6698C">
        <w:rPr>
          <w:lang w:val="en-US"/>
        </w:rPr>
        <w:t>stmicroelectronics</w:t>
      </w:r>
      <w:proofErr w:type="spellEnd"/>
      <w:r w:rsidRPr="004955B9">
        <w:t>.</w:t>
      </w:r>
      <w:r w:rsidRPr="00E6698C">
        <w:rPr>
          <w:lang w:val="en-US"/>
        </w:rPr>
        <w:t>pdf</w:t>
      </w:r>
    </w:p>
    <w:p w14:paraId="2A2F2ADF" w14:textId="6E8C6FEC" w:rsidR="00E6698C" w:rsidRPr="004955B9" w:rsidRDefault="00E6698C" w:rsidP="00E75A8C"/>
    <w:p w14:paraId="1CAE9271" w14:textId="5AED04C6" w:rsidR="00E6698C" w:rsidRPr="004955B9" w:rsidRDefault="00E6698C" w:rsidP="00E75A8C">
      <w:r>
        <w:t xml:space="preserve">регистровая модель </w:t>
      </w:r>
      <w:proofErr w:type="spellStart"/>
      <w:r>
        <w:rPr>
          <w:lang w:val="en-US"/>
        </w:rPr>
        <w:t>dcmi</w:t>
      </w:r>
      <w:proofErr w:type="spellEnd"/>
    </w:p>
    <w:p w14:paraId="51DD0A41" w14:textId="0193F10F" w:rsidR="00E6698C" w:rsidRPr="004955B9" w:rsidRDefault="00E6698C" w:rsidP="00E75A8C">
      <w:r w:rsidRPr="00E6698C">
        <w:rPr>
          <w:lang w:val="en-US"/>
        </w:rPr>
        <w:t>https</w:t>
      </w:r>
      <w:r w:rsidRPr="004955B9">
        <w:t>://</w:t>
      </w:r>
      <w:proofErr w:type="spellStart"/>
      <w:r w:rsidRPr="00E6698C">
        <w:rPr>
          <w:lang w:val="en-US"/>
        </w:rPr>
        <w:t>habr</w:t>
      </w:r>
      <w:proofErr w:type="spellEnd"/>
      <w:r w:rsidRPr="004955B9">
        <w:t>.</w:t>
      </w:r>
      <w:r w:rsidRPr="00E6698C">
        <w:rPr>
          <w:lang w:val="en-US"/>
        </w:rPr>
        <w:t>com</w:t>
      </w:r>
      <w:r w:rsidRPr="004955B9">
        <w:t>/</w:t>
      </w:r>
      <w:proofErr w:type="spellStart"/>
      <w:r w:rsidRPr="00E6698C">
        <w:rPr>
          <w:lang w:val="en-US"/>
        </w:rPr>
        <w:t>ru</w:t>
      </w:r>
      <w:proofErr w:type="spellEnd"/>
      <w:r w:rsidRPr="004955B9">
        <w:t>/</w:t>
      </w:r>
      <w:r w:rsidRPr="00E6698C">
        <w:rPr>
          <w:lang w:val="en-US"/>
        </w:rPr>
        <w:t>post</w:t>
      </w:r>
      <w:r w:rsidRPr="004955B9">
        <w:t>/186980/</w:t>
      </w:r>
    </w:p>
    <w:p w14:paraId="655CFC5C" w14:textId="6865D131" w:rsidR="00E6698C" w:rsidRPr="004955B9" w:rsidRDefault="00870677" w:rsidP="00E75A8C">
      <w:hyperlink r:id="rId40" w:history="1">
        <w:r w:rsidR="00460ED8" w:rsidRPr="00512123">
          <w:rPr>
            <w:rStyle w:val="a9"/>
            <w:lang w:val="en-US"/>
          </w:rPr>
          <w:t>https</w:t>
        </w:r>
        <w:r w:rsidR="00460ED8" w:rsidRPr="004955B9">
          <w:rPr>
            <w:rStyle w:val="a9"/>
          </w:rPr>
          <w:t>://</w:t>
        </w:r>
        <w:r w:rsidR="00460ED8" w:rsidRPr="00512123">
          <w:rPr>
            <w:rStyle w:val="a9"/>
            <w:lang w:val="en-US"/>
          </w:rPr>
          <w:t>www</w:t>
        </w:r>
        <w:r w:rsidR="00460ED8" w:rsidRPr="004955B9">
          <w:rPr>
            <w:rStyle w:val="a9"/>
          </w:rPr>
          <w:t>.</w:t>
        </w:r>
        <w:r w:rsidR="00460ED8" w:rsidRPr="00512123">
          <w:rPr>
            <w:rStyle w:val="a9"/>
            <w:lang w:val="en-US"/>
          </w:rPr>
          <w:t>compel</w:t>
        </w:r>
        <w:r w:rsidR="00460ED8" w:rsidRPr="004955B9">
          <w:rPr>
            <w:rStyle w:val="a9"/>
          </w:rPr>
          <w:t>.</w:t>
        </w:r>
        <w:proofErr w:type="spellStart"/>
        <w:r w:rsidR="00460ED8" w:rsidRPr="00512123">
          <w:rPr>
            <w:rStyle w:val="a9"/>
            <w:lang w:val="en-US"/>
          </w:rPr>
          <w:t>ru</w:t>
        </w:r>
        <w:proofErr w:type="spellEnd"/>
        <w:r w:rsidR="00460ED8" w:rsidRPr="004955B9">
          <w:rPr>
            <w:rStyle w:val="a9"/>
          </w:rPr>
          <w:t>/</w:t>
        </w:r>
        <w:r w:rsidR="00460ED8" w:rsidRPr="00512123">
          <w:rPr>
            <w:rStyle w:val="a9"/>
            <w:lang w:val="en-US"/>
          </w:rPr>
          <w:t>lib</w:t>
        </w:r>
        <w:r w:rsidR="00460ED8" w:rsidRPr="004955B9">
          <w:rPr>
            <w:rStyle w:val="a9"/>
          </w:rPr>
          <w:t>/125145</w:t>
        </w:r>
      </w:hyperlink>
    </w:p>
    <w:p w14:paraId="3138467F" w14:textId="25172F6D" w:rsidR="00460ED8" w:rsidRPr="004955B9" w:rsidRDefault="00460ED8" w:rsidP="00E75A8C"/>
    <w:p w14:paraId="05832E49" w14:textId="654E05DA" w:rsidR="00460ED8" w:rsidRDefault="00460ED8" w:rsidP="00E75A8C">
      <w:pPr>
        <w:rPr>
          <w:lang w:val="en-US"/>
        </w:rPr>
      </w:pPr>
      <w:r>
        <w:rPr>
          <w:lang w:val="en-US"/>
        </w:rPr>
        <w:t xml:space="preserve">how </w:t>
      </w:r>
      <w:proofErr w:type="spellStart"/>
      <w:r>
        <w:rPr>
          <w:lang w:val="en-US"/>
        </w:rPr>
        <w:t>dma</w:t>
      </w:r>
      <w:proofErr w:type="spellEnd"/>
      <w:r>
        <w:rPr>
          <w:lang w:val="en-US"/>
        </w:rPr>
        <w:t xml:space="preserve"> works</w:t>
      </w:r>
    </w:p>
    <w:p w14:paraId="7D435C40" w14:textId="77C3C821" w:rsidR="00460ED8" w:rsidRDefault="00870677" w:rsidP="00E75A8C">
      <w:pPr>
        <w:rPr>
          <w:lang w:val="en-US"/>
        </w:rPr>
      </w:pPr>
      <w:hyperlink r:id="rId41" w:history="1">
        <w:r w:rsidR="00460ED8" w:rsidRPr="00512123">
          <w:rPr>
            <w:rStyle w:val="a9"/>
            <w:lang w:val="en-US"/>
          </w:rPr>
          <w:t>https://www.minitool.com/lib/direct-memory-access.html</w:t>
        </w:r>
      </w:hyperlink>
    </w:p>
    <w:p w14:paraId="077338C7" w14:textId="2CE18822" w:rsidR="00460ED8" w:rsidRDefault="00460ED8" w:rsidP="00E75A8C">
      <w:pPr>
        <w:rPr>
          <w:lang w:val="en-US"/>
        </w:rPr>
      </w:pPr>
    </w:p>
    <w:p w14:paraId="63305ACA" w14:textId="4F3DB239" w:rsidR="00460ED8" w:rsidRPr="003B3421" w:rsidRDefault="00460ED8" w:rsidP="00E75A8C">
      <w:pPr>
        <w:rPr>
          <w:lang w:val="pl-PL"/>
        </w:rPr>
      </w:pPr>
      <w:proofErr w:type="spellStart"/>
      <w:r w:rsidRPr="003B3421">
        <w:rPr>
          <w:lang w:val="pl-PL"/>
        </w:rPr>
        <w:t>dma</w:t>
      </w:r>
      <w:proofErr w:type="spellEnd"/>
      <w:r w:rsidRPr="003B3421">
        <w:rPr>
          <w:lang w:val="pl-PL"/>
        </w:rPr>
        <w:t xml:space="preserve"> </w:t>
      </w:r>
      <w:proofErr w:type="spellStart"/>
      <w:r w:rsidRPr="003B3421">
        <w:rPr>
          <w:lang w:val="pl-PL"/>
        </w:rPr>
        <w:t>interrupts</w:t>
      </w:r>
      <w:proofErr w:type="spellEnd"/>
    </w:p>
    <w:p w14:paraId="0CEB02DC" w14:textId="450504B4" w:rsidR="003879CF" w:rsidRPr="003B3421" w:rsidRDefault="003879CF" w:rsidP="00E75A8C">
      <w:pPr>
        <w:rPr>
          <w:lang w:val="pl-PL"/>
        </w:rPr>
      </w:pPr>
      <w:r w:rsidRPr="003B3421">
        <w:rPr>
          <w:lang w:val="pl-PL"/>
        </w:rPr>
        <w:t>https://www.eventhelix.com/fault-handling/dma-interrupt-handling/</w:t>
      </w:r>
    </w:p>
    <w:p w14:paraId="129EDF27" w14:textId="48F058BF" w:rsidR="003A5657" w:rsidRPr="003B3421" w:rsidRDefault="00870677" w:rsidP="00A21D00">
      <w:pPr>
        <w:rPr>
          <w:rStyle w:val="a9"/>
          <w:lang w:val="pl-PL"/>
        </w:rPr>
      </w:pPr>
      <w:hyperlink r:id="rId42" w:history="1">
        <w:r w:rsidR="008C1514" w:rsidRPr="003B3421">
          <w:rPr>
            <w:rStyle w:val="a9"/>
            <w:lang w:val="pl-PL"/>
          </w:rPr>
          <w:t>https://www.brainkart.com/article/DMA-and-Interrupts_8636/</w:t>
        </w:r>
      </w:hyperlink>
    </w:p>
    <w:p w14:paraId="478972B9" w14:textId="7F030D27" w:rsidR="00C84950" w:rsidRPr="003B3421" w:rsidRDefault="00C84950" w:rsidP="00A21D00">
      <w:pPr>
        <w:rPr>
          <w:rStyle w:val="a9"/>
          <w:lang w:val="pl-PL"/>
        </w:rPr>
      </w:pPr>
    </w:p>
    <w:p w14:paraId="331C8B3A" w14:textId="07B96E2E" w:rsidR="00C84950" w:rsidRPr="003B3421" w:rsidRDefault="00C84950" w:rsidP="00C84950">
      <w:pPr>
        <w:ind w:left="709" w:firstLine="0"/>
        <w:rPr>
          <w:lang w:val="pl-PL"/>
        </w:rPr>
      </w:pPr>
      <w:r w:rsidRPr="003B3421">
        <w:rPr>
          <w:lang w:val="pl-PL"/>
        </w:rPr>
        <w:t>ov9655</w:t>
      </w:r>
    </w:p>
    <w:p w14:paraId="6FC49A79" w14:textId="302C2BF0" w:rsidR="00C84950" w:rsidRPr="003B3421" w:rsidRDefault="00870677" w:rsidP="00C84950">
      <w:pPr>
        <w:ind w:left="709" w:firstLine="0"/>
        <w:rPr>
          <w:lang w:val="pl-PL"/>
        </w:rPr>
      </w:pPr>
      <w:hyperlink r:id="rId43" w:history="1">
        <w:r w:rsidR="00C84950" w:rsidRPr="003B3421">
          <w:rPr>
            <w:rStyle w:val="a9"/>
            <w:lang w:val="pl-PL"/>
          </w:rPr>
          <w:t>https://www.arducam.com/downloads/modules/OV9655/ov9655_full.pdf</w:t>
        </w:r>
      </w:hyperlink>
    </w:p>
    <w:p w14:paraId="4D2D7FC3" w14:textId="0B9CFA33" w:rsidR="00C84950" w:rsidRPr="003B3421" w:rsidRDefault="00C84950" w:rsidP="00C84950">
      <w:pPr>
        <w:ind w:left="709" w:firstLine="0"/>
        <w:rPr>
          <w:lang w:val="pl-PL"/>
        </w:rPr>
      </w:pPr>
    </w:p>
    <w:p w14:paraId="20372090" w14:textId="6C6DDD09" w:rsidR="001D410F" w:rsidRPr="004E6DA4" w:rsidRDefault="001D410F" w:rsidP="00C84950">
      <w:pPr>
        <w:ind w:left="709" w:firstLine="0"/>
      </w:pPr>
      <w:r>
        <w:t xml:space="preserve">физический и логический уровни </w:t>
      </w:r>
      <w:r>
        <w:rPr>
          <w:lang w:val="en-US"/>
        </w:rPr>
        <w:t>mii</w:t>
      </w:r>
    </w:p>
    <w:p w14:paraId="4DC596EF" w14:textId="6AE9E12E" w:rsidR="00404FBE" w:rsidRPr="00404FBE" w:rsidRDefault="00404FBE" w:rsidP="00404FBE">
      <w:r>
        <w:t xml:space="preserve">физические и логический уровни </w:t>
      </w:r>
      <w:proofErr w:type="spellStart"/>
      <w:r>
        <w:rPr>
          <w:lang w:val="en-US"/>
        </w:rPr>
        <w:t>rmii</w:t>
      </w:r>
      <w:proofErr w:type="spellEnd"/>
    </w:p>
    <w:p w14:paraId="0F4BD9A1" w14:textId="724E8291" w:rsidR="001D410F" w:rsidRPr="00404FBE" w:rsidRDefault="00870677" w:rsidP="00C84950">
      <w:pPr>
        <w:ind w:left="709" w:firstLine="0"/>
      </w:pPr>
      <w:hyperlink r:id="rId44" w:history="1">
        <w:r w:rsidR="001D410F" w:rsidRPr="00624056">
          <w:rPr>
            <w:rStyle w:val="a9"/>
            <w:lang w:val="en-US"/>
          </w:rPr>
          <w:t>https</w:t>
        </w:r>
        <w:r w:rsidR="001D410F" w:rsidRPr="00404FBE">
          <w:rPr>
            <w:rStyle w:val="a9"/>
          </w:rPr>
          <w:t>://</w:t>
        </w:r>
        <w:r w:rsidR="001D410F" w:rsidRPr="00624056">
          <w:rPr>
            <w:rStyle w:val="a9"/>
            <w:lang w:val="en-US"/>
          </w:rPr>
          <w:t>resources</w:t>
        </w:r>
        <w:r w:rsidR="001D410F" w:rsidRPr="00404FBE">
          <w:rPr>
            <w:rStyle w:val="a9"/>
          </w:rPr>
          <w:t>.</w:t>
        </w:r>
        <w:proofErr w:type="spellStart"/>
        <w:r w:rsidR="001D410F" w:rsidRPr="00624056">
          <w:rPr>
            <w:rStyle w:val="a9"/>
            <w:lang w:val="en-US"/>
          </w:rPr>
          <w:t>pcb</w:t>
        </w:r>
        <w:proofErr w:type="spellEnd"/>
        <w:r w:rsidR="001D410F" w:rsidRPr="00404FBE">
          <w:rPr>
            <w:rStyle w:val="a9"/>
          </w:rPr>
          <w:t>.</w:t>
        </w:r>
        <w:r w:rsidR="001D410F" w:rsidRPr="00624056">
          <w:rPr>
            <w:rStyle w:val="a9"/>
            <w:lang w:val="en-US"/>
          </w:rPr>
          <w:t>cadence</w:t>
        </w:r>
        <w:r w:rsidR="001D410F" w:rsidRPr="00404FBE">
          <w:rPr>
            <w:rStyle w:val="a9"/>
          </w:rPr>
          <w:t>.</w:t>
        </w:r>
        <w:r w:rsidR="001D410F" w:rsidRPr="00624056">
          <w:rPr>
            <w:rStyle w:val="a9"/>
            <w:lang w:val="en-US"/>
          </w:rPr>
          <w:t>com</w:t>
        </w:r>
        <w:r w:rsidR="001D410F" w:rsidRPr="00404FBE">
          <w:rPr>
            <w:rStyle w:val="a9"/>
          </w:rPr>
          <w:t>/</w:t>
        </w:r>
        <w:r w:rsidR="001D410F" w:rsidRPr="00624056">
          <w:rPr>
            <w:rStyle w:val="a9"/>
            <w:lang w:val="en-US"/>
          </w:rPr>
          <w:t>blog</w:t>
        </w:r>
        <w:r w:rsidR="001D410F" w:rsidRPr="00404FBE">
          <w:rPr>
            <w:rStyle w:val="a9"/>
          </w:rPr>
          <w:t>/2019-</w:t>
        </w:r>
        <w:r w:rsidR="001D410F" w:rsidRPr="00624056">
          <w:rPr>
            <w:rStyle w:val="a9"/>
            <w:lang w:val="en-US"/>
          </w:rPr>
          <w:t>mii</w:t>
        </w:r>
        <w:r w:rsidR="001D410F" w:rsidRPr="00404FBE">
          <w:rPr>
            <w:rStyle w:val="a9"/>
          </w:rPr>
          <w:t>-</w:t>
        </w:r>
        <w:r w:rsidR="001D410F" w:rsidRPr="00624056">
          <w:rPr>
            <w:rStyle w:val="a9"/>
            <w:lang w:val="en-US"/>
          </w:rPr>
          <w:t>and</w:t>
        </w:r>
        <w:r w:rsidR="001D410F" w:rsidRPr="00404FBE">
          <w:rPr>
            <w:rStyle w:val="a9"/>
          </w:rPr>
          <w:t>-</w:t>
        </w:r>
        <w:proofErr w:type="spellStart"/>
        <w:r w:rsidR="001D410F" w:rsidRPr="00624056">
          <w:rPr>
            <w:rStyle w:val="a9"/>
            <w:lang w:val="en-US"/>
          </w:rPr>
          <w:t>rmii</w:t>
        </w:r>
        <w:proofErr w:type="spellEnd"/>
        <w:r w:rsidR="001D410F" w:rsidRPr="00404FBE">
          <w:rPr>
            <w:rStyle w:val="a9"/>
          </w:rPr>
          <w:t>-</w:t>
        </w:r>
        <w:r w:rsidR="001D410F" w:rsidRPr="00624056">
          <w:rPr>
            <w:rStyle w:val="a9"/>
            <w:lang w:val="en-US"/>
          </w:rPr>
          <w:t>routing</w:t>
        </w:r>
        <w:r w:rsidR="001D410F" w:rsidRPr="00404FBE">
          <w:rPr>
            <w:rStyle w:val="a9"/>
          </w:rPr>
          <w:t>-</w:t>
        </w:r>
        <w:r w:rsidR="001D410F" w:rsidRPr="00624056">
          <w:rPr>
            <w:rStyle w:val="a9"/>
            <w:lang w:val="en-US"/>
          </w:rPr>
          <w:t>guidelines</w:t>
        </w:r>
        <w:r w:rsidR="001D410F" w:rsidRPr="00404FBE">
          <w:rPr>
            <w:rStyle w:val="a9"/>
          </w:rPr>
          <w:t>-</w:t>
        </w:r>
        <w:r w:rsidR="001D410F" w:rsidRPr="00624056">
          <w:rPr>
            <w:rStyle w:val="a9"/>
            <w:lang w:val="en-US"/>
          </w:rPr>
          <w:t>for</w:t>
        </w:r>
        <w:r w:rsidR="001D410F" w:rsidRPr="00404FBE">
          <w:rPr>
            <w:rStyle w:val="a9"/>
          </w:rPr>
          <w:t>-</w:t>
        </w:r>
        <w:r w:rsidR="001D410F" w:rsidRPr="00624056">
          <w:rPr>
            <w:rStyle w:val="a9"/>
            <w:lang w:val="en-US"/>
          </w:rPr>
          <w:t>ethernet</w:t>
        </w:r>
      </w:hyperlink>
    </w:p>
    <w:p w14:paraId="4DD5FDCC" w14:textId="77777777" w:rsidR="001D410F" w:rsidRPr="00404FBE" w:rsidRDefault="001D410F" w:rsidP="00C84950">
      <w:pPr>
        <w:ind w:left="709" w:firstLine="0"/>
      </w:pPr>
    </w:p>
    <w:p w14:paraId="6A732CB4" w14:textId="72AF2D93" w:rsidR="00062FD4" w:rsidRPr="00E938EB" w:rsidRDefault="009E1775" w:rsidP="00A21D00">
      <w:proofErr w:type="spellStart"/>
      <w:r>
        <w:rPr>
          <w:lang w:val="en-US"/>
        </w:rPr>
        <w:t>lan</w:t>
      </w:r>
      <w:proofErr w:type="spellEnd"/>
      <w:r w:rsidRPr="00E938EB">
        <w:t>8720</w:t>
      </w:r>
    </w:p>
    <w:p w14:paraId="45744721" w14:textId="769898E3" w:rsidR="009E1775" w:rsidRPr="00E938EB" w:rsidRDefault="00870677" w:rsidP="00A21D00">
      <w:hyperlink r:id="rId45" w:history="1">
        <w:r w:rsidR="009E1775" w:rsidRPr="00B850B1">
          <w:rPr>
            <w:rStyle w:val="a9"/>
            <w:lang w:val="en-US"/>
          </w:rPr>
          <w:t>http</w:t>
        </w:r>
        <w:r w:rsidR="009E1775" w:rsidRPr="00E938EB">
          <w:rPr>
            <w:rStyle w:val="a9"/>
          </w:rPr>
          <w:t>://</w:t>
        </w:r>
        <w:proofErr w:type="spellStart"/>
        <w:r w:rsidR="009E1775" w:rsidRPr="00B850B1">
          <w:rPr>
            <w:rStyle w:val="a9"/>
            <w:lang w:val="en-US"/>
          </w:rPr>
          <w:t>ww</w:t>
        </w:r>
        <w:proofErr w:type="spellEnd"/>
        <w:r w:rsidR="009E1775" w:rsidRPr="00E938EB">
          <w:rPr>
            <w:rStyle w:val="a9"/>
          </w:rPr>
          <w:t>1.</w:t>
        </w:r>
        <w:r w:rsidR="009E1775" w:rsidRPr="00B850B1">
          <w:rPr>
            <w:rStyle w:val="a9"/>
            <w:lang w:val="en-US"/>
          </w:rPr>
          <w:t>microchip</w:t>
        </w:r>
        <w:r w:rsidR="009E1775" w:rsidRPr="00E938EB">
          <w:rPr>
            <w:rStyle w:val="a9"/>
          </w:rPr>
          <w:t>.</w:t>
        </w:r>
        <w:r w:rsidR="009E1775" w:rsidRPr="00B850B1">
          <w:rPr>
            <w:rStyle w:val="a9"/>
            <w:lang w:val="en-US"/>
          </w:rPr>
          <w:t>com</w:t>
        </w:r>
        <w:r w:rsidR="009E1775" w:rsidRPr="00E938EB">
          <w:rPr>
            <w:rStyle w:val="a9"/>
          </w:rPr>
          <w:t>/</w:t>
        </w:r>
        <w:r w:rsidR="009E1775" w:rsidRPr="00B850B1">
          <w:rPr>
            <w:rStyle w:val="a9"/>
            <w:lang w:val="en-US"/>
          </w:rPr>
          <w:t>downloads</w:t>
        </w:r>
        <w:r w:rsidR="009E1775" w:rsidRPr="00E938EB">
          <w:rPr>
            <w:rStyle w:val="a9"/>
          </w:rPr>
          <w:t>/</w:t>
        </w:r>
        <w:proofErr w:type="spellStart"/>
        <w:r w:rsidR="009E1775" w:rsidRPr="00B850B1">
          <w:rPr>
            <w:rStyle w:val="a9"/>
            <w:lang w:val="en-US"/>
          </w:rPr>
          <w:t>en</w:t>
        </w:r>
        <w:proofErr w:type="spellEnd"/>
        <w:r w:rsidR="009E1775" w:rsidRPr="00E938EB">
          <w:rPr>
            <w:rStyle w:val="a9"/>
          </w:rPr>
          <w:t>/</w:t>
        </w:r>
        <w:proofErr w:type="spellStart"/>
        <w:r w:rsidR="009E1775" w:rsidRPr="00B850B1">
          <w:rPr>
            <w:rStyle w:val="a9"/>
            <w:lang w:val="en-US"/>
          </w:rPr>
          <w:t>devicedoc</w:t>
        </w:r>
        <w:proofErr w:type="spellEnd"/>
        <w:r w:rsidR="009E1775" w:rsidRPr="00E938EB">
          <w:rPr>
            <w:rStyle w:val="a9"/>
          </w:rPr>
          <w:t>/00002165</w:t>
        </w:r>
        <w:r w:rsidR="009E1775" w:rsidRPr="00B850B1">
          <w:rPr>
            <w:rStyle w:val="a9"/>
            <w:lang w:val="en-US"/>
          </w:rPr>
          <w:t>b</w:t>
        </w:r>
        <w:r w:rsidR="009E1775" w:rsidRPr="00E938EB">
          <w:rPr>
            <w:rStyle w:val="a9"/>
          </w:rPr>
          <w:t>.</w:t>
        </w:r>
        <w:r w:rsidR="009E1775" w:rsidRPr="00B850B1">
          <w:rPr>
            <w:rStyle w:val="a9"/>
            <w:lang w:val="en-US"/>
          </w:rPr>
          <w:t>pdf</w:t>
        </w:r>
      </w:hyperlink>
    </w:p>
    <w:p w14:paraId="45C3D10F" w14:textId="77777777" w:rsidR="009E1775" w:rsidRPr="00E938EB" w:rsidRDefault="009E1775" w:rsidP="00A21D00"/>
    <w:p w14:paraId="50814528" w14:textId="18A36B72" w:rsidR="00062FD4" w:rsidRPr="00E938EB" w:rsidRDefault="00B1665B" w:rsidP="00A21D00">
      <w:proofErr w:type="spellStart"/>
      <w:r>
        <w:rPr>
          <w:lang w:val="en-US"/>
        </w:rPr>
        <w:t>lwip</w:t>
      </w:r>
      <w:proofErr w:type="spellEnd"/>
    </w:p>
    <w:p w14:paraId="505DB5FA" w14:textId="25133339" w:rsidR="00B1665B" w:rsidRPr="00E938EB" w:rsidRDefault="00870677" w:rsidP="00A21D00">
      <w:hyperlink r:id="rId46" w:history="1">
        <w:r w:rsidR="00B1665B" w:rsidRPr="00B850B1">
          <w:rPr>
            <w:rStyle w:val="a9"/>
            <w:lang w:val="en-US"/>
          </w:rPr>
          <w:t>https</w:t>
        </w:r>
        <w:r w:rsidR="00B1665B" w:rsidRPr="00E938EB">
          <w:rPr>
            <w:rStyle w:val="a9"/>
          </w:rPr>
          <w:t>://</w:t>
        </w:r>
        <w:r w:rsidR="00B1665B" w:rsidRPr="00B850B1">
          <w:rPr>
            <w:rStyle w:val="a9"/>
            <w:lang w:val="en-US"/>
          </w:rPr>
          <w:t>community</w:t>
        </w:r>
        <w:r w:rsidR="00B1665B" w:rsidRPr="00E938EB">
          <w:rPr>
            <w:rStyle w:val="a9"/>
          </w:rPr>
          <w:t>.</w:t>
        </w:r>
        <w:proofErr w:type="spellStart"/>
        <w:r w:rsidR="00B1665B" w:rsidRPr="00B850B1">
          <w:rPr>
            <w:rStyle w:val="a9"/>
            <w:lang w:val="en-US"/>
          </w:rPr>
          <w:t>nxp</w:t>
        </w:r>
        <w:proofErr w:type="spellEnd"/>
        <w:r w:rsidR="00B1665B" w:rsidRPr="00E938EB">
          <w:rPr>
            <w:rStyle w:val="a9"/>
          </w:rPr>
          <w:t>.</w:t>
        </w:r>
        <w:r w:rsidR="00B1665B" w:rsidRPr="00B850B1">
          <w:rPr>
            <w:rStyle w:val="a9"/>
            <w:lang w:val="en-US"/>
          </w:rPr>
          <w:t>com</w:t>
        </w:r>
        <w:r w:rsidR="00B1665B" w:rsidRPr="00E938EB">
          <w:rPr>
            <w:rStyle w:val="a9"/>
          </w:rPr>
          <w:t>/</w:t>
        </w:r>
        <w:r w:rsidR="00B1665B" w:rsidRPr="00B850B1">
          <w:rPr>
            <w:rStyle w:val="a9"/>
            <w:lang w:val="en-US"/>
          </w:rPr>
          <w:t>t</w:t>
        </w:r>
        <w:r w:rsidR="00B1665B" w:rsidRPr="00E938EB">
          <w:rPr>
            <w:rStyle w:val="a9"/>
          </w:rPr>
          <w:t>5/</w:t>
        </w:r>
        <w:proofErr w:type="spellStart"/>
        <w:r w:rsidR="00B1665B" w:rsidRPr="00B850B1">
          <w:rPr>
            <w:rStyle w:val="a9"/>
            <w:lang w:val="en-US"/>
          </w:rPr>
          <w:t>Kinetis</w:t>
        </w:r>
        <w:proofErr w:type="spellEnd"/>
        <w:r w:rsidR="00B1665B" w:rsidRPr="00E938EB">
          <w:rPr>
            <w:rStyle w:val="a9"/>
          </w:rPr>
          <w:t>-</w:t>
        </w:r>
        <w:r w:rsidR="00B1665B" w:rsidRPr="00B850B1">
          <w:rPr>
            <w:rStyle w:val="a9"/>
            <w:lang w:val="en-US"/>
          </w:rPr>
          <w:t>Software</w:t>
        </w:r>
        <w:r w:rsidR="00B1665B" w:rsidRPr="00E938EB">
          <w:rPr>
            <w:rStyle w:val="a9"/>
          </w:rPr>
          <w:t>-</w:t>
        </w:r>
        <w:r w:rsidR="00B1665B" w:rsidRPr="00B850B1">
          <w:rPr>
            <w:rStyle w:val="a9"/>
            <w:lang w:val="en-US"/>
          </w:rPr>
          <w:t>Development</w:t>
        </w:r>
        <w:r w:rsidR="00B1665B" w:rsidRPr="00E938EB">
          <w:rPr>
            <w:rStyle w:val="a9"/>
          </w:rPr>
          <w:t>-</w:t>
        </w:r>
        <w:r w:rsidR="00B1665B" w:rsidRPr="00B850B1">
          <w:rPr>
            <w:rStyle w:val="a9"/>
            <w:lang w:val="en-US"/>
          </w:rPr>
          <w:t>Kit</w:t>
        </w:r>
        <w:r w:rsidR="00B1665B" w:rsidRPr="00E938EB">
          <w:rPr>
            <w:rStyle w:val="a9"/>
          </w:rPr>
          <w:t>/</w:t>
        </w:r>
        <w:r w:rsidR="00B1665B" w:rsidRPr="00B850B1">
          <w:rPr>
            <w:rStyle w:val="a9"/>
            <w:lang w:val="en-US"/>
          </w:rPr>
          <w:t>Brief</w:t>
        </w:r>
        <w:r w:rsidR="00B1665B" w:rsidRPr="00E938EB">
          <w:rPr>
            <w:rStyle w:val="a9"/>
          </w:rPr>
          <w:t>-</w:t>
        </w:r>
        <w:r w:rsidR="00B1665B" w:rsidRPr="00B850B1">
          <w:rPr>
            <w:rStyle w:val="a9"/>
            <w:lang w:val="en-US"/>
          </w:rPr>
          <w:t>Introduction</w:t>
        </w:r>
        <w:r w:rsidR="00B1665B" w:rsidRPr="00E938EB">
          <w:rPr>
            <w:rStyle w:val="a9"/>
          </w:rPr>
          <w:t>-</w:t>
        </w:r>
        <w:r w:rsidR="00B1665B" w:rsidRPr="00B850B1">
          <w:rPr>
            <w:rStyle w:val="a9"/>
            <w:lang w:val="en-US"/>
          </w:rPr>
          <w:t>to</w:t>
        </w:r>
        <w:r w:rsidR="00B1665B" w:rsidRPr="00E938EB">
          <w:rPr>
            <w:rStyle w:val="a9"/>
          </w:rPr>
          <w:t>-</w:t>
        </w:r>
        <w:proofErr w:type="spellStart"/>
        <w:r w:rsidR="00B1665B" w:rsidRPr="00B850B1">
          <w:rPr>
            <w:rStyle w:val="a9"/>
            <w:lang w:val="en-US"/>
          </w:rPr>
          <w:t>LwIP</w:t>
        </w:r>
        <w:proofErr w:type="spellEnd"/>
        <w:r w:rsidR="00B1665B" w:rsidRPr="00E938EB">
          <w:rPr>
            <w:rStyle w:val="a9"/>
          </w:rPr>
          <w:t>-</w:t>
        </w:r>
        <w:r w:rsidR="00B1665B" w:rsidRPr="00B850B1">
          <w:rPr>
            <w:rStyle w:val="a9"/>
            <w:lang w:val="en-US"/>
          </w:rPr>
          <w:t>stack</w:t>
        </w:r>
        <w:r w:rsidR="00B1665B" w:rsidRPr="00E938EB">
          <w:rPr>
            <w:rStyle w:val="a9"/>
          </w:rPr>
          <w:t>-</w:t>
        </w:r>
        <w:r w:rsidR="00B1665B" w:rsidRPr="00B850B1">
          <w:rPr>
            <w:rStyle w:val="a9"/>
            <w:lang w:val="en-US"/>
          </w:rPr>
          <w:t>in</w:t>
        </w:r>
        <w:r w:rsidR="00B1665B" w:rsidRPr="00E938EB">
          <w:rPr>
            <w:rStyle w:val="a9"/>
          </w:rPr>
          <w:t>-</w:t>
        </w:r>
        <w:proofErr w:type="spellStart"/>
        <w:r w:rsidR="00B1665B" w:rsidRPr="00B850B1">
          <w:rPr>
            <w:rStyle w:val="a9"/>
            <w:lang w:val="en-US"/>
          </w:rPr>
          <w:t>MCUXpresso</w:t>
        </w:r>
        <w:proofErr w:type="spellEnd"/>
        <w:r w:rsidR="00B1665B" w:rsidRPr="00E938EB">
          <w:rPr>
            <w:rStyle w:val="a9"/>
          </w:rPr>
          <w:t>-</w:t>
        </w:r>
        <w:r w:rsidR="00B1665B" w:rsidRPr="00B850B1">
          <w:rPr>
            <w:rStyle w:val="a9"/>
            <w:lang w:val="en-US"/>
          </w:rPr>
          <w:t>SDK</w:t>
        </w:r>
        <w:r w:rsidR="00B1665B" w:rsidRPr="00E938EB">
          <w:rPr>
            <w:rStyle w:val="a9"/>
          </w:rPr>
          <w:t>/</w:t>
        </w:r>
        <w:r w:rsidR="00B1665B" w:rsidRPr="00B850B1">
          <w:rPr>
            <w:rStyle w:val="a9"/>
            <w:lang w:val="en-US"/>
          </w:rPr>
          <w:t>ta</w:t>
        </w:r>
        <w:r w:rsidR="00B1665B" w:rsidRPr="00E938EB">
          <w:rPr>
            <w:rStyle w:val="a9"/>
          </w:rPr>
          <w:t>-</w:t>
        </w:r>
        <w:r w:rsidR="00B1665B" w:rsidRPr="00B850B1">
          <w:rPr>
            <w:rStyle w:val="a9"/>
            <w:lang w:val="en-US"/>
          </w:rPr>
          <w:t>p</w:t>
        </w:r>
        <w:r w:rsidR="00B1665B" w:rsidRPr="00E938EB">
          <w:rPr>
            <w:rStyle w:val="a9"/>
          </w:rPr>
          <w:t>/1108707</w:t>
        </w:r>
      </w:hyperlink>
    </w:p>
    <w:p w14:paraId="09B3C0DB" w14:textId="6A3A8A0E" w:rsidR="00B1665B" w:rsidRPr="00FD5C14" w:rsidRDefault="00B1665B" w:rsidP="00A21D00">
      <w:r w:rsidRPr="00B1665B">
        <w:rPr>
          <w:lang w:val="en-US"/>
        </w:rPr>
        <w:lastRenderedPageBreak/>
        <w:t>https</w:t>
      </w:r>
      <w:r w:rsidRPr="00FD5C14">
        <w:t>://</w:t>
      </w:r>
      <w:proofErr w:type="spellStart"/>
      <w:r w:rsidRPr="00B1665B">
        <w:rPr>
          <w:lang w:val="en-US"/>
        </w:rPr>
        <w:t>cxemotexnika</w:t>
      </w:r>
      <w:proofErr w:type="spellEnd"/>
      <w:r w:rsidRPr="00FD5C14">
        <w:t>.</w:t>
      </w:r>
      <w:r w:rsidRPr="00B1665B">
        <w:rPr>
          <w:lang w:val="en-US"/>
        </w:rPr>
        <w:t>org</w:t>
      </w:r>
      <w:r w:rsidRPr="00FD5C14">
        <w:t>/2018/09/</w:t>
      </w:r>
      <w:proofErr w:type="spellStart"/>
      <w:r w:rsidRPr="00B1665B">
        <w:rPr>
          <w:lang w:val="en-US"/>
        </w:rPr>
        <w:t>vvedenie</w:t>
      </w:r>
      <w:proofErr w:type="spellEnd"/>
      <w:r w:rsidRPr="00FD5C14">
        <w:t>-</w:t>
      </w:r>
      <w:r w:rsidRPr="00B1665B">
        <w:rPr>
          <w:lang w:val="en-US"/>
        </w:rPr>
        <w:t>v</w:t>
      </w:r>
      <w:r w:rsidRPr="00FD5C14">
        <w:t>-</w:t>
      </w:r>
      <w:r w:rsidRPr="00B1665B">
        <w:rPr>
          <w:lang w:val="en-US"/>
        </w:rPr>
        <w:t>lightweight</w:t>
      </w:r>
      <w:r w:rsidRPr="00FD5C14">
        <w:t>-</w:t>
      </w:r>
      <w:proofErr w:type="spellStart"/>
      <w:r w:rsidRPr="00B1665B">
        <w:rPr>
          <w:lang w:val="en-US"/>
        </w:rPr>
        <w:t>iplwip</w:t>
      </w:r>
      <w:proofErr w:type="spellEnd"/>
      <w:r w:rsidRPr="00FD5C14">
        <w:t>-</w:t>
      </w:r>
      <w:proofErr w:type="spellStart"/>
      <w:r w:rsidRPr="00B1665B">
        <w:rPr>
          <w:lang w:val="en-US"/>
        </w:rPr>
        <w:t>stek</w:t>
      </w:r>
      <w:proofErr w:type="spellEnd"/>
      <w:r w:rsidRPr="00FD5C14">
        <w:t>-</w:t>
      </w:r>
      <w:proofErr w:type="spellStart"/>
      <w:r w:rsidRPr="00B1665B">
        <w:rPr>
          <w:lang w:val="en-US"/>
        </w:rPr>
        <w:t>protokolov</w:t>
      </w:r>
      <w:proofErr w:type="spellEnd"/>
      <w:r w:rsidRPr="00FD5C14">
        <w:t>-</w:t>
      </w:r>
      <w:proofErr w:type="spellStart"/>
      <w:r w:rsidRPr="00B1665B">
        <w:rPr>
          <w:lang w:val="en-US"/>
        </w:rPr>
        <w:t>tcp</w:t>
      </w:r>
      <w:proofErr w:type="spellEnd"/>
      <w:r w:rsidRPr="00FD5C14">
        <w:t>-</w:t>
      </w:r>
      <w:proofErr w:type="spellStart"/>
      <w:r w:rsidRPr="00B1665B">
        <w:rPr>
          <w:lang w:val="en-US"/>
        </w:rPr>
        <w:t>ip</w:t>
      </w:r>
      <w:proofErr w:type="spellEnd"/>
      <w:r w:rsidRPr="00FD5C14">
        <w:t>/</w:t>
      </w:r>
    </w:p>
    <w:p w14:paraId="05A01A92" w14:textId="74ABD17B" w:rsidR="00B1665B" w:rsidRPr="00FD5C14" w:rsidRDefault="00B1665B" w:rsidP="00A21D00"/>
    <w:p w14:paraId="7E9056B6" w14:textId="6A8CBCDC" w:rsidR="00AD662B" w:rsidRPr="00FD5C14" w:rsidRDefault="00AD662B" w:rsidP="00A21D00"/>
    <w:p w14:paraId="343628DA" w14:textId="212466E9" w:rsidR="00AD662B" w:rsidRDefault="00AD662B" w:rsidP="00A21D00">
      <w:r>
        <w:t>стандарты сжатия</w:t>
      </w:r>
    </w:p>
    <w:p w14:paraId="0C8CCDFE" w14:textId="4C59E681" w:rsidR="00AD662B" w:rsidRDefault="00870677" w:rsidP="00A21D00">
      <w:hyperlink r:id="rId47" w:history="1">
        <w:r w:rsidR="00AD662B" w:rsidRPr="00B850B1">
          <w:rPr>
            <w:rStyle w:val="a9"/>
          </w:rPr>
          <w:t>https://www.novicam.ru/index.php?route=blog/blog&amp;blog_id=273</w:t>
        </w:r>
      </w:hyperlink>
    </w:p>
    <w:p w14:paraId="65BD019D" w14:textId="2FECCF23" w:rsidR="00AD662B" w:rsidRDefault="00AD662B" w:rsidP="00A21D00"/>
    <w:p w14:paraId="2AD33740" w14:textId="406C94C6" w:rsidR="00AD662B" w:rsidRPr="00E938EB" w:rsidRDefault="00AD662B" w:rsidP="00A21D00">
      <w:r>
        <w:rPr>
          <w:lang w:val="en-US"/>
        </w:rPr>
        <w:t>PoE</w:t>
      </w:r>
    </w:p>
    <w:p w14:paraId="20944C9E" w14:textId="23CA4610" w:rsidR="00B16BB9" w:rsidRPr="00E938EB" w:rsidRDefault="00870677" w:rsidP="00A21D00">
      <w:hyperlink r:id="rId48" w:history="1">
        <w:r w:rsidR="00B16BB9" w:rsidRPr="00B850B1">
          <w:rPr>
            <w:rStyle w:val="a9"/>
            <w:lang w:val="en-US"/>
          </w:rPr>
          <w:t>https</w:t>
        </w:r>
        <w:r w:rsidR="00B16BB9" w:rsidRPr="00E938EB">
          <w:rPr>
            <w:rStyle w:val="a9"/>
          </w:rPr>
          <w:t>://</w:t>
        </w:r>
        <w:r w:rsidR="00B16BB9" w:rsidRPr="00B850B1">
          <w:rPr>
            <w:rStyle w:val="a9"/>
            <w:lang w:val="en-US"/>
          </w:rPr>
          <w:t>www</w:t>
        </w:r>
        <w:r w:rsidR="00B16BB9" w:rsidRPr="00E938EB">
          <w:rPr>
            <w:rStyle w:val="a9"/>
          </w:rPr>
          <w:t>.</w:t>
        </w:r>
        <w:proofErr w:type="spellStart"/>
        <w:r w:rsidR="00B16BB9" w:rsidRPr="00B850B1">
          <w:rPr>
            <w:rStyle w:val="a9"/>
            <w:lang w:val="en-US"/>
          </w:rPr>
          <w:t>versatek</w:t>
        </w:r>
        <w:proofErr w:type="spellEnd"/>
        <w:r w:rsidR="00B16BB9" w:rsidRPr="00E938EB">
          <w:rPr>
            <w:rStyle w:val="a9"/>
          </w:rPr>
          <w:t>.</w:t>
        </w:r>
        <w:r w:rsidR="00B16BB9" w:rsidRPr="00B850B1">
          <w:rPr>
            <w:rStyle w:val="a9"/>
            <w:lang w:val="en-US"/>
          </w:rPr>
          <w:t>com</w:t>
        </w:r>
        <w:r w:rsidR="00B16BB9" w:rsidRPr="00E938EB">
          <w:rPr>
            <w:rStyle w:val="a9"/>
          </w:rPr>
          <w:t>/</w:t>
        </w:r>
        <w:r w:rsidR="00B16BB9" w:rsidRPr="00B850B1">
          <w:rPr>
            <w:rStyle w:val="a9"/>
            <w:lang w:val="en-US"/>
          </w:rPr>
          <w:t>what</w:t>
        </w:r>
        <w:r w:rsidR="00B16BB9" w:rsidRPr="00E938EB">
          <w:rPr>
            <w:rStyle w:val="a9"/>
          </w:rPr>
          <w:t>-</w:t>
        </w:r>
        <w:r w:rsidR="00B16BB9" w:rsidRPr="00B850B1">
          <w:rPr>
            <w:rStyle w:val="a9"/>
            <w:lang w:val="en-US"/>
          </w:rPr>
          <w:t>is</w:t>
        </w:r>
        <w:r w:rsidR="00B16BB9" w:rsidRPr="00E938EB">
          <w:rPr>
            <w:rStyle w:val="a9"/>
          </w:rPr>
          <w:t>-</w:t>
        </w:r>
        <w:r w:rsidR="00B16BB9" w:rsidRPr="00B850B1">
          <w:rPr>
            <w:rStyle w:val="a9"/>
            <w:lang w:val="en-US"/>
          </w:rPr>
          <w:t>power</w:t>
        </w:r>
        <w:r w:rsidR="00B16BB9" w:rsidRPr="00E938EB">
          <w:rPr>
            <w:rStyle w:val="a9"/>
          </w:rPr>
          <w:t>-</w:t>
        </w:r>
        <w:r w:rsidR="00B16BB9" w:rsidRPr="00B850B1">
          <w:rPr>
            <w:rStyle w:val="a9"/>
            <w:lang w:val="en-US"/>
          </w:rPr>
          <w:t>over</w:t>
        </w:r>
        <w:r w:rsidR="00B16BB9" w:rsidRPr="00E938EB">
          <w:rPr>
            <w:rStyle w:val="a9"/>
          </w:rPr>
          <w:t>-</w:t>
        </w:r>
        <w:r w:rsidR="00B16BB9" w:rsidRPr="00B850B1">
          <w:rPr>
            <w:rStyle w:val="a9"/>
            <w:lang w:val="en-US"/>
          </w:rPr>
          <w:t>ethernet</w:t>
        </w:r>
        <w:r w:rsidR="00B16BB9" w:rsidRPr="00E938EB">
          <w:rPr>
            <w:rStyle w:val="a9"/>
          </w:rPr>
          <w:t>/</w:t>
        </w:r>
      </w:hyperlink>
    </w:p>
    <w:p w14:paraId="432B44B8" w14:textId="3F4C8231" w:rsidR="00B16BB9" w:rsidRPr="00E938EB" w:rsidRDefault="00870677" w:rsidP="00A21D00">
      <w:hyperlink r:id="rId49" w:history="1">
        <w:r w:rsidR="00E42038" w:rsidRPr="00B850B1">
          <w:rPr>
            <w:rStyle w:val="a9"/>
            <w:lang w:val="en-US"/>
          </w:rPr>
          <w:t>https</w:t>
        </w:r>
        <w:r w:rsidR="00E42038" w:rsidRPr="00E938EB">
          <w:rPr>
            <w:rStyle w:val="a9"/>
          </w:rPr>
          <w:t>://</w:t>
        </w:r>
        <w:r w:rsidR="00E42038" w:rsidRPr="00B850B1">
          <w:rPr>
            <w:rStyle w:val="a9"/>
            <w:lang w:val="en-US"/>
          </w:rPr>
          <w:t>sec</w:t>
        </w:r>
        <w:r w:rsidR="00E42038" w:rsidRPr="00E938EB">
          <w:rPr>
            <w:rStyle w:val="a9"/>
          </w:rPr>
          <w:t>-</w:t>
        </w:r>
        <w:r w:rsidR="00E42038" w:rsidRPr="00B850B1">
          <w:rPr>
            <w:rStyle w:val="a9"/>
            <w:lang w:val="en-US"/>
          </w:rPr>
          <w:t>group</w:t>
        </w:r>
        <w:r w:rsidR="00E42038" w:rsidRPr="00E938EB">
          <w:rPr>
            <w:rStyle w:val="a9"/>
          </w:rPr>
          <w:t>.</w:t>
        </w:r>
        <w:proofErr w:type="spellStart"/>
        <w:r w:rsidR="00E42038" w:rsidRPr="00B850B1">
          <w:rPr>
            <w:rStyle w:val="a9"/>
            <w:lang w:val="en-US"/>
          </w:rPr>
          <w:t>ru</w:t>
        </w:r>
        <w:proofErr w:type="spellEnd"/>
        <w:r w:rsidR="00E42038" w:rsidRPr="00E938EB">
          <w:rPr>
            <w:rStyle w:val="a9"/>
          </w:rPr>
          <w:t>/</w:t>
        </w:r>
        <w:r w:rsidR="00E42038" w:rsidRPr="00B850B1">
          <w:rPr>
            <w:rStyle w:val="a9"/>
            <w:lang w:val="en-US"/>
          </w:rPr>
          <w:t>blog</w:t>
        </w:r>
        <w:r w:rsidR="00E42038" w:rsidRPr="00E938EB">
          <w:rPr>
            <w:rStyle w:val="a9"/>
          </w:rPr>
          <w:t>/</w:t>
        </w:r>
        <w:proofErr w:type="spellStart"/>
        <w:r w:rsidR="00E42038" w:rsidRPr="00B850B1">
          <w:rPr>
            <w:rStyle w:val="a9"/>
            <w:lang w:val="en-US"/>
          </w:rPr>
          <w:t>ip</w:t>
        </w:r>
        <w:proofErr w:type="spellEnd"/>
        <w:r w:rsidR="00E42038" w:rsidRPr="00E938EB">
          <w:rPr>
            <w:rStyle w:val="a9"/>
          </w:rPr>
          <w:t>-</w:t>
        </w:r>
        <w:proofErr w:type="spellStart"/>
        <w:r w:rsidR="00E42038" w:rsidRPr="00B850B1">
          <w:rPr>
            <w:rStyle w:val="a9"/>
            <w:lang w:val="en-US"/>
          </w:rPr>
          <w:t>kamera</w:t>
        </w:r>
        <w:proofErr w:type="spellEnd"/>
        <w:r w:rsidR="00E42038" w:rsidRPr="00E938EB">
          <w:rPr>
            <w:rStyle w:val="a9"/>
          </w:rPr>
          <w:t>-</w:t>
        </w:r>
        <w:proofErr w:type="spellStart"/>
        <w:r w:rsidR="00E42038" w:rsidRPr="00B850B1">
          <w:rPr>
            <w:rStyle w:val="a9"/>
            <w:lang w:val="en-US"/>
          </w:rPr>
          <w:t>poe</w:t>
        </w:r>
        <w:proofErr w:type="spellEnd"/>
        <w:r w:rsidR="00E42038" w:rsidRPr="00E938EB">
          <w:rPr>
            <w:rStyle w:val="a9"/>
          </w:rPr>
          <w:t>/</w:t>
        </w:r>
      </w:hyperlink>
    </w:p>
    <w:p w14:paraId="34340D18" w14:textId="752B6D49" w:rsidR="00E42038" w:rsidRPr="00E938EB" w:rsidRDefault="00E42038" w:rsidP="00A21D00"/>
    <w:p w14:paraId="1E0C8168" w14:textId="4CC628E4" w:rsidR="00E42038" w:rsidRDefault="00E42038" w:rsidP="00A21D00">
      <w:r>
        <w:t xml:space="preserve">основы и схемы зарядка ли-ион </w:t>
      </w:r>
      <w:proofErr w:type="spellStart"/>
      <w:r>
        <w:t>аккумов</w:t>
      </w:r>
      <w:proofErr w:type="spellEnd"/>
    </w:p>
    <w:p w14:paraId="40A6743D" w14:textId="24F20E83" w:rsidR="00E42038" w:rsidRDefault="00870677" w:rsidP="00A21D00">
      <w:pPr>
        <w:rPr>
          <w:rStyle w:val="a9"/>
        </w:rPr>
      </w:pPr>
      <w:hyperlink r:id="rId50" w:history="1">
        <w:r w:rsidR="00911281" w:rsidRPr="00B850B1">
          <w:rPr>
            <w:rStyle w:val="a9"/>
          </w:rPr>
          <w:t>https://www.energy.gov/eere/articles/how-does-lithium-ion-battery-work</w:t>
        </w:r>
      </w:hyperlink>
    </w:p>
    <w:p w14:paraId="752381FE" w14:textId="47ACDC68" w:rsidR="00E938EB" w:rsidRDefault="00E938EB" w:rsidP="00A21D00">
      <w:r w:rsidRPr="00E938EB">
        <w:t>https://kit-e.ru/battery/sposoby-zaryada/</w:t>
      </w:r>
    </w:p>
    <w:p w14:paraId="53A5F201" w14:textId="7C173EF7" w:rsidR="00911281" w:rsidRDefault="00911281" w:rsidP="00A21D00"/>
    <w:p w14:paraId="22D78B22" w14:textId="2A5BDD6A" w:rsidR="00235D67" w:rsidRPr="00FD5C14" w:rsidRDefault="00235D67" w:rsidP="00A21D00">
      <w:r>
        <w:rPr>
          <w:lang w:val="en-US"/>
        </w:rPr>
        <w:t>LTC</w:t>
      </w:r>
      <w:r w:rsidRPr="00FD5C14">
        <w:t xml:space="preserve">4058 </w:t>
      </w:r>
      <w:r>
        <w:t xml:space="preserve">и </w:t>
      </w:r>
      <w:r>
        <w:rPr>
          <w:lang w:val="en-US"/>
        </w:rPr>
        <w:t>BQ</w:t>
      </w:r>
      <w:r w:rsidRPr="00FD5C14">
        <w:t>2495</w:t>
      </w:r>
    </w:p>
    <w:p w14:paraId="0E5A2C63" w14:textId="2CDCDE8B" w:rsidR="00235D67" w:rsidRPr="006006B8" w:rsidRDefault="00870677" w:rsidP="00A21D00">
      <w:hyperlink r:id="rId51" w:history="1">
        <w:r w:rsidR="006006B8" w:rsidRPr="002A1B8B">
          <w:rPr>
            <w:rStyle w:val="a9"/>
            <w:lang w:val="en-US"/>
          </w:rPr>
          <w:t>https</w:t>
        </w:r>
        <w:r w:rsidR="006006B8" w:rsidRPr="002A1B8B">
          <w:rPr>
            <w:rStyle w:val="a9"/>
          </w:rPr>
          <w:t>://</w:t>
        </w:r>
        <w:r w:rsidR="006006B8" w:rsidRPr="002A1B8B">
          <w:rPr>
            <w:rStyle w:val="a9"/>
            <w:lang w:val="en-US"/>
          </w:rPr>
          <w:t>www</w:t>
        </w:r>
        <w:r w:rsidR="006006B8" w:rsidRPr="002A1B8B">
          <w:rPr>
            <w:rStyle w:val="a9"/>
          </w:rPr>
          <w:t>.</w:t>
        </w:r>
        <w:proofErr w:type="spellStart"/>
        <w:r w:rsidR="006006B8" w:rsidRPr="002A1B8B">
          <w:rPr>
            <w:rStyle w:val="a9"/>
            <w:lang w:val="en-US"/>
          </w:rPr>
          <w:t>rlocman</w:t>
        </w:r>
        <w:proofErr w:type="spellEnd"/>
        <w:r w:rsidR="006006B8" w:rsidRPr="002A1B8B">
          <w:rPr>
            <w:rStyle w:val="a9"/>
          </w:rPr>
          <w:t>.</w:t>
        </w:r>
        <w:proofErr w:type="spellStart"/>
        <w:r w:rsidR="006006B8" w:rsidRPr="002A1B8B">
          <w:rPr>
            <w:rStyle w:val="a9"/>
            <w:lang w:val="en-US"/>
          </w:rPr>
          <w:t>ru</w:t>
        </w:r>
        <w:proofErr w:type="spellEnd"/>
        <w:r w:rsidR="006006B8" w:rsidRPr="002A1B8B">
          <w:rPr>
            <w:rStyle w:val="a9"/>
          </w:rPr>
          <w:t>/</w:t>
        </w:r>
        <w:proofErr w:type="spellStart"/>
        <w:r w:rsidR="006006B8" w:rsidRPr="002A1B8B">
          <w:rPr>
            <w:rStyle w:val="a9"/>
            <w:lang w:val="en-US"/>
          </w:rPr>
          <w:t>i</w:t>
        </w:r>
        <w:proofErr w:type="spellEnd"/>
        <w:r w:rsidR="006006B8" w:rsidRPr="002A1B8B">
          <w:rPr>
            <w:rStyle w:val="a9"/>
          </w:rPr>
          <w:t>/</w:t>
        </w:r>
        <w:r w:rsidR="006006B8" w:rsidRPr="002A1B8B">
          <w:rPr>
            <w:rStyle w:val="a9"/>
            <w:lang w:val="en-US"/>
          </w:rPr>
          <w:t>File</w:t>
        </w:r>
        <w:r w:rsidR="006006B8" w:rsidRPr="002A1B8B">
          <w:rPr>
            <w:rStyle w:val="a9"/>
          </w:rPr>
          <w:t>/2017/10/02/405842</w:t>
        </w:r>
        <w:r w:rsidR="006006B8" w:rsidRPr="002A1B8B">
          <w:rPr>
            <w:rStyle w:val="a9"/>
            <w:lang w:val="en-US"/>
          </w:rPr>
          <w:t>fs</w:t>
        </w:r>
        <w:r w:rsidR="006006B8" w:rsidRPr="002A1B8B">
          <w:rPr>
            <w:rStyle w:val="a9"/>
          </w:rPr>
          <w:t>.</w:t>
        </w:r>
        <w:r w:rsidR="006006B8" w:rsidRPr="002A1B8B">
          <w:rPr>
            <w:rStyle w:val="a9"/>
            <w:lang w:val="en-US"/>
          </w:rPr>
          <w:t>pdf</w:t>
        </w:r>
      </w:hyperlink>
    </w:p>
    <w:p w14:paraId="45042008" w14:textId="30524FB1" w:rsidR="006006B8" w:rsidRPr="006006B8" w:rsidRDefault="006006B8" w:rsidP="00A21D00"/>
    <w:p w14:paraId="60C800EE" w14:textId="4480DB7D" w:rsidR="006006B8" w:rsidRDefault="006006B8" w:rsidP="00A21D00">
      <w:r>
        <w:t>выбор САПР</w:t>
      </w:r>
    </w:p>
    <w:p w14:paraId="1E71162A" w14:textId="6D429E69" w:rsidR="006006B8" w:rsidRDefault="00870677" w:rsidP="00A21D00">
      <w:hyperlink r:id="rId52" w:history="1">
        <w:r w:rsidR="006006B8" w:rsidRPr="002A1B8B">
          <w:rPr>
            <w:rStyle w:val="a9"/>
          </w:rPr>
          <w:t>https://www.g2.com/products/altium-designer-2020-05-12/competitors/alternatives</w:t>
        </w:r>
      </w:hyperlink>
    </w:p>
    <w:p w14:paraId="4A2D5D72" w14:textId="2FC4263F" w:rsidR="006006B8" w:rsidRDefault="006006B8" w:rsidP="00A21D00"/>
    <w:p w14:paraId="12FBFB5B" w14:textId="47F6A932" w:rsidR="006006B8" w:rsidRPr="002F22E0" w:rsidRDefault="004F0472" w:rsidP="00A21D00">
      <w:r>
        <w:t xml:space="preserve">схема </w:t>
      </w:r>
      <w:proofErr w:type="spellStart"/>
      <w:r>
        <w:rPr>
          <w:lang w:val="en-US"/>
        </w:rPr>
        <w:t>ov</w:t>
      </w:r>
      <w:proofErr w:type="spellEnd"/>
      <w:r w:rsidRPr="002F22E0">
        <w:t>9655</w:t>
      </w:r>
    </w:p>
    <w:p w14:paraId="5CC5CF95" w14:textId="580FFD7E" w:rsidR="004F0472" w:rsidRPr="002F22E0" w:rsidRDefault="004F0472" w:rsidP="00A21D00">
      <w:r w:rsidRPr="004F0472">
        <w:rPr>
          <w:lang w:val="en-US"/>
        </w:rPr>
        <w:t>https</w:t>
      </w:r>
      <w:r w:rsidRPr="002F22E0">
        <w:t>://</w:t>
      </w:r>
      <w:r w:rsidRPr="004F0472">
        <w:rPr>
          <w:lang w:val="en-US"/>
        </w:rPr>
        <w:t>www</w:t>
      </w:r>
      <w:r w:rsidRPr="002F22E0">
        <w:t>.</w:t>
      </w:r>
      <w:proofErr w:type="spellStart"/>
      <w:r w:rsidRPr="004F0472">
        <w:rPr>
          <w:lang w:val="en-US"/>
        </w:rPr>
        <w:t>waveshare</w:t>
      </w:r>
      <w:proofErr w:type="spellEnd"/>
      <w:r w:rsidRPr="002F22E0">
        <w:t>.</w:t>
      </w:r>
      <w:r w:rsidRPr="004F0472">
        <w:rPr>
          <w:lang w:val="en-US"/>
        </w:rPr>
        <w:t>com</w:t>
      </w:r>
      <w:r w:rsidRPr="002F22E0">
        <w:t>/</w:t>
      </w:r>
      <w:r w:rsidRPr="004F0472">
        <w:rPr>
          <w:lang w:val="en-US"/>
        </w:rPr>
        <w:t>wiki</w:t>
      </w:r>
      <w:r w:rsidRPr="002F22E0">
        <w:t>/</w:t>
      </w:r>
      <w:r w:rsidRPr="004F0472">
        <w:rPr>
          <w:lang w:val="en-US"/>
        </w:rPr>
        <w:t>File</w:t>
      </w:r>
      <w:r w:rsidRPr="002F22E0">
        <w:t>:</w:t>
      </w:r>
      <w:r w:rsidRPr="004F0472">
        <w:rPr>
          <w:lang w:val="en-US"/>
        </w:rPr>
        <w:t>OV</w:t>
      </w:r>
      <w:r w:rsidRPr="002F22E0">
        <w:t>9655-</w:t>
      </w:r>
      <w:r w:rsidRPr="004F0472">
        <w:rPr>
          <w:lang w:val="en-US"/>
        </w:rPr>
        <w:t>Camera</w:t>
      </w:r>
      <w:r w:rsidRPr="002F22E0">
        <w:t>-</w:t>
      </w:r>
      <w:r w:rsidRPr="004F0472">
        <w:rPr>
          <w:lang w:val="en-US"/>
        </w:rPr>
        <w:t>Board</w:t>
      </w:r>
      <w:r w:rsidRPr="002F22E0">
        <w:t>-</w:t>
      </w:r>
      <w:r w:rsidRPr="004F0472">
        <w:rPr>
          <w:lang w:val="en-US"/>
        </w:rPr>
        <w:t>Schematic</w:t>
      </w:r>
      <w:r w:rsidRPr="002F22E0">
        <w:t>.</w:t>
      </w:r>
      <w:r w:rsidRPr="004F0472">
        <w:rPr>
          <w:lang w:val="en-US"/>
        </w:rPr>
        <w:t>pdf</w:t>
      </w:r>
    </w:p>
    <w:p w14:paraId="1EEA6C78" w14:textId="787CB28C" w:rsidR="00B1665B" w:rsidRPr="002F22E0" w:rsidRDefault="00B1665B" w:rsidP="00A21D00"/>
    <w:p w14:paraId="62DA94A7" w14:textId="536F1209" w:rsidR="004F0472" w:rsidRDefault="00DA299A" w:rsidP="00A21D00">
      <w:pPr>
        <w:rPr>
          <w:lang w:val="en-US"/>
        </w:rPr>
      </w:pPr>
      <w:r>
        <w:rPr>
          <w:lang w:val="en-US"/>
        </w:rPr>
        <w:t>datasheet</w:t>
      </w:r>
      <w:r w:rsidR="0043589C" w:rsidRPr="009E37AA">
        <w:rPr>
          <w:lang w:val="en-US"/>
        </w:rPr>
        <w:t xml:space="preserve"> </w:t>
      </w:r>
      <w:r w:rsidR="0043589C">
        <w:rPr>
          <w:lang w:val="en-US"/>
        </w:rPr>
        <w:t>rj45</w:t>
      </w:r>
    </w:p>
    <w:p w14:paraId="0F50B9E4" w14:textId="57FF651F" w:rsidR="0043589C" w:rsidRDefault="00870677" w:rsidP="00A21D00">
      <w:pPr>
        <w:rPr>
          <w:lang w:val="en-US"/>
        </w:rPr>
      </w:pPr>
      <w:hyperlink r:id="rId53" w:history="1">
        <w:r w:rsidR="00DA299A" w:rsidRPr="00D70F97">
          <w:rPr>
            <w:rStyle w:val="a9"/>
            <w:lang w:val="en-US"/>
          </w:rPr>
          <w:t>https://eu.mouser.com/datasheet/2/643/dr-MAG-08B0-1X1T-03-F-1661080.pdf</w:t>
        </w:r>
      </w:hyperlink>
    </w:p>
    <w:p w14:paraId="425173E8" w14:textId="7BD74839" w:rsidR="00DA299A" w:rsidRDefault="00DA299A" w:rsidP="00A21D00">
      <w:pPr>
        <w:rPr>
          <w:lang w:val="en-US"/>
        </w:rPr>
      </w:pPr>
    </w:p>
    <w:p w14:paraId="0CFABD7A" w14:textId="6713BA42" w:rsidR="00DA299A" w:rsidRDefault="00DA299A" w:rsidP="00A21D00">
      <w:pPr>
        <w:rPr>
          <w:lang w:val="en-US"/>
        </w:rPr>
      </w:pPr>
      <w:r>
        <w:rPr>
          <w:lang w:val="en-US"/>
        </w:rPr>
        <w:t>lan8720 datasheet</w:t>
      </w:r>
    </w:p>
    <w:p w14:paraId="7ADD71C1" w14:textId="453D7609" w:rsidR="00DA299A" w:rsidRDefault="00870677" w:rsidP="00A21D00">
      <w:pPr>
        <w:rPr>
          <w:lang w:val="en-US"/>
        </w:rPr>
      </w:pPr>
      <w:hyperlink r:id="rId54" w:history="1">
        <w:r w:rsidR="0053278F" w:rsidRPr="009376B4">
          <w:rPr>
            <w:rStyle w:val="a9"/>
            <w:lang w:val="en-US"/>
          </w:rPr>
          <w:t>https://eu.mouser.com/datasheet/2/268/8720a-320902.pdf</w:t>
        </w:r>
      </w:hyperlink>
    </w:p>
    <w:p w14:paraId="487EB932" w14:textId="61E61E85" w:rsidR="0053278F" w:rsidRDefault="0053278F" w:rsidP="00A21D00">
      <w:pPr>
        <w:rPr>
          <w:lang w:val="en-US"/>
        </w:rPr>
      </w:pPr>
    </w:p>
    <w:p w14:paraId="542DB9B2" w14:textId="6A63987D" w:rsidR="0053278F" w:rsidRDefault="0053278F" w:rsidP="00A21D00">
      <w:pPr>
        <w:rPr>
          <w:lang w:val="en-US"/>
        </w:rPr>
      </w:pPr>
      <w:r>
        <w:rPr>
          <w:lang w:val="en-US"/>
        </w:rPr>
        <w:t>ap2202 datasheet</w:t>
      </w:r>
    </w:p>
    <w:p w14:paraId="09DDD9D7" w14:textId="5A88F185" w:rsidR="0053278F" w:rsidRDefault="00870677" w:rsidP="00A21D00">
      <w:pPr>
        <w:rPr>
          <w:lang w:val="en-US"/>
        </w:rPr>
      </w:pPr>
      <w:hyperlink r:id="rId55" w:history="1">
        <w:r w:rsidR="003F3396" w:rsidRPr="009376B4">
          <w:rPr>
            <w:rStyle w:val="a9"/>
            <w:lang w:val="en-US"/>
          </w:rPr>
          <w:t>https://www.diodes.com/assets/Datasheets/AP</w:t>
        </w:r>
        <w:r w:rsidR="003F3396" w:rsidRPr="009376B4">
          <w:rPr>
            <w:rStyle w:val="a9"/>
            <w:lang w:val="en-US"/>
          </w:rPr>
          <w:t>2</w:t>
        </w:r>
        <w:r w:rsidR="003F3396" w:rsidRPr="009376B4">
          <w:rPr>
            <w:rStyle w:val="a9"/>
            <w:lang w:val="en-US"/>
          </w:rPr>
          <w:t>202.pdf</w:t>
        </w:r>
      </w:hyperlink>
    </w:p>
    <w:p w14:paraId="0D730B1F" w14:textId="52A65049" w:rsidR="003F3396" w:rsidRDefault="003F3396" w:rsidP="00A21D00">
      <w:pPr>
        <w:rPr>
          <w:lang w:val="en-US"/>
        </w:rPr>
      </w:pPr>
    </w:p>
    <w:p w14:paraId="5162D99C" w14:textId="1CD95979" w:rsidR="003F3396" w:rsidRDefault="003F3396" w:rsidP="00A21D00">
      <w:pPr>
        <w:rPr>
          <w:lang w:val="en-US"/>
        </w:rPr>
      </w:pPr>
      <w:r>
        <w:rPr>
          <w:lang w:val="en-US"/>
        </w:rPr>
        <w:t>bq24295 datasheet</w:t>
      </w:r>
    </w:p>
    <w:p w14:paraId="594A470E" w14:textId="68024CC8" w:rsidR="003F3396" w:rsidRDefault="00870677" w:rsidP="00A21D00">
      <w:pPr>
        <w:rPr>
          <w:lang w:val="en-US"/>
        </w:rPr>
      </w:pPr>
      <w:hyperlink r:id="rId56" w:history="1">
        <w:r w:rsidR="003F3396" w:rsidRPr="009376B4">
          <w:rPr>
            <w:rStyle w:val="a9"/>
            <w:lang w:val="en-US"/>
          </w:rPr>
          <w:t>https://www.ti.com/lit/ds/symlink/bq24295.pdf?ts=1650837763571&amp;ref_url=https%253A%252F%252Fwww.google.com%252F</w:t>
        </w:r>
      </w:hyperlink>
    </w:p>
    <w:p w14:paraId="1941FE39" w14:textId="2D046CE1" w:rsidR="003F3396" w:rsidRPr="00870677" w:rsidRDefault="003F3396" w:rsidP="00A21D00">
      <w:proofErr w:type="spellStart"/>
      <w:r>
        <w:rPr>
          <w:lang w:val="en-US"/>
        </w:rPr>
        <w:t>bq</w:t>
      </w:r>
      <w:proofErr w:type="spellEnd"/>
      <w:r w:rsidRPr="00870677">
        <w:t xml:space="preserve">24295 </w:t>
      </w:r>
      <w:r>
        <w:rPr>
          <w:lang w:val="en-US"/>
        </w:rPr>
        <w:t>scheme</w:t>
      </w:r>
    </w:p>
    <w:p w14:paraId="1DD1C4BD" w14:textId="2FB0E791" w:rsidR="003F3396" w:rsidRPr="00870677" w:rsidRDefault="003F3396" w:rsidP="00A21D00">
      <w:r w:rsidRPr="003F3396">
        <w:rPr>
          <w:lang w:val="en-US"/>
        </w:rPr>
        <w:t>https</w:t>
      </w:r>
      <w:r w:rsidRPr="00870677">
        <w:t>://</w:t>
      </w:r>
      <w:r w:rsidRPr="003F3396">
        <w:rPr>
          <w:lang w:val="en-US"/>
        </w:rPr>
        <w:t>e</w:t>
      </w:r>
      <w:r w:rsidRPr="00870677">
        <w:t>2</w:t>
      </w:r>
      <w:r w:rsidRPr="003F3396">
        <w:rPr>
          <w:lang w:val="en-US"/>
        </w:rPr>
        <w:t>e</w:t>
      </w:r>
      <w:r w:rsidRPr="00870677">
        <w:t>.</w:t>
      </w:r>
      <w:proofErr w:type="spellStart"/>
      <w:r w:rsidRPr="003F3396">
        <w:rPr>
          <w:lang w:val="en-US"/>
        </w:rPr>
        <w:t>ti</w:t>
      </w:r>
      <w:proofErr w:type="spellEnd"/>
      <w:r w:rsidRPr="00870677">
        <w:t>.</w:t>
      </w:r>
      <w:r w:rsidRPr="003F3396">
        <w:rPr>
          <w:lang w:val="en-US"/>
        </w:rPr>
        <w:t>com</w:t>
      </w:r>
      <w:r w:rsidRPr="00870677">
        <w:t>/</w:t>
      </w:r>
      <w:r w:rsidRPr="003F3396">
        <w:rPr>
          <w:lang w:val="en-US"/>
        </w:rPr>
        <w:t>support</w:t>
      </w:r>
      <w:r w:rsidRPr="00870677">
        <w:t>/</w:t>
      </w:r>
      <w:r w:rsidRPr="003F3396">
        <w:rPr>
          <w:lang w:val="en-US"/>
        </w:rPr>
        <w:t>power</w:t>
      </w:r>
      <w:r w:rsidRPr="00870677">
        <w:t>-</w:t>
      </w:r>
      <w:r w:rsidRPr="003F3396">
        <w:rPr>
          <w:lang w:val="en-US"/>
        </w:rPr>
        <w:t>management</w:t>
      </w:r>
      <w:r w:rsidRPr="00870677">
        <w:t>-</w:t>
      </w:r>
      <w:r w:rsidRPr="003F3396">
        <w:rPr>
          <w:lang w:val="en-US"/>
        </w:rPr>
        <w:t>group</w:t>
      </w:r>
      <w:r w:rsidRPr="00870677">
        <w:t>/</w:t>
      </w:r>
      <w:r w:rsidRPr="003F3396">
        <w:rPr>
          <w:lang w:val="en-US"/>
        </w:rPr>
        <w:t>power</w:t>
      </w:r>
      <w:r w:rsidRPr="00870677">
        <w:t>-</w:t>
      </w:r>
      <w:r w:rsidRPr="003F3396">
        <w:rPr>
          <w:lang w:val="en-US"/>
        </w:rPr>
        <w:t>management</w:t>
      </w:r>
      <w:r w:rsidRPr="00870677">
        <w:t>/</w:t>
      </w:r>
      <w:r w:rsidRPr="003F3396">
        <w:rPr>
          <w:lang w:val="en-US"/>
        </w:rPr>
        <w:t>f</w:t>
      </w:r>
      <w:r w:rsidRPr="00870677">
        <w:t>/</w:t>
      </w:r>
      <w:r w:rsidRPr="003F3396">
        <w:rPr>
          <w:lang w:val="en-US"/>
        </w:rPr>
        <w:t>power</w:t>
      </w:r>
      <w:r w:rsidRPr="00870677">
        <w:t>-</w:t>
      </w:r>
      <w:r w:rsidRPr="003F3396">
        <w:rPr>
          <w:lang w:val="en-US"/>
        </w:rPr>
        <w:t>management</w:t>
      </w:r>
      <w:r w:rsidRPr="00870677">
        <w:t>-</w:t>
      </w:r>
      <w:r w:rsidRPr="003F3396">
        <w:rPr>
          <w:lang w:val="en-US"/>
        </w:rPr>
        <w:t>forum</w:t>
      </w:r>
      <w:r w:rsidRPr="00870677">
        <w:t>/800331/</w:t>
      </w:r>
      <w:proofErr w:type="spellStart"/>
      <w:r w:rsidRPr="003F3396">
        <w:rPr>
          <w:lang w:val="en-US"/>
        </w:rPr>
        <w:t>bq</w:t>
      </w:r>
      <w:proofErr w:type="spellEnd"/>
      <w:r w:rsidRPr="00870677">
        <w:t>24295-</w:t>
      </w:r>
      <w:r w:rsidRPr="003F3396">
        <w:rPr>
          <w:lang w:val="en-US"/>
        </w:rPr>
        <w:t>schematic</w:t>
      </w:r>
      <w:r w:rsidRPr="00870677">
        <w:t>-</w:t>
      </w:r>
      <w:r w:rsidRPr="003F3396">
        <w:rPr>
          <w:lang w:val="en-US"/>
        </w:rPr>
        <w:t>review</w:t>
      </w:r>
    </w:p>
    <w:p w14:paraId="78A87AA7" w14:textId="66A0D177" w:rsidR="004F3D52" w:rsidRPr="009C639E" w:rsidRDefault="004F3D52" w:rsidP="00A21D00">
      <w:pPr>
        <w:rPr>
          <w:color w:val="FF0000"/>
        </w:rPr>
      </w:pPr>
      <w:r w:rsidRPr="009C639E">
        <w:rPr>
          <w:color w:val="FF0000"/>
        </w:rPr>
        <w:lastRenderedPageBreak/>
        <w:t>[1]</w:t>
      </w:r>
      <w:r w:rsidRPr="009C639E">
        <w:rPr>
          <w:color w:val="FF0000"/>
          <w:lang w:val="en-US"/>
        </w:rPr>
        <w:t> </w:t>
      </w:r>
      <w:r w:rsidRPr="009C639E">
        <w:rPr>
          <w:color w:val="FF0000"/>
        </w:rPr>
        <w:t>Проектирование БД [Электронный ресурс]. – Режим доступа: https://www.lucidchart.com/pages/database</w:t>
      </w:r>
      <w:r w:rsidR="00B453B5">
        <w:rPr>
          <w:color w:val="FF0000"/>
        </w:rPr>
        <w:t>–</w:t>
      </w:r>
      <w:r w:rsidRPr="009C639E">
        <w:rPr>
          <w:color w:val="FF0000"/>
        </w:rPr>
        <w:t>diagram/database</w:t>
      </w:r>
      <w:r w:rsidR="00B453B5">
        <w:rPr>
          <w:color w:val="FF0000"/>
        </w:rPr>
        <w:t>–</w:t>
      </w:r>
      <w:r w:rsidRPr="009C639E">
        <w:rPr>
          <w:color w:val="FF0000"/>
        </w:rPr>
        <w:t>design. – Дата доступа: 15.11.2021.</w:t>
      </w:r>
    </w:p>
    <w:p w14:paraId="76D3579D" w14:textId="0F247D95" w:rsidR="004F3D52" w:rsidRPr="009C639E" w:rsidRDefault="004F3D52" w:rsidP="00A21D00">
      <w:pPr>
        <w:rPr>
          <w:color w:val="FF0000"/>
        </w:rPr>
      </w:pPr>
      <w:r w:rsidRPr="009C639E">
        <w:rPr>
          <w:color w:val="FF0000"/>
        </w:rPr>
        <w:t>[2]</w:t>
      </w:r>
      <w:r w:rsidRPr="009C639E">
        <w:rPr>
          <w:color w:val="FF0000"/>
          <w:lang w:val="en-US"/>
        </w:rPr>
        <w:t> </w:t>
      </w:r>
      <w:r w:rsidRPr="009C639E">
        <w:rPr>
          <w:color w:val="FF0000"/>
        </w:rPr>
        <w:t xml:space="preserve">Типы данных </w:t>
      </w:r>
      <w:proofErr w:type="spellStart"/>
      <w:r w:rsidRPr="009C639E">
        <w:rPr>
          <w:i/>
          <w:color w:val="FF0000"/>
        </w:rPr>
        <w:t>MySQL</w:t>
      </w:r>
      <w:proofErr w:type="spellEnd"/>
      <w:r w:rsidRPr="009C639E">
        <w:rPr>
          <w:color w:val="FF0000"/>
        </w:rPr>
        <w:t xml:space="preserve"> [Электронный ресурс]. – Режим доступа: https://www.w3schools.com/sql/sql_datatypes.asp. – Дата доступа: 15.11.2021.</w:t>
      </w:r>
    </w:p>
    <w:p w14:paraId="05F27328" w14:textId="161B873F" w:rsidR="004F3D52" w:rsidRPr="009C639E" w:rsidRDefault="004F3D52" w:rsidP="00A21D00">
      <w:pPr>
        <w:rPr>
          <w:color w:val="FF0000"/>
        </w:rPr>
      </w:pPr>
      <w:r w:rsidRPr="009C639E">
        <w:rPr>
          <w:color w:val="FF0000"/>
        </w:rPr>
        <w:t>[3] Нормализация отношений [Электронный ресурс]. – Режим доступа: https://habr.com/ru/post/254773/. – Дата доступа: 21.11.2021.</w:t>
      </w:r>
    </w:p>
    <w:p w14:paraId="02EB9320" w14:textId="4625CAAC" w:rsidR="0017747A" w:rsidRPr="009C639E" w:rsidRDefault="004F3D52" w:rsidP="00A21D00">
      <w:pPr>
        <w:rPr>
          <w:color w:val="FF0000"/>
        </w:rPr>
      </w:pPr>
      <w:r w:rsidRPr="009C639E">
        <w:rPr>
          <w:color w:val="FF0000"/>
        </w:rPr>
        <w:t>[4]</w:t>
      </w:r>
      <w:r w:rsidRPr="009C639E">
        <w:rPr>
          <w:color w:val="FF0000"/>
          <w:lang w:val="en-US"/>
        </w:rPr>
        <w:t> </w:t>
      </w:r>
      <w:r w:rsidR="0017747A" w:rsidRPr="009C639E">
        <w:rPr>
          <w:color w:val="FF0000"/>
        </w:rPr>
        <w:t>Первичный ключ [Электронный ресурс]. – Режим доступа: https://www.techopedia.com/definition/5547/primary</w:t>
      </w:r>
      <w:r w:rsidR="00B453B5">
        <w:rPr>
          <w:color w:val="FF0000"/>
        </w:rPr>
        <w:t>–</w:t>
      </w:r>
      <w:r w:rsidR="0017747A" w:rsidRPr="009C639E">
        <w:rPr>
          <w:color w:val="FF0000"/>
        </w:rPr>
        <w:t>key. – Дата доступа: 1</w:t>
      </w:r>
      <w:r w:rsidR="00D41D3E" w:rsidRPr="009C639E">
        <w:rPr>
          <w:color w:val="FF0000"/>
        </w:rPr>
        <w:t>7</w:t>
      </w:r>
      <w:r w:rsidR="0017747A" w:rsidRPr="009C639E">
        <w:rPr>
          <w:color w:val="FF0000"/>
        </w:rPr>
        <w:t>.11.2021.</w:t>
      </w:r>
    </w:p>
    <w:p w14:paraId="2277DD56" w14:textId="6F061E15" w:rsidR="0017747A" w:rsidRPr="009C639E" w:rsidRDefault="004F3D52" w:rsidP="00A21D00">
      <w:pPr>
        <w:rPr>
          <w:color w:val="FF0000"/>
        </w:rPr>
      </w:pPr>
      <w:r w:rsidRPr="009C639E">
        <w:rPr>
          <w:color w:val="FF0000"/>
        </w:rPr>
        <w:t>[5]</w:t>
      </w:r>
      <w:r w:rsidR="00C56BE3" w:rsidRPr="009C639E">
        <w:rPr>
          <w:color w:val="FF0000"/>
          <w:lang w:val="en-US"/>
        </w:rPr>
        <w:t> </w:t>
      </w:r>
      <w:r w:rsidRPr="009C639E">
        <w:rPr>
          <w:color w:val="FF0000"/>
        </w:rPr>
        <w:t xml:space="preserve">Запросы </w:t>
      </w:r>
      <w:proofErr w:type="spellStart"/>
      <w:r w:rsidRPr="009C639E">
        <w:rPr>
          <w:i/>
          <w:color w:val="FF0000"/>
        </w:rPr>
        <w:t>MySQL</w:t>
      </w:r>
      <w:proofErr w:type="spellEnd"/>
      <w:r w:rsidRPr="009C639E">
        <w:rPr>
          <w:color w:val="FF0000"/>
        </w:rPr>
        <w:t xml:space="preserve"> [Электронный ресурс]. – Режим доступа: https://www.geeksforgeeks.org/mysql</w:t>
      </w:r>
      <w:r w:rsidR="00B453B5">
        <w:rPr>
          <w:color w:val="FF0000"/>
        </w:rPr>
        <w:t>–</w:t>
      </w:r>
      <w:r w:rsidRPr="009C639E">
        <w:rPr>
          <w:color w:val="FF0000"/>
        </w:rPr>
        <w:t>common</w:t>
      </w:r>
      <w:r w:rsidR="00B453B5">
        <w:rPr>
          <w:color w:val="FF0000"/>
        </w:rPr>
        <w:t>–</w:t>
      </w:r>
      <w:r w:rsidRPr="009C639E">
        <w:rPr>
          <w:color w:val="FF0000"/>
        </w:rPr>
        <w:t>mysql</w:t>
      </w:r>
      <w:r w:rsidR="00B453B5">
        <w:rPr>
          <w:color w:val="FF0000"/>
        </w:rPr>
        <w:t>–</w:t>
      </w:r>
      <w:r w:rsidRPr="009C639E">
        <w:rPr>
          <w:color w:val="FF0000"/>
        </w:rPr>
        <w:t>queries/. – Дата доступа: 20.11.2021.</w:t>
      </w:r>
    </w:p>
    <w:p w14:paraId="6AC5F1F5" w14:textId="6653A95F" w:rsidR="005F6965" w:rsidRPr="009C639E" w:rsidRDefault="005F6965" w:rsidP="00A21D00">
      <w:pPr>
        <w:rPr>
          <w:color w:val="FF0000"/>
        </w:rPr>
      </w:pPr>
      <w:r w:rsidRPr="009C639E">
        <w:rPr>
          <w:color w:val="FF0000"/>
        </w:rPr>
        <w:t>[6]</w:t>
      </w:r>
      <w:r w:rsidR="00C56BE3" w:rsidRPr="009C639E">
        <w:rPr>
          <w:color w:val="FF0000"/>
          <w:lang w:val="en-US"/>
        </w:rPr>
        <w:t> </w:t>
      </w:r>
      <w:proofErr w:type="spellStart"/>
      <w:r w:rsidRPr="009C639E">
        <w:rPr>
          <w:i/>
          <w:color w:val="FF0000"/>
        </w:rPr>
        <w:t>JavaScript</w:t>
      </w:r>
      <w:proofErr w:type="spellEnd"/>
      <w:r w:rsidRPr="009C639E">
        <w:rPr>
          <w:color w:val="FF0000"/>
        </w:rPr>
        <w:t xml:space="preserve"> [Электронный ресурс]. – Режим доступа: https://developer.mozilla.org/en</w:t>
      </w:r>
      <w:r w:rsidR="00B453B5">
        <w:rPr>
          <w:color w:val="FF0000"/>
        </w:rPr>
        <w:t>–</w:t>
      </w:r>
      <w:r w:rsidRPr="009C639E">
        <w:rPr>
          <w:color w:val="FF0000"/>
        </w:rPr>
        <w:t xml:space="preserve">US/docs/Web/JavaScript/Guide/Introduction. – Дата доступа: </w:t>
      </w:r>
      <w:r w:rsidR="00D41D3E" w:rsidRPr="009C639E">
        <w:rPr>
          <w:color w:val="FF0000"/>
        </w:rPr>
        <w:t>23</w:t>
      </w:r>
      <w:r w:rsidRPr="009C639E">
        <w:rPr>
          <w:color w:val="FF0000"/>
        </w:rPr>
        <w:t>.11.2021.</w:t>
      </w:r>
    </w:p>
    <w:p w14:paraId="41CFD111" w14:textId="467B0D1B" w:rsidR="005F6965" w:rsidRPr="009C639E" w:rsidRDefault="005F6965" w:rsidP="00A21D00">
      <w:pPr>
        <w:rPr>
          <w:color w:val="FF0000"/>
        </w:rPr>
      </w:pPr>
      <w:r w:rsidRPr="009C639E">
        <w:rPr>
          <w:color w:val="FF0000"/>
        </w:rPr>
        <w:t>[7]</w:t>
      </w:r>
      <w:r w:rsidR="00C56BE3" w:rsidRPr="009C639E">
        <w:rPr>
          <w:color w:val="FF0000"/>
          <w:lang w:val="en-US"/>
        </w:rPr>
        <w:t> </w:t>
      </w:r>
      <w:r w:rsidRPr="009C639E">
        <w:rPr>
          <w:i/>
          <w:color w:val="FF0000"/>
        </w:rPr>
        <w:t xml:space="preserve">VS </w:t>
      </w:r>
      <w:proofErr w:type="spellStart"/>
      <w:r w:rsidRPr="009C639E">
        <w:rPr>
          <w:i/>
          <w:color w:val="FF0000"/>
        </w:rPr>
        <w:t>Code</w:t>
      </w:r>
      <w:proofErr w:type="spellEnd"/>
      <w:r w:rsidRPr="009C639E">
        <w:rPr>
          <w:color w:val="FF0000"/>
        </w:rPr>
        <w:t xml:space="preserve"> [Электронный ресурс]. – Режим доступа: https://code.visualstudio.com/docs/editor/whyvscode. – Дата доступа: </w:t>
      </w:r>
      <w:r w:rsidR="00D41D3E" w:rsidRPr="009C639E">
        <w:rPr>
          <w:color w:val="FF0000"/>
        </w:rPr>
        <w:t>25</w:t>
      </w:r>
      <w:r w:rsidRPr="009C639E">
        <w:rPr>
          <w:color w:val="FF0000"/>
        </w:rPr>
        <w:t>.11.2021.</w:t>
      </w:r>
    </w:p>
    <w:p w14:paraId="479A7398" w14:textId="0334B49F" w:rsidR="0017747A" w:rsidRPr="009C639E" w:rsidRDefault="005F6965" w:rsidP="00A21D00">
      <w:pPr>
        <w:rPr>
          <w:color w:val="FF0000"/>
        </w:rPr>
      </w:pPr>
      <w:r w:rsidRPr="009C639E">
        <w:rPr>
          <w:color w:val="FF0000"/>
        </w:rPr>
        <w:t>[8]</w:t>
      </w:r>
      <w:r w:rsidR="00C56BE3" w:rsidRPr="009C639E">
        <w:rPr>
          <w:color w:val="FF0000"/>
          <w:lang w:val="en-US"/>
        </w:rPr>
        <w:t> </w:t>
      </w:r>
      <w:r w:rsidRPr="009C639E">
        <w:rPr>
          <w:i/>
          <w:color w:val="FF0000"/>
        </w:rPr>
        <w:t xml:space="preserve">DB </w:t>
      </w:r>
      <w:proofErr w:type="spellStart"/>
      <w:r w:rsidRPr="009C639E">
        <w:rPr>
          <w:i/>
          <w:color w:val="FF0000"/>
        </w:rPr>
        <w:t>documentation</w:t>
      </w:r>
      <w:proofErr w:type="spellEnd"/>
      <w:r w:rsidRPr="009C639E">
        <w:rPr>
          <w:color w:val="FF0000"/>
        </w:rPr>
        <w:t xml:space="preserve"> [Электронный ресурс]. – Режим доступа: https://www.holistics.io/blog/top</w:t>
      </w:r>
      <w:r w:rsidR="00B453B5">
        <w:rPr>
          <w:color w:val="FF0000"/>
        </w:rPr>
        <w:t>–</w:t>
      </w:r>
      <w:r w:rsidRPr="009C639E">
        <w:rPr>
          <w:color w:val="FF0000"/>
        </w:rPr>
        <w:t>5</w:t>
      </w:r>
      <w:r w:rsidR="00B453B5">
        <w:rPr>
          <w:color w:val="FF0000"/>
        </w:rPr>
        <w:t>–</w:t>
      </w:r>
      <w:r w:rsidRPr="009C639E">
        <w:rPr>
          <w:color w:val="FF0000"/>
        </w:rPr>
        <w:t>database</w:t>
      </w:r>
      <w:r w:rsidR="00B453B5">
        <w:rPr>
          <w:color w:val="FF0000"/>
        </w:rPr>
        <w:t>–</w:t>
      </w:r>
      <w:r w:rsidRPr="009C639E">
        <w:rPr>
          <w:color w:val="FF0000"/>
        </w:rPr>
        <w:t>documentation</w:t>
      </w:r>
      <w:r w:rsidR="00B453B5">
        <w:rPr>
          <w:color w:val="FF0000"/>
        </w:rPr>
        <w:t>–</w:t>
      </w:r>
      <w:r w:rsidRPr="009C639E">
        <w:rPr>
          <w:color w:val="FF0000"/>
        </w:rPr>
        <w:t>tools</w:t>
      </w:r>
      <w:r w:rsidR="00B453B5">
        <w:rPr>
          <w:color w:val="FF0000"/>
        </w:rPr>
        <w:t>–</w:t>
      </w:r>
      <w:r w:rsidRPr="009C639E">
        <w:rPr>
          <w:color w:val="FF0000"/>
        </w:rPr>
        <w:t>for</w:t>
      </w:r>
      <w:r w:rsidR="00B453B5">
        <w:rPr>
          <w:color w:val="FF0000"/>
        </w:rPr>
        <w:t>–</w:t>
      </w:r>
      <w:r w:rsidRPr="009C639E">
        <w:rPr>
          <w:color w:val="FF0000"/>
        </w:rPr>
        <w:t>any</w:t>
      </w:r>
      <w:r w:rsidR="00B453B5">
        <w:rPr>
          <w:color w:val="FF0000"/>
        </w:rPr>
        <w:t>–</w:t>
      </w:r>
      <w:r w:rsidRPr="009C639E">
        <w:rPr>
          <w:color w:val="FF0000"/>
        </w:rPr>
        <w:t>teams</w:t>
      </w:r>
      <w:r w:rsidR="00B453B5">
        <w:rPr>
          <w:color w:val="FF0000"/>
        </w:rPr>
        <w:t>–</w:t>
      </w:r>
      <w:r w:rsidRPr="009C639E">
        <w:rPr>
          <w:color w:val="FF0000"/>
        </w:rPr>
        <w:t>in</w:t>
      </w:r>
      <w:r w:rsidR="00B453B5">
        <w:rPr>
          <w:color w:val="FF0000"/>
        </w:rPr>
        <w:t>–</w:t>
      </w:r>
      <w:r w:rsidRPr="009C639E">
        <w:rPr>
          <w:color w:val="FF0000"/>
        </w:rPr>
        <w:t xml:space="preserve">2020/. – Дата доступа: </w:t>
      </w:r>
      <w:r w:rsidR="00D41D3E" w:rsidRPr="009C639E">
        <w:rPr>
          <w:color w:val="FF0000"/>
        </w:rPr>
        <w:t>28</w:t>
      </w:r>
      <w:r w:rsidRPr="009C639E">
        <w:rPr>
          <w:color w:val="FF0000"/>
        </w:rPr>
        <w:t>.11.2021.</w:t>
      </w:r>
    </w:p>
    <w:p w14:paraId="107D36CD" w14:textId="164594EC" w:rsidR="00C56BE3" w:rsidRPr="009C639E" w:rsidRDefault="005F6965" w:rsidP="00A21D00">
      <w:pPr>
        <w:rPr>
          <w:color w:val="FF0000"/>
        </w:rPr>
      </w:pPr>
      <w:r w:rsidRPr="009C639E">
        <w:rPr>
          <w:color w:val="FF0000"/>
        </w:rPr>
        <w:t>[9]</w:t>
      </w:r>
      <w:r w:rsidR="00C56BE3" w:rsidRPr="009C639E">
        <w:rPr>
          <w:color w:val="FF0000"/>
          <w:lang w:val="en-US"/>
        </w:rPr>
        <w:t> </w:t>
      </w:r>
      <w:r w:rsidR="0017747A" w:rsidRPr="009C639E">
        <w:rPr>
          <w:color w:val="FF0000"/>
        </w:rPr>
        <w:t>Руководство пользователя [Электронный ресурс]. – Режим доступа: https://zenkit.com/en/blog/how</w:t>
      </w:r>
      <w:r w:rsidR="00B453B5">
        <w:rPr>
          <w:color w:val="FF0000"/>
        </w:rPr>
        <w:t>–</w:t>
      </w:r>
      <w:r w:rsidR="0017747A" w:rsidRPr="009C639E">
        <w:rPr>
          <w:color w:val="FF0000"/>
        </w:rPr>
        <w:t>to</w:t>
      </w:r>
      <w:r w:rsidR="00B453B5">
        <w:rPr>
          <w:color w:val="FF0000"/>
        </w:rPr>
        <w:t>–</w:t>
      </w:r>
      <w:r w:rsidR="0017747A" w:rsidRPr="009C639E">
        <w:rPr>
          <w:color w:val="FF0000"/>
        </w:rPr>
        <w:t>write</w:t>
      </w:r>
      <w:r w:rsidR="00B453B5">
        <w:rPr>
          <w:color w:val="FF0000"/>
        </w:rPr>
        <w:t>–</w:t>
      </w:r>
      <w:r w:rsidR="0017747A" w:rsidRPr="009C639E">
        <w:rPr>
          <w:color w:val="FF0000"/>
        </w:rPr>
        <w:t>a</w:t>
      </w:r>
      <w:r w:rsidR="00B453B5">
        <w:rPr>
          <w:color w:val="FF0000"/>
        </w:rPr>
        <w:t>–</w:t>
      </w:r>
      <w:r w:rsidR="0017747A" w:rsidRPr="009C639E">
        <w:rPr>
          <w:color w:val="FF0000"/>
        </w:rPr>
        <w:t>user</w:t>
      </w:r>
      <w:r w:rsidR="00B453B5">
        <w:rPr>
          <w:color w:val="FF0000"/>
        </w:rPr>
        <w:t>–</w:t>
      </w:r>
      <w:r w:rsidR="0017747A" w:rsidRPr="009C639E">
        <w:rPr>
          <w:color w:val="FF0000"/>
        </w:rPr>
        <w:t>manual/. – Дата доступа: 0</w:t>
      </w:r>
      <w:r w:rsidR="00D41D3E" w:rsidRPr="009C639E">
        <w:rPr>
          <w:color w:val="FF0000"/>
        </w:rPr>
        <w:t>1</w:t>
      </w:r>
      <w:r w:rsidR="0017747A" w:rsidRPr="009C639E">
        <w:rPr>
          <w:color w:val="FF0000"/>
        </w:rPr>
        <w:t>.12.2021.</w:t>
      </w:r>
    </w:p>
    <w:p w14:paraId="318AC4D1" w14:textId="66FE92E1" w:rsidR="0017747A" w:rsidRPr="009C639E" w:rsidRDefault="00C56BE3" w:rsidP="00A21D00">
      <w:pPr>
        <w:rPr>
          <w:color w:val="FF0000"/>
        </w:rPr>
      </w:pPr>
      <w:r w:rsidRPr="009C639E">
        <w:rPr>
          <w:color w:val="FF0000"/>
        </w:rPr>
        <w:t>[10]</w:t>
      </w:r>
      <w:r w:rsidRPr="009C639E">
        <w:rPr>
          <w:color w:val="FF0000"/>
          <w:lang w:val="en-US"/>
        </w:rPr>
        <w:t> </w:t>
      </w:r>
      <w:r w:rsidR="0017747A" w:rsidRPr="009C639E">
        <w:rPr>
          <w:color w:val="FF0000"/>
        </w:rPr>
        <w:t>Администрирование [Электронный ресурс]. – Режим доступа: https://www.techopedia.com/definition/24080/database</w:t>
      </w:r>
      <w:r w:rsidR="00B453B5">
        <w:rPr>
          <w:color w:val="FF0000"/>
        </w:rPr>
        <w:t>–</w:t>
      </w:r>
      <w:r w:rsidR="0017747A" w:rsidRPr="009C639E">
        <w:rPr>
          <w:color w:val="FF0000"/>
        </w:rPr>
        <w:t>administration. – Дата доступа: 0</w:t>
      </w:r>
      <w:r w:rsidR="00D41D3E" w:rsidRPr="009C639E">
        <w:rPr>
          <w:color w:val="FF0000"/>
        </w:rPr>
        <w:t>3</w:t>
      </w:r>
      <w:r w:rsidR="0017747A" w:rsidRPr="009C639E">
        <w:rPr>
          <w:color w:val="FF0000"/>
        </w:rPr>
        <w:t>.12.2021.</w:t>
      </w:r>
    </w:p>
    <w:p w14:paraId="33AD502E" w14:textId="165A624C" w:rsidR="0017747A" w:rsidRPr="009C639E" w:rsidRDefault="00C56BE3" w:rsidP="00A21D00">
      <w:pPr>
        <w:rPr>
          <w:color w:val="FF0000"/>
        </w:rPr>
      </w:pPr>
      <w:r w:rsidRPr="009C639E">
        <w:rPr>
          <w:color w:val="FF0000"/>
        </w:rPr>
        <w:t>[11]</w:t>
      </w:r>
      <w:r w:rsidRPr="009C639E">
        <w:rPr>
          <w:color w:val="FF0000"/>
          <w:lang w:val="en-US"/>
        </w:rPr>
        <w:t> </w:t>
      </w:r>
      <w:r w:rsidR="0017747A" w:rsidRPr="009C639E">
        <w:rPr>
          <w:color w:val="FF0000"/>
        </w:rPr>
        <w:t>Пользователи и роли [Электронный ресурс]. – Режим доступа: https://satoricyber.com/sql</w:t>
      </w:r>
      <w:r w:rsidR="00B453B5">
        <w:rPr>
          <w:color w:val="FF0000"/>
        </w:rPr>
        <w:t>–</w:t>
      </w:r>
      <w:r w:rsidR="0017747A" w:rsidRPr="009C639E">
        <w:rPr>
          <w:color w:val="FF0000"/>
        </w:rPr>
        <w:t>server</w:t>
      </w:r>
      <w:r w:rsidR="00B453B5">
        <w:rPr>
          <w:color w:val="FF0000"/>
        </w:rPr>
        <w:t>–</w:t>
      </w:r>
      <w:r w:rsidR="0017747A" w:rsidRPr="009C639E">
        <w:rPr>
          <w:color w:val="FF0000"/>
        </w:rPr>
        <w:t>security/sql</w:t>
      </w:r>
      <w:r w:rsidR="00B453B5">
        <w:rPr>
          <w:color w:val="FF0000"/>
        </w:rPr>
        <w:t>–</w:t>
      </w:r>
      <w:r w:rsidR="0017747A" w:rsidRPr="009C639E">
        <w:rPr>
          <w:color w:val="FF0000"/>
        </w:rPr>
        <w:t>server</w:t>
      </w:r>
      <w:r w:rsidR="00B453B5">
        <w:rPr>
          <w:color w:val="FF0000"/>
        </w:rPr>
        <w:t>–</w:t>
      </w:r>
      <w:r w:rsidR="0017747A" w:rsidRPr="009C639E">
        <w:rPr>
          <w:color w:val="FF0000"/>
        </w:rPr>
        <w:t>roles/. – Дата доступа: 07.12.2021.</w:t>
      </w:r>
    </w:p>
    <w:p w14:paraId="16AE6882" w14:textId="3DDA10AA" w:rsidR="0017747A" w:rsidRPr="009C639E" w:rsidRDefault="00C56BE3" w:rsidP="00A21D00">
      <w:pPr>
        <w:rPr>
          <w:color w:val="FF0000"/>
        </w:rPr>
      </w:pPr>
      <w:r w:rsidRPr="009C639E">
        <w:rPr>
          <w:color w:val="FF0000"/>
        </w:rPr>
        <w:t>[12]</w:t>
      </w:r>
      <w:r w:rsidRPr="009C639E">
        <w:rPr>
          <w:color w:val="FF0000"/>
          <w:lang w:val="en-US"/>
        </w:rPr>
        <w:t> </w:t>
      </w:r>
      <w:proofErr w:type="spellStart"/>
      <w:r w:rsidR="0017747A" w:rsidRPr="009C639E">
        <w:rPr>
          <w:i/>
          <w:color w:val="FF0000"/>
        </w:rPr>
        <w:t>MySQL</w:t>
      </w:r>
      <w:proofErr w:type="spellEnd"/>
      <w:r w:rsidR="0017747A" w:rsidRPr="009C639E">
        <w:rPr>
          <w:i/>
          <w:color w:val="FF0000"/>
        </w:rPr>
        <w:t xml:space="preserve"> </w:t>
      </w:r>
      <w:proofErr w:type="spellStart"/>
      <w:r w:rsidR="0017747A" w:rsidRPr="009C639E">
        <w:rPr>
          <w:i/>
          <w:color w:val="FF0000"/>
        </w:rPr>
        <w:t>Safety</w:t>
      </w:r>
      <w:proofErr w:type="spellEnd"/>
      <w:r w:rsidR="0017747A" w:rsidRPr="009C639E">
        <w:rPr>
          <w:color w:val="FF0000"/>
        </w:rPr>
        <w:t xml:space="preserve"> [Электронный ресурс]. – Режим доступа: https://www.mysql.com/why</w:t>
      </w:r>
      <w:r w:rsidR="00B453B5">
        <w:rPr>
          <w:color w:val="FF0000"/>
        </w:rPr>
        <w:t>–</w:t>
      </w:r>
      <w:r w:rsidR="0017747A" w:rsidRPr="009C639E">
        <w:rPr>
          <w:color w:val="FF0000"/>
        </w:rPr>
        <w:t>mysql/presentations/mysql</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 – Дата доступа: 08.12.2021.</w:t>
      </w:r>
    </w:p>
    <w:p w14:paraId="6A385CF6" w14:textId="66F8FBD2" w:rsidR="0017747A" w:rsidRPr="009C639E" w:rsidRDefault="00C56BE3" w:rsidP="00A21D00">
      <w:pPr>
        <w:rPr>
          <w:color w:val="FF0000"/>
        </w:rPr>
      </w:pPr>
      <w:r w:rsidRPr="009C639E">
        <w:rPr>
          <w:color w:val="FF0000"/>
        </w:rPr>
        <w:t>[13]</w:t>
      </w:r>
      <w:r w:rsidRPr="009C639E">
        <w:rPr>
          <w:color w:val="FF0000"/>
          <w:lang w:val="en-US"/>
        </w:rPr>
        <w:t> </w:t>
      </w:r>
      <w:r w:rsidR="0017747A" w:rsidRPr="009C639E">
        <w:rPr>
          <w:color w:val="FF0000"/>
        </w:rPr>
        <w:t>Безопасность БД [Электронный ресурс]. – Режим доступа: https://www.tripwire.com/state</w:t>
      </w:r>
      <w:r w:rsidR="00B453B5">
        <w:rPr>
          <w:color w:val="FF0000"/>
        </w:rPr>
        <w:t>–</w:t>
      </w:r>
      <w:r w:rsidR="0017747A" w:rsidRPr="009C639E">
        <w:rPr>
          <w:color w:val="FF0000"/>
        </w:rPr>
        <w:t>of</w:t>
      </w:r>
      <w:r w:rsidR="00B453B5">
        <w:rPr>
          <w:color w:val="FF0000"/>
        </w:rPr>
        <w:t>–</w:t>
      </w:r>
      <w:r w:rsidR="0017747A" w:rsidRPr="009C639E">
        <w:rPr>
          <w:color w:val="FF0000"/>
        </w:rPr>
        <w:t>security/featured/database</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w:t>
      </w:r>
      <w:r w:rsidR="00B453B5">
        <w:rPr>
          <w:color w:val="FF0000"/>
        </w:rPr>
        <w:t>–</w:t>
      </w:r>
      <w:r w:rsidR="0017747A" w:rsidRPr="009C639E">
        <w:rPr>
          <w:color w:val="FF0000"/>
        </w:rPr>
        <w:t>you</w:t>
      </w:r>
      <w:r w:rsidR="00B453B5">
        <w:rPr>
          <w:color w:val="FF0000"/>
        </w:rPr>
        <w:t>–</w:t>
      </w:r>
      <w:r w:rsidR="0017747A" w:rsidRPr="009C639E">
        <w:rPr>
          <w:color w:val="FF0000"/>
        </w:rPr>
        <w:t>should</w:t>
      </w:r>
      <w:r w:rsidR="00B453B5">
        <w:rPr>
          <w:color w:val="FF0000"/>
        </w:rPr>
        <w:t>–</w:t>
      </w:r>
      <w:r w:rsidR="0017747A" w:rsidRPr="009C639E">
        <w:rPr>
          <w:color w:val="FF0000"/>
        </w:rPr>
        <w:t xml:space="preserve">know/. – Дата доступа: </w:t>
      </w:r>
      <w:r w:rsidR="00D41D3E" w:rsidRPr="009C639E">
        <w:rPr>
          <w:color w:val="FF0000"/>
        </w:rPr>
        <w:t>09</w:t>
      </w:r>
      <w:r w:rsidR="0017747A" w:rsidRPr="009C639E">
        <w:rPr>
          <w:color w:val="FF0000"/>
        </w:rPr>
        <w:t>.12.2021.</w:t>
      </w:r>
    </w:p>
    <w:p w14:paraId="05888243" w14:textId="4B7AB90B" w:rsidR="0017747A" w:rsidRPr="009C639E" w:rsidRDefault="00C56BE3" w:rsidP="00A21D00">
      <w:pPr>
        <w:rPr>
          <w:color w:val="FF0000"/>
        </w:rPr>
      </w:pPr>
      <w:r w:rsidRPr="009C639E">
        <w:rPr>
          <w:color w:val="FF0000"/>
        </w:rPr>
        <w:t>[14]</w:t>
      </w:r>
      <w:r w:rsidRPr="009C639E">
        <w:rPr>
          <w:color w:val="FF0000"/>
          <w:lang w:val="en-US"/>
        </w:rPr>
        <w:t> </w:t>
      </w:r>
      <w:proofErr w:type="spellStart"/>
      <w:r w:rsidR="0017747A" w:rsidRPr="009C639E">
        <w:rPr>
          <w:i/>
          <w:color w:val="FF0000"/>
        </w:rPr>
        <w:t>Bcrypt</w:t>
      </w:r>
      <w:proofErr w:type="spellEnd"/>
      <w:r w:rsidR="0017747A" w:rsidRPr="009C639E">
        <w:rPr>
          <w:color w:val="FF0000"/>
        </w:rPr>
        <w:t xml:space="preserve"> [Электронный ресурс]. – Режим доступа: https://auth0.com/blog/hashing</w:t>
      </w:r>
      <w:r w:rsidR="00B453B5">
        <w:rPr>
          <w:color w:val="FF0000"/>
        </w:rPr>
        <w:t>–</w:t>
      </w:r>
      <w:r w:rsidR="0017747A" w:rsidRPr="009C639E">
        <w:rPr>
          <w:color w:val="FF0000"/>
        </w:rPr>
        <w:t>in</w:t>
      </w:r>
      <w:r w:rsidR="00B453B5">
        <w:rPr>
          <w:color w:val="FF0000"/>
        </w:rPr>
        <w:t>–</w:t>
      </w:r>
      <w:r w:rsidR="0017747A" w:rsidRPr="009C639E">
        <w:rPr>
          <w:color w:val="FF0000"/>
        </w:rPr>
        <w:t>action</w:t>
      </w:r>
      <w:r w:rsidR="00B453B5">
        <w:rPr>
          <w:color w:val="FF0000"/>
        </w:rPr>
        <w:t>–</w:t>
      </w:r>
      <w:r w:rsidR="0017747A" w:rsidRPr="009C639E">
        <w:rPr>
          <w:color w:val="FF0000"/>
        </w:rPr>
        <w:t>understanding</w:t>
      </w:r>
      <w:r w:rsidR="00B453B5">
        <w:rPr>
          <w:color w:val="FF0000"/>
        </w:rPr>
        <w:t>–</w:t>
      </w:r>
      <w:r w:rsidR="0017747A" w:rsidRPr="009C639E">
        <w:rPr>
          <w:color w:val="FF0000"/>
        </w:rPr>
        <w:t xml:space="preserve">bcrypt/. – Дата доступа: </w:t>
      </w:r>
      <w:r w:rsidR="00D41D3E" w:rsidRPr="009C639E">
        <w:rPr>
          <w:color w:val="FF0000"/>
        </w:rPr>
        <w:t>09</w:t>
      </w:r>
      <w:r w:rsidR="0017747A" w:rsidRPr="009C639E">
        <w:rPr>
          <w:color w:val="FF0000"/>
        </w:rPr>
        <w:t>.12.2021.</w:t>
      </w:r>
    </w:p>
    <w:p w14:paraId="4C78547E" w14:textId="7E156690" w:rsidR="0017747A" w:rsidRPr="009C639E" w:rsidRDefault="00C56BE3" w:rsidP="00A21D00">
      <w:pPr>
        <w:rPr>
          <w:color w:val="FF0000"/>
        </w:rPr>
      </w:pPr>
      <w:r w:rsidRPr="009C639E">
        <w:rPr>
          <w:color w:val="FF0000"/>
        </w:rPr>
        <w:t>[15]</w:t>
      </w:r>
      <w:r w:rsidRPr="009C639E">
        <w:rPr>
          <w:color w:val="FF0000"/>
          <w:lang w:val="en-US"/>
        </w:rPr>
        <w:t> </w:t>
      </w:r>
      <w:proofErr w:type="spellStart"/>
      <w:r w:rsidR="0017747A" w:rsidRPr="009C639E">
        <w:rPr>
          <w:i/>
          <w:color w:val="FF0000"/>
        </w:rPr>
        <w:t>Cookie</w:t>
      </w:r>
      <w:proofErr w:type="spellEnd"/>
      <w:r w:rsidR="0017747A" w:rsidRPr="009C639E">
        <w:rPr>
          <w:color w:val="FF0000"/>
        </w:rPr>
        <w:t xml:space="preserve"> [Электронный ресурс]. – Режим доступа: https://www.kaspersky.com/resource</w:t>
      </w:r>
      <w:r w:rsidR="00B453B5">
        <w:rPr>
          <w:color w:val="FF0000"/>
        </w:rPr>
        <w:t>–</w:t>
      </w:r>
      <w:r w:rsidR="0017747A" w:rsidRPr="009C639E">
        <w:rPr>
          <w:color w:val="FF0000"/>
        </w:rPr>
        <w:t xml:space="preserve">center/definitions/cookies. – Дата доступа: </w:t>
      </w:r>
      <w:r w:rsidR="00D41D3E" w:rsidRPr="009C639E">
        <w:rPr>
          <w:color w:val="FF0000"/>
        </w:rPr>
        <w:t>10</w:t>
      </w:r>
      <w:r w:rsidR="0017747A" w:rsidRPr="009C639E">
        <w:rPr>
          <w:color w:val="FF0000"/>
        </w:rPr>
        <w:t>.12.2021.</w:t>
      </w:r>
    </w:p>
    <w:p w14:paraId="3F4E4D1A" w14:textId="3E1E1B01" w:rsidR="0017747A" w:rsidRPr="009C639E" w:rsidRDefault="00C56BE3" w:rsidP="00A21D00">
      <w:pPr>
        <w:rPr>
          <w:color w:val="FF0000"/>
        </w:rPr>
      </w:pPr>
      <w:r w:rsidRPr="009C639E">
        <w:rPr>
          <w:color w:val="FF0000"/>
        </w:rPr>
        <w:lastRenderedPageBreak/>
        <w:t>[16]</w:t>
      </w:r>
      <w:r w:rsidRPr="009C639E">
        <w:rPr>
          <w:color w:val="FF0000"/>
          <w:lang w:val="en-US"/>
        </w:rPr>
        <w:t> </w:t>
      </w:r>
      <w:r w:rsidR="0017747A" w:rsidRPr="009C639E">
        <w:rPr>
          <w:i/>
          <w:color w:val="FF0000"/>
        </w:rPr>
        <w:t xml:space="preserve">HTTP </w:t>
      </w:r>
      <w:proofErr w:type="spellStart"/>
      <w:r w:rsidR="0017747A" w:rsidRPr="009C639E">
        <w:rPr>
          <w:i/>
          <w:color w:val="FF0000"/>
        </w:rPr>
        <w:t>Cookie</w:t>
      </w:r>
      <w:proofErr w:type="spellEnd"/>
      <w:r w:rsidR="0017747A" w:rsidRPr="009C639E">
        <w:rPr>
          <w:color w:val="FF0000"/>
        </w:rPr>
        <w:t xml:space="preserve"> [Электронный ресурс]. – Режим доступа: https://developer.mozilla.org/ru/docs/Web/HTTP/Cookies. – Дата доступа: </w:t>
      </w:r>
      <w:r w:rsidR="00D41D3E" w:rsidRPr="009C639E">
        <w:rPr>
          <w:color w:val="FF0000"/>
        </w:rPr>
        <w:t>11</w:t>
      </w:r>
      <w:r w:rsidR="0017747A" w:rsidRPr="009C639E">
        <w:rPr>
          <w:color w:val="FF0000"/>
        </w:rPr>
        <w:t>.12.2021.</w:t>
      </w:r>
    </w:p>
    <w:p w14:paraId="015E5611" w14:textId="77777777" w:rsidR="006B27F3" w:rsidRDefault="006B27F3" w:rsidP="00A21D00">
      <w:pPr>
        <w:rPr>
          <w:rFonts w:cs="Arial"/>
          <w:b/>
          <w:bCs/>
          <w:kern w:val="32"/>
          <w:szCs w:val="32"/>
        </w:rPr>
      </w:pPr>
      <w:bookmarkStart w:id="39" w:name="_Toc90225457"/>
      <w:r>
        <w:br w:type="page"/>
      </w:r>
    </w:p>
    <w:p w14:paraId="576FE4B9" w14:textId="59573378" w:rsidR="00DF3AF0" w:rsidRPr="00452173" w:rsidRDefault="00AE5F49" w:rsidP="00A21D00">
      <w:pPr>
        <w:pStyle w:val="1"/>
        <w:jc w:val="center"/>
      </w:pPr>
      <w:r w:rsidRPr="00452173">
        <w:lastRenderedPageBreak/>
        <w:t>ПРИЛОЖЕНИЕ А</w:t>
      </w:r>
      <w:bookmarkEnd w:id="39"/>
    </w:p>
    <w:p w14:paraId="6AA41564" w14:textId="2C41C83E" w:rsidR="00A66EEC" w:rsidRPr="008314E9" w:rsidRDefault="003427C7" w:rsidP="00A21D00">
      <w:pPr>
        <w:pStyle w:val="a4"/>
        <w:jc w:val="center"/>
        <w:rPr>
          <w:b/>
        </w:rPr>
      </w:pPr>
      <w:bookmarkStart w:id="40" w:name="_Toc72443479"/>
      <w:bookmarkStart w:id="41" w:name="_Toc90225458"/>
      <w:r w:rsidRPr="008314E9">
        <w:rPr>
          <w:b/>
        </w:rPr>
        <w:t>(обязательное)</w:t>
      </w:r>
      <w:bookmarkEnd w:id="40"/>
      <w:bookmarkEnd w:id="41"/>
    </w:p>
    <w:p w14:paraId="4BBAED53" w14:textId="399EB9CE" w:rsidR="00B00CA4" w:rsidRPr="008314E9" w:rsidRDefault="00B00CA4" w:rsidP="00A21D00">
      <w:pPr>
        <w:pStyle w:val="a4"/>
        <w:jc w:val="center"/>
        <w:rPr>
          <w:b/>
        </w:rPr>
      </w:pPr>
      <w:bookmarkStart w:id="42" w:name="_Toc72443480"/>
      <w:bookmarkStart w:id="43" w:name="_Toc90225459"/>
      <w:r w:rsidRPr="008314E9">
        <w:rPr>
          <w:b/>
        </w:rPr>
        <w:t>Проверка на оригинальность</w:t>
      </w:r>
      <w:bookmarkEnd w:id="42"/>
      <w:bookmarkEnd w:id="43"/>
    </w:p>
    <w:p w14:paraId="26D23237" w14:textId="68DD3275" w:rsidR="00B00CA4" w:rsidRPr="00B00CA4" w:rsidRDefault="00B00CA4" w:rsidP="00A21D00">
      <w:pPr>
        <w:rPr>
          <w:rFonts w:cs="Times New Roman"/>
          <w:szCs w:val="28"/>
        </w:rPr>
      </w:pPr>
    </w:p>
    <w:p w14:paraId="08E5A17A" w14:textId="0CBD9434" w:rsidR="00B00CA4" w:rsidRDefault="00B00CA4" w:rsidP="00A21D00">
      <w:pPr>
        <w:jc w:val="center"/>
        <w:rPr>
          <w:rFonts w:cs="Times New Roman"/>
          <w:szCs w:val="28"/>
        </w:rPr>
      </w:pPr>
    </w:p>
    <w:p w14:paraId="0FE36031" w14:textId="20EDF099" w:rsidR="00D41D3E" w:rsidRDefault="00D41D3E" w:rsidP="00A21D00">
      <w:pPr>
        <w:jc w:val="center"/>
        <w:rPr>
          <w:rFonts w:cs="Times New Roman"/>
          <w:szCs w:val="28"/>
        </w:rPr>
      </w:pPr>
    </w:p>
    <w:p w14:paraId="6333EB48" w14:textId="41860D52" w:rsidR="00D41D3E" w:rsidRPr="00B00CA4" w:rsidRDefault="00D41D3E" w:rsidP="00A21D00">
      <w:pPr>
        <w:jc w:val="center"/>
        <w:rPr>
          <w:rFonts w:cs="Times New Roman"/>
          <w:szCs w:val="28"/>
        </w:rPr>
      </w:pPr>
      <w:r>
        <w:rPr>
          <w:rFonts w:cs="Times New Roman"/>
          <w:szCs w:val="28"/>
        </w:rPr>
        <w:t xml:space="preserve">Рисунок А.1 – </w:t>
      </w:r>
      <w:r w:rsidR="006C662D">
        <w:rPr>
          <w:rFonts w:cs="Times New Roman"/>
          <w:szCs w:val="28"/>
        </w:rPr>
        <w:t>Проверка на оригинальность</w:t>
      </w:r>
    </w:p>
    <w:p w14:paraId="1D936C77" w14:textId="2FF4D6DF" w:rsidR="006B27F3" w:rsidRDefault="006B27F3" w:rsidP="00A21D00">
      <w:pPr>
        <w:rPr>
          <w:rFonts w:cs="Times New Roman"/>
          <w:szCs w:val="28"/>
        </w:rPr>
      </w:pPr>
      <w:r>
        <w:rPr>
          <w:rFonts w:cs="Times New Roman"/>
          <w:szCs w:val="28"/>
        </w:rPr>
        <w:br w:type="page"/>
      </w:r>
    </w:p>
    <w:p w14:paraId="7B35EB76" w14:textId="2FCFF0E2" w:rsidR="00FD3723" w:rsidRPr="00452173" w:rsidRDefault="00FD3723" w:rsidP="00A21D00">
      <w:pPr>
        <w:pStyle w:val="1"/>
        <w:jc w:val="center"/>
      </w:pPr>
      <w:bookmarkStart w:id="44" w:name="_Toc90225460"/>
      <w:r w:rsidRPr="00452173">
        <w:lastRenderedPageBreak/>
        <w:t xml:space="preserve">ПРИЛОЖЕНИЕ </w:t>
      </w:r>
      <w:r>
        <w:t>Б</w:t>
      </w:r>
      <w:bookmarkEnd w:id="44"/>
    </w:p>
    <w:p w14:paraId="5E971017" w14:textId="7378B5C3" w:rsidR="00FD3723" w:rsidRPr="008314E9" w:rsidRDefault="00FD3723" w:rsidP="00A21D00">
      <w:pPr>
        <w:pStyle w:val="a4"/>
        <w:jc w:val="center"/>
        <w:rPr>
          <w:b/>
        </w:rPr>
      </w:pPr>
      <w:bookmarkStart w:id="45" w:name="_Toc90225461"/>
      <w:r w:rsidRPr="008314E9">
        <w:rPr>
          <w:b/>
        </w:rPr>
        <w:t>(обязательное)</w:t>
      </w:r>
      <w:bookmarkEnd w:id="45"/>
    </w:p>
    <w:p w14:paraId="20138400" w14:textId="4DBEA94D" w:rsidR="00FD3723" w:rsidRPr="008314E9" w:rsidRDefault="00D53A07" w:rsidP="00A21D00">
      <w:pPr>
        <w:pStyle w:val="a4"/>
        <w:jc w:val="center"/>
        <w:rPr>
          <w:b/>
        </w:rPr>
      </w:pPr>
      <w:r>
        <w:rPr>
          <w:b/>
        </w:rPr>
        <w:t>Перечень элементов</w:t>
      </w:r>
    </w:p>
    <w:p w14:paraId="363DE52F" w14:textId="7F8E0D98" w:rsidR="00FD3723" w:rsidRDefault="00FD3723" w:rsidP="00A21D00"/>
    <w:p w14:paraId="335558F5" w14:textId="6C4283A2" w:rsidR="00FD3723" w:rsidRDefault="00FD3723" w:rsidP="00A21D00"/>
    <w:p w14:paraId="653252BA" w14:textId="46BF53FE" w:rsidR="00B00CA4" w:rsidRPr="00452173" w:rsidRDefault="00B00CA4" w:rsidP="00A21D00">
      <w:pPr>
        <w:pStyle w:val="1"/>
        <w:jc w:val="center"/>
      </w:pPr>
      <w:bookmarkStart w:id="46" w:name="_Toc90225466"/>
      <w:r w:rsidRPr="00452173">
        <w:t xml:space="preserve">ПРИЛОЖЕНИЕ </w:t>
      </w:r>
      <w:bookmarkEnd w:id="46"/>
      <w:r w:rsidR="00D53A07">
        <w:t>В</w:t>
      </w:r>
    </w:p>
    <w:p w14:paraId="569C8CED" w14:textId="7051003D" w:rsidR="00B00CA4" w:rsidRPr="008314E9" w:rsidRDefault="00B00CA4" w:rsidP="00A21D00">
      <w:pPr>
        <w:pStyle w:val="a4"/>
        <w:jc w:val="center"/>
        <w:rPr>
          <w:b/>
        </w:rPr>
      </w:pPr>
      <w:bookmarkStart w:id="47" w:name="_Toc72443482"/>
      <w:bookmarkStart w:id="48" w:name="_Toc90225467"/>
      <w:r w:rsidRPr="008314E9">
        <w:rPr>
          <w:b/>
        </w:rPr>
        <w:t>(обязательное)</w:t>
      </w:r>
      <w:bookmarkEnd w:id="47"/>
      <w:bookmarkEnd w:id="48"/>
    </w:p>
    <w:p w14:paraId="1265C48F" w14:textId="798442F6" w:rsidR="00B00CA4" w:rsidRPr="008314E9" w:rsidRDefault="00D53A07" w:rsidP="00A21D00">
      <w:pPr>
        <w:pStyle w:val="a4"/>
        <w:jc w:val="center"/>
        <w:rPr>
          <w:b/>
        </w:rPr>
      </w:pPr>
      <w:r>
        <w:rPr>
          <w:b/>
        </w:rPr>
        <w:t>Спецификация</w:t>
      </w:r>
    </w:p>
    <w:p w14:paraId="21FAC999" w14:textId="2D14A71C" w:rsidR="00DA0466" w:rsidRDefault="00DA0466" w:rsidP="00A21D00"/>
    <w:p w14:paraId="0C5B9D50" w14:textId="6209E0DC" w:rsidR="00DA0466" w:rsidRDefault="00DA0466" w:rsidP="00A21D00"/>
    <w:p w14:paraId="7B3D0B8F" w14:textId="77777777" w:rsidR="00D53A07" w:rsidRPr="00452173" w:rsidRDefault="00D53A07" w:rsidP="00A21D00">
      <w:pPr>
        <w:pStyle w:val="1"/>
        <w:jc w:val="center"/>
      </w:pPr>
      <w:r w:rsidRPr="00452173">
        <w:t xml:space="preserve">ПРИЛОЖЕНИЕ </w:t>
      </w:r>
      <w:r>
        <w:t>Г</w:t>
      </w:r>
    </w:p>
    <w:p w14:paraId="6FF16D00" w14:textId="77777777" w:rsidR="00D53A07" w:rsidRPr="008314E9" w:rsidRDefault="00D53A07" w:rsidP="00A21D00">
      <w:pPr>
        <w:pStyle w:val="a4"/>
        <w:jc w:val="center"/>
        <w:rPr>
          <w:b/>
        </w:rPr>
      </w:pPr>
      <w:r w:rsidRPr="008314E9">
        <w:rPr>
          <w:b/>
        </w:rPr>
        <w:t>(обязательное)</w:t>
      </w:r>
    </w:p>
    <w:p w14:paraId="1BEF832D" w14:textId="052E97CB" w:rsidR="00D53A07" w:rsidRPr="008314E9" w:rsidRDefault="00D53A07" w:rsidP="00A21D00">
      <w:pPr>
        <w:pStyle w:val="a4"/>
        <w:jc w:val="center"/>
        <w:rPr>
          <w:b/>
        </w:rPr>
      </w:pPr>
      <w:r>
        <w:rPr>
          <w:b/>
        </w:rPr>
        <w:t>Визуализированная трёхмерная модель</w:t>
      </w:r>
    </w:p>
    <w:p w14:paraId="30043DC0" w14:textId="448DACDA" w:rsidR="00D53A07" w:rsidRDefault="00D53A07" w:rsidP="00A21D00"/>
    <w:p w14:paraId="0A2CFEF1" w14:textId="6781E9F6" w:rsidR="00D53A07" w:rsidRDefault="00D53A07" w:rsidP="00A21D00"/>
    <w:p w14:paraId="0A67F72A" w14:textId="2B134B72" w:rsidR="00D53A07" w:rsidRPr="00452173" w:rsidRDefault="00D53A07" w:rsidP="00A21D00">
      <w:pPr>
        <w:pStyle w:val="1"/>
        <w:jc w:val="center"/>
      </w:pPr>
      <w:r w:rsidRPr="00452173">
        <w:t xml:space="preserve">ПРИЛОЖЕНИЕ </w:t>
      </w:r>
      <w:r>
        <w:t>Д</w:t>
      </w:r>
    </w:p>
    <w:p w14:paraId="5181C113" w14:textId="77777777" w:rsidR="00D53A07" w:rsidRPr="008314E9" w:rsidRDefault="00D53A07" w:rsidP="00A21D00">
      <w:pPr>
        <w:pStyle w:val="a4"/>
        <w:jc w:val="center"/>
        <w:rPr>
          <w:b/>
        </w:rPr>
      </w:pPr>
      <w:r w:rsidRPr="008314E9">
        <w:rPr>
          <w:b/>
        </w:rPr>
        <w:t>(обязательное)</w:t>
      </w:r>
    </w:p>
    <w:p w14:paraId="79D8E64B" w14:textId="7DC62585" w:rsidR="00D53A07" w:rsidRPr="008314E9" w:rsidRDefault="00D53A07" w:rsidP="00A21D00">
      <w:pPr>
        <w:pStyle w:val="a4"/>
        <w:jc w:val="center"/>
        <w:rPr>
          <w:b/>
        </w:rPr>
      </w:pPr>
      <w:r>
        <w:rPr>
          <w:b/>
        </w:rPr>
        <w:t>Листинг программы</w:t>
      </w:r>
    </w:p>
    <w:p w14:paraId="7DF96A70" w14:textId="1C0CE738" w:rsidR="00D53A07" w:rsidRDefault="00D53A07" w:rsidP="00A21D00"/>
    <w:p w14:paraId="360EFEED" w14:textId="77777777" w:rsidR="00D53A07" w:rsidRDefault="00D53A07" w:rsidP="00A21D00"/>
    <w:p w14:paraId="38200755" w14:textId="674F3AD3" w:rsidR="00D53A07" w:rsidRPr="00452173" w:rsidRDefault="00D53A07" w:rsidP="00A21D00">
      <w:pPr>
        <w:pStyle w:val="1"/>
        <w:jc w:val="center"/>
      </w:pPr>
      <w:r w:rsidRPr="00452173">
        <w:t xml:space="preserve">ПРИЛОЖЕНИЕ </w:t>
      </w:r>
      <w:r>
        <w:t>Е</w:t>
      </w:r>
    </w:p>
    <w:p w14:paraId="3FC621A5" w14:textId="77777777" w:rsidR="00D53A07" w:rsidRPr="008314E9" w:rsidRDefault="00D53A07" w:rsidP="00A21D00">
      <w:pPr>
        <w:pStyle w:val="a4"/>
        <w:jc w:val="center"/>
        <w:rPr>
          <w:b/>
        </w:rPr>
      </w:pPr>
      <w:r w:rsidRPr="008314E9">
        <w:rPr>
          <w:b/>
        </w:rPr>
        <w:t>(обязательное)</w:t>
      </w:r>
    </w:p>
    <w:p w14:paraId="2F0581A5" w14:textId="77777777" w:rsidR="00D53A07" w:rsidRPr="008314E9" w:rsidRDefault="00D53A07" w:rsidP="00A21D00">
      <w:pPr>
        <w:pStyle w:val="a4"/>
        <w:jc w:val="center"/>
        <w:rPr>
          <w:b/>
        </w:rPr>
      </w:pPr>
      <w:r w:rsidRPr="008314E9">
        <w:rPr>
          <w:b/>
        </w:rPr>
        <w:t>Ведомость документов</w:t>
      </w:r>
    </w:p>
    <w:p w14:paraId="49AAC2F1" w14:textId="1ABE6196" w:rsidR="006B27F3" w:rsidRDefault="006B27F3" w:rsidP="00A21D00">
      <w:r>
        <w:br w:type="page"/>
      </w:r>
    </w:p>
    <w:p w14:paraId="14B26953" w14:textId="77777777" w:rsidR="006B27F3" w:rsidRPr="006B27F3" w:rsidRDefault="006B27F3" w:rsidP="00A21D00"/>
    <w:sectPr w:rsidR="006B27F3" w:rsidRPr="006B27F3" w:rsidSect="006511FF">
      <w:footerReference w:type="default" r:id="rId57"/>
      <w:pgSz w:w="11906" w:h="16838"/>
      <w:pgMar w:top="1134" w:right="851" w:bottom="1531" w:left="1701" w:header="720" w:footer="964" w:gutter="0"/>
      <w:pgNumType w:start="3"/>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CCE855" w14:textId="77777777" w:rsidR="00870677" w:rsidRDefault="00870677">
      <w:r>
        <w:separator/>
      </w:r>
    </w:p>
  </w:endnote>
  <w:endnote w:type="continuationSeparator" w:id="0">
    <w:p w14:paraId="3775D47E" w14:textId="77777777" w:rsidR="00870677" w:rsidRDefault="00870677">
      <w:r>
        <w:continuationSeparator/>
      </w:r>
    </w:p>
  </w:endnote>
  <w:endnote w:type="continuationNotice" w:id="1">
    <w:p w14:paraId="5D332136" w14:textId="77777777" w:rsidR="00870677" w:rsidRDefault="008706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1254296"/>
      <w:docPartObj>
        <w:docPartGallery w:val="Page Numbers (Bottom of Page)"/>
        <w:docPartUnique/>
      </w:docPartObj>
    </w:sdtPr>
    <w:sdtEndPr>
      <w:rPr>
        <w:rFonts w:cs="Times New Roman"/>
        <w:szCs w:val="28"/>
      </w:rPr>
    </w:sdtEndPr>
    <w:sdtContent>
      <w:p w14:paraId="374AFBCB" w14:textId="26400F44" w:rsidR="00870677" w:rsidRPr="00D47AAB" w:rsidRDefault="00870677" w:rsidP="00D8455C">
        <w:pPr>
          <w:pStyle w:val="a6"/>
          <w:ind w:left="1701"/>
          <w:jc w:val="right"/>
          <w:rPr>
            <w:rFonts w:cs="Times New Roman"/>
            <w:szCs w:val="28"/>
          </w:rPr>
        </w:pPr>
        <w:r w:rsidRPr="00D47AAB">
          <w:rPr>
            <w:rFonts w:cs="Times New Roman"/>
            <w:szCs w:val="28"/>
          </w:rPr>
          <w:fldChar w:fldCharType="begin"/>
        </w:r>
        <w:r w:rsidRPr="00D47AAB">
          <w:rPr>
            <w:rFonts w:cs="Times New Roman"/>
            <w:szCs w:val="28"/>
          </w:rPr>
          <w:instrText>PAGE   \* MERGEFORMAT</w:instrText>
        </w:r>
        <w:r w:rsidRPr="00D47AAB">
          <w:rPr>
            <w:rFonts w:cs="Times New Roman"/>
            <w:szCs w:val="28"/>
          </w:rPr>
          <w:fldChar w:fldCharType="separate"/>
        </w:r>
        <w:r w:rsidRPr="00D47AAB">
          <w:rPr>
            <w:rFonts w:cs="Times New Roman"/>
            <w:szCs w:val="28"/>
          </w:rPr>
          <w:t>2</w:t>
        </w:r>
        <w:r w:rsidRPr="00D47AAB">
          <w:rPr>
            <w:rFonts w:cs="Times New Roman"/>
            <w:szCs w:val="28"/>
          </w:rPr>
          <w:fldChar w:fldCharType="end"/>
        </w:r>
      </w:p>
    </w:sdtContent>
  </w:sdt>
  <w:p w14:paraId="7288C1CE" w14:textId="435C771A" w:rsidR="00870677" w:rsidRDefault="00870677">
    <w:pPr>
      <w:pStyle w:val="a6"/>
    </w:pPr>
  </w:p>
  <w:p w14:paraId="60887AF6" w14:textId="77777777" w:rsidR="00870677" w:rsidRDefault="008706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49ED73" w14:textId="77777777" w:rsidR="00870677" w:rsidRDefault="00870677">
      <w:r>
        <w:separator/>
      </w:r>
    </w:p>
  </w:footnote>
  <w:footnote w:type="continuationSeparator" w:id="0">
    <w:p w14:paraId="3653A823" w14:textId="77777777" w:rsidR="00870677" w:rsidRDefault="00870677">
      <w:r>
        <w:continuationSeparator/>
      </w:r>
    </w:p>
  </w:footnote>
  <w:footnote w:type="continuationNotice" w:id="1">
    <w:p w14:paraId="646BA8B4" w14:textId="77777777" w:rsidR="00870677" w:rsidRDefault="008706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67220162"/>
    <w:lvl w:ilvl="0">
      <w:start w:val="1"/>
      <w:numFmt w:val="decimal"/>
      <w:lvlText w:val="%1."/>
      <w:lvlJc w:val="left"/>
      <w:pPr>
        <w:tabs>
          <w:tab w:val="num" w:pos="643"/>
        </w:tabs>
        <w:ind w:left="643" w:hanging="360"/>
      </w:pPr>
    </w:lvl>
  </w:abstractNum>
  <w:abstractNum w:abstractNumId="1" w15:restartNumberingAfterBreak="0">
    <w:nsid w:val="FFFFFF82"/>
    <w:multiLevelType w:val="singleLevel"/>
    <w:tmpl w:val="339C74F4"/>
    <w:lvl w:ilvl="0">
      <w:start w:val="1"/>
      <w:numFmt w:val="bullet"/>
      <w:lvlText w:val=""/>
      <w:lvlJc w:val="left"/>
      <w:pPr>
        <w:tabs>
          <w:tab w:val="num" w:pos="926"/>
        </w:tabs>
        <w:ind w:left="926" w:hanging="360"/>
      </w:pPr>
      <w:rPr>
        <w:rFonts w:ascii="Symbol" w:hAnsi="Symbol" w:hint="default"/>
      </w:rPr>
    </w:lvl>
  </w:abstractNum>
  <w:abstractNum w:abstractNumId="2" w15:restartNumberingAfterBreak="0">
    <w:nsid w:val="FFFFFF88"/>
    <w:multiLevelType w:val="singleLevel"/>
    <w:tmpl w:val="52CA769E"/>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0F825642"/>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0A1256"/>
    <w:multiLevelType w:val="multilevel"/>
    <w:tmpl w:val="525E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B831A1"/>
    <w:multiLevelType w:val="hybridMultilevel"/>
    <w:tmpl w:val="6E426068"/>
    <w:lvl w:ilvl="0" w:tplc="2D7C6E18">
      <w:start w:val="1"/>
      <w:numFmt w:val="bullet"/>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390638C"/>
    <w:multiLevelType w:val="hybridMultilevel"/>
    <w:tmpl w:val="689A62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90B116C"/>
    <w:multiLevelType w:val="hybridMultilevel"/>
    <w:tmpl w:val="1D26BB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B10059E"/>
    <w:multiLevelType w:val="hybridMultilevel"/>
    <w:tmpl w:val="70BEC530"/>
    <w:lvl w:ilvl="0" w:tplc="1A0A3BD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4E24604"/>
    <w:multiLevelType w:val="multilevel"/>
    <w:tmpl w:val="7B947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E935E9"/>
    <w:multiLevelType w:val="multilevel"/>
    <w:tmpl w:val="D6AE7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9154BD"/>
    <w:multiLevelType w:val="multilevel"/>
    <w:tmpl w:val="5AC6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0B7F56"/>
    <w:multiLevelType w:val="multilevel"/>
    <w:tmpl w:val="B24C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931E8A"/>
    <w:multiLevelType w:val="multilevel"/>
    <w:tmpl w:val="ADC2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144B55"/>
    <w:multiLevelType w:val="multilevel"/>
    <w:tmpl w:val="98DA8F7A"/>
    <w:lvl w:ilvl="0">
      <w:start w:val="1"/>
      <w:numFmt w:val="decimal"/>
      <w:lvlText w:val="%1"/>
      <w:lvlJc w:val="left"/>
      <w:pPr>
        <w:ind w:left="420" w:hanging="420"/>
      </w:pPr>
      <w:rPr>
        <w:rFonts w:hint="default"/>
      </w:rPr>
    </w:lvl>
    <w:lvl w:ilvl="1">
      <w:start w:val="1"/>
      <w:numFmt w:val="decimal"/>
      <w:lvlText w:val="%1.%2"/>
      <w:lvlJc w:val="left"/>
      <w:pPr>
        <w:ind w:left="1080" w:hanging="42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5" w15:restartNumberingAfterBreak="0">
    <w:nsid w:val="30102251"/>
    <w:multiLevelType w:val="hybridMultilevel"/>
    <w:tmpl w:val="479EFE24"/>
    <w:lvl w:ilvl="0" w:tplc="0A34B604">
      <w:start w:val="900"/>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3717199D"/>
    <w:multiLevelType w:val="multilevel"/>
    <w:tmpl w:val="8D347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552C53"/>
    <w:multiLevelType w:val="hybridMultilevel"/>
    <w:tmpl w:val="29749162"/>
    <w:lvl w:ilvl="0" w:tplc="2D7C6E18">
      <w:start w:val="1"/>
      <w:numFmt w:val="bullet"/>
      <w:lvlText w:val="–"/>
      <w:lvlJc w:val="left"/>
      <w:pPr>
        <w:ind w:left="720" w:hanging="360"/>
      </w:pPr>
      <w:rPr>
        <w:rFonts w:ascii="Arial" w:hAnsi="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7665E63"/>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4DA919ED"/>
    <w:multiLevelType w:val="hybridMultilevel"/>
    <w:tmpl w:val="1E10963E"/>
    <w:lvl w:ilvl="0" w:tplc="86086BA6">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0" w15:restartNumberingAfterBreak="0">
    <w:nsid w:val="572627C9"/>
    <w:multiLevelType w:val="hybridMultilevel"/>
    <w:tmpl w:val="1F02044E"/>
    <w:lvl w:ilvl="0" w:tplc="1A0A3BD4">
      <w:start w:val="1"/>
      <w:numFmt w:val="bullet"/>
      <w:lvlText w:val=""/>
      <w:lvlJc w:val="left"/>
      <w:pPr>
        <w:ind w:left="1170" w:hanging="360"/>
      </w:pPr>
      <w:rPr>
        <w:rFonts w:ascii="Symbol" w:hAnsi="Symbol"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21" w15:restartNumberingAfterBreak="0">
    <w:nsid w:val="58F150DB"/>
    <w:multiLevelType w:val="hybridMultilevel"/>
    <w:tmpl w:val="A446B3D6"/>
    <w:lvl w:ilvl="0" w:tplc="1D720A98">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5A8159AC"/>
    <w:multiLevelType w:val="hybridMultilevel"/>
    <w:tmpl w:val="4210CA30"/>
    <w:lvl w:ilvl="0" w:tplc="16CCFD54">
      <w:numFmt w:val="bullet"/>
      <w:lvlText w:val="–"/>
      <w:lvlJc w:val="left"/>
      <w:pPr>
        <w:ind w:left="915" w:hanging="360"/>
      </w:pPr>
      <w:rPr>
        <w:rFonts w:ascii="Times New Roman" w:eastAsiaTheme="minorHAnsi" w:hAnsi="Times New Roman" w:cs="Times New Roman" w:hint="default"/>
      </w:rPr>
    </w:lvl>
    <w:lvl w:ilvl="1" w:tplc="04190003" w:tentative="1">
      <w:start w:val="1"/>
      <w:numFmt w:val="bullet"/>
      <w:lvlText w:val="o"/>
      <w:lvlJc w:val="left"/>
      <w:pPr>
        <w:ind w:left="1635" w:hanging="360"/>
      </w:pPr>
      <w:rPr>
        <w:rFonts w:ascii="Courier New" w:hAnsi="Courier New" w:cs="Courier New" w:hint="default"/>
      </w:rPr>
    </w:lvl>
    <w:lvl w:ilvl="2" w:tplc="04190005" w:tentative="1">
      <w:start w:val="1"/>
      <w:numFmt w:val="bullet"/>
      <w:lvlText w:val=""/>
      <w:lvlJc w:val="left"/>
      <w:pPr>
        <w:ind w:left="2355" w:hanging="360"/>
      </w:pPr>
      <w:rPr>
        <w:rFonts w:ascii="Wingdings" w:hAnsi="Wingdings" w:hint="default"/>
      </w:rPr>
    </w:lvl>
    <w:lvl w:ilvl="3" w:tplc="04190001" w:tentative="1">
      <w:start w:val="1"/>
      <w:numFmt w:val="bullet"/>
      <w:lvlText w:val=""/>
      <w:lvlJc w:val="left"/>
      <w:pPr>
        <w:ind w:left="3075" w:hanging="360"/>
      </w:pPr>
      <w:rPr>
        <w:rFonts w:ascii="Symbol" w:hAnsi="Symbol" w:hint="default"/>
      </w:rPr>
    </w:lvl>
    <w:lvl w:ilvl="4" w:tplc="04190003" w:tentative="1">
      <w:start w:val="1"/>
      <w:numFmt w:val="bullet"/>
      <w:lvlText w:val="o"/>
      <w:lvlJc w:val="left"/>
      <w:pPr>
        <w:ind w:left="3795" w:hanging="360"/>
      </w:pPr>
      <w:rPr>
        <w:rFonts w:ascii="Courier New" w:hAnsi="Courier New" w:cs="Courier New" w:hint="default"/>
      </w:rPr>
    </w:lvl>
    <w:lvl w:ilvl="5" w:tplc="04190005" w:tentative="1">
      <w:start w:val="1"/>
      <w:numFmt w:val="bullet"/>
      <w:lvlText w:val=""/>
      <w:lvlJc w:val="left"/>
      <w:pPr>
        <w:ind w:left="4515" w:hanging="360"/>
      </w:pPr>
      <w:rPr>
        <w:rFonts w:ascii="Wingdings" w:hAnsi="Wingdings" w:hint="default"/>
      </w:rPr>
    </w:lvl>
    <w:lvl w:ilvl="6" w:tplc="04190001" w:tentative="1">
      <w:start w:val="1"/>
      <w:numFmt w:val="bullet"/>
      <w:lvlText w:val=""/>
      <w:lvlJc w:val="left"/>
      <w:pPr>
        <w:ind w:left="5235" w:hanging="360"/>
      </w:pPr>
      <w:rPr>
        <w:rFonts w:ascii="Symbol" w:hAnsi="Symbol" w:hint="default"/>
      </w:rPr>
    </w:lvl>
    <w:lvl w:ilvl="7" w:tplc="04190003" w:tentative="1">
      <w:start w:val="1"/>
      <w:numFmt w:val="bullet"/>
      <w:lvlText w:val="o"/>
      <w:lvlJc w:val="left"/>
      <w:pPr>
        <w:ind w:left="5955" w:hanging="360"/>
      </w:pPr>
      <w:rPr>
        <w:rFonts w:ascii="Courier New" w:hAnsi="Courier New" w:cs="Courier New" w:hint="default"/>
      </w:rPr>
    </w:lvl>
    <w:lvl w:ilvl="8" w:tplc="04190005" w:tentative="1">
      <w:start w:val="1"/>
      <w:numFmt w:val="bullet"/>
      <w:lvlText w:val=""/>
      <w:lvlJc w:val="left"/>
      <w:pPr>
        <w:ind w:left="6675" w:hanging="360"/>
      </w:pPr>
      <w:rPr>
        <w:rFonts w:ascii="Wingdings" w:hAnsi="Wingdings" w:hint="default"/>
      </w:rPr>
    </w:lvl>
  </w:abstractNum>
  <w:abstractNum w:abstractNumId="23" w15:restartNumberingAfterBreak="0">
    <w:nsid w:val="5FEB0BC6"/>
    <w:multiLevelType w:val="multilevel"/>
    <w:tmpl w:val="DD523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6B260E"/>
    <w:multiLevelType w:val="hybridMultilevel"/>
    <w:tmpl w:val="ED86CAF8"/>
    <w:lvl w:ilvl="0" w:tplc="7E48FC20">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5" w15:restartNumberingAfterBreak="0">
    <w:nsid w:val="63CF3BB3"/>
    <w:multiLevelType w:val="hybridMultilevel"/>
    <w:tmpl w:val="E99804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640A10A6"/>
    <w:multiLevelType w:val="hybridMultilevel"/>
    <w:tmpl w:val="73FE4B12"/>
    <w:lvl w:ilvl="0" w:tplc="D4183054">
      <w:start w:val="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15:restartNumberingAfterBreak="0">
    <w:nsid w:val="68794853"/>
    <w:multiLevelType w:val="hybridMultilevel"/>
    <w:tmpl w:val="8508F616"/>
    <w:lvl w:ilvl="0" w:tplc="D026F004">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8" w15:restartNumberingAfterBreak="0">
    <w:nsid w:val="6A284D91"/>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9" w15:restartNumberingAfterBreak="0">
    <w:nsid w:val="6A981CE7"/>
    <w:multiLevelType w:val="hybridMultilevel"/>
    <w:tmpl w:val="39AE530E"/>
    <w:lvl w:ilvl="0" w:tplc="EC74B17A">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30" w15:restartNumberingAfterBreak="0">
    <w:nsid w:val="6F4F0C28"/>
    <w:multiLevelType w:val="multilevel"/>
    <w:tmpl w:val="3192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5E7032"/>
    <w:multiLevelType w:val="hybridMultilevel"/>
    <w:tmpl w:val="BFBC3680"/>
    <w:lvl w:ilvl="0" w:tplc="7158CA48">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num w:numId="1">
    <w:abstractNumId w:val="4"/>
  </w:num>
  <w:num w:numId="2">
    <w:abstractNumId w:val="9"/>
  </w:num>
  <w:num w:numId="3">
    <w:abstractNumId w:val="23"/>
  </w:num>
  <w:num w:numId="4">
    <w:abstractNumId w:val="27"/>
  </w:num>
  <w:num w:numId="5">
    <w:abstractNumId w:val="19"/>
  </w:num>
  <w:num w:numId="6">
    <w:abstractNumId w:val="29"/>
  </w:num>
  <w:num w:numId="7">
    <w:abstractNumId w:val="24"/>
  </w:num>
  <w:num w:numId="8">
    <w:abstractNumId w:val="31"/>
  </w:num>
  <w:num w:numId="9">
    <w:abstractNumId w:val="22"/>
  </w:num>
  <w:num w:numId="10">
    <w:abstractNumId w:val="14"/>
  </w:num>
  <w:num w:numId="11">
    <w:abstractNumId w:val="20"/>
  </w:num>
  <w:num w:numId="12">
    <w:abstractNumId w:val="8"/>
  </w:num>
  <w:num w:numId="13">
    <w:abstractNumId w:val="26"/>
  </w:num>
  <w:num w:numId="14">
    <w:abstractNumId w:val="18"/>
  </w:num>
  <w:num w:numId="15">
    <w:abstractNumId w:val="11"/>
  </w:num>
  <w:num w:numId="16">
    <w:abstractNumId w:val="10"/>
  </w:num>
  <w:num w:numId="17">
    <w:abstractNumId w:val="21"/>
  </w:num>
  <w:num w:numId="18">
    <w:abstractNumId w:val="13"/>
  </w:num>
  <w:num w:numId="19">
    <w:abstractNumId w:val="25"/>
  </w:num>
  <w:num w:numId="20">
    <w:abstractNumId w:val="6"/>
  </w:num>
  <w:num w:numId="21">
    <w:abstractNumId w:val="28"/>
  </w:num>
  <w:num w:numId="22">
    <w:abstractNumId w:val="2"/>
  </w:num>
  <w:num w:numId="23">
    <w:abstractNumId w:val="3"/>
  </w:num>
  <w:num w:numId="24">
    <w:abstractNumId w:val="1"/>
  </w:num>
  <w:num w:numId="25">
    <w:abstractNumId w:val="0"/>
  </w:num>
  <w:num w:numId="26">
    <w:abstractNumId w:val="16"/>
  </w:num>
  <w:num w:numId="27">
    <w:abstractNumId w:val="30"/>
  </w:num>
  <w:num w:numId="28">
    <w:abstractNumId w:val="7"/>
  </w:num>
  <w:num w:numId="29">
    <w:abstractNumId w:val="5"/>
  </w:num>
  <w:num w:numId="30">
    <w:abstractNumId w:val="12"/>
  </w:num>
  <w:num w:numId="31">
    <w:abstractNumId w:val="17"/>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embedSystemFonts/>
  <w:proofState w:spelling="clean" w:grammar="clean"/>
  <w:defaultTabStop w:val="420"/>
  <w:drawingGridVerticalSpacing w:val="156"/>
  <w:noPunctuationKerning/>
  <w:characterSpacingControl w:val="compressPunctuation"/>
  <w:hdrShapeDefaults>
    <o:shapedefaults v:ext="edit" spidmax="77825"/>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46F"/>
    <w:rsid w:val="00000720"/>
    <w:rsid w:val="00001118"/>
    <w:rsid w:val="00001378"/>
    <w:rsid w:val="000018ED"/>
    <w:rsid w:val="00001962"/>
    <w:rsid w:val="00002590"/>
    <w:rsid w:val="00002731"/>
    <w:rsid w:val="000059E8"/>
    <w:rsid w:val="00006143"/>
    <w:rsid w:val="000075D5"/>
    <w:rsid w:val="00007B5C"/>
    <w:rsid w:val="00010165"/>
    <w:rsid w:val="00010846"/>
    <w:rsid w:val="0001156D"/>
    <w:rsid w:val="00012008"/>
    <w:rsid w:val="00012870"/>
    <w:rsid w:val="00012986"/>
    <w:rsid w:val="00012DC0"/>
    <w:rsid w:val="00013AC2"/>
    <w:rsid w:val="00015106"/>
    <w:rsid w:val="00015297"/>
    <w:rsid w:val="0001644F"/>
    <w:rsid w:val="000168C9"/>
    <w:rsid w:val="00017034"/>
    <w:rsid w:val="00017260"/>
    <w:rsid w:val="00020340"/>
    <w:rsid w:val="00022E8E"/>
    <w:rsid w:val="0002378F"/>
    <w:rsid w:val="00024192"/>
    <w:rsid w:val="00026742"/>
    <w:rsid w:val="00026D19"/>
    <w:rsid w:val="00030394"/>
    <w:rsid w:val="0003073C"/>
    <w:rsid w:val="000311D5"/>
    <w:rsid w:val="000325BF"/>
    <w:rsid w:val="00032E41"/>
    <w:rsid w:val="000338BA"/>
    <w:rsid w:val="0003406F"/>
    <w:rsid w:val="00034BB5"/>
    <w:rsid w:val="00037B90"/>
    <w:rsid w:val="00040582"/>
    <w:rsid w:val="0004124E"/>
    <w:rsid w:val="000433CD"/>
    <w:rsid w:val="00044A2E"/>
    <w:rsid w:val="000460DC"/>
    <w:rsid w:val="0004797C"/>
    <w:rsid w:val="000517F6"/>
    <w:rsid w:val="000528FA"/>
    <w:rsid w:val="000531CF"/>
    <w:rsid w:val="00054D1F"/>
    <w:rsid w:val="00055330"/>
    <w:rsid w:val="00055843"/>
    <w:rsid w:val="00056869"/>
    <w:rsid w:val="000600A2"/>
    <w:rsid w:val="00060266"/>
    <w:rsid w:val="000604C2"/>
    <w:rsid w:val="000626A5"/>
    <w:rsid w:val="00062D87"/>
    <w:rsid w:val="00062FD4"/>
    <w:rsid w:val="0006308B"/>
    <w:rsid w:val="0006462C"/>
    <w:rsid w:val="00064CD9"/>
    <w:rsid w:val="00065417"/>
    <w:rsid w:val="0006657C"/>
    <w:rsid w:val="00066B27"/>
    <w:rsid w:val="00066DEC"/>
    <w:rsid w:val="00067B07"/>
    <w:rsid w:val="0007095B"/>
    <w:rsid w:val="00070F6D"/>
    <w:rsid w:val="00071A14"/>
    <w:rsid w:val="00072C94"/>
    <w:rsid w:val="00073714"/>
    <w:rsid w:val="00073748"/>
    <w:rsid w:val="00073813"/>
    <w:rsid w:val="00073CB5"/>
    <w:rsid w:val="000742C9"/>
    <w:rsid w:val="0007616D"/>
    <w:rsid w:val="000825C3"/>
    <w:rsid w:val="00082D91"/>
    <w:rsid w:val="00083BDD"/>
    <w:rsid w:val="000855FA"/>
    <w:rsid w:val="00086D55"/>
    <w:rsid w:val="000879B0"/>
    <w:rsid w:val="0009020C"/>
    <w:rsid w:val="00093CB8"/>
    <w:rsid w:val="00094650"/>
    <w:rsid w:val="00095966"/>
    <w:rsid w:val="00095D89"/>
    <w:rsid w:val="00096712"/>
    <w:rsid w:val="00096B08"/>
    <w:rsid w:val="00096BEF"/>
    <w:rsid w:val="00097CCE"/>
    <w:rsid w:val="00097E5E"/>
    <w:rsid w:val="000A14CD"/>
    <w:rsid w:val="000A4551"/>
    <w:rsid w:val="000A505F"/>
    <w:rsid w:val="000A7735"/>
    <w:rsid w:val="000B02F6"/>
    <w:rsid w:val="000B0D7E"/>
    <w:rsid w:val="000B1E35"/>
    <w:rsid w:val="000B2211"/>
    <w:rsid w:val="000B3E49"/>
    <w:rsid w:val="000B3EDC"/>
    <w:rsid w:val="000B41DE"/>
    <w:rsid w:val="000B436E"/>
    <w:rsid w:val="000B4A9B"/>
    <w:rsid w:val="000B4E7F"/>
    <w:rsid w:val="000B752B"/>
    <w:rsid w:val="000B7DF4"/>
    <w:rsid w:val="000C0277"/>
    <w:rsid w:val="000C1AB2"/>
    <w:rsid w:val="000C2666"/>
    <w:rsid w:val="000C36E4"/>
    <w:rsid w:val="000C5E4C"/>
    <w:rsid w:val="000C6242"/>
    <w:rsid w:val="000D0A7B"/>
    <w:rsid w:val="000D362B"/>
    <w:rsid w:val="000D3CE2"/>
    <w:rsid w:val="000D4DEA"/>
    <w:rsid w:val="000D5B0D"/>
    <w:rsid w:val="000D73E2"/>
    <w:rsid w:val="000D7850"/>
    <w:rsid w:val="000E0477"/>
    <w:rsid w:val="000E1433"/>
    <w:rsid w:val="000E5081"/>
    <w:rsid w:val="000E50D0"/>
    <w:rsid w:val="000E516E"/>
    <w:rsid w:val="000F211F"/>
    <w:rsid w:val="000F3622"/>
    <w:rsid w:val="000F4524"/>
    <w:rsid w:val="000F673B"/>
    <w:rsid w:val="000F784E"/>
    <w:rsid w:val="001011C3"/>
    <w:rsid w:val="00101259"/>
    <w:rsid w:val="001020C7"/>
    <w:rsid w:val="001033FC"/>
    <w:rsid w:val="00103C20"/>
    <w:rsid w:val="00105289"/>
    <w:rsid w:val="0010589D"/>
    <w:rsid w:val="00105C66"/>
    <w:rsid w:val="001068DA"/>
    <w:rsid w:val="00110E89"/>
    <w:rsid w:val="00110F71"/>
    <w:rsid w:val="00112657"/>
    <w:rsid w:val="00115483"/>
    <w:rsid w:val="00115832"/>
    <w:rsid w:val="00115A46"/>
    <w:rsid w:val="00115E28"/>
    <w:rsid w:val="0011664C"/>
    <w:rsid w:val="00116F87"/>
    <w:rsid w:val="001173D4"/>
    <w:rsid w:val="00117657"/>
    <w:rsid w:val="00117ACA"/>
    <w:rsid w:val="00120C0A"/>
    <w:rsid w:val="00121792"/>
    <w:rsid w:val="00122274"/>
    <w:rsid w:val="00122482"/>
    <w:rsid w:val="00123CAE"/>
    <w:rsid w:val="00124624"/>
    <w:rsid w:val="00124BD1"/>
    <w:rsid w:val="00125E6A"/>
    <w:rsid w:val="00126AAC"/>
    <w:rsid w:val="001275D3"/>
    <w:rsid w:val="00127A6A"/>
    <w:rsid w:val="00131D86"/>
    <w:rsid w:val="001326E6"/>
    <w:rsid w:val="00132CF5"/>
    <w:rsid w:val="00133713"/>
    <w:rsid w:val="001338DB"/>
    <w:rsid w:val="00134E19"/>
    <w:rsid w:val="00135A41"/>
    <w:rsid w:val="00135D50"/>
    <w:rsid w:val="00140856"/>
    <w:rsid w:val="00140DC0"/>
    <w:rsid w:val="0014155D"/>
    <w:rsid w:val="001419A0"/>
    <w:rsid w:val="00141C46"/>
    <w:rsid w:val="0014266A"/>
    <w:rsid w:val="00143044"/>
    <w:rsid w:val="00143EDC"/>
    <w:rsid w:val="0014425A"/>
    <w:rsid w:val="001444D0"/>
    <w:rsid w:val="00144AD1"/>
    <w:rsid w:val="00144BE6"/>
    <w:rsid w:val="00145730"/>
    <w:rsid w:val="00146A4C"/>
    <w:rsid w:val="001476D9"/>
    <w:rsid w:val="001511B5"/>
    <w:rsid w:val="00151ACB"/>
    <w:rsid w:val="0015223F"/>
    <w:rsid w:val="00154A3A"/>
    <w:rsid w:val="00154F45"/>
    <w:rsid w:val="001553F2"/>
    <w:rsid w:val="001557FF"/>
    <w:rsid w:val="00155D1F"/>
    <w:rsid w:val="001607E4"/>
    <w:rsid w:val="00160826"/>
    <w:rsid w:val="001614FE"/>
    <w:rsid w:val="00162BF2"/>
    <w:rsid w:val="00162C29"/>
    <w:rsid w:val="001631EC"/>
    <w:rsid w:val="00163209"/>
    <w:rsid w:val="00163F8C"/>
    <w:rsid w:val="001649F5"/>
    <w:rsid w:val="00165B46"/>
    <w:rsid w:val="001660D2"/>
    <w:rsid w:val="00167378"/>
    <w:rsid w:val="00171C0D"/>
    <w:rsid w:val="00171F45"/>
    <w:rsid w:val="00172866"/>
    <w:rsid w:val="0017488F"/>
    <w:rsid w:val="00175DD5"/>
    <w:rsid w:val="00177022"/>
    <w:rsid w:val="0017747A"/>
    <w:rsid w:val="00180506"/>
    <w:rsid w:val="00180D0C"/>
    <w:rsid w:val="001815B5"/>
    <w:rsid w:val="00184D78"/>
    <w:rsid w:val="00185464"/>
    <w:rsid w:val="0018579B"/>
    <w:rsid w:val="00185B87"/>
    <w:rsid w:val="001861F3"/>
    <w:rsid w:val="001910A2"/>
    <w:rsid w:val="00191C67"/>
    <w:rsid w:val="001931FD"/>
    <w:rsid w:val="001934CF"/>
    <w:rsid w:val="001936EB"/>
    <w:rsid w:val="001948D6"/>
    <w:rsid w:val="00194D97"/>
    <w:rsid w:val="00195CEB"/>
    <w:rsid w:val="0019668B"/>
    <w:rsid w:val="0019732F"/>
    <w:rsid w:val="00197980"/>
    <w:rsid w:val="00197CBB"/>
    <w:rsid w:val="001A0015"/>
    <w:rsid w:val="001A0523"/>
    <w:rsid w:val="001A4C55"/>
    <w:rsid w:val="001A5207"/>
    <w:rsid w:val="001A62EB"/>
    <w:rsid w:val="001A64C7"/>
    <w:rsid w:val="001A6CC2"/>
    <w:rsid w:val="001A6F2F"/>
    <w:rsid w:val="001B27E1"/>
    <w:rsid w:val="001B385F"/>
    <w:rsid w:val="001B3A4F"/>
    <w:rsid w:val="001B43E4"/>
    <w:rsid w:val="001B48F5"/>
    <w:rsid w:val="001B50C7"/>
    <w:rsid w:val="001B52F5"/>
    <w:rsid w:val="001B599D"/>
    <w:rsid w:val="001B602C"/>
    <w:rsid w:val="001B719C"/>
    <w:rsid w:val="001C0DFC"/>
    <w:rsid w:val="001C0F5E"/>
    <w:rsid w:val="001C1BD7"/>
    <w:rsid w:val="001C2F08"/>
    <w:rsid w:val="001C3266"/>
    <w:rsid w:val="001C3FA4"/>
    <w:rsid w:val="001C4D3B"/>
    <w:rsid w:val="001C6C8A"/>
    <w:rsid w:val="001C6FF4"/>
    <w:rsid w:val="001C776F"/>
    <w:rsid w:val="001C7D79"/>
    <w:rsid w:val="001D187D"/>
    <w:rsid w:val="001D1B6F"/>
    <w:rsid w:val="001D2DE7"/>
    <w:rsid w:val="001D410F"/>
    <w:rsid w:val="001D42D2"/>
    <w:rsid w:val="001D52C7"/>
    <w:rsid w:val="001D5974"/>
    <w:rsid w:val="001D5F85"/>
    <w:rsid w:val="001D6BD6"/>
    <w:rsid w:val="001D71C5"/>
    <w:rsid w:val="001E0361"/>
    <w:rsid w:val="001E098A"/>
    <w:rsid w:val="001E1851"/>
    <w:rsid w:val="001E3316"/>
    <w:rsid w:val="001E337F"/>
    <w:rsid w:val="001E7385"/>
    <w:rsid w:val="001E75DB"/>
    <w:rsid w:val="001F0105"/>
    <w:rsid w:val="001F1014"/>
    <w:rsid w:val="001F15FA"/>
    <w:rsid w:val="001F259C"/>
    <w:rsid w:val="001F2BD5"/>
    <w:rsid w:val="001F2C26"/>
    <w:rsid w:val="001F3C5A"/>
    <w:rsid w:val="001F3CD1"/>
    <w:rsid w:val="001F6A98"/>
    <w:rsid w:val="00202783"/>
    <w:rsid w:val="002040EC"/>
    <w:rsid w:val="00204E27"/>
    <w:rsid w:val="00206F40"/>
    <w:rsid w:val="00210D6A"/>
    <w:rsid w:val="00211C78"/>
    <w:rsid w:val="00213423"/>
    <w:rsid w:val="002144EE"/>
    <w:rsid w:val="00215008"/>
    <w:rsid w:val="00215C52"/>
    <w:rsid w:val="002166E0"/>
    <w:rsid w:val="00217340"/>
    <w:rsid w:val="00217566"/>
    <w:rsid w:val="002176AF"/>
    <w:rsid w:val="0021790A"/>
    <w:rsid w:val="00220E6B"/>
    <w:rsid w:val="00221264"/>
    <w:rsid w:val="0022270C"/>
    <w:rsid w:val="002236E7"/>
    <w:rsid w:val="0022402A"/>
    <w:rsid w:val="00225643"/>
    <w:rsid w:val="00225DD2"/>
    <w:rsid w:val="00226536"/>
    <w:rsid w:val="002265B7"/>
    <w:rsid w:val="00227C7D"/>
    <w:rsid w:val="002306D5"/>
    <w:rsid w:val="002315A9"/>
    <w:rsid w:val="00231D5B"/>
    <w:rsid w:val="00232130"/>
    <w:rsid w:val="00232B45"/>
    <w:rsid w:val="00235178"/>
    <w:rsid w:val="00235D3B"/>
    <w:rsid w:val="00235D67"/>
    <w:rsid w:val="002361D8"/>
    <w:rsid w:val="0023632D"/>
    <w:rsid w:val="002375EE"/>
    <w:rsid w:val="00237F92"/>
    <w:rsid w:val="00240B2D"/>
    <w:rsid w:val="00240D4A"/>
    <w:rsid w:val="00243F9D"/>
    <w:rsid w:val="002445E1"/>
    <w:rsid w:val="00244F04"/>
    <w:rsid w:val="002458F9"/>
    <w:rsid w:val="002467DF"/>
    <w:rsid w:val="00246CD8"/>
    <w:rsid w:val="00246D12"/>
    <w:rsid w:val="0025150C"/>
    <w:rsid w:val="002527D9"/>
    <w:rsid w:val="0025371E"/>
    <w:rsid w:val="00253EA2"/>
    <w:rsid w:val="002553C7"/>
    <w:rsid w:val="0025572A"/>
    <w:rsid w:val="002569C6"/>
    <w:rsid w:val="0025746A"/>
    <w:rsid w:val="00257C8A"/>
    <w:rsid w:val="002607E7"/>
    <w:rsid w:val="00260BBB"/>
    <w:rsid w:val="00261BA5"/>
    <w:rsid w:val="0026345F"/>
    <w:rsid w:val="0026431B"/>
    <w:rsid w:val="002648FE"/>
    <w:rsid w:val="00266484"/>
    <w:rsid w:val="00266926"/>
    <w:rsid w:val="00266E17"/>
    <w:rsid w:val="00266F8C"/>
    <w:rsid w:val="00270AC9"/>
    <w:rsid w:val="00271D84"/>
    <w:rsid w:val="002723E7"/>
    <w:rsid w:val="00272F66"/>
    <w:rsid w:val="00273359"/>
    <w:rsid w:val="00274AC4"/>
    <w:rsid w:val="00275203"/>
    <w:rsid w:val="0027602F"/>
    <w:rsid w:val="00276311"/>
    <w:rsid w:val="0027793C"/>
    <w:rsid w:val="00281B12"/>
    <w:rsid w:val="00282181"/>
    <w:rsid w:val="002822A4"/>
    <w:rsid w:val="00282B32"/>
    <w:rsid w:val="002833D7"/>
    <w:rsid w:val="00283FD5"/>
    <w:rsid w:val="00284273"/>
    <w:rsid w:val="0028602E"/>
    <w:rsid w:val="00286BB9"/>
    <w:rsid w:val="00290074"/>
    <w:rsid w:val="002904D0"/>
    <w:rsid w:val="00292018"/>
    <w:rsid w:val="002923CC"/>
    <w:rsid w:val="0029337E"/>
    <w:rsid w:val="00293F86"/>
    <w:rsid w:val="00294CDB"/>
    <w:rsid w:val="0029529E"/>
    <w:rsid w:val="0029692A"/>
    <w:rsid w:val="002A0189"/>
    <w:rsid w:val="002A1938"/>
    <w:rsid w:val="002A2755"/>
    <w:rsid w:val="002A57A4"/>
    <w:rsid w:val="002B0C96"/>
    <w:rsid w:val="002B16DC"/>
    <w:rsid w:val="002B47E6"/>
    <w:rsid w:val="002B63A1"/>
    <w:rsid w:val="002B6CE1"/>
    <w:rsid w:val="002B7318"/>
    <w:rsid w:val="002C194F"/>
    <w:rsid w:val="002C21B3"/>
    <w:rsid w:val="002C2926"/>
    <w:rsid w:val="002C2C37"/>
    <w:rsid w:val="002C36EF"/>
    <w:rsid w:val="002C3D23"/>
    <w:rsid w:val="002C3DED"/>
    <w:rsid w:val="002C55C3"/>
    <w:rsid w:val="002C5A0E"/>
    <w:rsid w:val="002C5E16"/>
    <w:rsid w:val="002C61FD"/>
    <w:rsid w:val="002D124A"/>
    <w:rsid w:val="002D1D3F"/>
    <w:rsid w:val="002D2353"/>
    <w:rsid w:val="002D240A"/>
    <w:rsid w:val="002D35EA"/>
    <w:rsid w:val="002D3F60"/>
    <w:rsid w:val="002D4489"/>
    <w:rsid w:val="002D4AD5"/>
    <w:rsid w:val="002D584D"/>
    <w:rsid w:val="002D7F90"/>
    <w:rsid w:val="002E0937"/>
    <w:rsid w:val="002E1803"/>
    <w:rsid w:val="002E1F79"/>
    <w:rsid w:val="002E4237"/>
    <w:rsid w:val="002E492F"/>
    <w:rsid w:val="002E560E"/>
    <w:rsid w:val="002E5C29"/>
    <w:rsid w:val="002E6644"/>
    <w:rsid w:val="002E6800"/>
    <w:rsid w:val="002E69E2"/>
    <w:rsid w:val="002F01BE"/>
    <w:rsid w:val="002F09E7"/>
    <w:rsid w:val="002F10FA"/>
    <w:rsid w:val="002F22E0"/>
    <w:rsid w:val="002F3C40"/>
    <w:rsid w:val="002F44E9"/>
    <w:rsid w:val="002F669B"/>
    <w:rsid w:val="002F6D55"/>
    <w:rsid w:val="002F768D"/>
    <w:rsid w:val="002F7DE3"/>
    <w:rsid w:val="0030169D"/>
    <w:rsid w:val="003017D6"/>
    <w:rsid w:val="0030217A"/>
    <w:rsid w:val="00302F03"/>
    <w:rsid w:val="00303227"/>
    <w:rsid w:val="0030413E"/>
    <w:rsid w:val="00305585"/>
    <w:rsid w:val="00306D31"/>
    <w:rsid w:val="00306D6E"/>
    <w:rsid w:val="00307096"/>
    <w:rsid w:val="00307558"/>
    <w:rsid w:val="00307F87"/>
    <w:rsid w:val="00310773"/>
    <w:rsid w:val="00311245"/>
    <w:rsid w:val="003112D7"/>
    <w:rsid w:val="003119B7"/>
    <w:rsid w:val="00311EBA"/>
    <w:rsid w:val="00313BBC"/>
    <w:rsid w:val="00314036"/>
    <w:rsid w:val="00314EF8"/>
    <w:rsid w:val="0031630A"/>
    <w:rsid w:val="0031743F"/>
    <w:rsid w:val="00317AAD"/>
    <w:rsid w:val="00320056"/>
    <w:rsid w:val="003207B7"/>
    <w:rsid w:val="00320BE0"/>
    <w:rsid w:val="00320EBF"/>
    <w:rsid w:val="00322298"/>
    <w:rsid w:val="00325CAB"/>
    <w:rsid w:val="00326058"/>
    <w:rsid w:val="00326D30"/>
    <w:rsid w:val="003318DF"/>
    <w:rsid w:val="00331FB9"/>
    <w:rsid w:val="00332D1A"/>
    <w:rsid w:val="00333689"/>
    <w:rsid w:val="00334155"/>
    <w:rsid w:val="003341D9"/>
    <w:rsid w:val="00335981"/>
    <w:rsid w:val="0033638C"/>
    <w:rsid w:val="003372C9"/>
    <w:rsid w:val="00337D01"/>
    <w:rsid w:val="00340022"/>
    <w:rsid w:val="003414D0"/>
    <w:rsid w:val="003427C7"/>
    <w:rsid w:val="00342B95"/>
    <w:rsid w:val="00343235"/>
    <w:rsid w:val="0034341A"/>
    <w:rsid w:val="003463A8"/>
    <w:rsid w:val="00346FBC"/>
    <w:rsid w:val="00347772"/>
    <w:rsid w:val="00347C8F"/>
    <w:rsid w:val="003500B2"/>
    <w:rsid w:val="00351370"/>
    <w:rsid w:val="003519C9"/>
    <w:rsid w:val="00351CBF"/>
    <w:rsid w:val="00353882"/>
    <w:rsid w:val="00353BB3"/>
    <w:rsid w:val="00354A53"/>
    <w:rsid w:val="0035744D"/>
    <w:rsid w:val="0035790D"/>
    <w:rsid w:val="0036060C"/>
    <w:rsid w:val="00360C64"/>
    <w:rsid w:val="00362DD3"/>
    <w:rsid w:val="00363D11"/>
    <w:rsid w:val="0036456E"/>
    <w:rsid w:val="00364620"/>
    <w:rsid w:val="00364A71"/>
    <w:rsid w:val="00366264"/>
    <w:rsid w:val="00366427"/>
    <w:rsid w:val="003665E4"/>
    <w:rsid w:val="00367187"/>
    <w:rsid w:val="00367B67"/>
    <w:rsid w:val="0037009D"/>
    <w:rsid w:val="003712E3"/>
    <w:rsid w:val="0037169B"/>
    <w:rsid w:val="00371D3D"/>
    <w:rsid w:val="0037294B"/>
    <w:rsid w:val="00372A24"/>
    <w:rsid w:val="00373721"/>
    <w:rsid w:val="00375717"/>
    <w:rsid w:val="003758C6"/>
    <w:rsid w:val="003800CA"/>
    <w:rsid w:val="00380A1D"/>
    <w:rsid w:val="003817F3"/>
    <w:rsid w:val="003819CA"/>
    <w:rsid w:val="003827EE"/>
    <w:rsid w:val="0038298F"/>
    <w:rsid w:val="00383792"/>
    <w:rsid w:val="00385195"/>
    <w:rsid w:val="0038578E"/>
    <w:rsid w:val="00386940"/>
    <w:rsid w:val="00386E82"/>
    <w:rsid w:val="003875C3"/>
    <w:rsid w:val="0038768E"/>
    <w:rsid w:val="003879CF"/>
    <w:rsid w:val="00391089"/>
    <w:rsid w:val="0039245F"/>
    <w:rsid w:val="00392ECE"/>
    <w:rsid w:val="00393D83"/>
    <w:rsid w:val="00393EDC"/>
    <w:rsid w:val="0039444B"/>
    <w:rsid w:val="00394C9F"/>
    <w:rsid w:val="00395034"/>
    <w:rsid w:val="00395351"/>
    <w:rsid w:val="00396439"/>
    <w:rsid w:val="00397D71"/>
    <w:rsid w:val="00397EF2"/>
    <w:rsid w:val="003A1E16"/>
    <w:rsid w:val="003A39AF"/>
    <w:rsid w:val="003A3B3B"/>
    <w:rsid w:val="003A4287"/>
    <w:rsid w:val="003A44FF"/>
    <w:rsid w:val="003A4B74"/>
    <w:rsid w:val="003A53E5"/>
    <w:rsid w:val="003A5657"/>
    <w:rsid w:val="003A6444"/>
    <w:rsid w:val="003A6556"/>
    <w:rsid w:val="003A7C2A"/>
    <w:rsid w:val="003B12C9"/>
    <w:rsid w:val="003B16B4"/>
    <w:rsid w:val="003B25B8"/>
    <w:rsid w:val="003B263F"/>
    <w:rsid w:val="003B3421"/>
    <w:rsid w:val="003B6F0F"/>
    <w:rsid w:val="003C2BAD"/>
    <w:rsid w:val="003C634E"/>
    <w:rsid w:val="003C7258"/>
    <w:rsid w:val="003C7667"/>
    <w:rsid w:val="003D141C"/>
    <w:rsid w:val="003D1AB9"/>
    <w:rsid w:val="003D2F95"/>
    <w:rsid w:val="003D3E8F"/>
    <w:rsid w:val="003D4912"/>
    <w:rsid w:val="003D5125"/>
    <w:rsid w:val="003D6841"/>
    <w:rsid w:val="003D6928"/>
    <w:rsid w:val="003D7C82"/>
    <w:rsid w:val="003E1F3D"/>
    <w:rsid w:val="003E27CC"/>
    <w:rsid w:val="003E4594"/>
    <w:rsid w:val="003E483D"/>
    <w:rsid w:val="003E5957"/>
    <w:rsid w:val="003E74D7"/>
    <w:rsid w:val="003E77AB"/>
    <w:rsid w:val="003F282D"/>
    <w:rsid w:val="003F3070"/>
    <w:rsid w:val="003F327C"/>
    <w:rsid w:val="003F3396"/>
    <w:rsid w:val="003F5710"/>
    <w:rsid w:val="003F594C"/>
    <w:rsid w:val="003F6005"/>
    <w:rsid w:val="003F751B"/>
    <w:rsid w:val="003F797D"/>
    <w:rsid w:val="003F7B8F"/>
    <w:rsid w:val="00400C90"/>
    <w:rsid w:val="00401F60"/>
    <w:rsid w:val="0040362A"/>
    <w:rsid w:val="00404FBE"/>
    <w:rsid w:val="00405ACA"/>
    <w:rsid w:val="004063BF"/>
    <w:rsid w:val="004104CF"/>
    <w:rsid w:val="00410D14"/>
    <w:rsid w:val="004133DB"/>
    <w:rsid w:val="004145D1"/>
    <w:rsid w:val="0041552D"/>
    <w:rsid w:val="004168E5"/>
    <w:rsid w:val="0041696E"/>
    <w:rsid w:val="00420A76"/>
    <w:rsid w:val="004221C5"/>
    <w:rsid w:val="00422939"/>
    <w:rsid w:val="00422AD5"/>
    <w:rsid w:val="004230F4"/>
    <w:rsid w:val="00423A67"/>
    <w:rsid w:val="00423D4B"/>
    <w:rsid w:val="004248B7"/>
    <w:rsid w:val="004257CA"/>
    <w:rsid w:val="00425CFA"/>
    <w:rsid w:val="00427A9D"/>
    <w:rsid w:val="00427CB3"/>
    <w:rsid w:val="00430A05"/>
    <w:rsid w:val="00433090"/>
    <w:rsid w:val="00433318"/>
    <w:rsid w:val="004341F5"/>
    <w:rsid w:val="0043589C"/>
    <w:rsid w:val="004373BA"/>
    <w:rsid w:val="00437D25"/>
    <w:rsid w:val="00440418"/>
    <w:rsid w:val="00440D56"/>
    <w:rsid w:val="00441ECD"/>
    <w:rsid w:val="00441FFE"/>
    <w:rsid w:val="0044276B"/>
    <w:rsid w:val="004429D7"/>
    <w:rsid w:val="00443760"/>
    <w:rsid w:val="0044599E"/>
    <w:rsid w:val="004473C9"/>
    <w:rsid w:val="004475DF"/>
    <w:rsid w:val="00447B7A"/>
    <w:rsid w:val="00450436"/>
    <w:rsid w:val="00450893"/>
    <w:rsid w:val="00450B34"/>
    <w:rsid w:val="00450C37"/>
    <w:rsid w:val="00452173"/>
    <w:rsid w:val="00453F40"/>
    <w:rsid w:val="00454395"/>
    <w:rsid w:val="004551B9"/>
    <w:rsid w:val="004558E7"/>
    <w:rsid w:val="00455C97"/>
    <w:rsid w:val="00455EC6"/>
    <w:rsid w:val="00460134"/>
    <w:rsid w:val="00460ED8"/>
    <w:rsid w:val="00461569"/>
    <w:rsid w:val="004634DA"/>
    <w:rsid w:val="00464363"/>
    <w:rsid w:val="00464731"/>
    <w:rsid w:val="00464AC5"/>
    <w:rsid w:val="0046593E"/>
    <w:rsid w:val="00470B2F"/>
    <w:rsid w:val="00472722"/>
    <w:rsid w:val="004747A7"/>
    <w:rsid w:val="00476134"/>
    <w:rsid w:val="00476209"/>
    <w:rsid w:val="00476B3B"/>
    <w:rsid w:val="004771B3"/>
    <w:rsid w:val="00481449"/>
    <w:rsid w:val="00483CD7"/>
    <w:rsid w:val="004853A1"/>
    <w:rsid w:val="00485630"/>
    <w:rsid w:val="00486710"/>
    <w:rsid w:val="004914E5"/>
    <w:rsid w:val="00491C70"/>
    <w:rsid w:val="00491DD6"/>
    <w:rsid w:val="00494396"/>
    <w:rsid w:val="004955B9"/>
    <w:rsid w:val="00495E5F"/>
    <w:rsid w:val="00496662"/>
    <w:rsid w:val="004968E3"/>
    <w:rsid w:val="00497896"/>
    <w:rsid w:val="004979C5"/>
    <w:rsid w:val="004A0570"/>
    <w:rsid w:val="004A07FE"/>
    <w:rsid w:val="004A2DA8"/>
    <w:rsid w:val="004A33C1"/>
    <w:rsid w:val="004A3622"/>
    <w:rsid w:val="004A3962"/>
    <w:rsid w:val="004A6498"/>
    <w:rsid w:val="004B0296"/>
    <w:rsid w:val="004B0F98"/>
    <w:rsid w:val="004B115A"/>
    <w:rsid w:val="004B1F82"/>
    <w:rsid w:val="004B2BE3"/>
    <w:rsid w:val="004B3A85"/>
    <w:rsid w:val="004B3B6F"/>
    <w:rsid w:val="004B609E"/>
    <w:rsid w:val="004C0F08"/>
    <w:rsid w:val="004C1D3C"/>
    <w:rsid w:val="004C50CE"/>
    <w:rsid w:val="004C569D"/>
    <w:rsid w:val="004C6DF5"/>
    <w:rsid w:val="004D25FC"/>
    <w:rsid w:val="004D37B2"/>
    <w:rsid w:val="004D3B6C"/>
    <w:rsid w:val="004D6A16"/>
    <w:rsid w:val="004D6FF8"/>
    <w:rsid w:val="004E12BE"/>
    <w:rsid w:val="004E1B28"/>
    <w:rsid w:val="004E3477"/>
    <w:rsid w:val="004E3F10"/>
    <w:rsid w:val="004E433C"/>
    <w:rsid w:val="004E47F3"/>
    <w:rsid w:val="004E6A2A"/>
    <w:rsid w:val="004E6CEA"/>
    <w:rsid w:val="004E6DA4"/>
    <w:rsid w:val="004E7CAA"/>
    <w:rsid w:val="004F0472"/>
    <w:rsid w:val="004F0F9B"/>
    <w:rsid w:val="004F10FE"/>
    <w:rsid w:val="004F1DCE"/>
    <w:rsid w:val="004F280E"/>
    <w:rsid w:val="004F3D52"/>
    <w:rsid w:val="004F7EB7"/>
    <w:rsid w:val="005017F2"/>
    <w:rsid w:val="00501F95"/>
    <w:rsid w:val="005040ED"/>
    <w:rsid w:val="005043FA"/>
    <w:rsid w:val="0050489B"/>
    <w:rsid w:val="00505A08"/>
    <w:rsid w:val="00506FC8"/>
    <w:rsid w:val="00507064"/>
    <w:rsid w:val="005071E7"/>
    <w:rsid w:val="005118DC"/>
    <w:rsid w:val="0051227E"/>
    <w:rsid w:val="00512A6A"/>
    <w:rsid w:val="00514859"/>
    <w:rsid w:val="00515EC0"/>
    <w:rsid w:val="00516677"/>
    <w:rsid w:val="00517CCF"/>
    <w:rsid w:val="00517D36"/>
    <w:rsid w:val="00520093"/>
    <w:rsid w:val="005200F9"/>
    <w:rsid w:val="005205F8"/>
    <w:rsid w:val="00520B79"/>
    <w:rsid w:val="00523869"/>
    <w:rsid w:val="005241C6"/>
    <w:rsid w:val="00524777"/>
    <w:rsid w:val="00525E51"/>
    <w:rsid w:val="00526596"/>
    <w:rsid w:val="00530346"/>
    <w:rsid w:val="00530B7D"/>
    <w:rsid w:val="00531336"/>
    <w:rsid w:val="0053278F"/>
    <w:rsid w:val="00533628"/>
    <w:rsid w:val="00533FC1"/>
    <w:rsid w:val="00536841"/>
    <w:rsid w:val="00536CA5"/>
    <w:rsid w:val="005404D6"/>
    <w:rsid w:val="005411F5"/>
    <w:rsid w:val="00541B3C"/>
    <w:rsid w:val="00541CCD"/>
    <w:rsid w:val="0054293C"/>
    <w:rsid w:val="00542DA4"/>
    <w:rsid w:val="005431B1"/>
    <w:rsid w:val="00544B17"/>
    <w:rsid w:val="00547713"/>
    <w:rsid w:val="00551F20"/>
    <w:rsid w:val="00551F77"/>
    <w:rsid w:val="00555066"/>
    <w:rsid w:val="00555121"/>
    <w:rsid w:val="00555F35"/>
    <w:rsid w:val="00560793"/>
    <w:rsid w:val="00561F27"/>
    <w:rsid w:val="005635D8"/>
    <w:rsid w:val="00565EB4"/>
    <w:rsid w:val="00567497"/>
    <w:rsid w:val="0057078E"/>
    <w:rsid w:val="00571E16"/>
    <w:rsid w:val="00572D37"/>
    <w:rsid w:val="00574990"/>
    <w:rsid w:val="00577DAE"/>
    <w:rsid w:val="005800FB"/>
    <w:rsid w:val="00580B34"/>
    <w:rsid w:val="00580D31"/>
    <w:rsid w:val="00580FE9"/>
    <w:rsid w:val="00581EF3"/>
    <w:rsid w:val="005833D6"/>
    <w:rsid w:val="005848E1"/>
    <w:rsid w:val="00584E80"/>
    <w:rsid w:val="00585159"/>
    <w:rsid w:val="00585679"/>
    <w:rsid w:val="00585F4C"/>
    <w:rsid w:val="00586540"/>
    <w:rsid w:val="00586589"/>
    <w:rsid w:val="005869E0"/>
    <w:rsid w:val="00586B56"/>
    <w:rsid w:val="00592B9C"/>
    <w:rsid w:val="00592DBA"/>
    <w:rsid w:val="005933C2"/>
    <w:rsid w:val="0059437E"/>
    <w:rsid w:val="00594973"/>
    <w:rsid w:val="00594E4E"/>
    <w:rsid w:val="00595D48"/>
    <w:rsid w:val="00595E6E"/>
    <w:rsid w:val="00596E94"/>
    <w:rsid w:val="00597588"/>
    <w:rsid w:val="0059789B"/>
    <w:rsid w:val="005A0118"/>
    <w:rsid w:val="005A0692"/>
    <w:rsid w:val="005A0936"/>
    <w:rsid w:val="005A0A0F"/>
    <w:rsid w:val="005A0A92"/>
    <w:rsid w:val="005A16F2"/>
    <w:rsid w:val="005A3F7E"/>
    <w:rsid w:val="005A4A4C"/>
    <w:rsid w:val="005A653F"/>
    <w:rsid w:val="005A7810"/>
    <w:rsid w:val="005B0C4C"/>
    <w:rsid w:val="005B1EC8"/>
    <w:rsid w:val="005B21BE"/>
    <w:rsid w:val="005B2B25"/>
    <w:rsid w:val="005B4E18"/>
    <w:rsid w:val="005B5989"/>
    <w:rsid w:val="005B6BB0"/>
    <w:rsid w:val="005B6ECA"/>
    <w:rsid w:val="005B71DB"/>
    <w:rsid w:val="005B724C"/>
    <w:rsid w:val="005C0AF7"/>
    <w:rsid w:val="005C240C"/>
    <w:rsid w:val="005C35A0"/>
    <w:rsid w:val="005C463E"/>
    <w:rsid w:val="005C48CB"/>
    <w:rsid w:val="005C49E4"/>
    <w:rsid w:val="005C5ACE"/>
    <w:rsid w:val="005C663E"/>
    <w:rsid w:val="005C6EBC"/>
    <w:rsid w:val="005C727C"/>
    <w:rsid w:val="005D1B9F"/>
    <w:rsid w:val="005D2E01"/>
    <w:rsid w:val="005D43CB"/>
    <w:rsid w:val="005D6039"/>
    <w:rsid w:val="005D7156"/>
    <w:rsid w:val="005E0650"/>
    <w:rsid w:val="005E2204"/>
    <w:rsid w:val="005E23DD"/>
    <w:rsid w:val="005E26F9"/>
    <w:rsid w:val="005E3529"/>
    <w:rsid w:val="005E3F60"/>
    <w:rsid w:val="005E6282"/>
    <w:rsid w:val="005E7E3A"/>
    <w:rsid w:val="005E7E9F"/>
    <w:rsid w:val="005F27A3"/>
    <w:rsid w:val="005F6965"/>
    <w:rsid w:val="005F756F"/>
    <w:rsid w:val="0060025E"/>
    <w:rsid w:val="006006B8"/>
    <w:rsid w:val="006006D8"/>
    <w:rsid w:val="00600C02"/>
    <w:rsid w:val="00601C70"/>
    <w:rsid w:val="006020BA"/>
    <w:rsid w:val="0060225B"/>
    <w:rsid w:val="00602D12"/>
    <w:rsid w:val="006034F8"/>
    <w:rsid w:val="00603BBA"/>
    <w:rsid w:val="00603D65"/>
    <w:rsid w:val="00604AD3"/>
    <w:rsid w:val="00605C12"/>
    <w:rsid w:val="00605D8B"/>
    <w:rsid w:val="00605ED6"/>
    <w:rsid w:val="0060692C"/>
    <w:rsid w:val="00606C7D"/>
    <w:rsid w:val="00610507"/>
    <w:rsid w:val="00610EE0"/>
    <w:rsid w:val="00612D88"/>
    <w:rsid w:val="0061470C"/>
    <w:rsid w:val="006161C1"/>
    <w:rsid w:val="00616D34"/>
    <w:rsid w:val="00620A71"/>
    <w:rsid w:val="006212D5"/>
    <w:rsid w:val="00623D05"/>
    <w:rsid w:val="00626A1F"/>
    <w:rsid w:val="00627088"/>
    <w:rsid w:val="00630F17"/>
    <w:rsid w:val="00632C6B"/>
    <w:rsid w:val="006334E7"/>
    <w:rsid w:val="0063408D"/>
    <w:rsid w:val="006343BF"/>
    <w:rsid w:val="006374AF"/>
    <w:rsid w:val="00640D5D"/>
    <w:rsid w:val="006417C4"/>
    <w:rsid w:val="006436B6"/>
    <w:rsid w:val="00643F8D"/>
    <w:rsid w:val="00644CD7"/>
    <w:rsid w:val="006456C0"/>
    <w:rsid w:val="00647D6B"/>
    <w:rsid w:val="006511FF"/>
    <w:rsid w:val="00651247"/>
    <w:rsid w:val="0065141C"/>
    <w:rsid w:val="00652057"/>
    <w:rsid w:val="006525A5"/>
    <w:rsid w:val="00652645"/>
    <w:rsid w:val="00653073"/>
    <w:rsid w:val="00653ABD"/>
    <w:rsid w:val="0065439C"/>
    <w:rsid w:val="00654A4D"/>
    <w:rsid w:val="00655B24"/>
    <w:rsid w:val="0066134B"/>
    <w:rsid w:val="00662A57"/>
    <w:rsid w:val="0066364B"/>
    <w:rsid w:val="006636EC"/>
    <w:rsid w:val="00663E26"/>
    <w:rsid w:val="00665727"/>
    <w:rsid w:val="00665C4C"/>
    <w:rsid w:val="00665CDC"/>
    <w:rsid w:val="00667E7D"/>
    <w:rsid w:val="006732FC"/>
    <w:rsid w:val="006735C2"/>
    <w:rsid w:val="00673E1E"/>
    <w:rsid w:val="00676148"/>
    <w:rsid w:val="0067689F"/>
    <w:rsid w:val="00676DEB"/>
    <w:rsid w:val="006779A3"/>
    <w:rsid w:val="00677A5A"/>
    <w:rsid w:val="006808A4"/>
    <w:rsid w:val="00681E92"/>
    <w:rsid w:val="00682049"/>
    <w:rsid w:val="00682610"/>
    <w:rsid w:val="006852AC"/>
    <w:rsid w:val="00685F5B"/>
    <w:rsid w:val="00687D02"/>
    <w:rsid w:val="00687E89"/>
    <w:rsid w:val="00690172"/>
    <w:rsid w:val="00691AC1"/>
    <w:rsid w:val="00691F22"/>
    <w:rsid w:val="00693A90"/>
    <w:rsid w:val="006950D5"/>
    <w:rsid w:val="0069594A"/>
    <w:rsid w:val="006966ED"/>
    <w:rsid w:val="006A0AD7"/>
    <w:rsid w:val="006A0D9F"/>
    <w:rsid w:val="006A1922"/>
    <w:rsid w:val="006A1D97"/>
    <w:rsid w:val="006A2050"/>
    <w:rsid w:val="006A3E27"/>
    <w:rsid w:val="006A6954"/>
    <w:rsid w:val="006A6B78"/>
    <w:rsid w:val="006A7DD6"/>
    <w:rsid w:val="006B27F3"/>
    <w:rsid w:val="006B533C"/>
    <w:rsid w:val="006B5EBC"/>
    <w:rsid w:val="006C532A"/>
    <w:rsid w:val="006C57CF"/>
    <w:rsid w:val="006C6482"/>
    <w:rsid w:val="006C662D"/>
    <w:rsid w:val="006C6E77"/>
    <w:rsid w:val="006C736B"/>
    <w:rsid w:val="006C7401"/>
    <w:rsid w:val="006C7E85"/>
    <w:rsid w:val="006D1777"/>
    <w:rsid w:val="006D286F"/>
    <w:rsid w:val="006D64CA"/>
    <w:rsid w:val="006D6A56"/>
    <w:rsid w:val="006D793C"/>
    <w:rsid w:val="006E0EB6"/>
    <w:rsid w:val="006E101A"/>
    <w:rsid w:val="006E1863"/>
    <w:rsid w:val="006E19D2"/>
    <w:rsid w:val="006E263B"/>
    <w:rsid w:val="006E2BA9"/>
    <w:rsid w:val="006E6D27"/>
    <w:rsid w:val="006E6D92"/>
    <w:rsid w:val="006F247A"/>
    <w:rsid w:val="006F5B28"/>
    <w:rsid w:val="006F67CD"/>
    <w:rsid w:val="006F733C"/>
    <w:rsid w:val="007007F5"/>
    <w:rsid w:val="007027DA"/>
    <w:rsid w:val="00702D5C"/>
    <w:rsid w:val="00702FAD"/>
    <w:rsid w:val="00704647"/>
    <w:rsid w:val="007047AB"/>
    <w:rsid w:val="00705CE4"/>
    <w:rsid w:val="00706C1F"/>
    <w:rsid w:val="00707AEA"/>
    <w:rsid w:val="007106C6"/>
    <w:rsid w:val="00710E2A"/>
    <w:rsid w:val="00713148"/>
    <w:rsid w:val="00713827"/>
    <w:rsid w:val="0071486F"/>
    <w:rsid w:val="0071491D"/>
    <w:rsid w:val="00715B6E"/>
    <w:rsid w:val="0071793F"/>
    <w:rsid w:val="00717B5E"/>
    <w:rsid w:val="00722AF9"/>
    <w:rsid w:val="007236E3"/>
    <w:rsid w:val="00724197"/>
    <w:rsid w:val="00725507"/>
    <w:rsid w:val="0072551A"/>
    <w:rsid w:val="00726D94"/>
    <w:rsid w:val="00726EFA"/>
    <w:rsid w:val="00726FE8"/>
    <w:rsid w:val="007272AC"/>
    <w:rsid w:val="0073088E"/>
    <w:rsid w:val="0073109C"/>
    <w:rsid w:val="007310F1"/>
    <w:rsid w:val="00732250"/>
    <w:rsid w:val="00733EF7"/>
    <w:rsid w:val="0073753D"/>
    <w:rsid w:val="0074033B"/>
    <w:rsid w:val="007406EB"/>
    <w:rsid w:val="00741590"/>
    <w:rsid w:val="0074159E"/>
    <w:rsid w:val="00743AF9"/>
    <w:rsid w:val="00744CFA"/>
    <w:rsid w:val="0074716F"/>
    <w:rsid w:val="00750C33"/>
    <w:rsid w:val="0075137E"/>
    <w:rsid w:val="007517A9"/>
    <w:rsid w:val="007517C0"/>
    <w:rsid w:val="007528B7"/>
    <w:rsid w:val="0075327C"/>
    <w:rsid w:val="007537C3"/>
    <w:rsid w:val="00753C06"/>
    <w:rsid w:val="00754F19"/>
    <w:rsid w:val="007551F3"/>
    <w:rsid w:val="00757838"/>
    <w:rsid w:val="00760877"/>
    <w:rsid w:val="00764BF1"/>
    <w:rsid w:val="007653C3"/>
    <w:rsid w:val="00765DC3"/>
    <w:rsid w:val="007664C2"/>
    <w:rsid w:val="007666CB"/>
    <w:rsid w:val="00766A04"/>
    <w:rsid w:val="00770C5A"/>
    <w:rsid w:val="007713E4"/>
    <w:rsid w:val="00772FD8"/>
    <w:rsid w:val="0077361F"/>
    <w:rsid w:val="0077479F"/>
    <w:rsid w:val="00775570"/>
    <w:rsid w:val="00775813"/>
    <w:rsid w:val="00775D99"/>
    <w:rsid w:val="00777F8F"/>
    <w:rsid w:val="007802D5"/>
    <w:rsid w:val="0078040E"/>
    <w:rsid w:val="0078075C"/>
    <w:rsid w:val="007813C0"/>
    <w:rsid w:val="007815C5"/>
    <w:rsid w:val="00781844"/>
    <w:rsid w:val="00783E99"/>
    <w:rsid w:val="00785203"/>
    <w:rsid w:val="00785D68"/>
    <w:rsid w:val="00786F1B"/>
    <w:rsid w:val="0078719D"/>
    <w:rsid w:val="00787211"/>
    <w:rsid w:val="0078753B"/>
    <w:rsid w:val="00791C16"/>
    <w:rsid w:val="00791EB1"/>
    <w:rsid w:val="00791F80"/>
    <w:rsid w:val="00793EBA"/>
    <w:rsid w:val="0079493E"/>
    <w:rsid w:val="00795DD2"/>
    <w:rsid w:val="00796886"/>
    <w:rsid w:val="00797E80"/>
    <w:rsid w:val="007A0619"/>
    <w:rsid w:val="007A332C"/>
    <w:rsid w:val="007A5DC3"/>
    <w:rsid w:val="007A5ED1"/>
    <w:rsid w:val="007A61F8"/>
    <w:rsid w:val="007A6BF7"/>
    <w:rsid w:val="007B106B"/>
    <w:rsid w:val="007B1938"/>
    <w:rsid w:val="007B2CAE"/>
    <w:rsid w:val="007B302A"/>
    <w:rsid w:val="007B303A"/>
    <w:rsid w:val="007B33F1"/>
    <w:rsid w:val="007B36F0"/>
    <w:rsid w:val="007B4122"/>
    <w:rsid w:val="007B5441"/>
    <w:rsid w:val="007B553E"/>
    <w:rsid w:val="007B70FE"/>
    <w:rsid w:val="007C06FE"/>
    <w:rsid w:val="007C0770"/>
    <w:rsid w:val="007C0BA3"/>
    <w:rsid w:val="007C2767"/>
    <w:rsid w:val="007C27C8"/>
    <w:rsid w:val="007C2F92"/>
    <w:rsid w:val="007C39D6"/>
    <w:rsid w:val="007C4495"/>
    <w:rsid w:val="007C6692"/>
    <w:rsid w:val="007C68B9"/>
    <w:rsid w:val="007C6B6D"/>
    <w:rsid w:val="007C7643"/>
    <w:rsid w:val="007D762E"/>
    <w:rsid w:val="007D7BC8"/>
    <w:rsid w:val="007E186A"/>
    <w:rsid w:val="007E19B4"/>
    <w:rsid w:val="007E36E9"/>
    <w:rsid w:val="007E62F5"/>
    <w:rsid w:val="007E6B34"/>
    <w:rsid w:val="007F0D0F"/>
    <w:rsid w:val="007F1B2C"/>
    <w:rsid w:val="007F2162"/>
    <w:rsid w:val="007F2196"/>
    <w:rsid w:val="007F3012"/>
    <w:rsid w:val="007F33A1"/>
    <w:rsid w:val="007F35D0"/>
    <w:rsid w:val="007F3D19"/>
    <w:rsid w:val="007F3E0F"/>
    <w:rsid w:val="007F3F90"/>
    <w:rsid w:val="007F5711"/>
    <w:rsid w:val="007F6D50"/>
    <w:rsid w:val="007F6E03"/>
    <w:rsid w:val="007F7FF8"/>
    <w:rsid w:val="0080024E"/>
    <w:rsid w:val="00800AEC"/>
    <w:rsid w:val="008035A6"/>
    <w:rsid w:val="008035FC"/>
    <w:rsid w:val="008044BB"/>
    <w:rsid w:val="008079AD"/>
    <w:rsid w:val="00811AE1"/>
    <w:rsid w:val="0081438B"/>
    <w:rsid w:val="00815990"/>
    <w:rsid w:val="00815F7B"/>
    <w:rsid w:val="008167E4"/>
    <w:rsid w:val="00817E69"/>
    <w:rsid w:val="0082140F"/>
    <w:rsid w:val="0082245F"/>
    <w:rsid w:val="0082307B"/>
    <w:rsid w:val="00824866"/>
    <w:rsid w:val="00824B90"/>
    <w:rsid w:val="00825E92"/>
    <w:rsid w:val="0082656E"/>
    <w:rsid w:val="008267AC"/>
    <w:rsid w:val="0083055A"/>
    <w:rsid w:val="0083094A"/>
    <w:rsid w:val="008314E9"/>
    <w:rsid w:val="00831A9A"/>
    <w:rsid w:val="00831DC8"/>
    <w:rsid w:val="008327A0"/>
    <w:rsid w:val="00832E88"/>
    <w:rsid w:val="00833387"/>
    <w:rsid w:val="008360E7"/>
    <w:rsid w:val="00836525"/>
    <w:rsid w:val="00836620"/>
    <w:rsid w:val="00836D83"/>
    <w:rsid w:val="00840ABD"/>
    <w:rsid w:val="00840C33"/>
    <w:rsid w:val="00841149"/>
    <w:rsid w:val="00843367"/>
    <w:rsid w:val="0084387B"/>
    <w:rsid w:val="00843B5C"/>
    <w:rsid w:val="00844DF2"/>
    <w:rsid w:val="008460E1"/>
    <w:rsid w:val="00846579"/>
    <w:rsid w:val="0084676A"/>
    <w:rsid w:val="00846BDB"/>
    <w:rsid w:val="00847BAC"/>
    <w:rsid w:val="00850008"/>
    <w:rsid w:val="00850517"/>
    <w:rsid w:val="00851515"/>
    <w:rsid w:val="008515FA"/>
    <w:rsid w:val="00852D4F"/>
    <w:rsid w:val="00852E4C"/>
    <w:rsid w:val="00852F1C"/>
    <w:rsid w:val="00852FF0"/>
    <w:rsid w:val="00853349"/>
    <w:rsid w:val="0085353C"/>
    <w:rsid w:val="00853C64"/>
    <w:rsid w:val="0085506B"/>
    <w:rsid w:val="00855435"/>
    <w:rsid w:val="00855ACB"/>
    <w:rsid w:val="00855CFF"/>
    <w:rsid w:val="00855F05"/>
    <w:rsid w:val="00856161"/>
    <w:rsid w:val="00857140"/>
    <w:rsid w:val="00863143"/>
    <w:rsid w:val="008635B9"/>
    <w:rsid w:val="00863AA0"/>
    <w:rsid w:val="00864C58"/>
    <w:rsid w:val="00866C4A"/>
    <w:rsid w:val="00870677"/>
    <w:rsid w:val="008706E0"/>
    <w:rsid w:val="00870C0A"/>
    <w:rsid w:val="00872F09"/>
    <w:rsid w:val="00873DD4"/>
    <w:rsid w:val="008740D1"/>
    <w:rsid w:val="00876C29"/>
    <w:rsid w:val="00880F8E"/>
    <w:rsid w:val="008824C5"/>
    <w:rsid w:val="00882769"/>
    <w:rsid w:val="00883251"/>
    <w:rsid w:val="008837A1"/>
    <w:rsid w:val="00883F2D"/>
    <w:rsid w:val="00884EEF"/>
    <w:rsid w:val="00885A7C"/>
    <w:rsid w:val="00885AEB"/>
    <w:rsid w:val="00886784"/>
    <w:rsid w:val="00886AFD"/>
    <w:rsid w:val="00886B84"/>
    <w:rsid w:val="00887EEC"/>
    <w:rsid w:val="0089056A"/>
    <w:rsid w:val="0089096A"/>
    <w:rsid w:val="00890B44"/>
    <w:rsid w:val="00890F69"/>
    <w:rsid w:val="008910D4"/>
    <w:rsid w:val="0089140F"/>
    <w:rsid w:val="00892174"/>
    <w:rsid w:val="00892954"/>
    <w:rsid w:val="0089308E"/>
    <w:rsid w:val="00894CF4"/>
    <w:rsid w:val="00894FA1"/>
    <w:rsid w:val="00896393"/>
    <w:rsid w:val="008965EE"/>
    <w:rsid w:val="00896E47"/>
    <w:rsid w:val="00897719"/>
    <w:rsid w:val="008A0B76"/>
    <w:rsid w:val="008A0F60"/>
    <w:rsid w:val="008A19AC"/>
    <w:rsid w:val="008A215B"/>
    <w:rsid w:val="008A2592"/>
    <w:rsid w:val="008A5854"/>
    <w:rsid w:val="008A7A02"/>
    <w:rsid w:val="008B0829"/>
    <w:rsid w:val="008B0910"/>
    <w:rsid w:val="008B1334"/>
    <w:rsid w:val="008B1C07"/>
    <w:rsid w:val="008B3255"/>
    <w:rsid w:val="008B43D4"/>
    <w:rsid w:val="008B4CF0"/>
    <w:rsid w:val="008B6686"/>
    <w:rsid w:val="008B69D6"/>
    <w:rsid w:val="008B6A98"/>
    <w:rsid w:val="008B71F8"/>
    <w:rsid w:val="008C06FD"/>
    <w:rsid w:val="008C0D29"/>
    <w:rsid w:val="008C1514"/>
    <w:rsid w:val="008C3550"/>
    <w:rsid w:val="008C4EC2"/>
    <w:rsid w:val="008C5000"/>
    <w:rsid w:val="008C6A11"/>
    <w:rsid w:val="008C79F9"/>
    <w:rsid w:val="008C7C27"/>
    <w:rsid w:val="008D2519"/>
    <w:rsid w:val="008D2798"/>
    <w:rsid w:val="008D48DC"/>
    <w:rsid w:val="008D7F5D"/>
    <w:rsid w:val="008E1406"/>
    <w:rsid w:val="008E207C"/>
    <w:rsid w:val="008E2283"/>
    <w:rsid w:val="008E2C90"/>
    <w:rsid w:val="008E37EF"/>
    <w:rsid w:val="008E60DF"/>
    <w:rsid w:val="008E74E9"/>
    <w:rsid w:val="008E770B"/>
    <w:rsid w:val="008F034E"/>
    <w:rsid w:val="008F16B0"/>
    <w:rsid w:val="008F19DB"/>
    <w:rsid w:val="008F223B"/>
    <w:rsid w:val="008F2606"/>
    <w:rsid w:val="008F412C"/>
    <w:rsid w:val="008F5AB6"/>
    <w:rsid w:val="008F73FE"/>
    <w:rsid w:val="008F77C0"/>
    <w:rsid w:val="00900F95"/>
    <w:rsid w:val="00901C73"/>
    <w:rsid w:val="00901D1C"/>
    <w:rsid w:val="0090259A"/>
    <w:rsid w:val="009035E5"/>
    <w:rsid w:val="00904AC3"/>
    <w:rsid w:val="00906C0D"/>
    <w:rsid w:val="00911281"/>
    <w:rsid w:val="00911423"/>
    <w:rsid w:val="00911BA3"/>
    <w:rsid w:val="00911C41"/>
    <w:rsid w:val="00914AE2"/>
    <w:rsid w:val="00914FE3"/>
    <w:rsid w:val="0091531A"/>
    <w:rsid w:val="009156A7"/>
    <w:rsid w:val="0091654D"/>
    <w:rsid w:val="0091667E"/>
    <w:rsid w:val="00920C88"/>
    <w:rsid w:val="0092171D"/>
    <w:rsid w:val="009221BC"/>
    <w:rsid w:val="00922DD8"/>
    <w:rsid w:val="00922F06"/>
    <w:rsid w:val="00922F16"/>
    <w:rsid w:val="0092326E"/>
    <w:rsid w:val="00926157"/>
    <w:rsid w:val="0092679A"/>
    <w:rsid w:val="00926CCA"/>
    <w:rsid w:val="009275FF"/>
    <w:rsid w:val="00927778"/>
    <w:rsid w:val="009319C0"/>
    <w:rsid w:val="00933476"/>
    <w:rsid w:val="00935130"/>
    <w:rsid w:val="00936524"/>
    <w:rsid w:val="0093676D"/>
    <w:rsid w:val="009373D4"/>
    <w:rsid w:val="00937457"/>
    <w:rsid w:val="00940558"/>
    <w:rsid w:val="0094073A"/>
    <w:rsid w:val="00940772"/>
    <w:rsid w:val="00943564"/>
    <w:rsid w:val="00943F2A"/>
    <w:rsid w:val="0094423F"/>
    <w:rsid w:val="00945286"/>
    <w:rsid w:val="009455B3"/>
    <w:rsid w:val="0094751E"/>
    <w:rsid w:val="00950B40"/>
    <w:rsid w:val="00951FA1"/>
    <w:rsid w:val="00953197"/>
    <w:rsid w:val="0095406C"/>
    <w:rsid w:val="009547C9"/>
    <w:rsid w:val="00954B8C"/>
    <w:rsid w:val="009559D5"/>
    <w:rsid w:val="00955E85"/>
    <w:rsid w:val="0095635D"/>
    <w:rsid w:val="00956EE8"/>
    <w:rsid w:val="009573C5"/>
    <w:rsid w:val="00960263"/>
    <w:rsid w:val="00962C4F"/>
    <w:rsid w:val="009648E8"/>
    <w:rsid w:val="0097140A"/>
    <w:rsid w:val="0097163C"/>
    <w:rsid w:val="00974920"/>
    <w:rsid w:val="0098347E"/>
    <w:rsid w:val="009834A2"/>
    <w:rsid w:val="009841A6"/>
    <w:rsid w:val="00984F92"/>
    <w:rsid w:val="00985027"/>
    <w:rsid w:val="00985059"/>
    <w:rsid w:val="00985448"/>
    <w:rsid w:val="009856D1"/>
    <w:rsid w:val="00985BB3"/>
    <w:rsid w:val="00985E23"/>
    <w:rsid w:val="00986A58"/>
    <w:rsid w:val="00990F03"/>
    <w:rsid w:val="00992ABA"/>
    <w:rsid w:val="0099338E"/>
    <w:rsid w:val="00993BC1"/>
    <w:rsid w:val="009943B9"/>
    <w:rsid w:val="009A0602"/>
    <w:rsid w:val="009A0F2C"/>
    <w:rsid w:val="009A185F"/>
    <w:rsid w:val="009A3E11"/>
    <w:rsid w:val="009A5A09"/>
    <w:rsid w:val="009A6D54"/>
    <w:rsid w:val="009A7B53"/>
    <w:rsid w:val="009A7F8D"/>
    <w:rsid w:val="009B1D97"/>
    <w:rsid w:val="009B1F4E"/>
    <w:rsid w:val="009B2989"/>
    <w:rsid w:val="009B4D65"/>
    <w:rsid w:val="009C0813"/>
    <w:rsid w:val="009C27A2"/>
    <w:rsid w:val="009C3060"/>
    <w:rsid w:val="009C3FBC"/>
    <w:rsid w:val="009C639E"/>
    <w:rsid w:val="009C6DE7"/>
    <w:rsid w:val="009C7449"/>
    <w:rsid w:val="009D041E"/>
    <w:rsid w:val="009D046F"/>
    <w:rsid w:val="009D0B70"/>
    <w:rsid w:val="009D1A49"/>
    <w:rsid w:val="009D1DB5"/>
    <w:rsid w:val="009D2E0A"/>
    <w:rsid w:val="009D30BB"/>
    <w:rsid w:val="009D41F3"/>
    <w:rsid w:val="009D4E1B"/>
    <w:rsid w:val="009D4FDC"/>
    <w:rsid w:val="009D511C"/>
    <w:rsid w:val="009D5476"/>
    <w:rsid w:val="009D5DF1"/>
    <w:rsid w:val="009E1775"/>
    <w:rsid w:val="009E37AA"/>
    <w:rsid w:val="009E4E43"/>
    <w:rsid w:val="009E5834"/>
    <w:rsid w:val="009E5D92"/>
    <w:rsid w:val="009E676E"/>
    <w:rsid w:val="009E6C10"/>
    <w:rsid w:val="009E6DFE"/>
    <w:rsid w:val="009E73DB"/>
    <w:rsid w:val="009F00C8"/>
    <w:rsid w:val="009F1141"/>
    <w:rsid w:val="009F19B6"/>
    <w:rsid w:val="009F1ED1"/>
    <w:rsid w:val="009F3E40"/>
    <w:rsid w:val="009F4343"/>
    <w:rsid w:val="009F5529"/>
    <w:rsid w:val="009F5D46"/>
    <w:rsid w:val="009F77B3"/>
    <w:rsid w:val="009F78C3"/>
    <w:rsid w:val="00A002BF"/>
    <w:rsid w:val="00A015E6"/>
    <w:rsid w:val="00A02E22"/>
    <w:rsid w:val="00A02F79"/>
    <w:rsid w:val="00A034CB"/>
    <w:rsid w:val="00A035FC"/>
    <w:rsid w:val="00A04921"/>
    <w:rsid w:val="00A04FB3"/>
    <w:rsid w:val="00A06D5A"/>
    <w:rsid w:val="00A10000"/>
    <w:rsid w:val="00A10FC0"/>
    <w:rsid w:val="00A114A7"/>
    <w:rsid w:val="00A117DD"/>
    <w:rsid w:val="00A15283"/>
    <w:rsid w:val="00A169A8"/>
    <w:rsid w:val="00A17053"/>
    <w:rsid w:val="00A179CC"/>
    <w:rsid w:val="00A206CB"/>
    <w:rsid w:val="00A214F7"/>
    <w:rsid w:val="00A21D00"/>
    <w:rsid w:val="00A21E0B"/>
    <w:rsid w:val="00A24C48"/>
    <w:rsid w:val="00A25524"/>
    <w:rsid w:val="00A25D32"/>
    <w:rsid w:val="00A26111"/>
    <w:rsid w:val="00A3089A"/>
    <w:rsid w:val="00A31493"/>
    <w:rsid w:val="00A3251C"/>
    <w:rsid w:val="00A331B5"/>
    <w:rsid w:val="00A339E7"/>
    <w:rsid w:val="00A3402D"/>
    <w:rsid w:val="00A3414F"/>
    <w:rsid w:val="00A34749"/>
    <w:rsid w:val="00A35A58"/>
    <w:rsid w:val="00A37ED6"/>
    <w:rsid w:val="00A43E45"/>
    <w:rsid w:val="00A47442"/>
    <w:rsid w:val="00A504E5"/>
    <w:rsid w:val="00A51896"/>
    <w:rsid w:val="00A51962"/>
    <w:rsid w:val="00A5198F"/>
    <w:rsid w:val="00A51AF1"/>
    <w:rsid w:val="00A520FF"/>
    <w:rsid w:val="00A52346"/>
    <w:rsid w:val="00A535B2"/>
    <w:rsid w:val="00A550A8"/>
    <w:rsid w:val="00A6208D"/>
    <w:rsid w:val="00A6253C"/>
    <w:rsid w:val="00A62874"/>
    <w:rsid w:val="00A6312E"/>
    <w:rsid w:val="00A6388F"/>
    <w:rsid w:val="00A643E2"/>
    <w:rsid w:val="00A66598"/>
    <w:rsid w:val="00A66D13"/>
    <w:rsid w:val="00A66EEC"/>
    <w:rsid w:val="00A67275"/>
    <w:rsid w:val="00A672E8"/>
    <w:rsid w:val="00A67EDA"/>
    <w:rsid w:val="00A704F0"/>
    <w:rsid w:val="00A72568"/>
    <w:rsid w:val="00A738D5"/>
    <w:rsid w:val="00A73DE7"/>
    <w:rsid w:val="00A74499"/>
    <w:rsid w:val="00A74F17"/>
    <w:rsid w:val="00A751D3"/>
    <w:rsid w:val="00A77ECE"/>
    <w:rsid w:val="00A81184"/>
    <w:rsid w:val="00A8218D"/>
    <w:rsid w:val="00A837EC"/>
    <w:rsid w:val="00A8521F"/>
    <w:rsid w:val="00A853D4"/>
    <w:rsid w:val="00A8548C"/>
    <w:rsid w:val="00A86F5F"/>
    <w:rsid w:val="00A90573"/>
    <w:rsid w:val="00A9227C"/>
    <w:rsid w:val="00A9247A"/>
    <w:rsid w:val="00A92874"/>
    <w:rsid w:val="00A92C7B"/>
    <w:rsid w:val="00A93D7D"/>
    <w:rsid w:val="00A946E2"/>
    <w:rsid w:val="00A9476A"/>
    <w:rsid w:val="00A95E7D"/>
    <w:rsid w:val="00A96260"/>
    <w:rsid w:val="00A962E0"/>
    <w:rsid w:val="00A9644E"/>
    <w:rsid w:val="00AA0B81"/>
    <w:rsid w:val="00AA12D8"/>
    <w:rsid w:val="00AA224D"/>
    <w:rsid w:val="00AA3373"/>
    <w:rsid w:val="00AA3E5B"/>
    <w:rsid w:val="00AA4F31"/>
    <w:rsid w:val="00AA5B14"/>
    <w:rsid w:val="00AA602A"/>
    <w:rsid w:val="00AA7456"/>
    <w:rsid w:val="00AB27B7"/>
    <w:rsid w:val="00AB31D1"/>
    <w:rsid w:val="00AB3206"/>
    <w:rsid w:val="00AB3604"/>
    <w:rsid w:val="00AB3F2E"/>
    <w:rsid w:val="00AB4579"/>
    <w:rsid w:val="00AB4D8B"/>
    <w:rsid w:val="00AB5491"/>
    <w:rsid w:val="00AB6622"/>
    <w:rsid w:val="00AB7BCD"/>
    <w:rsid w:val="00AC088B"/>
    <w:rsid w:val="00AC111F"/>
    <w:rsid w:val="00AC1BED"/>
    <w:rsid w:val="00AC36B8"/>
    <w:rsid w:val="00AC4E7C"/>
    <w:rsid w:val="00AC56EA"/>
    <w:rsid w:val="00AC58E9"/>
    <w:rsid w:val="00AC70A9"/>
    <w:rsid w:val="00AD10D9"/>
    <w:rsid w:val="00AD591F"/>
    <w:rsid w:val="00AD5933"/>
    <w:rsid w:val="00AD662B"/>
    <w:rsid w:val="00AD6764"/>
    <w:rsid w:val="00AD718C"/>
    <w:rsid w:val="00AE02E0"/>
    <w:rsid w:val="00AE0633"/>
    <w:rsid w:val="00AE1188"/>
    <w:rsid w:val="00AE155F"/>
    <w:rsid w:val="00AE27EA"/>
    <w:rsid w:val="00AE33C8"/>
    <w:rsid w:val="00AE39B2"/>
    <w:rsid w:val="00AE4D10"/>
    <w:rsid w:val="00AE526F"/>
    <w:rsid w:val="00AE5BEE"/>
    <w:rsid w:val="00AE5F49"/>
    <w:rsid w:val="00AE634A"/>
    <w:rsid w:val="00AE67D0"/>
    <w:rsid w:val="00AE7109"/>
    <w:rsid w:val="00AE7684"/>
    <w:rsid w:val="00AF0F16"/>
    <w:rsid w:val="00AF1948"/>
    <w:rsid w:val="00AF793A"/>
    <w:rsid w:val="00B00CA4"/>
    <w:rsid w:val="00B01274"/>
    <w:rsid w:val="00B02CA4"/>
    <w:rsid w:val="00B03CA0"/>
    <w:rsid w:val="00B041C5"/>
    <w:rsid w:val="00B0519C"/>
    <w:rsid w:val="00B06CDE"/>
    <w:rsid w:val="00B071FE"/>
    <w:rsid w:val="00B07326"/>
    <w:rsid w:val="00B073C5"/>
    <w:rsid w:val="00B103D2"/>
    <w:rsid w:val="00B146F4"/>
    <w:rsid w:val="00B1487F"/>
    <w:rsid w:val="00B15940"/>
    <w:rsid w:val="00B160E1"/>
    <w:rsid w:val="00B1665B"/>
    <w:rsid w:val="00B16BB9"/>
    <w:rsid w:val="00B172B9"/>
    <w:rsid w:val="00B23F2C"/>
    <w:rsid w:val="00B24355"/>
    <w:rsid w:val="00B268AF"/>
    <w:rsid w:val="00B26CB7"/>
    <w:rsid w:val="00B26E97"/>
    <w:rsid w:val="00B30370"/>
    <w:rsid w:val="00B307A5"/>
    <w:rsid w:val="00B307D1"/>
    <w:rsid w:val="00B31188"/>
    <w:rsid w:val="00B31764"/>
    <w:rsid w:val="00B324A1"/>
    <w:rsid w:val="00B336D9"/>
    <w:rsid w:val="00B337DF"/>
    <w:rsid w:val="00B339C7"/>
    <w:rsid w:val="00B34035"/>
    <w:rsid w:val="00B3441C"/>
    <w:rsid w:val="00B348CF"/>
    <w:rsid w:val="00B366E6"/>
    <w:rsid w:val="00B36EB4"/>
    <w:rsid w:val="00B40079"/>
    <w:rsid w:val="00B40199"/>
    <w:rsid w:val="00B4086D"/>
    <w:rsid w:val="00B42658"/>
    <w:rsid w:val="00B429A2"/>
    <w:rsid w:val="00B43228"/>
    <w:rsid w:val="00B43288"/>
    <w:rsid w:val="00B43560"/>
    <w:rsid w:val="00B453B5"/>
    <w:rsid w:val="00B45644"/>
    <w:rsid w:val="00B47C2F"/>
    <w:rsid w:val="00B522EC"/>
    <w:rsid w:val="00B52D26"/>
    <w:rsid w:val="00B5345D"/>
    <w:rsid w:val="00B5376C"/>
    <w:rsid w:val="00B53C86"/>
    <w:rsid w:val="00B57D0F"/>
    <w:rsid w:val="00B61135"/>
    <w:rsid w:val="00B61BE3"/>
    <w:rsid w:val="00B63A41"/>
    <w:rsid w:val="00B668A0"/>
    <w:rsid w:val="00B66F7A"/>
    <w:rsid w:val="00B6737D"/>
    <w:rsid w:val="00B71A73"/>
    <w:rsid w:val="00B71AED"/>
    <w:rsid w:val="00B74187"/>
    <w:rsid w:val="00B74CE7"/>
    <w:rsid w:val="00B74F0B"/>
    <w:rsid w:val="00B75686"/>
    <w:rsid w:val="00B76311"/>
    <w:rsid w:val="00B766CA"/>
    <w:rsid w:val="00B76F06"/>
    <w:rsid w:val="00B80D96"/>
    <w:rsid w:val="00B832C8"/>
    <w:rsid w:val="00B83CA3"/>
    <w:rsid w:val="00B85C9E"/>
    <w:rsid w:val="00B902F0"/>
    <w:rsid w:val="00B903AA"/>
    <w:rsid w:val="00B90900"/>
    <w:rsid w:val="00B90BA3"/>
    <w:rsid w:val="00B90ECD"/>
    <w:rsid w:val="00B9148C"/>
    <w:rsid w:val="00B9246C"/>
    <w:rsid w:val="00B934DC"/>
    <w:rsid w:val="00B95B9B"/>
    <w:rsid w:val="00BA0722"/>
    <w:rsid w:val="00BA094E"/>
    <w:rsid w:val="00BA0DFC"/>
    <w:rsid w:val="00BA0E1A"/>
    <w:rsid w:val="00BA3680"/>
    <w:rsid w:val="00BA3D98"/>
    <w:rsid w:val="00BA3FDB"/>
    <w:rsid w:val="00BA4D99"/>
    <w:rsid w:val="00BA5436"/>
    <w:rsid w:val="00BA5845"/>
    <w:rsid w:val="00BB0946"/>
    <w:rsid w:val="00BB10FF"/>
    <w:rsid w:val="00BB1995"/>
    <w:rsid w:val="00BB19FA"/>
    <w:rsid w:val="00BB26E8"/>
    <w:rsid w:val="00BB29C8"/>
    <w:rsid w:val="00BB3A0B"/>
    <w:rsid w:val="00BB730B"/>
    <w:rsid w:val="00BB7518"/>
    <w:rsid w:val="00BC067A"/>
    <w:rsid w:val="00BC07E8"/>
    <w:rsid w:val="00BC29FF"/>
    <w:rsid w:val="00BC2A7B"/>
    <w:rsid w:val="00BC2FD9"/>
    <w:rsid w:val="00BC3AC7"/>
    <w:rsid w:val="00BC4964"/>
    <w:rsid w:val="00BC61C8"/>
    <w:rsid w:val="00BC621F"/>
    <w:rsid w:val="00BD0E8A"/>
    <w:rsid w:val="00BD193F"/>
    <w:rsid w:val="00BD2511"/>
    <w:rsid w:val="00BD2C58"/>
    <w:rsid w:val="00BD2E77"/>
    <w:rsid w:val="00BD33C5"/>
    <w:rsid w:val="00BD4505"/>
    <w:rsid w:val="00BD4A70"/>
    <w:rsid w:val="00BD4ACE"/>
    <w:rsid w:val="00BD52F1"/>
    <w:rsid w:val="00BD5B06"/>
    <w:rsid w:val="00BD5BA0"/>
    <w:rsid w:val="00BD64DB"/>
    <w:rsid w:val="00BD6C5E"/>
    <w:rsid w:val="00BE1D84"/>
    <w:rsid w:val="00BE2468"/>
    <w:rsid w:val="00BE2DBD"/>
    <w:rsid w:val="00BE3FA9"/>
    <w:rsid w:val="00BE480B"/>
    <w:rsid w:val="00BE4AD1"/>
    <w:rsid w:val="00BE6796"/>
    <w:rsid w:val="00BE6BAE"/>
    <w:rsid w:val="00BE6D55"/>
    <w:rsid w:val="00BF14F4"/>
    <w:rsid w:val="00BF2F71"/>
    <w:rsid w:val="00BF4849"/>
    <w:rsid w:val="00BF57E6"/>
    <w:rsid w:val="00BF5C0D"/>
    <w:rsid w:val="00BF77EC"/>
    <w:rsid w:val="00C01F8E"/>
    <w:rsid w:val="00C0323F"/>
    <w:rsid w:val="00C049AA"/>
    <w:rsid w:val="00C05296"/>
    <w:rsid w:val="00C06799"/>
    <w:rsid w:val="00C0763D"/>
    <w:rsid w:val="00C07D9B"/>
    <w:rsid w:val="00C11641"/>
    <w:rsid w:val="00C11C9E"/>
    <w:rsid w:val="00C12911"/>
    <w:rsid w:val="00C134DC"/>
    <w:rsid w:val="00C13EB3"/>
    <w:rsid w:val="00C14ECF"/>
    <w:rsid w:val="00C1506E"/>
    <w:rsid w:val="00C218B6"/>
    <w:rsid w:val="00C22E1E"/>
    <w:rsid w:val="00C2616B"/>
    <w:rsid w:val="00C26AC4"/>
    <w:rsid w:val="00C272D9"/>
    <w:rsid w:val="00C27B56"/>
    <w:rsid w:val="00C30DBB"/>
    <w:rsid w:val="00C30E0C"/>
    <w:rsid w:val="00C32A0A"/>
    <w:rsid w:val="00C32A2D"/>
    <w:rsid w:val="00C344C8"/>
    <w:rsid w:val="00C35C90"/>
    <w:rsid w:val="00C360D4"/>
    <w:rsid w:val="00C36633"/>
    <w:rsid w:val="00C366CA"/>
    <w:rsid w:val="00C37283"/>
    <w:rsid w:val="00C406DD"/>
    <w:rsid w:val="00C40D4F"/>
    <w:rsid w:val="00C40FBC"/>
    <w:rsid w:val="00C439CA"/>
    <w:rsid w:val="00C44025"/>
    <w:rsid w:val="00C445FE"/>
    <w:rsid w:val="00C44CEB"/>
    <w:rsid w:val="00C44D6C"/>
    <w:rsid w:val="00C451E2"/>
    <w:rsid w:val="00C4554F"/>
    <w:rsid w:val="00C46D69"/>
    <w:rsid w:val="00C47965"/>
    <w:rsid w:val="00C47DCA"/>
    <w:rsid w:val="00C52244"/>
    <w:rsid w:val="00C525D0"/>
    <w:rsid w:val="00C537DB"/>
    <w:rsid w:val="00C54164"/>
    <w:rsid w:val="00C545DB"/>
    <w:rsid w:val="00C547B2"/>
    <w:rsid w:val="00C5492F"/>
    <w:rsid w:val="00C54E74"/>
    <w:rsid w:val="00C56AC0"/>
    <w:rsid w:val="00C56BE3"/>
    <w:rsid w:val="00C56D81"/>
    <w:rsid w:val="00C5701D"/>
    <w:rsid w:val="00C612D9"/>
    <w:rsid w:val="00C617F7"/>
    <w:rsid w:val="00C61BFB"/>
    <w:rsid w:val="00C61D8C"/>
    <w:rsid w:val="00C628A0"/>
    <w:rsid w:val="00C660EB"/>
    <w:rsid w:val="00C67134"/>
    <w:rsid w:val="00C67259"/>
    <w:rsid w:val="00C706DC"/>
    <w:rsid w:val="00C71BBD"/>
    <w:rsid w:val="00C728B4"/>
    <w:rsid w:val="00C739BA"/>
    <w:rsid w:val="00C741B5"/>
    <w:rsid w:val="00C74A86"/>
    <w:rsid w:val="00C74DA9"/>
    <w:rsid w:val="00C75885"/>
    <w:rsid w:val="00C76164"/>
    <w:rsid w:val="00C768F6"/>
    <w:rsid w:val="00C77576"/>
    <w:rsid w:val="00C80319"/>
    <w:rsid w:val="00C81571"/>
    <w:rsid w:val="00C82B4B"/>
    <w:rsid w:val="00C83D27"/>
    <w:rsid w:val="00C84950"/>
    <w:rsid w:val="00C851C0"/>
    <w:rsid w:val="00C85482"/>
    <w:rsid w:val="00C8565E"/>
    <w:rsid w:val="00C87F8C"/>
    <w:rsid w:val="00C925D2"/>
    <w:rsid w:val="00C9339B"/>
    <w:rsid w:val="00C9357A"/>
    <w:rsid w:val="00C9375C"/>
    <w:rsid w:val="00C9454D"/>
    <w:rsid w:val="00C94757"/>
    <w:rsid w:val="00C947E1"/>
    <w:rsid w:val="00C95AB7"/>
    <w:rsid w:val="00C95B18"/>
    <w:rsid w:val="00C97383"/>
    <w:rsid w:val="00CA1182"/>
    <w:rsid w:val="00CA1294"/>
    <w:rsid w:val="00CA57A9"/>
    <w:rsid w:val="00CA5C37"/>
    <w:rsid w:val="00CB0183"/>
    <w:rsid w:val="00CB3050"/>
    <w:rsid w:val="00CB4097"/>
    <w:rsid w:val="00CB4DF9"/>
    <w:rsid w:val="00CB5E2C"/>
    <w:rsid w:val="00CB65EE"/>
    <w:rsid w:val="00CB6B9A"/>
    <w:rsid w:val="00CC2409"/>
    <w:rsid w:val="00CC4260"/>
    <w:rsid w:val="00CC5012"/>
    <w:rsid w:val="00CC516F"/>
    <w:rsid w:val="00CC6908"/>
    <w:rsid w:val="00CC6B46"/>
    <w:rsid w:val="00CC7706"/>
    <w:rsid w:val="00CD13DD"/>
    <w:rsid w:val="00CD168A"/>
    <w:rsid w:val="00CD2670"/>
    <w:rsid w:val="00CD5EE3"/>
    <w:rsid w:val="00CD6444"/>
    <w:rsid w:val="00CD6C2B"/>
    <w:rsid w:val="00CD6D70"/>
    <w:rsid w:val="00CD6D96"/>
    <w:rsid w:val="00CE0C7B"/>
    <w:rsid w:val="00CE15E5"/>
    <w:rsid w:val="00CE15EB"/>
    <w:rsid w:val="00CE189C"/>
    <w:rsid w:val="00CE2432"/>
    <w:rsid w:val="00CE328B"/>
    <w:rsid w:val="00CE379D"/>
    <w:rsid w:val="00CE392C"/>
    <w:rsid w:val="00CE3ED4"/>
    <w:rsid w:val="00CE430B"/>
    <w:rsid w:val="00CE786A"/>
    <w:rsid w:val="00CE797D"/>
    <w:rsid w:val="00CF040A"/>
    <w:rsid w:val="00CF06B9"/>
    <w:rsid w:val="00CF1CDB"/>
    <w:rsid w:val="00CF23F1"/>
    <w:rsid w:val="00CF2D96"/>
    <w:rsid w:val="00CF3FC5"/>
    <w:rsid w:val="00CF431C"/>
    <w:rsid w:val="00CF569B"/>
    <w:rsid w:val="00CF5741"/>
    <w:rsid w:val="00CF6997"/>
    <w:rsid w:val="00CF6DFE"/>
    <w:rsid w:val="00D03E60"/>
    <w:rsid w:val="00D0410B"/>
    <w:rsid w:val="00D0412B"/>
    <w:rsid w:val="00D0525F"/>
    <w:rsid w:val="00D05274"/>
    <w:rsid w:val="00D05B12"/>
    <w:rsid w:val="00D05C27"/>
    <w:rsid w:val="00D05F43"/>
    <w:rsid w:val="00D06B29"/>
    <w:rsid w:val="00D07B86"/>
    <w:rsid w:val="00D1024A"/>
    <w:rsid w:val="00D10326"/>
    <w:rsid w:val="00D11473"/>
    <w:rsid w:val="00D15F55"/>
    <w:rsid w:val="00D20306"/>
    <w:rsid w:val="00D2031D"/>
    <w:rsid w:val="00D22157"/>
    <w:rsid w:val="00D23890"/>
    <w:rsid w:val="00D23E19"/>
    <w:rsid w:val="00D25049"/>
    <w:rsid w:val="00D2523C"/>
    <w:rsid w:val="00D2738D"/>
    <w:rsid w:val="00D27848"/>
    <w:rsid w:val="00D3058C"/>
    <w:rsid w:val="00D305B1"/>
    <w:rsid w:val="00D32069"/>
    <w:rsid w:val="00D32844"/>
    <w:rsid w:val="00D34E5D"/>
    <w:rsid w:val="00D34F5D"/>
    <w:rsid w:val="00D355E4"/>
    <w:rsid w:val="00D3581B"/>
    <w:rsid w:val="00D36359"/>
    <w:rsid w:val="00D3644F"/>
    <w:rsid w:val="00D378C1"/>
    <w:rsid w:val="00D41D3E"/>
    <w:rsid w:val="00D427FD"/>
    <w:rsid w:val="00D428E7"/>
    <w:rsid w:val="00D43443"/>
    <w:rsid w:val="00D43969"/>
    <w:rsid w:val="00D43F30"/>
    <w:rsid w:val="00D446D4"/>
    <w:rsid w:val="00D457AD"/>
    <w:rsid w:val="00D45BD5"/>
    <w:rsid w:val="00D45E3E"/>
    <w:rsid w:val="00D45FE9"/>
    <w:rsid w:val="00D460C0"/>
    <w:rsid w:val="00D4789A"/>
    <w:rsid w:val="00D47AAB"/>
    <w:rsid w:val="00D5084D"/>
    <w:rsid w:val="00D50D12"/>
    <w:rsid w:val="00D513B7"/>
    <w:rsid w:val="00D51FB1"/>
    <w:rsid w:val="00D5273F"/>
    <w:rsid w:val="00D53A07"/>
    <w:rsid w:val="00D544C4"/>
    <w:rsid w:val="00D54664"/>
    <w:rsid w:val="00D54BCD"/>
    <w:rsid w:val="00D57D80"/>
    <w:rsid w:val="00D6109A"/>
    <w:rsid w:val="00D63CA7"/>
    <w:rsid w:val="00D644C2"/>
    <w:rsid w:val="00D646EB"/>
    <w:rsid w:val="00D6508F"/>
    <w:rsid w:val="00D670EB"/>
    <w:rsid w:val="00D6725B"/>
    <w:rsid w:val="00D67F42"/>
    <w:rsid w:val="00D7092A"/>
    <w:rsid w:val="00D721F9"/>
    <w:rsid w:val="00D73418"/>
    <w:rsid w:val="00D74AA2"/>
    <w:rsid w:val="00D80D87"/>
    <w:rsid w:val="00D80F93"/>
    <w:rsid w:val="00D823A0"/>
    <w:rsid w:val="00D82F1B"/>
    <w:rsid w:val="00D8455C"/>
    <w:rsid w:val="00D8544C"/>
    <w:rsid w:val="00D86EC3"/>
    <w:rsid w:val="00D9082D"/>
    <w:rsid w:val="00D90D9F"/>
    <w:rsid w:val="00D912E8"/>
    <w:rsid w:val="00D923F6"/>
    <w:rsid w:val="00D93D55"/>
    <w:rsid w:val="00D943F5"/>
    <w:rsid w:val="00D95EA7"/>
    <w:rsid w:val="00D9732F"/>
    <w:rsid w:val="00DA035B"/>
    <w:rsid w:val="00DA0466"/>
    <w:rsid w:val="00DA2247"/>
    <w:rsid w:val="00DA299A"/>
    <w:rsid w:val="00DA6924"/>
    <w:rsid w:val="00DB042E"/>
    <w:rsid w:val="00DB0A2B"/>
    <w:rsid w:val="00DB0AA8"/>
    <w:rsid w:val="00DB144E"/>
    <w:rsid w:val="00DB204A"/>
    <w:rsid w:val="00DB3C72"/>
    <w:rsid w:val="00DB3F25"/>
    <w:rsid w:val="00DB4D2C"/>
    <w:rsid w:val="00DB5946"/>
    <w:rsid w:val="00DB5A6D"/>
    <w:rsid w:val="00DB5E51"/>
    <w:rsid w:val="00DB7E98"/>
    <w:rsid w:val="00DC2CB7"/>
    <w:rsid w:val="00DC3609"/>
    <w:rsid w:val="00DC50B0"/>
    <w:rsid w:val="00DC5D25"/>
    <w:rsid w:val="00DC605B"/>
    <w:rsid w:val="00DC7740"/>
    <w:rsid w:val="00DD2DA6"/>
    <w:rsid w:val="00DD33A8"/>
    <w:rsid w:val="00DD37E4"/>
    <w:rsid w:val="00DD3AB3"/>
    <w:rsid w:val="00DD4B25"/>
    <w:rsid w:val="00DD512C"/>
    <w:rsid w:val="00DD53EE"/>
    <w:rsid w:val="00DD67DF"/>
    <w:rsid w:val="00DD68D8"/>
    <w:rsid w:val="00DD75FA"/>
    <w:rsid w:val="00DE141C"/>
    <w:rsid w:val="00DE149A"/>
    <w:rsid w:val="00DE2D08"/>
    <w:rsid w:val="00DE3293"/>
    <w:rsid w:val="00DF31D2"/>
    <w:rsid w:val="00DF3AF0"/>
    <w:rsid w:val="00DF3B9F"/>
    <w:rsid w:val="00DF4D65"/>
    <w:rsid w:val="00DF5797"/>
    <w:rsid w:val="00DF5BA1"/>
    <w:rsid w:val="00DF5D94"/>
    <w:rsid w:val="00DF645C"/>
    <w:rsid w:val="00DF6A24"/>
    <w:rsid w:val="00DF7DDE"/>
    <w:rsid w:val="00E022BF"/>
    <w:rsid w:val="00E027AE"/>
    <w:rsid w:val="00E02B52"/>
    <w:rsid w:val="00E02D59"/>
    <w:rsid w:val="00E0428F"/>
    <w:rsid w:val="00E052CE"/>
    <w:rsid w:val="00E06753"/>
    <w:rsid w:val="00E07EFD"/>
    <w:rsid w:val="00E11533"/>
    <w:rsid w:val="00E11F34"/>
    <w:rsid w:val="00E13072"/>
    <w:rsid w:val="00E1421C"/>
    <w:rsid w:val="00E143F7"/>
    <w:rsid w:val="00E1470D"/>
    <w:rsid w:val="00E1564A"/>
    <w:rsid w:val="00E15E19"/>
    <w:rsid w:val="00E17CE4"/>
    <w:rsid w:val="00E21BED"/>
    <w:rsid w:val="00E21E12"/>
    <w:rsid w:val="00E2347E"/>
    <w:rsid w:val="00E237B2"/>
    <w:rsid w:val="00E23B66"/>
    <w:rsid w:val="00E240A2"/>
    <w:rsid w:val="00E2442A"/>
    <w:rsid w:val="00E244BA"/>
    <w:rsid w:val="00E24D0F"/>
    <w:rsid w:val="00E25510"/>
    <w:rsid w:val="00E2660B"/>
    <w:rsid w:val="00E27273"/>
    <w:rsid w:val="00E27570"/>
    <w:rsid w:val="00E32637"/>
    <w:rsid w:val="00E33156"/>
    <w:rsid w:val="00E36DB7"/>
    <w:rsid w:val="00E37F2B"/>
    <w:rsid w:val="00E40455"/>
    <w:rsid w:val="00E4059F"/>
    <w:rsid w:val="00E41928"/>
    <w:rsid w:val="00E41CD9"/>
    <w:rsid w:val="00E42038"/>
    <w:rsid w:val="00E42193"/>
    <w:rsid w:val="00E422F3"/>
    <w:rsid w:val="00E44074"/>
    <w:rsid w:val="00E44BEA"/>
    <w:rsid w:val="00E45996"/>
    <w:rsid w:val="00E460B9"/>
    <w:rsid w:val="00E46521"/>
    <w:rsid w:val="00E50B66"/>
    <w:rsid w:val="00E51079"/>
    <w:rsid w:val="00E51BA0"/>
    <w:rsid w:val="00E5428D"/>
    <w:rsid w:val="00E54B9F"/>
    <w:rsid w:val="00E55B43"/>
    <w:rsid w:val="00E55F55"/>
    <w:rsid w:val="00E60AD8"/>
    <w:rsid w:val="00E61583"/>
    <w:rsid w:val="00E62715"/>
    <w:rsid w:val="00E627C0"/>
    <w:rsid w:val="00E634B6"/>
    <w:rsid w:val="00E638D4"/>
    <w:rsid w:val="00E6698C"/>
    <w:rsid w:val="00E708AB"/>
    <w:rsid w:val="00E73BEF"/>
    <w:rsid w:val="00E75910"/>
    <w:rsid w:val="00E75A8C"/>
    <w:rsid w:val="00E76EB9"/>
    <w:rsid w:val="00E77DB8"/>
    <w:rsid w:val="00E77E93"/>
    <w:rsid w:val="00E80BF1"/>
    <w:rsid w:val="00E82CEC"/>
    <w:rsid w:val="00E8429E"/>
    <w:rsid w:val="00E84D23"/>
    <w:rsid w:val="00E8536F"/>
    <w:rsid w:val="00E909C5"/>
    <w:rsid w:val="00E91DC4"/>
    <w:rsid w:val="00E9239C"/>
    <w:rsid w:val="00E93011"/>
    <w:rsid w:val="00E938EB"/>
    <w:rsid w:val="00E94745"/>
    <w:rsid w:val="00E95589"/>
    <w:rsid w:val="00E9697F"/>
    <w:rsid w:val="00EA11AF"/>
    <w:rsid w:val="00EA18BE"/>
    <w:rsid w:val="00EA225F"/>
    <w:rsid w:val="00EA2C08"/>
    <w:rsid w:val="00EA33F5"/>
    <w:rsid w:val="00EB09DB"/>
    <w:rsid w:val="00EB0DBF"/>
    <w:rsid w:val="00EB1224"/>
    <w:rsid w:val="00EB1DA2"/>
    <w:rsid w:val="00EB243C"/>
    <w:rsid w:val="00EB3DE7"/>
    <w:rsid w:val="00EB43AE"/>
    <w:rsid w:val="00EB4DC2"/>
    <w:rsid w:val="00EB50A0"/>
    <w:rsid w:val="00EB5A8A"/>
    <w:rsid w:val="00EB5B6B"/>
    <w:rsid w:val="00EB6509"/>
    <w:rsid w:val="00EB67B5"/>
    <w:rsid w:val="00EB6D1C"/>
    <w:rsid w:val="00EB7EF3"/>
    <w:rsid w:val="00EC11C9"/>
    <w:rsid w:val="00EC351B"/>
    <w:rsid w:val="00EC3FFF"/>
    <w:rsid w:val="00EC461A"/>
    <w:rsid w:val="00EC523B"/>
    <w:rsid w:val="00EC6491"/>
    <w:rsid w:val="00EC6793"/>
    <w:rsid w:val="00EC7C6F"/>
    <w:rsid w:val="00ED1CE6"/>
    <w:rsid w:val="00ED33A9"/>
    <w:rsid w:val="00ED4458"/>
    <w:rsid w:val="00ED4522"/>
    <w:rsid w:val="00ED560A"/>
    <w:rsid w:val="00ED5B9A"/>
    <w:rsid w:val="00ED72C7"/>
    <w:rsid w:val="00ED7530"/>
    <w:rsid w:val="00ED7E13"/>
    <w:rsid w:val="00EE091C"/>
    <w:rsid w:val="00EE0ACC"/>
    <w:rsid w:val="00EE130A"/>
    <w:rsid w:val="00EE1461"/>
    <w:rsid w:val="00EE3CD4"/>
    <w:rsid w:val="00EE673C"/>
    <w:rsid w:val="00EE76AE"/>
    <w:rsid w:val="00EE7AAE"/>
    <w:rsid w:val="00EF03F4"/>
    <w:rsid w:val="00EF0C12"/>
    <w:rsid w:val="00EF0DA9"/>
    <w:rsid w:val="00EF2CA2"/>
    <w:rsid w:val="00EF3769"/>
    <w:rsid w:val="00EF4BC0"/>
    <w:rsid w:val="00F009FF"/>
    <w:rsid w:val="00F014DB"/>
    <w:rsid w:val="00F0256E"/>
    <w:rsid w:val="00F02583"/>
    <w:rsid w:val="00F0261D"/>
    <w:rsid w:val="00F04883"/>
    <w:rsid w:val="00F04C51"/>
    <w:rsid w:val="00F10409"/>
    <w:rsid w:val="00F112A1"/>
    <w:rsid w:val="00F115FB"/>
    <w:rsid w:val="00F132A3"/>
    <w:rsid w:val="00F135D2"/>
    <w:rsid w:val="00F13E93"/>
    <w:rsid w:val="00F147F8"/>
    <w:rsid w:val="00F16777"/>
    <w:rsid w:val="00F20027"/>
    <w:rsid w:val="00F207D7"/>
    <w:rsid w:val="00F21AD6"/>
    <w:rsid w:val="00F21E5B"/>
    <w:rsid w:val="00F22AE9"/>
    <w:rsid w:val="00F23316"/>
    <w:rsid w:val="00F23ACB"/>
    <w:rsid w:val="00F244A8"/>
    <w:rsid w:val="00F2614A"/>
    <w:rsid w:val="00F261D2"/>
    <w:rsid w:val="00F26756"/>
    <w:rsid w:val="00F278D9"/>
    <w:rsid w:val="00F27ABF"/>
    <w:rsid w:val="00F3107C"/>
    <w:rsid w:val="00F318F8"/>
    <w:rsid w:val="00F31E1A"/>
    <w:rsid w:val="00F33A26"/>
    <w:rsid w:val="00F33D4A"/>
    <w:rsid w:val="00F34108"/>
    <w:rsid w:val="00F341EA"/>
    <w:rsid w:val="00F34DF4"/>
    <w:rsid w:val="00F34FC4"/>
    <w:rsid w:val="00F35B1E"/>
    <w:rsid w:val="00F36C93"/>
    <w:rsid w:val="00F41E8C"/>
    <w:rsid w:val="00F42DA8"/>
    <w:rsid w:val="00F45C22"/>
    <w:rsid w:val="00F47CDD"/>
    <w:rsid w:val="00F50328"/>
    <w:rsid w:val="00F5320B"/>
    <w:rsid w:val="00F532B0"/>
    <w:rsid w:val="00F54BC3"/>
    <w:rsid w:val="00F55350"/>
    <w:rsid w:val="00F554D2"/>
    <w:rsid w:val="00F5561C"/>
    <w:rsid w:val="00F577EB"/>
    <w:rsid w:val="00F602F1"/>
    <w:rsid w:val="00F61DED"/>
    <w:rsid w:val="00F6271C"/>
    <w:rsid w:val="00F62F77"/>
    <w:rsid w:val="00F6337A"/>
    <w:rsid w:val="00F637B1"/>
    <w:rsid w:val="00F63CA1"/>
    <w:rsid w:val="00F64796"/>
    <w:rsid w:val="00F65E77"/>
    <w:rsid w:val="00F67139"/>
    <w:rsid w:val="00F67837"/>
    <w:rsid w:val="00F67FB3"/>
    <w:rsid w:val="00F7035B"/>
    <w:rsid w:val="00F71AF3"/>
    <w:rsid w:val="00F71D36"/>
    <w:rsid w:val="00F730E0"/>
    <w:rsid w:val="00F738D2"/>
    <w:rsid w:val="00F763E4"/>
    <w:rsid w:val="00F77867"/>
    <w:rsid w:val="00F811DC"/>
    <w:rsid w:val="00F8134C"/>
    <w:rsid w:val="00F828E9"/>
    <w:rsid w:val="00F82D75"/>
    <w:rsid w:val="00F83345"/>
    <w:rsid w:val="00F83BB4"/>
    <w:rsid w:val="00F83F40"/>
    <w:rsid w:val="00F8511C"/>
    <w:rsid w:val="00F85FBE"/>
    <w:rsid w:val="00F861D2"/>
    <w:rsid w:val="00F866EA"/>
    <w:rsid w:val="00F87A2F"/>
    <w:rsid w:val="00F9067F"/>
    <w:rsid w:val="00F90D9E"/>
    <w:rsid w:val="00F911D5"/>
    <w:rsid w:val="00F91F89"/>
    <w:rsid w:val="00F921AE"/>
    <w:rsid w:val="00F92C11"/>
    <w:rsid w:val="00F92DAF"/>
    <w:rsid w:val="00F9537F"/>
    <w:rsid w:val="00F95F68"/>
    <w:rsid w:val="00F9719A"/>
    <w:rsid w:val="00F97B0E"/>
    <w:rsid w:val="00F97B37"/>
    <w:rsid w:val="00F97FD9"/>
    <w:rsid w:val="00FA04D7"/>
    <w:rsid w:val="00FA07F3"/>
    <w:rsid w:val="00FA0893"/>
    <w:rsid w:val="00FA3313"/>
    <w:rsid w:val="00FA3D5B"/>
    <w:rsid w:val="00FA56B1"/>
    <w:rsid w:val="00FA59B9"/>
    <w:rsid w:val="00FA64BE"/>
    <w:rsid w:val="00FA6D4F"/>
    <w:rsid w:val="00FB04A9"/>
    <w:rsid w:val="00FB1044"/>
    <w:rsid w:val="00FB1C9D"/>
    <w:rsid w:val="00FB1EDF"/>
    <w:rsid w:val="00FB2DE4"/>
    <w:rsid w:val="00FB2E8E"/>
    <w:rsid w:val="00FB2F52"/>
    <w:rsid w:val="00FB3D61"/>
    <w:rsid w:val="00FB5AE8"/>
    <w:rsid w:val="00FB7109"/>
    <w:rsid w:val="00FB7649"/>
    <w:rsid w:val="00FC07F0"/>
    <w:rsid w:val="00FC12A9"/>
    <w:rsid w:val="00FC2648"/>
    <w:rsid w:val="00FC3935"/>
    <w:rsid w:val="00FC7B65"/>
    <w:rsid w:val="00FD0A6E"/>
    <w:rsid w:val="00FD1F40"/>
    <w:rsid w:val="00FD28A9"/>
    <w:rsid w:val="00FD313D"/>
    <w:rsid w:val="00FD3723"/>
    <w:rsid w:val="00FD47D8"/>
    <w:rsid w:val="00FD5C14"/>
    <w:rsid w:val="00FD6D50"/>
    <w:rsid w:val="00FE0C3F"/>
    <w:rsid w:val="00FE1DED"/>
    <w:rsid w:val="00FE2952"/>
    <w:rsid w:val="00FE2B4F"/>
    <w:rsid w:val="00FE4015"/>
    <w:rsid w:val="00FE76E3"/>
    <w:rsid w:val="00FF1466"/>
    <w:rsid w:val="00FF2342"/>
    <w:rsid w:val="00FF31C1"/>
    <w:rsid w:val="00FF4274"/>
    <w:rsid w:val="00FF4750"/>
    <w:rsid w:val="00FF5969"/>
    <w:rsid w:val="00FF5BFE"/>
    <w:rsid w:val="00FF6609"/>
    <w:rsid w:val="0D646EC0"/>
    <w:rsid w:val="0F592532"/>
    <w:rsid w:val="1AB0D059"/>
    <w:rsid w:val="1C227630"/>
    <w:rsid w:val="2759737A"/>
    <w:rsid w:val="28823BF1"/>
    <w:rsid w:val="288D47BC"/>
    <w:rsid w:val="2DF74FCF"/>
    <w:rsid w:val="2EE854EC"/>
    <w:rsid w:val="2F436C1A"/>
    <w:rsid w:val="3E5E26B8"/>
    <w:rsid w:val="48D17B46"/>
    <w:rsid w:val="4A335AB6"/>
    <w:rsid w:val="4AE7221F"/>
    <w:rsid w:val="4AFC5810"/>
    <w:rsid w:val="4E61333F"/>
    <w:rsid w:val="50B74723"/>
    <w:rsid w:val="5B9C4D8B"/>
    <w:rsid w:val="6FCB70FD"/>
    <w:rsid w:val="7241482F"/>
    <w:rsid w:val="7F714E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7825"/>
    <o:shapelayout v:ext="edit">
      <o:idmap v:ext="edit" data="1"/>
    </o:shapelayout>
  </w:shapeDefaults>
  <w:decimalSymbol w:val=","/>
  <w:listSeparator w:val=";"/>
  <w14:docId w14:val="50861E77"/>
  <w15:docId w15:val="{19109D54-62AB-4D64-A608-51716BDE3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ind w:firstLine="709"/>
        <w:jc w:val="both"/>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9" w:uiPriority="39"/>
    <w:lsdException w:name="header" w:qFormat="1"/>
    <w:lsdException w:name="footer" w:uiPriority="99" w:qFormat="1"/>
    <w:lsdException w:name="caption" w:semiHidden="1" w:unhideWhenUsed="1" w:qFormat="1"/>
    <w:lsdException w:name="Title" w:qFormat="1"/>
    <w:lsdException w:name="Default Paragraph Font" w:semiHidden="1" w:uiPriority="1" w:qFormat="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Code" w:uiPriority="99"/>
    <w:lsdException w:name="HTML Preformatted" w:uiPriority="99"/>
    <w:lsdException w:name="HTML Typewriter" w:semiHidden="1" w:unhideWhenUsed="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246CD8"/>
    <w:rPr>
      <w:rFonts w:eastAsiaTheme="minorHAnsi" w:cstheme="minorBidi"/>
      <w:sz w:val="28"/>
      <w:szCs w:val="22"/>
      <w:lang w:eastAsia="en-US"/>
    </w:rPr>
  </w:style>
  <w:style w:type="paragraph" w:styleId="1">
    <w:name w:val="heading 1"/>
    <w:basedOn w:val="a"/>
    <w:next w:val="a"/>
    <w:link w:val="10"/>
    <w:autoRedefine/>
    <w:qFormat/>
    <w:rsid w:val="00353882"/>
    <w:pPr>
      <w:keepNext/>
      <w:ind w:left="993" w:hanging="284"/>
      <w:outlineLvl w:val="0"/>
    </w:pPr>
    <w:rPr>
      <w:rFonts w:cs="Arial"/>
      <w:b/>
      <w:bCs/>
      <w:kern w:val="32"/>
      <w:szCs w:val="32"/>
    </w:rPr>
  </w:style>
  <w:style w:type="paragraph" w:styleId="2">
    <w:name w:val="heading 2"/>
    <w:basedOn w:val="a"/>
    <w:next w:val="a"/>
    <w:link w:val="20"/>
    <w:autoRedefine/>
    <w:unhideWhenUsed/>
    <w:qFormat/>
    <w:rsid w:val="0089096A"/>
    <w:pPr>
      <w:keepNext/>
      <w:keepLines/>
      <w:ind w:left="1134" w:hanging="425"/>
      <w:outlineLvl w:val="1"/>
    </w:pPr>
    <w:rPr>
      <w:rFonts w:eastAsiaTheme="majorEastAsia" w:cstheme="majorBidi"/>
      <w:b/>
      <w:szCs w:val="26"/>
    </w:rPr>
  </w:style>
  <w:style w:type="paragraph" w:styleId="3">
    <w:name w:val="heading 3"/>
    <w:basedOn w:val="a0"/>
    <w:next w:val="a"/>
    <w:link w:val="30"/>
    <w:autoRedefine/>
    <w:unhideWhenUsed/>
    <w:qFormat/>
    <w:rsid w:val="00D427FD"/>
    <w:pPr>
      <w:keepNext/>
      <w:keepLines/>
      <w:spacing w:before="40"/>
      <w:ind w:left="1560" w:hanging="851"/>
      <w:outlineLvl w:val="2"/>
    </w:pPr>
    <w:rPr>
      <w:rFonts w:ascii="Times New Roman" w:hAnsi="Times New Roman"/>
      <w:b w:val="0"/>
      <w:sz w:val="28"/>
    </w:rPr>
  </w:style>
  <w:style w:type="paragraph" w:styleId="4">
    <w:name w:val="heading 4"/>
    <w:basedOn w:val="a"/>
    <w:next w:val="a"/>
    <w:link w:val="40"/>
    <w:unhideWhenUsed/>
    <w:qFormat/>
    <w:rsid w:val="00127A6A"/>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D5DF1"/>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semiHidden/>
    <w:unhideWhenUsed/>
    <w:qFormat/>
    <w:rsid w:val="006456C0"/>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semiHidden/>
    <w:unhideWhenUsed/>
    <w:qFormat/>
    <w:rsid w:val="006456C0"/>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semiHidden/>
    <w:unhideWhenUsed/>
    <w:qFormat/>
    <w:rsid w:val="006456C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6456C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353882"/>
    <w:rPr>
      <w:rFonts w:eastAsiaTheme="minorHAnsi" w:cs="Arial"/>
      <w:b/>
      <w:bCs/>
      <w:kern w:val="32"/>
      <w:sz w:val="28"/>
      <w:szCs w:val="32"/>
      <w:lang w:eastAsia="en-US"/>
    </w:rPr>
  </w:style>
  <w:style w:type="character" w:customStyle="1" w:styleId="20">
    <w:name w:val="Заголовок 2 Знак"/>
    <w:basedOn w:val="a1"/>
    <w:link w:val="2"/>
    <w:rsid w:val="0089096A"/>
    <w:rPr>
      <w:rFonts w:eastAsiaTheme="majorEastAsia" w:cstheme="majorBidi"/>
      <w:b/>
      <w:sz w:val="28"/>
      <w:szCs w:val="26"/>
      <w:lang w:eastAsia="en-US"/>
    </w:rPr>
  </w:style>
  <w:style w:type="character" w:customStyle="1" w:styleId="30">
    <w:name w:val="Заголовок 3 Знак"/>
    <w:basedOn w:val="a1"/>
    <w:link w:val="3"/>
    <w:rsid w:val="00D427FD"/>
    <w:rPr>
      <w:rFonts w:eastAsiaTheme="majorEastAsia" w:cstheme="majorBidi"/>
      <w:bCs/>
      <w:sz w:val="28"/>
      <w:szCs w:val="24"/>
      <w:lang w:eastAsia="en-US"/>
    </w:rPr>
  </w:style>
  <w:style w:type="character" w:customStyle="1" w:styleId="40">
    <w:name w:val="Заголовок 4 Знак"/>
    <w:basedOn w:val="a1"/>
    <w:link w:val="4"/>
    <w:rsid w:val="00127A6A"/>
    <w:rPr>
      <w:rFonts w:asciiTheme="majorHAnsi" w:eastAsiaTheme="majorEastAsia" w:hAnsiTheme="majorHAnsi" w:cstheme="majorBidi"/>
      <w:i/>
      <w:iCs/>
      <w:color w:val="2E74B5" w:themeColor="accent1" w:themeShade="BF"/>
      <w:sz w:val="22"/>
      <w:szCs w:val="22"/>
      <w:lang w:eastAsia="en-US"/>
    </w:rPr>
  </w:style>
  <w:style w:type="character" w:customStyle="1" w:styleId="50">
    <w:name w:val="Заголовок 5 Знак"/>
    <w:basedOn w:val="a1"/>
    <w:link w:val="5"/>
    <w:rsid w:val="009D5DF1"/>
    <w:rPr>
      <w:rFonts w:asciiTheme="majorHAnsi" w:eastAsiaTheme="majorEastAsia" w:hAnsiTheme="majorHAnsi" w:cstheme="majorBidi"/>
      <w:color w:val="2E74B5" w:themeColor="accent1" w:themeShade="BF"/>
      <w:sz w:val="22"/>
      <w:szCs w:val="22"/>
      <w:lang w:eastAsia="en-US"/>
    </w:rPr>
  </w:style>
  <w:style w:type="character" w:customStyle="1" w:styleId="60">
    <w:name w:val="Заголовок 6 Знак"/>
    <w:basedOn w:val="a1"/>
    <w:link w:val="6"/>
    <w:semiHidden/>
    <w:rsid w:val="006456C0"/>
    <w:rPr>
      <w:rFonts w:asciiTheme="majorHAnsi" w:eastAsiaTheme="majorEastAsia" w:hAnsiTheme="majorHAnsi" w:cstheme="majorBidi"/>
      <w:color w:val="1F4D78" w:themeColor="accent1" w:themeShade="7F"/>
      <w:sz w:val="28"/>
      <w:szCs w:val="22"/>
      <w:lang w:eastAsia="en-US"/>
    </w:rPr>
  </w:style>
  <w:style w:type="character" w:customStyle="1" w:styleId="70">
    <w:name w:val="Заголовок 7 Знак"/>
    <w:basedOn w:val="a1"/>
    <w:link w:val="7"/>
    <w:semiHidden/>
    <w:rsid w:val="006456C0"/>
    <w:rPr>
      <w:rFonts w:asciiTheme="majorHAnsi" w:eastAsiaTheme="majorEastAsia" w:hAnsiTheme="majorHAnsi" w:cstheme="majorBidi"/>
      <w:i/>
      <w:iCs/>
      <w:color w:val="1F4D78" w:themeColor="accent1" w:themeShade="7F"/>
      <w:sz w:val="28"/>
      <w:szCs w:val="22"/>
      <w:lang w:eastAsia="en-US"/>
    </w:rPr>
  </w:style>
  <w:style w:type="character" w:customStyle="1" w:styleId="80">
    <w:name w:val="Заголовок 8 Знак"/>
    <w:basedOn w:val="a1"/>
    <w:link w:val="8"/>
    <w:semiHidden/>
    <w:rsid w:val="006456C0"/>
    <w:rPr>
      <w:rFonts w:asciiTheme="majorHAnsi" w:eastAsiaTheme="majorEastAsia" w:hAnsiTheme="majorHAnsi" w:cstheme="majorBidi"/>
      <w:color w:val="272727" w:themeColor="text1" w:themeTint="D8"/>
      <w:sz w:val="21"/>
      <w:szCs w:val="21"/>
      <w:lang w:eastAsia="en-US"/>
    </w:rPr>
  </w:style>
  <w:style w:type="character" w:customStyle="1" w:styleId="90">
    <w:name w:val="Заголовок 9 Знак"/>
    <w:basedOn w:val="a1"/>
    <w:link w:val="9"/>
    <w:semiHidden/>
    <w:rsid w:val="006456C0"/>
    <w:rPr>
      <w:rFonts w:asciiTheme="majorHAnsi" w:eastAsiaTheme="majorEastAsia" w:hAnsiTheme="majorHAnsi" w:cstheme="majorBidi"/>
      <w:i/>
      <w:iCs/>
      <w:color w:val="272727" w:themeColor="text1" w:themeTint="D8"/>
      <w:sz w:val="21"/>
      <w:szCs w:val="21"/>
      <w:lang w:eastAsia="en-US"/>
    </w:rPr>
  </w:style>
  <w:style w:type="paragraph" w:styleId="a4">
    <w:name w:val="header"/>
    <w:basedOn w:val="a"/>
    <w:link w:val="a5"/>
    <w:qFormat/>
    <w:pPr>
      <w:tabs>
        <w:tab w:val="center" w:pos="4153"/>
        <w:tab w:val="right" w:pos="8306"/>
      </w:tabs>
    </w:pPr>
  </w:style>
  <w:style w:type="paragraph" w:styleId="a6">
    <w:name w:val="footer"/>
    <w:basedOn w:val="a"/>
    <w:link w:val="a7"/>
    <w:uiPriority w:val="99"/>
    <w:qFormat/>
    <w:pPr>
      <w:tabs>
        <w:tab w:val="center" w:pos="4153"/>
        <w:tab w:val="right" w:pos="8306"/>
      </w:tabs>
    </w:pPr>
  </w:style>
  <w:style w:type="character" w:customStyle="1" w:styleId="a7">
    <w:name w:val="Нижний колонтитул Знак"/>
    <w:basedOn w:val="a1"/>
    <w:link w:val="a6"/>
    <w:uiPriority w:val="99"/>
    <w:rsid w:val="00C22E1E"/>
    <w:rPr>
      <w:rFonts w:asciiTheme="minorHAnsi" w:eastAsiaTheme="minorHAnsi" w:hAnsiTheme="minorHAnsi" w:cstheme="minorBidi"/>
      <w:sz w:val="22"/>
      <w:szCs w:val="22"/>
      <w:lang w:eastAsia="en-US"/>
    </w:rPr>
  </w:style>
  <w:style w:type="paragraph" w:styleId="a8">
    <w:name w:val="Normal (Web)"/>
    <w:basedOn w:val="a"/>
    <w:uiPriority w:val="99"/>
    <w:unhideWhenUsed/>
    <w:qFormat/>
    <w:pPr>
      <w:spacing w:before="100" w:beforeAutospacing="1" w:after="100" w:afterAutospacing="1"/>
    </w:pPr>
    <w:rPr>
      <w:rFonts w:eastAsia="Times New Roman" w:cs="Times New Roman"/>
      <w:sz w:val="24"/>
      <w:szCs w:val="24"/>
      <w:lang w:eastAsia="ru-RU"/>
    </w:rPr>
  </w:style>
  <w:style w:type="paragraph" w:customStyle="1" w:styleId="WPSOffice1">
    <w:name w:val="WPSOffice手动目录 1"/>
  </w:style>
  <w:style w:type="paragraph" w:styleId="11">
    <w:name w:val="toc 1"/>
    <w:basedOn w:val="a"/>
    <w:next w:val="a"/>
    <w:autoRedefine/>
    <w:uiPriority w:val="39"/>
    <w:rsid w:val="008314E9"/>
    <w:pPr>
      <w:tabs>
        <w:tab w:val="right" w:leader="dot" w:pos="9344"/>
      </w:tabs>
      <w:ind w:left="284" w:hanging="284"/>
    </w:pPr>
  </w:style>
  <w:style w:type="character" w:styleId="a9">
    <w:name w:val="Hyperlink"/>
    <w:basedOn w:val="a1"/>
    <w:uiPriority w:val="99"/>
    <w:unhideWhenUsed/>
    <w:rsid w:val="00795DD2"/>
    <w:rPr>
      <w:color w:val="0563C1" w:themeColor="hyperlink"/>
      <w:u w:val="single"/>
    </w:rPr>
  </w:style>
  <w:style w:type="character" w:styleId="aa">
    <w:name w:val="line number"/>
    <w:basedOn w:val="a1"/>
    <w:rsid w:val="00795DD2"/>
  </w:style>
  <w:style w:type="character" w:styleId="ab">
    <w:name w:val="Strong"/>
    <w:basedOn w:val="a1"/>
    <w:uiPriority w:val="22"/>
    <w:qFormat/>
    <w:rsid w:val="00E41CD9"/>
    <w:rPr>
      <w:b/>
      <w:bCs/>
    </w:rPr>
  </w:style>
  <w:style w:type="paragraph" w:styleId="91">
    <w:name w:val="toc 9"/>
    <w:basedOn w:val="a"/>
    <w:next w:val="a"/>
    <w:autoRedefine/>
    <w:uiPriority w:val="39"/>
    <w:rsid w:val="00244F04"/>
    <w:pPr>
      <w:spacing w:after="100"/>
      <w:ind w:left="1760"/>
    </w:pPr>
  </w:style>
  <w:style w:type="paragraph" w:styleId="ac">
    <w:name w:val="TOC Heading"/>
    <w:basedOn w:val="1"/>
    <w:next w:val="a"/>
    <w:uiPriority w:val="39"/>
    <w:unhideWhenUsed/>
    <w:qFormat/>
    <w:rsid w:val="00D5084D"/>
    <w:pPr>
      <w:keepLines/>
      <w:spacing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21">
    <w:name w:val="toc 2"/>
    <w:basedOn w:val="a"/>
    <w:next w:val="a"/>
    <w:autoRedefine/>
    <w:uiPriority w:val="39"/>
    <w:unhideWhenUsed/>
    <w:rsid w:val="00616D34"/>
    <w:pPr>
      <w:tabs>
        <w:tab w:val="right" w:leader="dot" w:pos="9344"/>
      </w:tabs>
      <w:spacing w:after="100"/>
      <w:ind w:left="221"/>
    </w:pPr>
    <w:rPr>
      <w:rFonts w:eastAsiaTheme="minorEastAsia" w:cs="Times New Roman"/>
      <w:lang w:eastAsia="ru-RU"/>
    </w:rPr>
  </w:style>
  <w:style w:type="paragraph" w:styleId="31">
    <w:name w:val="toc 3"/>
    <w:basedOn w:val="a"/>
    <w:next w:val="a"/>
    <w:autoRedefine/>
    <w:uiPriority w:val="39"/>
    <w:unhideWhenUsed/>
    <w:rsid w:val="00D5084D"/>
    <w:pPr>
      <w:spacing w:after="100" w:line="259" w:lineRule="auto"/>
      <w:ind w:left="440"/>
    </w:pPr>
    <w:rPr>
      <w:rFonts w:eastAsiaTheme="minorEastAsia" w:cs="Times New Roman"/>
      <w:lang w:eastAsia="ru-RU"/>
    </w:rPr>
  </w:style>
  <w:style w:type="paragraph" w:styleId="ad">
    <w:name w:val="List Paragraph"/>
    <w:basedOn w:val="a"/>
    <w:uiPriority w:val="99"/>
    <w:rsid w:val="00C0763D"/>
    <w:pPr>
      <w:ind w:left="720"/>
      <w:contextualSpacing/>
    </w:pPr>
  </w:style>
  <w:style w:type="character" w:styleId="ae">
    <w:name w:val="Emphasis"/>
    <w:basedOn w:val="a1"/>
    <w:uiPriority w:val="20"/>
    <w:qFormat/>
    <w:rsid w:val="00FA56B1"/>
    <w:rPr>
      <w:i/>
      <w:iCs/>
    </w:rPr>
  </w:style>
  <w:style w:type="paragraph" w:styleId="af">
    <w:name w:val="Title"/>
    <w:basedOn w:val="a"/>
    <w:next w:val="a"/>
    <w:link w:val="af0"/>
    <w:qFormat/>
    <w:rsid w:val="00A17053"/>
    <w:pPr>
      <w:spacing w:line="259" w:lineRule="auto"/>
      <w:contextualSpacing/>
    </w:pPr>
    <w:rPr>
      <w:rFonts w:eastAsiaTheme="majorEastAsia" w:cstheme="majorBidi"/>
      <w:b/>
      <w:spacing w:val="-10"/>
      <w:kern w:val="28"/>
      <w:szCs w:val="56"/>
    </w:rPr>
  </w:style>
  <w:style w:type="character" w:customStyle="1" w:styleId="af0">
    <w:name w:val="Заголовок Знак"/>
    <w:basedOn w:val="a1"/>
    <w:link w:val="af"/>
    <w:rsid w:val="00A17053"/>
    <w:rPr>
      <w:rFonts w:eastAsiaTheme="majorEastAsia" w:cstheme="majorBidi"/>
      <w:b/>
      <w:spacing w:val="-10"/>
      <w:kern w:val="28"/>
      <w:sz w:val="28"/>
      <w:szCs w:val="56"/>
      <w:lang w:eastAsia="en-US"/>
    </w:rPr>
  </w:style>
  <w:style w:type="character" w:styleId="af1">
    <w:name w:val="Unresolved Mention"/>
    <w:basedOn w:val="a1"/>
    <w:uiPriority w:val="99"/>
    <w:semiHidden/>
    <w:unhideWhenUsed/>
    <w:rsid w:val="00CF569B"/>
    <w:rPr>
      <w:color w:val="605E5C"/>
      <w:shd w:val="clear" w:color="auto" w:fill="E1DFDD"/>
    </w:rPr>
  </w:style>
  <w:style w:type="table" w:styleId="af2">
    <w:name w:val="Table Grid"/>
    <w:basedOn w:val="a2"/>
    <w:uiPriority w:val="99"/>
    <w:rsid w:val="00347C8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1"/>
    <w:rsid w:val="002D4489"/>
  </w:style>
  <w:style w:type="paragraph" w:customStyle="1" w:styleId="im-mess">
    <w:name w:val="im-mess"/>
    <w:basedOn w:val="a"/>
    <w:rsid w:val="0033638C"/>
    <w:pPr>
      <w:spacing w:before="100" w:beforeAutospacing="1" w:after="100" w:afterAutospacing="1"/>
    </w:pPr>
    <w:rPr>
      <w:rFonts w:eastAsia="Times New Roman" w:cs="Times New Roman"/>
      <w:sz w:val="24"/>
      <w:szCs w:val="24"/>
      <w:lang w:eastAsia="ru-RU"/>
    </w:rPr>
  </w:style>
  <w:style w:type="character" w:styleId="af3">
    <w:name w:val="Placeholder Text"/>
    <w:basedOn w:val="a1"/>
    <w:uiPriority w:val="99"/>
    <w:semiHidden/>
    <w:rsid w:val="00163209"/>
    <w:rPr>
      <w:color w:val="808080"/>
    </w:rPr>
  </w:style>
  <w:style w:type="paragraph" w:styleId="af4">
    <w:name w:val="Balloon Text"/>
    <w:basedOn w:val="a"/>
    <w:link w:val="af5"/>
    <w:semiHidden/>
    <w:unhideWhenUsed/>
    <w:rsid w:val="00CC2409"/>
    <w:rPr>
      <w:rFonts w:ascii="Segoe UI" w:hAnsi="Segoe UI" w:cs="Segoe UI"/>
      <w:sz w:val="18"/>
      <w:szCs w:val="18"/>
    </w:rPr>
  </w:style>
  <w:style w:type="character" w:customStyle="1" w:styleId="af5">
    <w:name w:val="Текст выноски Знак"/>
    <w:basedOn w:val="a1"/>
    <w:link w:val="af4"/>
    <w:semiHidden/>
    <w:rsid w:val="00CC2409"/>
    <w:rPr>
      <w:rFonts w:ascii="Segoe UI" w:eastAsiaTheme="minorHAnsi" w:hAnsi="Segoe UI" w:cs="Segoe UI"/>
      <w:sz w:val="18"/>
      <w:szCs w:val="18"/>
      <w:lang w:eastAsia="en-US"/>
    </w:rPr>
  </w:style>
  <w:style w:type="character" w:customStyle="1" w:styleId="viiyi">
    <w:name w:val="viiyi"/>
    <w:basedOn w:val="a1"/>
    <w:rsid w:val="00B74CE7"/>
  </w:style>
  <w:style w:type="character" w:customStyle="1" w:styleId="jlqj4b">
    <w:name w:val="jlqj4b"/>
    <w:basedOn w:val="a1"/>
    <w:rsid w:val="00B74CE7"/>
  </w:style>
  <w:style w:type="character" w:customStyle="1" w:styleId="normaltextrun">
    <w:name w:val="normaltextrun"/>
    <w:basedOn w:val="a1"/>
    <w:rsid w:val="00DB204A"/>
  </w:style>
  <w:style w:type="character" w:customStyle="1" w:styleId="eop">
    <w:name w:val="eop"/>
    <w:basedOn w:val="a1"/>
    <w:rsid w:val="00DB204A"/>
  </w:style>
  <w:style w:type="character" w:styleId="af6">
    <w:name w:val="FollowedHyperlink"/>
    <w:basedOn w:val="a1"/>
    <w:rsid w:val="0026431B"/>
    <w:rPr>
      <w:color w:val="954F72" w:themeColor="followedHyperlink"/>
      <w:u w:val="single"/>
    </w:rPr>
  </w:style>
  <w:style w:type="table" w:customStyle="1" w:styleId="TableGrid">
    <w:name w:val="TableGrid"/>
    <w:rsid w:val="004B2BE3"/>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TML">
    <w:name w:val="HTML Preformatted"/>
    <w:basedOn w:val="a"/>
    <w:link w:val="HTML0"/>
    <w:uiPriority w:val="99"/>
    <w:unhideWhenUsed/>
    <w:rsid w:val="00F2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F26756"/>
    <w:rPr>
      <w:rFonts w:ascii="Courier New" w:eastAsia="Times New Roman" w:hAnsi="Courier New" w:cs="Courier New"/>
    </w:rPr>
  </w:style>
  <w:style w:type="character" w:styleId="HTML1">
    <w:name w:val="HTML Code"/>
    <w:basedOn w:val="a1"/>
    <w:uiPriority w:val="99"/>
    <w:unhideWhenUsed/>
    <w:rsid w:val="00F26756"/>
    <w:rPr>
      <w:rFonts w:ascii="Courier New" w:eastAsia="Times New Roman" w:hAnsi="Courier New" w:cs="Courier New"/>
      <w:sz w:val="20"/>
      <w:szCs w:val="20"/>
    </w:rPr>
  </w:style>
  <w:style w:type="character" w:customStyle="1" w:styleId="hljs-keyword">
    <w:name w:val="hljs-keyword"/>
    <w:basedOn w:val="a1"/>
    <w:rsid w:val="00F26756"/>
  </w:style>
  <w:style w:type="character" w:customStyle="1" w:styleId="hljs-string">
    <w:name w:val="hljs-string"/>
    <w:basedOn w:val="a1"/>
    <w:rsid w:val="00F26756"/>
  </w:style>
  <w:style w:type="character" w:customStyle="1" w:styleId="hljs-number">
    <w:name w:val="hljs-number"/>
    <w:basedOn w:val="a1"/>
    <w:rsid w:val="00F26756"/>
  </w:style>
  <w:style w:type="character" w:customStyle="1" w:styleId="b">
    <w:name w:val="b"/>
    <w:basedOn w:val="a1"/>
    <w:rsid w:val="00135D50"/>
  </w:style>
  <w:style w:type="character" w:customStyle="1" w:styleId="Char">
    <w:name w:val="СТП Char"/>
    <w:basedOn w:val="a1"/>
    <w:link w:val="af7"/>
    <w:locked/>
    <w:rsid w:val="00B073C5"/>
    <w:rPr>
      <w:sz w:val="28"/>
    </w:rPr>
  </w:style>
  <w:style w:type="paragraph" w:customStyle="1" w:styleId="af7">
    <w:name w:val="СТП"/>
    <w:basedOn w:val="a"/>
    <w:link w:val="Char"/>
    <w:qFormat/>
    <w:rsid w:val="00B073C5"/>
    <w:pPr>
      <w:spacing w:after="160" w:line="256" w:lineRule="auto"/>
    </w:pPr>
    <w:rPr>
      <w:rFonts w:eastAsia="SimSun" w:cs="Times New Roman"/>
      <w:szCs w:val="20"/>
      <w:lang w:eastAsia="ru-RU"/>
    </w:rPr>
  </w:style>
  <w:style w:type="character" w:customStyle="1" w:styleId="a5">
    <w:name w:val="Верхний колонтитул Знак"/>
    <w:basedOn w:val="a1"/>
    <w:link w:val="a4"/>
    <w:rsid w:val="00D53A07"/>
    <w:rPr>
      <w:rFonts w:eastAsiaTheme="minorHAnsi" w:cstheme="minorBidi"/>
      <w:sz w:val="28"/>
      <w:szCs w:val="22"/>
      <w:lang w:eastAsia="en-US"/>
    </w:rPr>
  </w:style>
  <w:style w:type="paragraph" w:styleId="af8">
    <w:name w:val="caption"/>
    <w:basedOn w:val="a"/>
    <w:next w:val="a"/>
    <w:unhideWhenUsed/>
    <w:qFormat/>
    <w:rsid w:val="004B3B6F"/>
    <w:pPr>
      <w:spacing w:after="200"/>
    </w:pPr>
    <w:rPr>
      <w:i/>
      <w:iCs/>
      <w:color w:val="44546A" w:themeColor="text2"/>
      <w:sz w:val="18"/>
      <w:szCs w:val="18"/>
    </w:rPr>
  </w:style>
  <w:style w:type="paragraph" w:styleId="af9">
    <w:name w:val="table of figures"/>
    <w:basedOn w:val="a"/>
    <w:next w:val="a"/>
    <w:rsid w:val="009834A2"/>
  </w:style>
  <w:style w:type="paragraph" w:styleId="a0">
    <w:name w:val="toa heading"/>
    <w:basedOn w:val="a"/>
    <w:next w:val="a"/>
    <w:rsid w:val="00C97383"/>
    <w:pPr>
      <w:spacing w:before="120"/>
    </w:pPr>
    <w:rPr>
      <w:rFonts w:asciiTheme="majorHAnsi" w:eastAsiaTheme="majorEastAsia" w:hAnsiTheme="majorHAnsi" w:cstheme="majorBidi"/>
      <w:b/>
      <w:bCs/>
      <w:sz w:val="24"/>
      <w:szCs w:val="24"/>
    </w:rPr>
  </w:style>
  <w:style w:type="paragraph" w:customStyle="1" w:styleId="trt0xe">
    <w:name w:val="trt0xe"/>
    <w:basedOn w:val="a"/>
    <w:rsid w:val="00FD313D"/>
    <w:pPr>
      <w:spacing w:before="100" w:beforeAutospacing="1" w:after="100" w:afterAutospacing="1"/>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053">
      <w:bodyDiv w:val="1"/>
      <w:marLeft w:val="0"/>
      <w:marRight w:val="0"/>
      <w:marTop w:val="0"/>
      <w:marBottom w:val="0"/>
      <w:divBdr>
        <w:top w:val="none" w:sz="0" w:space="0" w:color="auto"/>
        <w:left w:val="none" w:sz="0" w:space="0" w:color="auto"/>
        <w:bottom w:val="none" w:sz="0" w:space="0" w:color="auto"/>
        <w:right w:val="none" w:sz="0" w:space="0" w:color="auto"/>
      </w:divBdr>
    </w:div>
    <w:div w:id="18512746">
      <w:bodyDiv w:val="1"/>
      <w:marLeft w:val="0"/>
      <w:marRight w:val="0"/>
      <w:marTop w:val="0"/>
      <w:marBottom w:val="0"/>
      <w:divBdr>
        <w:top w:val="none" w:sz="0" w:space="0" w:color="auto"/>
        <w:left w:val="none" w:sz="0" w:space="0" w:color="auto"/>
        <w:bottom w:val="none" w:sz="0" w:space="0" w:color="auto"/>
        <w:right w:val="none" w:sz="0" w:space="0" w:color="auto"/>
      </w:divBdr>
    </w:div>
    <w:div w:id="24016377">
      <w:bodyDiv w:val="1"/>
      <w:marLeft w:val="0"/>
      <w:marRight w:val="0"/>
      <w:marTop w:val="0"/>
      <w:marBottom w:val="0"/>
      <w:divBdr>
        <w:top w:val="none" w:sz="0" w:space="0" w:color="auto"/>
        <w:left w:val="none" w:sz="0" w:space="0" w:color="auto"/>
        <w:bottom w:val="none" w:sz="0" w:space="0" w:color="auto"/>
        <w:right w:val="none" w:sz="0" w:space="0" w:color="auto"/>
      </w:divBdr>
    </w:div>
    <w:div w:id="89157191">
      <w:bodyDiv w:val="1"/>
      <w:marLeft w:val="0"/>
      <w:marRight w:val="0"/>
      <w:marTop w:val="0"/>
      <w:marBottom w:val="0"/>
      <w:divBdr>
        <w:top w:val="none" w:sz="0" w:space="0" w:color="auto"/>
        <w:left w:val="none" w:sz="0" w:space="0" w:color="auto"/>
        <w:bottom w:val="none" w:sz="0" w:space="0" w:color="auto"/>
        <w:right w:val="none" w:sz="0" w:space="0" w:color="auto"/>
      </w:divBdr>
    </w:div>
    <w:div w:id="96605837">
      <w:bodyDiv w:val="1"/>
      <w:marLeft w:val="0"/>
      <w:marRight w:val="0"/>
      <w:marTop w:val="0"/>
      <w:marBottom w:val="0"/>
      <w:divBdr>
        <w:top w:val="none" w:sz="0" w:space="0" w:color="auto"/>
        <w:left w:val="none" w:sz="0" w:space="0" w:color="auto"/>
        <w:bottom w:val="none" w:sz="0" w:space="0" w:color="auto"/>
        <w:right w:val="none" w:sz="0" w:space="0" w:color="auto"/>
      </w:divBdr>
    </w:div>
    <w:div w:id="97793357">
      <w:bodyDiv w:val="1"/>
      <w:marLeft w:val="0"/>
      <w:marRight w:val="0"/>
      <w:marTop w:val="0"/>
      <w:marBottom w:val="0"/>
      <w:divBdr>
        <w:top w:val="none" w:sz="0" w:space="0" w:color="auto"/>
        <w:left w:val="none" w:sz="0" w:space="0" w:color="auto"/>
        <w:bottom w:val="none" w:sz="0" w:space="0" w:color="auto"/>
        <w:right w:val="none" w:sz="0" w:space="0" w:color="auto"/>
      </w:divBdr>
    </w:div>
    <w:div w:id="118378008">
      <w:bodyDiv w:val="1"/>
      <w:marLeft w:val="0"/>
      <w:marRight w:val="0"/>
      <w:marTop w:val="0"/>
      <w:marBottom w:val="0"/>
      <w:divBdr>
        <w:top w:val="none" w:sz="0" w:space="0" w:color="auto"/>
        <w:left w:val="none" w:sz="0" w:space="0" w:color="auto"/>
        <w:bottom w:val="none" w:sz="0" w:space="0" w:color="auto"/>
        <w:right w:val="none" w:sz="0" w:space="0" w:color="auto"/>
      </w:divBdr>
    </w:div>
    <w:div w:id="122619804">
      <w:bodyDiv w:val="1"/>
      <w:marLeft w:val="0"/>
      <w:marRight w:val="0"/>
      <w:marTop w:val="0"/>
      <w:marBottom w:val="0"/>
      <w:divBdr>
        <w:top w:val="none" w:sz="0" w:space="0" w:color="auto"/>
        <w:left w:val="none" w:sz="0" w:space="0" w:color="auto"/>
        <w:bottom w:val="none" w:sz="0" w:space="0" w:color="auto"/>
        <w:right w:val="none" w:sz="0" w:space="0" w:color="auto"/>
      </w:divBdr>
    </w:div>
    <w:div w:id="128013956">
      <w:bodyDiv w:val="1"/>
      <w:marLeft w:val="0"/>
      <w:marRight w:val="0"/>
      <w:marTop w:val="0"/>
      <w:marBottom w:val="0"/>
      <w:divBdr>
        <w:top w:val="none" w:sz="0" w:space="0" w:color="auto"/>
        <w:left w:val="none" w:sz="0" w:space="0" w:color="auto"/>
        <w:bottom w:val="none" w:sz="0" w:space="0" w:color="auto"/>
        <w:right w:val="none" w:sz="0" w:space="0" w:color="auto"/>
      </w:divBdr>
    </w:div>
    <w:div w:id="139545830">
      <w:bodyDiv w:val="1"/>
      <w:marLeft w:val="0"/>
      <w:marRight w:val="0"/>
      <w:marTop w:val="0"/>
      <w:marBottom w:val="0"/>
      <w:divBdr>
        <w:top w:val="none" w:sz="0" w:space="0" w:color="auto"/>
        <w:left w:val="none" w:sz="0" w:space="0" w:color="auto"/>
        <w:bottom w:val="none" w:sz="0" w:space="0" w:color="auto"/>
        <w:right w:val="none" w:sz="0" w:space="0" w:color="auto"/>
      </w:divBdr>
    </w:div>
    <w:div w:id="143855856">
      <w:bodyDiv w:val="1"/>
      <w:marLeft w:val="0"/>
      <w:marRight w:val="0"/>
      <w:marTop w:val="0"/>
      <w:marBottom w:val="0"/>
      <w:divBdr>
        <w:top w:val="none" w:sz="0" w:space="0" w:color="auto"/>
        <w:left w:val="none" w:sz="0" w:space="0" w:color="auto"/>
        <w:bottom w:val="none" w:sz="0" w:space="0" w:color="auto"/>
        <w:right w:val="none" w:sz="0" w:space="0" w:color="auto"/>
      </w:divBdr>
    </w:div>
    <w:div w:id="177474564">
      <w:bodyDiv w:val="1"/>
      <w:marLeft w:val="0"/>
      <w:marRight w:val="0"/>
      <w:marTop w:val="0"/>
      <w:marBottom w:val="0"/>
      <w:divBdr>
        <w:top w:val="none" w:sz="0" w:space="0" w:color="auto"/>
        <w:left w:val="none" w:sz="0" w:space="0" w:color="auto"/>
        <w:bottom w:val="none" w:sz="0" w:space="0" w:color="auto"/>
        <w:right w:val="none" w:sz="0" w:space="0" w:color="auto"/>
      </w:divBdr>
    </w:div>
    <w:div w:id="179315423">
      <w:bodyDiv w:val="1"/>
      <w:marLeft w:val="0"/>
      <w:marRight w:val="0"/>
      <w:marTop w:val="0"/>
      <w:marBottom w:val="0"/>
      <w:divBdr>
        <w:top w:val="none" w:sz="0" w:space="0" w:color="auto"/>
        <w:left w:val="none" w:sz="0" w:space="0" w:color="auto"/>
        <w:bottom w:val="none" w:sz="0" w:space="0" w:color="auto"/>
        <w:right w:val="none" w:sz="0" w:space="0" w:color="auto"/>
      </w:divBdr>
    </w:div>
    <w:div w:id="196817642">
      <w:bodyDiv w:val="1"/>
      <w:marLeft w:val="0"/>
      <w:marRight w:val="0"/>
      <w:marTop w:val="0"/>
      <w:marBottom w:val="0"/>
      <w:divBdr>
        <w:top w:val="none" w:sz="0" w:space="0" w:color="auto"/>
        <w:left w:val="none" w:sz="0" w:space="0" w:color="auto"/>
        <w:bottom w:val="none" w:sz="0" w:space="0" w:color="auto"/>
        <w:right w:val="none" w:sz="0" w:space="0" w:color="auto"/>
      </w:divBdr>
    </w:div>
    <w:div w:id="210579560">
      <w:bodyDiv w:val="1"/>
      <w:marLeft w:val="0"/>
      <w:marRight w:val="0"/>
      <w:marTop w:val="0"/>
      <w:marBottom w:val="0"/>
      <w:divBdr>
        <w:top w:val="none" w:sz="0" w:space="0" w:color="auto"/>
        <w:left w:val="none" w:sz="0" w:space="0" w:color="auto"/>
        <w:bottom w:val="none" w:sz="0" w:space="0" w:color="auto"/>
        <w:right w:val="none" w:sz="0" w:space="0" w:color="auto"/>
      </w:divBdr>
    </w:div>
    <w:div w:id="240530521">
      <w:bodyDiv w:val="1"/>
      <w:marLeft w:val="0"/>
      <w:marRight w:val="0"/>
      <w:marTop w:val="0"/>
      <w:marBottom w:val="0"/>
      <w:divBdr>
        <w:top w:val="none" w:sz="0" w:space="0" w:color="auto"/>
        <w:left w:val="none" w:sz="0" w:space="0" w:color="auto"/>
        <w:bottom w:val="none" w:sz="0" w:space="0" w:color="auto"/>
        <w:right w:val="none" w:sz="0" w:space="0" w:color="auto"/>
      </w:divBdr>
    </w:div>
    <w:div w:id="245113750">
      <w:bodyDiv w:val="1"/>
      <w:marLeft w:val="0"/>
      <w:marRight w:val="0"/>
      <w:marTop w:val="0"/>
      <w:marBottom w:val="0"/>
      <w:divBdr>
        <w:top w:val="none" w:sz="0" w:space="0" w:color="auto"/>
        <w:left w:val="none" w:sz="0" w:space="0" w:color="auto"/>
        <w:bottom w:val="none" w:sz="0" w:space="0" w:color="auto"/>
        <w:right w:val="none" w:sz="0" w:space="0" w:color="auto"/>
      </w:divBdr>
    </w:div>
    <w:div w:id="247083063">
      <w:bodyDiv w:val="1"/>
      <w:marLeft w:val="0"/>
      <w:marRight w:val="0"/>
      <w:marTop w:val="0"/>
      <w:marBottom w:val="0"/>
      <w:divBdr>
        <w:top w:val="none" w:sz="0" w:space="0" w:color="auto"/>
        <w:left w:val="none" w:sz="0" w:space="0" w:color="auto"/>
        <w:bottom w:val="none" w:sz="0" w:space="0" w:color="auto"/>
        <w:right w:val="none" w:sz="0" w:space="0" w:color="auto"/>
      </w:divBdr>
    </w:div>
    <w:div w:id="260995418">
      <w:bodyDiv w:val="1"/>
      <w:marLeft w:val="0"/>
      <w:marRight w:val="0"/>
      <w:marTop w:val="0"/>
      <w:marBottom w:val="0"/>
      <w:divBdr>
        <w:top w:val="none" w:sz="0" w:space="0" w:color="auto"/>
        <w:left w:val="none" w:sz="0" w:space="0" w:color="auto"/>
        <w:bottom w:val="none" w:sz="0" w:space="0" w:color="auto"/>
        <w:right w:val="none" w:sz="0" w:space="0" w:color="auto"/>
      </w:divBdr>
    </w:div>
    <w:div w:id="262541442">
      <w:bodyDiv w:val="1"/>
      <w:marLeft w:val="0"/>
      <w:marRight w:val="0"/>
      <w:marTop w:val="0"/>
      <w:marBottom w:val="0"/>
      <w:divBdr>
        <w:top w:val="none" w:sz="0" w:space="0" w:color="auto"/>
        <w:left w:val="none" w:sz="0" w:space="0" w:color="auto"/>
        <w:bottom w:val="none" w:sz="0" w:space="0" w:color="auto"/>
        <w:right w:val="none" w:sz="0" w:space="0" w:color="auto"/>
      </w:divBdr>
    </w:div>
    <w:div w:id="268901427">
      <w:bodyDiv w:val="1"/>
      <w:marLeft w:val="0"/>
      <w:marRight w:val="0"/>
      <w:marTop w:val="0"/>
      <w:marBottom w:val="0"/>
      <w:divBdr>
        <w:top w:val="none" w:sz="0" w:space="0" w:color="auto"/>
        <w:left w:val="none" w:sz="0" w:space="0" w:color="auto"/>
        <w:bottom w:val="none" w:sz="0" w:space="0" w:color="auto"/>
        <w:right w:val="none" w:sz="0" w:space="0" w:color="auto"/>
      </w:divBdr>
    </w:div>
    <w:div w:id="271474797">
      <w:bodyDiv w:val="1"/>
      <w:marLeft w:val="0"/>
      <w:marRight w:val="0"/>
      <w:marTop w:val="0"/>
      <w:marBottom w:val="0"/>
      <w:divBdr>
        <w:top w:val="none" w:sz="0" w:space="0" w:color="auto"/>
        <w:left w:val="none" w:sz="0" w:space="0" w:color="auto"/>
        <w:bottom w:val="none" w:sz="0" w:space="0" w:color="auto"/>
        <w:right w:val="none" w:sz="0" w:space="0" w:color="auto"/>
      </w:divBdr>
    </w:div>
    <w:div w:id="276376975">
      <w:bodyDiv w:val="1"/>
      <w:marLeft w:val="0"/>
      <w:marRight w:val="0"/>
      <w:marTop w:val="0"/>
      <w:marBottom w:val="0"/>
      <w:divBdr>
        <w:top w:val="none" w:sz="0" w:space="0" w:color="auto"/>
        <w:left w:val="none" w:sz="0" w:space="0" w:color="auto"/>
        <w:bottom w:val="none" w:sz="0" w:space="0" w:color="auto"/>
        <w:right w:val="none" w:sz="0" w:space="0" w:color="auto"/>
      </w:divBdr>
    </w:div>
    <w:div w:id="309789210">
      <w:bodyDiv w:val="1"/>
      <w:marLeft w:val="0"/>
      <w:marRight w:val="0"/>
      <w:marTop w:val="0"/>
      <w:marBottom w:val="0"/>
      <w:divBdr>
        <w:top w:val="none" w:sz="0" w:space="0" w:color="auto"/>
        <w:left w:val="none" w:sz="0" w:space="0" w:color="auto"/>
        <w:bottom w:val="none" w:sz="0" w:space="0" w:color="auto"/>
        <w:right w:val="none" w:sz="0" w:space="0" w:color="auto"/>
      </w:divBdr>
    </w:div>
    <w:div w:id="321542199">
      <w:bodyDiv w:val="1"/>
      <w:marLeft w:val="0"/>
      <w:marRight w:val="0"/>
      <w:marTop w:val="0"/>
      <w:marBottom w:val="0"/>
      <w:divBdr>
        <w:top w:val="none" w:sz="0" w:space="0" w:color="auto"/>
        <w:left w:val="none" w:sz="0" w:space="0" w:color="auto"/>
        <w:bottom w:val="none" w:sz="0" w:space="0" w:color="auto"/>
        <w:right w:val="none" w:sz="0" w:space="0" w:color="auto"/>
      </w:divBdr>
    </w:div>
    <w:div w:id="363747956">
      <w:bodyDiv w:val="1"/>
      <w:marLeft w:val="0"/>
      <w:marRight w:val="0"/>
      <w:marTop w:val="0"/>
      <w:marBottom w:val="0"/>
      <w:divBdr>
        <w:top w:val="none" w:sz="0" w:space="0" w:color="auto"/>
        <w:left w:val="none" w:sz="0" w:space="0" w:color="auto"/>
        <w:bottom w:val="none" w:sz="0" w:space="0" w:color="auto"/>
        <w:right w:val="none" w:sz="0" w:space="0" w:color="auto"/>
      </w:divBdr>
    </w:div>
    <w:div w:id="392698185">
      <w:bodyDiv w:val="1"/>
      <w:marLeft w:val="0"/>
      <w:marRight w:val="0"/>
      <w:marTop w:val="0"/>
      <w:marBottom w:val="0"/>
      <w:divBdr>
        <w:top w:val="none" w:sz="0" w:space="0" w:color="auto"/>
        <w:left w:val="none" w:sz="0" w:space="0" w:color="auto"/>
        <w:bottom w:val="none" w:sz="0" w:space="0" w:color="auto"/>
        <w:right w:val="none" w:sz="0" w:space="0" w:color="auto"/>
      </w:divBdr>
    </w:div>
    <w:div w:id="392852101">
      <w:bodyDiv w:val="1"/>
      <w:marLeft w:val="0"/>
      <w:marRight w:val="0"/>
      <w:marTop w:val="0"/>
      <w:marBottom w:val="0"/>
      <w:divBdr>
        <w:top w:val="none" w:sz="0" w:space="0" w:color="auto"/>
        <w:left w:val="none" w:sz="0" w:space="0" w:color="auto"/>
        <w:bottom w:val="none" w:sz="0" w:space="0" w:color="auto"/>
        <w:right w:val="none" w:sz="0" w:space="0" w:color="auto"/>
      </w:divBdr>
    </w:div>
    <w:div w:id="413161373">
      <w:bodyDiv w:val="1"/>
      <w:marLeft w:val="0"/>
      <w:marRight w:val="0"/>
      <w:marTop w:val="0"/>
      <w:marBottom w:val="0"/>
      <w:divBdr>
        <w:top w:val="none" w:sz="0" w:space="0" w:color="auto"/>
        <w:left w:val="none" w:sz="0" w:space="0" w:color="auto"/>
        <w:bottom w:val="none" w:sz="0" w:space="0" w:color="auto"/>
        <w:right w:val="none" w:sz="0" w:space="0" w:color="auto"/>
      </w:divBdr>
    </w:div>
    <w:div w:id="439450015">
      <w:bodyDiv w:val="1"/>
      <w:marLeft w:val="0"/>
      <w:marRight w:val="0"/>
      <w:marTop w:val="0"/>
      <w:marBottom w:val="0"/>
      <w:divBdr>
        <w:top w:val="none" w:sz="0" w:space="0" w:color="auto"/>
        <w:left w:val="none" w:sz="0" w:space="0" w:color="auto"/>
        <w:bottom w:val="none" w:sz="0" w:space="0" w:color="auto"/>
        <w:right w:val="none" w:sz="0" w:space="0" w:color="auto"/>
      </w:divBdr>
    </w:div>
    <w:div w:id="484474482">
      <w:bodyDiv w:val="1"/>
      <w:marLeft w:val="0"/>
      <w:marRight w:val="0"/>
      <w:marTop w:val="0"/>
      <w:marBottom w:val="0"/>
      <w:divBdr>
        <w:top w:val="none" w:sz="0" w:space="0" w:color="auto"/>
        <w:left w:val="none" w:sz="0" w:space="0" w:color="auto"/>
        <w:bottom w:val="none" w:sz="0" w:space="0" w:color="auto"/>
        <w:right w:val="none" w:sz="0" w:space="0" w:color="auto"/>
      </w:divBdr>
    </w:div>
    <w:div w:id="493566490">
      <w:bodyDiv w:val="1"/>
      <w:marLeft w:val="0"/>
      <w:marRight w:val="0"/>
      <w:marTop w:val="0"/>
      <w:marBottom w:val="0"/>
      <w:divBdr>
        <w:top w:val="none" w:sz="0" w:space="0" w:color="auto"/>
        <w:left w:val="none" w:sz="0" w:space="0" w:color="auto"/>
        <w:bottom w:val="none" w:sz="0" w:space="0" w:color="auto"/>
        <w:right w:val="none" w:sz="0" w:space="0" w:color="auto"/>
      </w:divBdr>
    </w:div>
    <w:div w:id="516580162">
      <w:bodyDiv w:val="1"/>
      <w:marLeft w:val="0"/>
      <w:marRight w:val="0"/>
      <w:marTop w:val="0"/>
      <w:marBottom w:val="0"/>
      <w:divBdr>
        <w:top w:val="none" w:sz="0" w:space="0" w:color="auto"/>
        <w:left w:val="none" w:sz="0" w:space="0" w:color="auto"/>
        <w:bottom w:val="none" w:sz="0" w:space="0" w:color="auto"/>
        <w:right w:val="none" w:sz="0" w:space="0" w:color="auto"/>
      </w:divBdr>
    </w:div>
    <w:div w:id="527645180">
      <w:bodyDiv w:val="1"/>
      <w:marLeft w:val="0"/>
      <w:marRight w:val="0"/>
      <w:marTop w:val="0"/>
      <w:marBottom w:val="0"/>
      <w:divBdr>
        <w:top w:val="none" w:sz="0" w:space="0" w:color="auto"/>
        <w:left w:val="none" w:sz="0" w:space="0" w:color="auto"/>
        <w:bottom w:val="none" w:sz="0" w:space="0" w:color="auto"/>
        <w:right w:val="none" w:sz="0" w:space="0" w:color="auto"/>
      </w:divBdr>
    </w:div>
    <w:div w:id="530845985">
      <w:bodyDiv w:val="1"/>
      <w:marLeft w:val="0"/>
      <w:marRight w:val="0"/>
      <w:marTop w:val="0"/>
      <w:marBottom w:val="0"/>
      <w:divBdr>
        <w:top w:val="none" w:sz="0" w:space="0" w:color="auto"/>
        <w:left w:val="none" w:sz="0" w:space="0" w:color="auto"/>
        <w:bottom w:val="none" w:sz="0" w:space="0" w:color="auto"/>
        <w:right w:val="none" w:sz="0" w:space="0" w:color="auto"/>
      </w:divBdr>
    </w:div>
    <w:div w:id="588537359">
      <w:bodyDiv w:val="1"/>
      <w:marLeft w:val="0"/>
      <w:marRight w:val="0"/>
      <w:marTop w:val="0"/>
      <w:marBottom w:val="0"/>
      <w:divBdr>
        <w:top w:val="none" w:sz="0" w:space="0" w:color="auto"/>
        <w:left w:val="none" w:sz="0" w:space="0" w:color="auto"/>
        <w:bottom w:val="none" w:sz="0" w:space="0" w:color="auto"/>
        <w:right w:val="none" w:sz="0" w:space="0" w:color="auto"/>
      </w:divBdr>
    </w:div>
    <w:div w:id="604776973">
      <w:bodyDiv w:val="1"/>
      <w:marLeft w:val="0"/>
      <w:marRight w:val="0"/>
      <w:marTop w:val="0"/>
      <w:marBottom w:val="0"/>
      <w:divBdr>
        <w:top w:val="none" w:sz="0" w:space="0" w:color="auto"/>
        <w:left w:val="none" w:sz="0" w:space="0" w:color="auto"/>
        <w:bottom w:val="none" w:sz="0" w:space="0" w:color="auto"/>
        <w:right w:val="none" w:sz="0" w:space="0" w:color="auto"/>
      </w:divBdr>
    </w:div>
    <w:div w:id="611130147">
      <w:bodyDiv w:val="1"/>
      <w:marLeft w:val="0"/>
      <w:marRight w:val="0"/>
      <w:marTop w:val="0"/>
      <w:marBottom w:val="0"/>
      <w:divBdr>
        <w:top w:val="none" w:sz="0" w:space="0" w:color="auto"/>
        <w:left w:val="none" w:sz="0" w:space="0" w:color="auto"/>
        <w:bottom w:val="none" w:sz="0" w:space="0" w:color="auto"/>
        <w:right w:val="none" w:sz="0" w:space="0" w:color="auto"/>
      </w:divBdr>
    </w:div>
    <w:div w:id="635329920">
      <w:bodyDiv w:val="1"/>
      <w:marLeft w:val="0"/>
      <w:marRight w:val="0"/>
      <w:marTop w:val="0"/>
      <w:marBottom w:val="0"/>
      <w:divBdr>
        <w:top w:val="none" w:sz="0" w:space="0" w:color="auto"/>
        <w:left w:val="none" w:sz="0" w:space="0" w:color="auto"/>
        <w:bottom w:val="none" w:sz="0" w:space="0" w:color="auto"/>
        <w:right w:val="none" w:sz="0" w:space="0" w:color="auto"/>
      </w:divBdr>
    </w:div>
    <w:div w:id="639920647">
      <w:bodyDiv w:val="1"/>
      <w:marLeft w:val="0"/>
      <w:marRight w:val="0"/>
      <w:marTop w:val="0"/>
      <w:marBottom w:val="0"/>
      <w:divBdr>
        <w:top w:val="none" w:sz="0" w:space="0" w:color="auto"/>
        <w:left w:val="none" w:sz="0" w:space="0" w:color="auto"/>
        <w:bottom w:val="none" w:sz="0" w:space="0" w:color="auto"/>
        <w:right w:val="none" w:sz="0" w:space="0" w:color="auto"/>
      </w:divBdr>
    </w:div>
    <w:div w:id="657150437">
      <w:bodyDiv w:val="1"/>
      <w:marLeft w:val="0"/>
      <w:marRight w:val="0"/>
      <w:marTop w:val="0"/>
      <w:marBottom w:val="0"/>
      <w:divBdr>
        <w:top w:val="none" w:sz="0" w:space="0" w:color="auto"/>
        <w:left w:val="none" w:sz="0" w:space="0" w:color="auto"/>
        <w:bottom w:val="none" w:sz="0" w:space="0" w:color="auto"/>
        <w:right w:val="none" w:sz="0" w:space="0" w:color="auto"/>
      </w:divBdr>
    </w:div>
    <w:div w:id="658390158">
      <w:bodyDiv w:val="1"/>
      <w:marLeft w:val="0"/>
      <w:marRight w:val="0"/>
      <w:marTop w:val="0"/>
      <w:marBottom w:val="0"/>
      <w:divBdr>
        <w:top w:val="none" w:sz="0" w:space="0" w:color="auto"/>
        <w:left w:val="none" w:sz="0" w:space="0" w:color="auto"/>
        <w:bottom w:val="none" w:sz="0" w:space="0" w:color="auto"/>
        <w:right w:val="none" w:sz="0" w:space="0" w:color="auto"/>
      </w:divBdr>
    </w:div>
    <w:div w:id="673412806">
      <w:bodyDiv w:val="1"/>
      <w:marLeft w:val="0"/>
      <w:marRight w:val="0"/>
      <w:marTop w:val="0"/>
      <w:marBottom w:val="0"/>
      <w:divBdr>
        <w:top w:val="none" w:sz="0" w:space="0" w:color="auto"/>
        <w:left w:val="none" w:sz="0" w:space="0" w:color="auto"/>
        <w:bottom w:val="none" w:sz="0" w:space="0" w:color="auto"/>
        <w:right w:val="none" w:sz="0" w:space="0" w:color="auto"/>
      </w:divBdr>
    </w:div>
    <w:div w:id="700398738">
      <w:bodyDiv w:val="1"/>
      <w:marLeft w:val="0"/>
      <w:marRight w:val="0"/>
      <w:marTop w:val="0"/>
      <w:marBottom w:val="0"/>
      <w:divBdr>
        <w:top w:val="none" w:sz="0" w:space="0" w:color="auto"/>
        <w:left w:val="none" w:sz="0" w:space="0" w:color="auto"/>
        <w:bottom w:val="none" w:sz="0" w:space="0" w:color="auto"/>
        <w:right w:val="none" w:sz="0" w:space="0" w:color="auto"/>
      </w:divBdr>
    </w:div>
    <w:div w:id="737947496">
      <w:bodyDiv w:val="1"/>
      <w:marLeft w:val="0"/>
      <w:marRight w:val="0"/>
      <w:marTop w:val="0"/>
      <w:marBottom w:val="0"/>
      <w:divBdr>
        <w:top w:val="none" w:sz="0" w:space="0" w:color="auto"/>
        <w:left w:val="none" w:sz="0" w:space="0" w:color="auto"/>
        <w:bottom w:val="none" w:sz="0" w:space="0" w:color="auto"/>
        <w:right w:val="none" w:sz="0" w:space="0" w:color="auto"/>
      </w:divBdr>
    </w:div>
    <w:div w:id="738282991">
      <w:bodyDiv w:val="1"/>
      <w:marLeft w:val="0"/>
      <w:marRight w:val="0"/>
      <w:marTop w:val="0"/>
      <w:marBottom w:val="0"/>
      <w:divBdr>
        <w:top w:val="none" w:sz="0" w:space="0" w:color="auto"/>
        <w:left w:val="none" w:sz="0" w:space="0" w:color="auto"/>
        <w:bottom w:val="none" w:sz="0" w:space="0" w:color="auto"/>
        <w:right w:val="none" w:sz="0" w:space="0" w:color="auto"/>
      </w:divBdr>
    </w:div>
    <w:div w:id="739404554">
      <w:bodyDiv w:val="1"/>
      <w:marLeft w:val="0"/>
      <w:marRight w:val="0"/>
      <w:marTop w:val="0"/>
      <w:marBottom w:val="0"/>
      <w:divBdr>
        <w:top w:val="none" w:sz="0" w:space="0" w:color="auto"/>
        <w:left w:val="none" w:sz="0" w:space="0" w:color="auto"/>
        <w:bottom w:val="none" w:sz="0" w:space="0" w:color="auto"/>
        <w:right w:val="none" w:sz="0" w:space="0" w:color="auto"/>
      </w:divBdr>
    </w:div>
    <w:div w:id="775909726">
      <w:bodyDiv w:val="1"/>
      <w:marLeft w:val="0"/>
      <w:marRight w:val="0"/>
      <w:marTop w:val="0"/>
      <w:marBottom w:val="0"/>
      <w:divBdr>
        <w:top w:val="none" w:sz="0" w:space="0" w:color="auto"/>
        <w:left w:val="none" w:sz="0" w:space="0" w:color="auto"/>
        <w:bottom w:val="none" w:sz="0" w:space="0" w:color="auto"/>
        <w:right w:val="none" w:sz="0" w:space="0" w:color="auto"/>
      </w:divBdr>
    </w:div>
    <w:div w:id="788932880">
      <w:bodyDiv w:val="1"/>
      <w:marLeft w:val="0"/>
      <w:marRight w:val="0"/>
      <w:marTop w:val="0"/>
      <w:marBottom w:val="0"/>
      <w:divBdr>
        <w:top w:val="none" w:sz="0" w:space="0" w:color="auto"/>
        <w:left w:val="none" w:sz="0" w:space="0" w:color="auto"/>
        <w:bottom w:val="none" w:sz="0" w:space="0" w:color="auto"/>
        <w:right w:val="none" w:sz="0" w:space="0" w:color="auto"/>
      </w:divBdr>
    </w:div>
    <w:div w:id="798575787">
      <w:bodyDiv w:val="1"/>
      <w:marLeft w:val="0"/>
      <w:marRight w:val="0"/>
      <w:marTop w:val="0"/>
      <w:marBottom w:val="0"/>
      <w:divBdr>
        <w:top w:val="none" w:sz="0" w:space="0" w:color="auto"/>
        <w:left w:val="none" w:sz="0" w:space="0" w:color="auto"/>
        <w:bottom w:val="none" w:sz="0" w:space="0" w:color="auto"/>
        <w:right w:val="none" w:sz="0" w:space="0" w:color="auto"/>
      </w:divBdr>
    </w:div>
    <w:div w:id="817768608">
      <w:bodyDiv w:val="1"/>
      <w:marLeft w:val="0"/>
      <w:marRight w:val="0"/>
      <w:marTop w:val="0"/>
      <w:marBottom w:val="0"/>
      <w:divBdr>
        <w:top w:val="none" w:sz="0" w:space="0" w:color="auto"/>
        <w:left w:val="none" w:sz="0" w:space="0" w:color="auto"/>
        <w:bottom w:val="none" w:sz="0" w:space="0" w:color="auto"/>
        <w:right w:val="none" w:sz="0" w:space="0" w:color="auto"/>
      </w:divBdr>
    </w:div>
    <w:div w:id="823084057">
      <w:bodyDiv w:val="1"/>
      <w:marLeft w:val="0"/>
      <w:marRight w:val="0"/>
      <w:marTop w:val="0"/>
      <w:marBottom w:val="0"/>
      <w:divBdr>
        <w:top w:val="none" w:sz="0" w:space="0" w:color="auto"/>
        <w:left w:val="none" w:sz="0" w:space="0" w:color="auto"/>
        <w:bottom w:val="none" w:sz="0" w:space="0" w:color="auto"/>
        <w:right w:val="none" w:sz="0" w:space="0" w:color="auto"/>
      </w:divBdr>
      <w:divsChild>
        <w:div w:id="565535019">
          <w:marLeft w:val="-60"/>
          <w:marRight w:val="75"/>
          <w:marTop w:val="0"/>
          <w:marBottom w:val="0"/>
          <w:divBdr>
            <w:top w:val="none" w:sz="0" w:space="0" w:color="auto"/>
            <w:left w:val="none" w:sz="0" w:space="0" w:color="auto"/>
            <w:bottom w:val="none" w:sz="0" w:space="0" w:color="auto"/>
            <w:right w:val="none" w:sz="0" w:space="0" w:color="auto"/>
          </w:divBdr>
        </w:div>
        <w:div w:id="1118910372">
          <w:marLeft w:val="1170"/>
          <w:marRight w:val="735"/>
          <w:marTop w:val="0"/>
          <w:marBottom w:val="0"/>
          <w:divBdr>
            <w:top w:val="none" w:sz="0" w:space="0" w:color="auto"/>
            <w:left w:val="none" w:sz="0" w:space="0" w:color="auto"/>
            <w:bottom w:val="none" w:sz="0" w:space="0" w:color="auto"/>
            <w:right w:val="none" w:sz="0" w:space="0" w:color="auto"/>
          </w:divBdr>
        </w:div>
        <w:div w:id="1849563332">
          <w:marLeft w:val="1170"/>
          <w:marRight w:val="735"/>
          <w:marTop w:val="0"/>
          <w:marBottom w:val="0"/>
          <w:divBdr>
            <w:top w:val="none" w:sz="0" w:space="0" w:color="auto"/>
            <w:left w:val="none" w:sz="0" w:space="0" w:color="auto"/>
            <w:bottom w:val="none" w:sz="0" w:space="0" w:color="auto"/>
            <w:right w:val="none" w:sz="0" w:space="0" w:color="auto"/>
          </w:divBdr>
        </w:div>
      </w:divsChild>
    </w:div>
    <w:div w:id="867597428">
      <w:bodyDiv w:val="1"/>
      <w:marLeft w:val="0"/>
      <w:marRight w:val="0"/>
      <w:marTop w:val="0"/>
      <w:marBottom w:val="0"/>
      <w:divBdr>
        <w:top w:val="none" w:sz="0" w:space="0" w:color="auto"/>
        <w:left w:val="none" w:sz="0" w:space="0" w:color="auto"/>
        <w:bottom w:val="none" w:sz="0" w:space="0" w:color="auto"/>
        <w:right w:val="none" w:sz="0" w:space="0" w:color="auto"/>
      </w:divBdr>
    </w:div>
    <w:div w:id="870800210">
      <w:bodyDiv w:val="1"/>
      <w:marLeft w:val="0"/>
      <w:marRight w:val="0"/>
      <w:marTop w:val="0"/>
      <w:marBottom w:val="0"/>
      <w:divBdr>
        <w:top w:val="none" w:sz="0" w:space="0" w:color="auto"/>
        <w:left w:val="none" w:sz="0" w:space="0" w:color="auto"/>
        <w:bottom w:val="none" w:sz="0" w:space="0" w:color="auto"/>
        <w:right w:val="none" w:sz="0" w:space="0" w:color="auto"/>
      </w:divBdr>
      <w:divsChild>
        <w:div w:id="899173693">
          <w:marLeft w:val="0"/>
          <w:marRight w:val="0"/>
          <w:marTop w:val="0"/>
          <w:marBottom w:val="0"/>
          <w:divBdr>
            <w:top w:val="none" w:sz="0" w:space="0" w:color="auto"/>
            <w:left w:val="none" w:sz="0" w:space="0" w:color="auto"/>
            <w:bottom w:val="none" w:sz="0" w:space="0" w:color="auto"/>
            <w:right w:val="none" w:sz="0" w:space="0" w:color="auto"/>
          </w:divBdr>
          <w:divsChild>
            <w:div w:id="1521623501">
              <w:marLeft w:val="0"/>
              <w:marRight w:val="0"/>
              <w:marTop w:val="0"/>
              <w:marBottom w:val="0"/>
              <w:divBdr>
                <w:top w:val="none" w:sz="0" w:space="0" w:color="auto"/>
                <w:left w:val="none" w:sz="0" w:space="0" w:color="auto"/>
                <w:bottom w:val="none" w:sz="0" w:space="0" w:color="auto"/>
                <w:right w:val="none" w:sz="0" w:space="0" w:color="auto"/>
              </w:divBdr>
            </w:div>
            <w:div w:id="1247810491">
              <w:marLeft w:val="0"/>
              <w:marRight w:val="0"/>
              <w:marTop w:val="0"/>
              <w:marBottom w:val="0"/>
              <w:divBdr>
                <w:top w:val="none" w:sz="0" w:space="0" w:color="auto"/>
                <w:left w:val="none" w:sz="0" w:space="0" w:color="auto"/>
                <w:bottom w:val="none" w:sz="0" w:space="0" w:color="auto"/>
                <w:right w:val="none" w:sz="0" w:space="0" w:color="auto"/>
              </w:divBdr>
            </w:div>
            <w:div w:id="2119713229">
              <w:marLeft w:val="0"/>
              <w:marRight w:val="0"/>
              <w:marTop w:val="0"/>
              <w:marBottom w:val="0"/>
              <w:divBdr>
                <w:top w:val="none" w:sz="0" w:space="0" w:color="auto"/>
                <w:left w:val="none" w:sz="0" w:space="0" w:color="auto"/>
                <w:bottom w:val="none" w:sz="0" w:space="0" w:color="auto"/>
                <w:right w:val="none" w:sz="0" w:space="0" w:color="auto"/>
              </w:divBdr>
            </w:div>
            <w:div w:id="1678383040">
              <w:marLeft w:val="0"/>
              <w:marRight w:val="0"/>
              <w:marTop w:val="0"/>
              <w:marBottom w:val="0"/>
              <w:divBdr>
                <w:top w:val="none" w:sz="0" w:space="0" w:color="auto"/>
                <w:left w:val="none" w:sz="0" w:space="0" w:color="auto"/>
                <w:bottom w:val="none" w:sz="0" w:space="0" w:color="auto"/>
                <w:right w:val="none" w:sz="0" w:space="0" w:color="auto"/>
              </w:divBdr>
            </w:div>
            <w:div w:id="1033070838">
              <w:marLeft w:val="0"/>
              <w:marRight w:val="0"/>
              <w:marTop w:val="0"/>
              <w:marBottom w:val="0"/>
              <w:divBdr>
                <w:top w:val="none" w:sz="0" w:space="0" w:color="auto"/>
                <w:left w:val="none" w:sz="0" w:space="0" w:color="auto"/>
                <w:bottom w:val="none" w:sz="0" w:space="0" w:color="auto"/>
                <w:right w:val="none" w:sz="0" w:space="0" w:color="auto"/>
              </w:divBdr>
            </w:div>
            <w:div w:id="1359622344">
              <w:marLeft w:val="0"/>
              <w:marRight w:val="0"/>
              <w:marTop w:val="0"/>
              <w:marBottom w:val="0"/>
              <w:divBdr>
                <w:top w:val="none" w:sz="0" w:space="0" w:color="auto"/>
                <w:left w:val="none" w:sz="0" w:space="0" w:color="auto"/>
                <w:bottom w:val="none" w:sz="0" w:space="0" w:color="auto"/>
                <w:right w:val="none" w:sz="0" w:space="0" w:color="auto"/>
              </w:divBdr>
            </w:div>
            <w:div w:id="161162480">
              <w:marLeft w:val="0"/>
              <w:marRight w:val="0"/>
              <w:marTop w:val="0"/>
              <w:marBottom w:val="0"/>
              <w:divBdr>
                <w:top w:val="none" w:sz="0" w:space="0" w:color="auto"/>
                <w:left w:val="none" w:sz="0" w:space="0" w:color="auto"/>
                <w:bottom w:val="none" w:sz="0" w:space="0" w:color="auto"/>
                <w:right w:val="none" w:sz="0" w:space="0" w:color="auto"/>
              </w:divBdr>
            </w:div>
            <w:div w:id="727731536">
              <w:marLeft w:val="0"/>
              <w:marRight w:val="0"/>
              <w:marTop w:val="0"/>
              <w:marBottom w:val="0"/>
              <w:divBdr>
                <w:top w:val="none" w:sz="0" w:space="0" w:color="auto"/>
                <w:left w:val="none" w:sz="0" w:space="0" w:color="auto"/>
                <w:bottom w:val="none" w:sz="0" w:space="0" w:color="auto"/>
                <w:right w:val="none" w:sz="0" w:space="0" w:color="auto"/>
              </w:divBdr>
            </w:div>
            <w:div w:id="127555384">
              <w:marLeft w:val="0"/>
              <w:marRight w:val="0"/>
              <w:marTop w:val="0"/>
              <w:marBottom w:val="0"/>
              <w:divBdr>
                <w:top w:val="none" w:sz="0" w:space="0" w:color="auto"/>
                <w:left w:val="none" w:sz="0" w:space="0" w:color="auto"/>
                <w:bottom w:val="none" w:sz="0" w:space="0" w:color="auto"/>
                <w:right w:val="none" w:sz="0" w:space="0" w:color="auto"/>
              </w:divBdr>
            </w:div>
            <w:div w:id="344140321">
              <w:marLeft w:val="0"/>
              <w:marRight w:val="0"/>
              <w:marTop w:val="0"/>
              <w:marBottom w:val="0"/>
              <w:divBdr>
                <w:top w:val="none" w:sz="0" w:space="0" w:color="auto"/>
                <w:left w:val="none" w:sz="0" w:space="0" w:color="auto"/>
                <w:bottom w:val="none" w:sz="0" w:space="0" w:color="auto"/>
                <w:right w:val="none" w:sz="0" w:space="0" w:color="auto"/>
              </w:divBdr>
            </w:div>
            <w:div w:id="1065564211">
              <w:marLeft w:val="0"/>
              <w:marRight w:val="0"/>
              <w:marTop w:val="0"/>
              <w:marBottom w:val="0"/>
              <w:divBdr>
                <w:top w:val="none" w:sz="0" w:space="0" w:color="auto"/>
                <w:left w:val="none" w:sz="0" w:space="0" w:color="auto"/>
                <w:bottom w:val="none" w:sz="0" w:space="0" w:color="auto"/>
                <w:right w:val="none" w:sz="0" w:space="0" w:color="auto"/>
              </w:divBdr>
            </w:div>
            <w:div w:id="131294681">
              <w:marLeft w:val="0"/>
              <w:marRight w:val="0"/>
              <w:marTop w:val="0"/>
              <w:marBottom w:val="0"/>
              <w:divBdr>
                <w:top w:val="none" w:sz="0" w:space="0" w:color="auto"/>
                <w:left w:val="none" w:sz="0" w:space="0" w:color="auto"/>
                <w:bottom w:val="none" w:sz="0" w:space="0" w:color="auto"/>
                <w:right w:val="none" w:sz="0" w:space="0" w:color="auto"/>
              </w:divBdr>
            </w:div>
            <w:div w:id="1396048496">
              <w:marLeft w:val="0"/>
              <w:marRight w:val="0"/>
              <w:marTop w:val="0"/>
              <w:marBottom w:val="0"/>
              <w:divBdr>
                <w:top w:val="none" w:sz="0" w:space="0" w:color="auto"/>
                <w:left w:val="none" w:sz="0" w:space="0" w:color="auto"/>
                <w:bottom w:val="none" w:sz="0" w:space="0" w:color="auto"/>
                <w:right w:val="none" w:sz="0" w:space="0" w:color="auto"/>
              </w:divBdr>
            </w:div>
            <w:div w:id="392973799">
              <w:marLeft w:val="0"/>
              <w:marRight w:val="0"/>
              <w:marTop w:val="0"/>
              <w:marBottom w:val="0"/>
              <w:divBdr>
                <w:top w:val="none" w:sz="0" w:space="0" w:color="auto"/>
                <w:left w:val="none" w:sz="0" w:space="0" w:color="auto"/>
                <w:bottom w:val="none" w:sz="0" w:space="0" w:color="auto"/>
                <w:right w:val="none" w:sz="0" w:space="0" w:color="auto"/>
              </w:divBdr>
            </w:div>
            <w:div w:id="979841415">
              <w:marLeft w:val="0"/>
              <w:marRight w:val="0"/>
              <w:marTop w:val="0"/>
              <w:marBottom w:val="0"/>
              <w:divBdr>
                <w:top w:val="none" w:sz="0" w:space="0" w:color="auto"/>
                <w:left w:val="none" w:sz="0" w:space="0" w:color="auto"/>
                <w:bottom w:val="none" w:sz="0" w:space="0" w:color="auto"/>
                <w:right w:val="none" w:sz="0" w:space="0" w:color="auto"/>
              </w:divBdr>
            </w:div>
            <w:div w:id="663777348">
              <w:marLeft w:val="0"/>
              <w:marRight w:val="0"/>
              <w:marTop w:val="0"/>
              <w:marBottom w:val="0"/>
              <w:divBdr>
                <w:top w:val="none" w:sz="0" w:space="0" w:color="auto"/>
                <w:left w:val="none" w:sz="0" w:space="0" w:color="auto"/>
                <w:bottom w:val="none" w:sz="0" w:space="0" w:color="auto"/>
                <w:right w:val="none" w:sz="0" w:space="0" w:color="auto"/>
              </w:divBdr>
            </w:div>
            <w:div w:id="388112547">
              <w:marLeft w:val="0"/>
              <w:marRight w:val="0"/>
              <w:marTop w:val="0"/>
              <w:marBottom w:val="0"/>
              <w:divBdr>
                <w:top w:val="none" w:sz="0" w:space="0" w:color="auto"/>
                <w:left w:val="none" w:sz="0" w:space="0" w:color="auto"/>
                <w:bottom w:val="none" w:sz="0" w:space="0" w:color="auto"/>
                <w:right w:val="none" w:sz="0" w:space="0" w:color="auto"/>
              </w:divBdr>
            </w:div>
            <w:div w:id="460807108">
              <w:marLeft w:val="0"/>
              <w:marRight w:val="0"/>
              <w:marTop w:val="0"/>
              <w:marBottom w:val="0"/>
              <w:divBdr>
                <w:top w:val="none" w:sz="0" w:space="0" w:color="auto"/>
                <w:left w:val="none" w:sz="0" w:space="0" w:color="auto"/>
                <w:bottom w:val="none" w:sz="0" w:space="0" w:color="auto"/>
                <w:right w:val="none" w:sz="0" w:space="0" w:color="auto"/>
              </w:divBdr>
            </w:div>
            <w:div w:id="504636788">
              <w:marLeft w:val="0"/>
              <w:marRight w:val="0"/>
              <w:marTop w:val="0"/>
              <w:marBottom w:val="0"/>
              <w:divBdr>
                <w:top w:val="none" w:sz="0" w:space="0" w:color="auto"/>
                <w:left w:val="none" w:sz="0" w:space="0" w:color="auto"/>
                <w:bottom w:val="none" w:sz="0" w:space="0" w:color="auto"/>
                <w:right w:val="none" w:sz="0" w:space="0" w:color="auto"/>
              </w:divBdr>
            </w:div>
            <w:div w:id="1550071851">
              <w:marLeft w:val="0"/>
              <w:marRight w:val="0"/>
              <w:marTop w:val="0"/>
              <w:marBottom w:val="0"/>
              <w:divBdr>
                <w:top w:val="none" w:sz="0" w:space="0" w:color="auto"/>
                <w:left w:val="none" w:sz="0" w:space="0" w:color="auto"/>
                <w:bottom w:val="none" w:sz="0" w:space="0" w:color="auto"/>
                <w:right w:val="none" w:sz="0" w:space="0" w:color="auto"/>
              </w:divBdr>
            </w:div>
            <w:div w:id="1832788019">
              <w:marLeft w:val="0"/>
              <w:marRight w:val="0"/>
              <w:marTop w:val="0"/>
              <w:marBottom w:val="0"/>
              <w:divBdr>
                <w:top w:val="none" w:sz="0" w:space="0" w:color="auto"/>
                <w:left w:val="none" w:sz="0" w:space="0" w:color="auto"/>
                <w:bottom w:val="none" w:sz="0" w:space="0" w:color="auto"/>
                <w:right w:val="none" w:sz="0" w:space="0" w:color="auto"/>
              </w:divBdr>
            </w:div>
            <w:div w:id="1372655186">
              <w:marLeft w:val="0"/>
              <w:marRight w:val="0"/>
              <w:marTop w:val="0"/>
              <w:marBottom w:val="0"/>
              <w:divBdr>
                <w:top w:val="none" w:sz="0" w:space="0" w:color="auto"/>
                <w:left w:val="none" w:sz="0" w:space="0" w:color="auto"/>
                <w:bottom w:val="none" w:sz="0" w:space="0" w:color="auto"/>
                <w:right w:val="none" w:sz="0" w:space="0" w:color="auto"/>
              </w:divBdr>
            </w:div>
            <w:div w:id="2021882676">
              <w:marLeft w:val="0"/>
              <w:marRight w:val="0"/>
              <w:marTop w:val="0"/>
              <w:marBottom w:val="0"/>
              <w:divBdr>
                <w:top w:val="none" w:sz="0" w:space="0" w:color="auto"/>
                <w:left w:val="none" w:sz="0" w:space="0" w:color="auto"/>
                <w:bottom w:val="none" w:sz="0" w:space="0" w:color="auto"/>
                <w:right w:val="none" w:sz="0" w:space="0" w:color="auto"/>
              </w:divBdr>
            </w:div>
            <w:div w:id="557976494">
              <w:marLeft w:val="0"/>
              <w:marRight w:val="0"/>
              <w:marTop w:val="0"/>
              <w:marBottom w:val="0"/>
              <w:divBdr>
                <w:top w:val="none" w:sz="0" w:space="0" w:color="auto"/>
                <w:left w:val="none" w:sz="0" w:space="0" w:color="auto"/>
                <w:bottom w:val="none" w:sz="0" w:space="0" w:color="auto"/>
                <w:right w:val="none" w:sz="0" w:space="0" w:color="auto"/>
              </w:divBdr>
            </w:div>
            <w:div w:id="338314329">
              <w:marLeft w:val="0"/>
              <w:marRight w:val="0"/>
              <w:marTop w:val="0"/>
              <w:marBottom w:val="0"/>
              <w:divBdr>
                <w:top w:val="none" w:sz="0" w:space="0" w:color="auto"/>
                <w:left w:val="none" w:sz="0" w:space="0" w:color="auto"/>
                <w:bottom w:val="none" w:sz="0" w:space="0" w:color="auto"/>
                <w:right w:val="none" w:sz="0" w:space="0" w:color="auto"/>
              </w:divBdr>
            </w:div>
            <w:div w:id="360936538">
              <w:marLeft w:val="0"/>
              <w:marRight w:val="0"/>
              <w:marTop w:val="0"/>
              <w:marBottom w:val="0"/>
              <w:divBdr>
                <w:top w:val="none" w:sz="0" w:space="0" w:color="auto"/>
                <w:left w:val="none" w:sz="0" w:space="0" w:color="auto"/>
                <w:bottom w:val="none" w:sz="0" w:space="0" w:color="auto"/>
                <w:right w:val="none" w:sz="0" w:space="0" w:color="auto"/>
              </w:divBdr>
            </w:div>
            <w:div w:id="1443184383">
              <w:marLeft w:val="0"/>
              <w:marRight w:val="0"/>
              <w:marTop w:val="0"/>
              <w:marBottom w:val="0"/>
              <w:divBdr>
                <w:top w:val="none" w:sz="0" w:space="0" w:color="auto"/>
                <w:left w:val="none" w:sz="0" w:space="0" w:color="auto"/>
                <w:bottom w:val="none" w:sz="0" w:space="0" w:color="auto"/>
                <w:right w:val="none" w:sz="0" w:space="0" w:color="auto"/>
              </w:divBdr>
            </w:div>
            <w:div w:id="1457291105">
              <w:marLeft w:val="0"/>
              <w:marRight w:val="0"/>
              <w:marTop w:val="0"/>
              <w:marBottom w:val="0"/>
              <w:divBdr>
                <w:top w:val="none" w:sz="0" w:space="0" w:color="auto"/>
                <w:left w:val="none" w:sz="0" w:space="0" w:color="auto"/>
                <w:bottom w:val="none" w:sz="0" w:space="0" w:color="auto"/>
                <w:right w:val="none" w:sz="0" w:space="0" w:color="auto"/>
              </w:divBdr>
            </w:div>
            <w:div w:id="1235243304">
              <w:marLeft w:val="0"/>
              <w:marRight w:val="0"/>
              <w:marTop w:val="0"/>
              <w:marBottom w:val="0"/>
              <w:divBdr>
                <w:top w:val="none" w:sz="0" w:space="0" w:color="auto"/>
                <w:left w:val="none" w:sz="0" w:space="0" w:color="auto"/>
                <w:bottom w:val="none" w:sz="0" w:space="0" w:color="auto"/>
                <w:right w:val="none" w:sz="0" w:space="0" w:color="auto"/>
              </w:divBdr>
            </w:div>
            <w:div w:id="347878717">
              <w:marLeft w:val="0"/>
              <w:marRight w:val="0"/>
              <w:marTop w:val="0"/>
              <w:marBottom w:val="0"/>
              <w:divBdr>
                <w:top w:val="none" w:sz="0" w:space="0" w:color="auto"/>
                <w:left w:val="none" w:sz="0" w:space="0" w:color="auto"/>
                <w:bottom w:val="none" w:sz="0" w:space="0" w:color="auto"/>
                <w:right w:val="none" w:sz="0" w:space="0" w:color="auto"/>
              </w:divBdr>
            </w:div>
            <w:div w:id="1875650452">
              <w:marLeft w:val="0"/>
              <w:marRight w:val="0"/>
              <w:marTop w:val="0"/>
              <w:marBottom w:val="0"/>
              <w:divBdr>
                <w:top w:val="none" w:sz="0" w:space="0" w:color="auto"/>
                <w:left w:val="none" w:sz="0" w:space="0" w:color="auto"/>
                <w:bottom w:val="none" w:sz="0" w:space="0" w:color="auto"/>
                <w:right w:val="none" w:sz="0" w:space="0" w:color="auto"/>
              </w:divBdr>
            </w:div>
            <w:div w:id="1522694967">
              <w:marLeft w:val="0"/>
              <w:marRight w:val="0"/>
              <w:marTop w:val="0"/>
              <w:marBottom w:val="0"/>
              <w:divBdr>
                <w:top w:val="none" w:sz="0" w:space="0" w:color="auto"/>
                <w:left w:val="none" w:sz="0" w:space="0" w:color="auto"/>
                <w:bottom w:val="none" w:sz="0" w:space="0" w:color="auto"/>
                <w:right w:val="none" w:sz="0" w:space="0" w:color="auto"/>
              </w:divBdr>
            </w:div>
            <w:div w:id="216552651">
              <w:marLeft w:val="0"/>
              <w:marRight w:val="0"/>
              <w:marTop w:val="0"/>
              <w:marBottom w:val="0"/>
              <w:divBdr>
                <w:top w:val="none" w:sz="0" w:space="0" w:color="auto"/>
                <w:left w:val="none" w:sz="0" w:space="0" w:color="auto"/>
                <w:bottom w:val="none" w:sz="0" w:space="0" w:color="auto"/>
                <w:right w:val="none" w:sz="0" w:space="0" w:color="auto"/>
              </w:divBdr>
            </w:div>
            <w:div w:id="2119719257">
              <w:marLeft w:val="0"/>
              <w:marRight w:val="0"/>
              <w:marTop w:val="0"/>
              <w:marBottom w:val="0"/>
              <w:divBdr>
                <w:top w:val="none" w:sz="0" w:space="0" w:color="auto"/>
                <w:left w:val="none" w:sz="0" w:space="0" w:color="auto"/>
                <w:bottom w:val="none" w:sz="0" w:space="0" w:color="auto"/>
                <w:right w:val="none" w:sz="0" w:space="0" w:color="auto"/>
              </w:divBdr>
            </w:div>
            <w:div w:id="1313873199">
              <w:marLeft w:val="0"/>
              <w:marRight w:val="0"/>
              <w:marTop w:val="0"/>
              <w:marBottom w:val="0"/>
              <w:divBdr>
                <w:top w:val="none" w:sz="0" w:space="0" w:color="auto"/>
                <w:left w:val="none" w:sz="0" w:space="0" w:color="auto"/>
                <w:bottom w:val="none" w:sz="0" w:space="0" w:color="auto"/>
                <w:right w:val="none" w:sz="0" w:space="0" w:color="auto"/>
              </w:divBdr>
            </w:div>
            <w:div w:id="613438815">
              <w:marLeft w:val="0"/>
              <w:marRight w:val="0"/>
              <w:marTop w:val="0"/>
              <w:marBottom w:val="0"/>
              <w:divBdr>
                <w:top w:val="none" w:sz="0" w:space="0" w:color="auto"/>
                <w:left w:val="none" w:sz="0" w:space="0" w:color="auto"/>
                <w:bottom w:val="none" w:sz="0" w:space="0" w:color="auto"/>
                <w:right w:val="none" w:sz="0" w:space="0" w:color="auto"/>
              </w:divBdr>
            </w:div>
            <w:div w:id="1363360311">
              <w:marLeft w:val="0"/>
              <w:marRight w:val="0"/>
              <w:marTop w:val="0"/>
              <w:marBottom w:val="0"/>
              <w:divBdr>
                <w:top w:val="none" w:sz="0" w:space="0" w:color="auto"/>
                <w:left w:val="none" w:sz="0" w:space="0" w:color="auto"/>
                <w:bottom w:val="none" w:sz="0" w:space="0" w:color="auto"/>
                <w:right w:val="none" w:sz="0" w:space="0" w:color="auto"/>
              </w:divBdr>
            </w:div>
            <w:div w:id="1700859308">
              <w:marLeft w:val="0"/>
              <w:marRight w:val="0"/>
              <w:marTop w:val="0"/>
              <w:marBottom w:val="0"/>
              <w:divBdr>
                <w:top w:val="none" w:sz="0" w:space="0" w:color="auto"/>
                <w:left w:val="none" w:sz="0" w:space="0" w:color="auto"/>
                <w:bottom w:val="none" w:sz="0" w:space="0" w:color="auto"/>
                <w:right w:val="none" w:sz="0" w:space="0" w:color="auto"/>
              </w:divBdr>
            </w:div>
            <w:div w:id="343095146">
              <w:marLeft w:val="0"/>
              <w:marRight w:val="0"/>
              <w:marTop w:val="0"/>
              <w:marBottom w:val="0"/>
              <w:divBdr>
                <w:top w:val="none" w:sz="0" w:space="0" w:color="auto"/>
                <w:left w:val="none" w:sz="0" w:space="0" w:color="auto"/>
                <w:bottom w:val="none" w:sz="0" w:space="0" w:color="auto"/>
                <w:right w:val="none" w:sz="0" w:space="0" w:color="auto"/>
              </w:divBdr>
            </w:div>
            <w:div w:id="150220098">
              <w:marLeft w:val="0"/>
              <w:marRight w:val="0"/>
              <w:marTop w:val="0"/>
              <w:marBottom w:val="0"/>
              <w:divBdr>
                <w:top w:val="none" w:sz="0" w:space="0" w:color="auto"/>
                <w:left w:val="none" w:sz="0" w:space="0" w:color="auto"/>
                <w:bottom w:val="none" w:sz="0" w:space="0" w:color="auto"/>
                <w:right w:val="none" w:sz="0" w:space="0" w:color="auto"/>
              </w:divBdr>
            </w:div>
            <w:div w:id="1612124984">
              <w:marLeft w:val="0"/>
              <w:marRight w:val="0"/>
              <w:marTop w:val="0"/>
              <w:marBottom w:val="0"/>
              <w:divBdr>
                <w:top w:val="none" w:sz="0" w:space="0" w:color="auto"/>
                <w:left w:val="none" w:sz="0" w:space="0" w:color="auto"/>
                <w:bottom w:val="none" w:sz="0" w:space="0" w:color="auto"/>
                <w:right w:val="none" w:sz="0" w:space="0" w:color="auto"/>
              </w:divBdr>
            </w:div>
            <w:div w:id="1690372176">
              <w:marLeft w:val="0"/>
              <w:marRight w:val="0"/>
              <w:marTop w:val="0"/>
              <w:marBottom w:val="0"/>
              <w:divBdr>
                <w:top w:val="none" w:sz="0" w:space="0" w:color="auto"/>
                <w:left w:val="none" w:sz="0" w:space="0" w:color="auto"/>
                <w:bottom w:val="none" w:sz="0" w:space="0" w:color="auto"/>
                <w:right w:val="none" w:sz="0" w:space="0" w:color="auto"/>
              </w:divBdr>
            </w:div>
            <w:div w:id="1988171137">
              <w:marLeft w:val="0"/>
              <w:marRight w:val="0"/>
              <w:marTop w:val="0"/>
              <w:marBottom w:val="0"/>
              <w:divBdr>
                <w:top w:val="none" w:sz="0" w:space="0" w:color="auto"/>
                <w:left w:val="none" w:sz="0" w:space="0" w:color="auto"/>
                <w:bottom w:val="none" w:sz="0" w:space="0" w:color="auto"/>
                <w:right w:val="none" w:sz="0" w:space="0" w:color="auto"/>
              </w:divBdr>
            </w:div>
            <w:div w:id="2006779333">
              <w:marLeft w:val="0"/>
              <w:marRight w:val="0"/>
              <w:marTop w:val="0"/>
              <w:marBottom w:val="0"/>
              <w:divBdr>
                <w:top w:val="none" w:sz="0" w:space="0" w:color="auto"/>
                <w:left w:val="none" w:sz="0" w:space="0" w:color="auto"/>
                <w:bottom w:val="none" w:sz="0" w:space="0" w:color="auto"/>
                <w:right w:val="none" w:sz="0" w:space="0" w:color="auto"/>
              </w:divBdr>
            </w:div>
            <w:div w:id="1619217723">
              <w:marLeft w:val="0"/>
              <w:marRight w:val="0"/>
              <w:marTop w:val="0"/>
              <w:marBottom w:val="0"/>
              <w:divBdr>
                <w:top w:val="none" w:sz="0" w:space="0" w:color="auto"/>
                <w:left w:val="none" w:sz="0" w:space="0" w:color="auto"/>
                <w:bottom w:val="none" w:sz="0" w:space="0" w:color="auto"/>
                <w:right w:val="none" w:sz="0" w:space="0" w:color="auto"/>
              </w:divBdr>
            </w:div>
            <w:div w:id="16319261">
              <w:marLeft w:val="0"/>
              <w:marRight w:val="0"/>
              <w:marTop w:val="0"/>
              <w:marBottom w:val="0"/>
              <w:divBdr>
                <w:top w:val="none" w:sz="0" w:space="0" w:color="auto"/>
                <w:left w:val="none" w:sz="0" w:space="0" w:color="auto"/>
                <w:bottom w:val="none" w:sz="0" w:space="0" w:color="auto"/>
                <w:right w:val="none" w:sz="0" w:space="0" w:color="auto"/>
              </w:divBdr>
            </w:div>
            <w:div w:id="2067991924">
              <w:marLeft w:val="0"/>
              <w:marRight w:val="0"/>
              <w:marTop w:val="0"/>
              <w:marBottom w:val="0"/>
              <w:divBdr>
                <w:top w:val="none" w:sz="0" w:space="0" w:color="auto"/>
                <w:left w:val="none" w:sz="0" w:space="0" w:color="auto"/>
                <w:bottom w:val="none" w:sz="0" w:space="0" w:color="auto"/>
                <w:right w:val="none" w:sz="0" w:space="0" w:color="auto"/>
              </w:divBdr>
            </w:div>
            <w:div w:id="696857983">
              <w:marLeft w:val="0"/>
              <w:marRight w:val="0"/>
              <w:marTop w:val="0"/>
              <w:marBottom w:val="0"/>
              <w:divBdr>
                <w:top w:val="none" w:sz="0" w:space="0" w:color="auto"/>
                <w:left w:val="none" w:sz="0" w:space="0" w:color="auto"/>
                <w:bottom w:val="none" w:sz="0" w:space="0" w:color="auto"/>
                <w:right w:val="none" w:sz="0" w:space="0" w:color="auto"/>
              </w:divBdr>
            </w:div>
            <w:div w:id="1540975188">
              <w:marLeft w:val="0"/>
              <w:marRight w:val="0"/>
              <w:marTop w:val="0"/>
              <w:marBottom w:val="0"/>
              <w:divBdr>
                <w:top w:val="none" w:sz="0" w:space="0" w:color="auto"/>
                <w:left w:val="none" w:sz="0" w:space="0" w:color="auto"/>
                <w:bottom w:val="none" w:sz="0" w:space="0" w:color="auto"/>
                <w:right w:val="none" w:sz="0" w:space="0" w:color="auto"/>
              </w:divBdr>
            </w:div>
            <w:div w:id="1308054857">
              <w:marLeft w:val="0"/>
              <w:marRight w:val="0"/>
              <w:marTop w:val="0"/>
              <w:marBottom w:val="0"/>
              <w:divBdr>
                <w:top w:val="none" w:sz="0" w:space="0" w:color="auto"/>
                <w:left w:val="none" w:sz="0" w:space="0" w:color="auto"/>
                <w:bottom w:val="none" w:sz="0" w:space="0" w:color="auto"/>
                <w:right w:val="none" w:sz="0" w:space="0" w:color="auto"/>
              </w:divBdr>
            </w:div>
            <w:div w:id="1866097923">
              <w:marLeft w:val="0"/>
              <w:marRight w:val="0"/>
              <w:marTop w:val="0"/>
              <w:marBottom w:val="0"/>
              <w:divBdr>
                <w:top w:val="none" w:sz="0" w:space="0" w:color="auto"/>
                <w:left w:val="none" w:sz="0" w:space="0" w:color="auto"/>
                <w:bottom w:val="none" w:sz="0" w:space="0" w:color="auto"/>
                <w:right w:val="none" w:sz="0" w:space="0" w:color="auto"/>
              </w:divBdr>
            </w:div>
            <w:div w:id="1086073389">
              <w:marLeft w:val="0"/>
              <w:marRight w:val="0"/>
              <w:marTop w:val="0"/>
              <w:marBottom w:val="0"/>
              <w:divBdr>
                <w:top w:val="none" w:sz="0" w:space="0" w:color="auto"/>
                <w:left w:val="none" w:sz="0" w:space="0" w:color="auto"/>
                <w:bottom w:val="none" w:sz="0" w:space="0" w:color="auto"/>
                <w:right w:val="none" w:sz="0" w:space="0" w:color="auto"/>
              </w:divBdr>
            </w:div>
            <w:div w:id="356585058">
              <w:marLeft w:val="0"/>
              <w:marRight w:val="0"/>
              <w:marTop w:val="0"/>
              <w:marBottom w:val="0"/>
              <w:divBdr>
                <w:top w:val="none" w:sz="0" w:space="0" w:color="auto"/>
                <w:left w:val="none" w:sz="0" w:space="0" w:color="auto"/>
                <w:bottom w:val="none" w:sz="0" w:space="0" w:color="auto"/>
                <w:right w:val="none" w:sz="0" w:space="0" w:color="auto"/>
              </w:divBdr>
            </w:div>
            <w:div w:id="1249120600">
              <w:marLeft w:val="0"/>
              <w:marRight w:val="0"/>
              <w:marTop w:val="0"/>
              <w:marBottom w:val="0"/>
              <w:divBdr>
                <w:top w:val="none" w:sz="0" w:space="0" w:color="auto"/>
                <w:left w:val="none" w:sz="0" w:space="0" w:color="auto"/>
                <w:bottom w:val="none" w:sz="0" w:space="0" w:color="auto"/>
                <w:right w:val="none" w:sz="0" w:space="0" w:color="auto"/>
              </w:divBdr>
            </w:div>
            <w:div w:id="1812671476">
              <w:marLeft w:val="0"/>
              <w:marRight w:val="0"/>
              <w:marTop w:val="0"/>
              <w:marBottom w:val="0"/>
              <w:divBdr>
                <w:top w:val="none" w:sz="0" w:space="0" w:color="auto"/>
                <w:left w:val="none" w:sz="0" w:space="0" w:color="auto"/>
                <w:bottom w:val="none" w:sz="0" w:space="0" w:color="auto"/>
                <w:right w:val="none" w:sz="0" w:space="0" w:color="auto"/>
              </w:divBdr>
            </w:div>
            <w:div w:id="1030497900">
              <w:marLeft w:val="0"/>
              <w:marRight w:val="0"/>
              <w:marTop w:val="0"/>
              <w:marBottom w:val="0"/>
              <w:divBdr>
                <w:top w:val="none" w:sz="0" w:space="0" w:color="auto"/>
                <w:left w:val="none" w:sz="0" w:space="0" w:color="auto"/>
                <w:bottom w:val="none" w:sz="0" w:space="0" w:color="auto"/>
                <w:right w:val="none" w:sz="0" w:space="0" w:color="auto"/>
              </w:divBdr>
            </w:div>
            <w:div w:id="97481657">
              <w:marLeft w:val="0"/>
              <w:marRight w:val="0"/>
              <w:marTop w:val="0"/>
              <w:marBottom w:val="0"/>
              <w:divBdr>
                <w:top w:val="none" w:sz="0" w:space="0" w:color="auto"/>
                <w:left w:val="none" w:sz="0" w:space="0" w:color="auto"/>
                <w:bottom w:val="none" w:sz="0" w:space="0" w:color="auto"/>
                <w:right w:val="none" w:sz="0" w:space="0" w:color="auto"/>
              </w:divBdr>
            </w:div>
            <w:div w:id="592056841">
              <w:marLeft w:val="0"/>
              <w:marRight w:val="0"/>
              <w:marTop w:val="0"/>
              <w:marBottom w:val="0"/>
              <w:divBdr>
                <w:top w:val="none" w:sz="0" w:space="0" w:color="auto"/>
                <w:left w:val="none" w:sz="0" w:space="0" w:color="auto"/>
                <w:bottom w:val="none" w:sz="0" w:space="0" w:color="auto"/>
                <w:right w:val="none" w:sz="0" w:space="0" w:color="auto"/>
              </w:divBdr>
            </w:div>
            <w:div w:id="1873150502">
              <w:marLeft w:val="0"/>
              <w:marRight w:val="0"/>
              <w:marTop w:val="0"/>
              <w:marBottom w:val="0"/>
              <w:divBdr>
                <w:top w:val="none" w:sz="0" w:space="0" w:color="auto"/>
                <w:left w:val="none" w:sz="0" w:space="0" w:color="auto"/>
                <w:bottom w:val="none" w:sz="0" w:space="0" w:color="auto"/>
                <w:right w:val="none" w:sz="0" w:space="0" w:color="auto"/>
              </w:divBdr>
            </w:div>
            <w:div w:id="2099018856">
              <w:marLeft w:val="0"/>
              <w:marRight w:val="0"/>
              <w:marTop w:val="0"/>
              <w:marBottom w:val="0"/>
              <w:divBdr>
                <w:top w:val="none" w:sz="0" w:space="0" w:color="auto"/>
                <w:left w:val="none" w:sz="0" w:space="0" w:color="auto"/>
                <w:bottom w:val="none" w:sz="0" w:space="0" w:color="auto"/>
                <w:right w:val="none" w:sz="0" w:space="0" w:color="auto"/>
              </w:divBdr>
            </w:div>
            <w:div w:id="1061513395">
              <w:marLeft w:val="0"/>
              <w:marRight w:val="0"/>
              <w:marTop w:val="0"/>
              <w:marBottom w:val="0"/>
              <w:divBdr>
                <w:top w:val="none" w:sz="0" w:space="0" w:color="auto"/>
                <w:left w:val="none" w:sz="0" w:space="0" w:color="auto"/>
                <w:bottom w:val="none" w:sz="0" w:space="0" w:color="auto"/>
                <w:right w:val="none" w:sz="0" w:space="0" w:color="auto"/>
              </w:divBdr>
            </w:div>
            <w:div w:id="1043093768">
              <w:marLeft w:val="0"/>
              <w:marRight w:val="0"/>
              <w:marTop w:val="0"/>
              <w:marBottom w:val="0"/>
              <w:divBdr>
                <w:top w:val="none" w:sz="0" w:space="0" w:color="auto"/>
                <w:left w:val="none" w:sz="0" w:space="0" w:color="auto"/>
                <w:bottom w:val="none" w:sz="0" w:space="0" w:color="auto"/>
                <w:right w:val="none" w:sz="0" w:space="0" w:color="auto"/>
              </w:divBdr>
            </w:div>
            <w:div w:id="931429653">
              <w:marLeft w:val="0"/>
              <w:marRight w:val="0"/>
              <w:marTop w:val="0"/>
              <w:marBottom w:val="0"/>
              <w:divBdr>
                <w:top w:val="none" w:sz="0" w:space="0" w:color="auto"/>
                <w:left w:val="none" w:sz="0" w:space="0" w:color="auto"/>
                <w:bottom w:val="none" w:sz="0" w:space="0" w:color="auto"/>
                <w:right w:val="none" w:sz="0" w:space="0" w:color="auto"/>
              </w:divBdr>
            </w:div>
            <w:div w:id="1134445316">
              <w:marLeft w:val="0"/>
              <w:marRight w:val="0"/>
              <w:marTop w:val="0"/>
              <w:marBottom w:val="0"/>
              <w:divBdr>
                <w:top w:val="none" w:sz="0" w:space="0" w:color="auto"/>
                <w:left w:val="none" w:sz="0" w:space="0" w:color="auto"/>
                <w:bottom w:val="none" w:sz="0" w:space="0" w:color="auto"/>
                <w:right w:val="none" w:sz="0" w:space="0" w:color="auto"/>
              </w:divBdr>
            </w:div>
            <w:div w:id="2037611342">
              <w:marLeft w:val="0"/>
              <w:marRight w:val="0"/>
              <w:marTop w:val="0"/>
              <w:marBottom w:val="0"/>
              <w:divBdr>
                <w:top w:val="none" w:sz="0" w:space="0" w:color="auto"/>
                <w:left w:val="none" w:sz="0" w:space="0" w:color="auto"/>
                <w:bottom w:val="none" w:sz="0" w:space="0" w:color="auto"/>
                <w:right w:val="none" w:sz="0" w:space="0" w:color="auto"/>
              </w:divBdr>
            </w:div>
            <w:div w:id="325518410">
              <w:marLeft w:val="0"/>
              <w:marRight w:val="0"/>
              <w:marTop w:val="0"/>
              <w:marBottom w:val="0"/>
              <w:divBdr>
                <w:top w:val="none" w:sz="0" w:space="0" w:color="auto"/>
                <w:left w:val="none" w:sz="0" w:space="0" w:color="auto"/>
                <w:bottom w:val="none" w:sz="0" w:space="0" w:color="auto"/>
                <w:right w:val="none" w:sz="0" w:space="0" w:color="auto"/>
              </w:divBdr>
            </w:div>
            <w:div w:id="470638253">
              <w:marLeft w:val="0"/>
              <w:marRight w:val="0"/>
              <w:marTop w:val="0"/>
              <w:marBottom w:val="0"/>
              <w:divBdr>
                <w:top w:val="none" w:sz="0" w:space="0" w:color="auto"/>
                <w:left w:val="none" w:sz="0" w:space="0" w:color="auto"/>
                <w:bottom w:val="none" w:sz="0" w:space="0" w:color="auto"/>
                <w:right w:val="none" w:sz="0" w:space="0" w:color="auto"/>
              </w:divBdr>
            </w:div>
            <w:div w:id="831675165">
              <w:marLeft w:val="0"/>
              <w:marRight w:val="0"/>
              <w:marTop w:val="0"/>
              <w:marBottom w:val="0"/>
              <w:divBdr>
                <w:top w:val="none" w:sz="0" w:space="0" w:color="auto"/>
                <w:left w:val="none" w:sz="0" w:space="0" w:color="auto"/>
                <w:bottom w:val="none" w:sz="0" w:space="0" w:color="auto"/>
                <w:right w:val="none" w:sz="0" w:space="0" w:color="auto"/>
              </w:divBdr>
            </w:div>
            <w:div w:id="359622868">
              <w:marLeft w:val="0"/>
              <w:marRight w:val="0"/>
              <w:marTop w:val="0"/>
              <w:marBottom w:val="0"/>
              <w:divBdr>
                <w:top w:val="none" w:sz="0" w:space="0" w:color="auto"/>
                <w:left w:val="none" w:sz="0" w:space="0" w:color="auto"/>
                <w:bottom w:val="none" w:sz="0" w:space="0" w:color="auto"/>
                <w:right w:val="none" w:sz="0" w:space="0" w:color="auto"/>
              </w:divBdr>
            </w:div>
            <w:div w:id="730229080">
              <w:marLeft w:val="0"/>
              <w:marRight w:val="0"/>
              <w:marTop w:val="0"/>
              <w:marBottom w:val="0"/>
              <w:divBdr>
                <w:top w:val="none" w:sz="0" w:space="0" w:color="auto"/>
                <w:left w:val="none" w:sz="0" w:space="0" w:color="auto"/>
                <w:bottom w:val="none" w:sz="0" w:space="0" w:color="auto"/>
                <w:right w:val="none" w:sz="0" w:space="0" w:color="auto"/>
              </w:divBdr>
            </w:div>
            <w:div w:id="75977491">
              <w:marLeft w:val="0"/>
              <w:marRight w:val="0"/>
              <w:marTop w:val="0"/>
              <w:marBottom w:val="0"/>
              <w:divBdr>
                <w:top w:val="none" w:sz="0" w:space="0" w:color="auto"/>
                <w:left w:val="none" w:sz="0" w:space="0" w:color="auto"/>
                <w:bottom w:val="none" w:sz="0" w:space="0" w:color="auto"/>
                <w:right w:val="none" w:sz="0" w:space="0" w:color="auto"/>
              </w:divBdr>
            </w:div>
            <w:div w:id="521941328">
              <w:marLeft w:val="0"/>
              <w:marRight w:val="0"/>
              <w:marTop w:val="0"/>
              <w:marBottom w:val="0"/>
              <w:divBdr>
                <w:top w:val="none" w:sz="0" w:space="0" w:color="auto"/>
                <w:left w:val="none" w:sz="0" w:space="0" w:color="auto"/>
                <w:bottom w:val="none" w:sz="0" w:space="0" w:color="auto"/>
                <w:right w:val="none" w:sz="0" w:space="0" w:color="auto"/>
              </w:divBdr>
            </w:div>
            <w:div w:id="1561286167">
              <w:marLeft w:val="0"/>
              <w:marRight w:val="0"/>
              <w:marTop w:val="0"/>
              <w:marBottom w:val="0"/>
              <w:divBdr>
                <w:top w:val="none" w:sz="0" w:space="0" w:color="auto"/>
                <w:left w:val="none" w:sz="0" w:space="0" w:color="auto"/>
                <w:bottom w:val="none" w:sz="0" w:space="0" w:color="auto"/>
                <w:right w:val="none" w:sz="0" w:space="0" w:color="auto"/>
              </w:divBdr>
            </w:div>
            <w:div w:id="1402868002">
              <w:marLeft w:val="0"/>
              <w:marRight w:val="0"/>
              <w:marTop w:val="0"/>
              <w:marBottom w:val="0"/>
              <w:divBdr>
                <w:top w:val="none" w:sz="0" w:space="0" w:color="auto"/>
                <w:left w:val="none" w:sz="0" w:space="0" w:color="auto"/>
                <w:bottom w:val="none" w:sz="0" w:space="0" w:color="auto"/>
                <w:right w:val="none" w:sz="0" w:space="0" w:color="auto"/>
              </w:divBdr>
            </w:div>
            <w:div w:id="1411544824">
              <w:marLeft w:val="0"/>
              <w:marRight w:val="0"/>
              <w:marTop w:val="0"/>
              <w:marBottom w:val="0"/>
              <w:divBdr>
                <w:top w:val="none" w:sz="0" w:space="0" w:color="auto"/>
                <w:left w:val="none" w:sz="0" w:space="0" w:color="auto"/>
                <w:bottom w:val="none" w:sz="0" w:space="0" w:color="auto"/>
                <w:right w:val="none" w:sz="0" w:space="0" w:color="auto"/>
              </w:divBdr>
            </w:div>
            <w:div w:id="897981795">
              <w:marLeft w:val="0"/>
              <w:marRight w:val="0"/>
              <w:marTop w:val="0"/>
              <w:marBottom w:val="0"/>
              <w:divBdr>
                <w:top w:val="none" w:sz="0" w:space="0" w:color="auto"/>
                <w:left w:val="none" w:sz="0" w:space="0" w:color="auto"/>
                <w:bottom w:val="none" w:sz="0" w:space="0" w:color="auto"/>
                <w:right w:val="none" w:sz="0" w:space="0" w:color="auto"/>
              </w:divBdr>
            </w:div>
            <w:div w:id="1996446867">
              <w:marLeft w:val="0"/>
              <w:marRight w:val="0"/>
              <w:marTop w:val="0"/>
              <w:marBottom w:val="0"/>
              <w:divBdr>
                <w:top w:val="none" w:sz="0" w:space="0" w:color="auto"/>
                <w:left w:val="none" w:sz="0" w:space="0" w:color="auto"/>
                <w:bottom w:val="none" w:sz="0" w:space="0" w:color="auto"/>
                <w:right w:val="none" w:sz="0" w:space="0" w:color="auto"/>
              </w:divBdr>
            </w:div>
            <w:div w:id="508132026">
              <w:marLeft w:val="0"/>
              <w:marRight w:val="0"/>
              <w:marTop w:val="0"/>
              <w:marBottom w:val="0"/>
              <w:divBdr>
                <w:top w:val="none" w:sz="0" w:space="0" w:color="auto"/>
                <w:left w:val="none" w:sz="0" w:space="0" w:color="auto"/>
                <w:bottom w:val="none" w:sz="0" w:space="0" w:color="auto"/>
                <w:right w:val="none" w:sz="0" w:space="0" w:color="auto"/>
              </w:divBdr>
            </w:div>
            <w:div w:id="1280256831">
              <w:marLeft w:val="0"/>
              <w:marRight w:val="0"/>
              <w:marTop w:val="0"/>
              <w:marBottom w:val="0"/>
              <w:divBdr>
                <w:top w:val="none" w:sz="0" w:space="0" w:color="auto"/>
                <w:left w:val="none" w:sz="0" w:space="0" w:color="auto"/>
                <w:bottom w:val="none" w:sz="0" w:space="0" w:color="auto"/>
                <w:right w:val="none" w:sz="0" w:space="0" w:color="auto"/>
              </w:divBdr>
            </w:div>
            <w:div w:id="312217098">
              <w:marLeft w:val="0"/>
              <w:marRight w:val="0"/>
              <w:marTop w:val="0"/>
              <w:marBottom w:val="0"/>
              <w:divBdr>
                <w:top w:val="none" w:sz="0" w:space="0" w:color="auto"/>
                <w:left w:val="none" w:sz="0" w:space="0" w:color="auto"/>
                <w:bottom w:val="none" w:sz="0" w:space="0" w:color="auto"/>
                <w:right w:val="none" w:sz="0" w:space="0" w:color="auto"/>
              </w:divBdr>
            </w:div>
            <w:div w:id="728303537">
              <w:marLeft w:val="0"/>
              <w:marRight w:val="0"/>
              <w:marTop w:val="0"/>
              <w:marBottom w:val="0"/>
              <w:divBdr>
                <w:top w:val="none" w:sz="0" w:space="0" w:color="auto"/>
                <w:left w:val="none" w:sz="0" w:space="0" w:color="auto"/>
                <w:bottom w:val="none" w:sz="0" w:space="0" w:color="auto"/>
                <w:right w:val="none" w:sz="0" w:space="0" w:color="auto"/>
              </w:divBdr>
            </w:div>
            <w:div w:id="611716425">
              <w:marLeft w:val="0"/>
              <w:marRight w:val="0"/>
              <w:marTop w:val="0"/>
              <w:marBottom w:val="0"/>
              <w:divBdr>
                <w:top w:val="none" w:sz="0" w:space="0" w:color="auto"/>
                <w:left w:val="none" w:sz="0" w:space="0" w:color="auto"/>
                <w:bottom w:val="none" w:sz="0" w:space="0" w:color="auto"/>
                <w:right w:val="none" w:sz="0" w:space="0" w:color="auto"/>
              </w:divBdr>
            </w:div>
            <w:div w:id="904142350">
              <w:marLeft w:val="0"/>
              <w:marRight w:val="0"/>
              <w:marTop w:val="0"/>
              <w:marBottom w:val="0"/>
              <w:divBdr>
                <w:top w:val="none" w:sz="0" w:space="0" w:color="auto"/>
                <w:left w:val="none" w:sz="0" w:space="0" w:color="auto"/>
                <w:bottom w:val="none" w:sz="0" w:space="0" w:color="auto"/>
                <w:right w:val="none" w:sz="0" w:space="0" w:color="auto"/>
              </w:divBdr>
            </w:div>
            <w:div w:id="2094038241">
              <w:marLeft w:val="0"/>
              <w:marRight w:val="0"/>
              <w:marTop w:val="0"/>
              <w:marBottom w:val="0"/>
              <w:divBdr>
                <w:top w:val="none" w:sz="0" w:space="0" w:color="auto"/>
                <w:left w:val="none" w:sz="0" w:space="0" w:color="auto"/>
                <w:bottom w:val="none" w:sz="0" w:space="0" w:color="auto"/>
                <w:right w:val="none" w:sz="0" w:space="0" w:color="auto"/>
              </w:divBdr>
            </w:div>
            <w:div w:id="11147133">
              <w:marLeft w:val="0"/>
              <w:marRight w:val="0"/>
              <w:marTop w:val="0"/>
              <w:marBottom w:val="0"/>
              <w:divBdr>
                <w:top w:val="none" w:sz="0" w:space="0" w:color="auto"/>
                <w:left w:val="none" w:sz="0" w:space="0" w:color="auto"/>
                <w:bottom w:val="none" w:sz="0" w:space="0" w:color="auto"/>
                <w:right w:val="none" w:sz="0" w:space="0" w:color="auto"/>
              </w:divBdr>
            </w:div>
            <w:div w:id="450903779">
              <w:marLeft w:val="0"/>
              <w:marRight w:val="0"/>
              <w:marTop w:val="0"/>
              <w:marBottom w:val="0"/>
              <w:divBdr>
                <w:top w:val="none" w:sz="0" w:space="0" w:color="auto"/>
                <w:left w:val="none" w:sz="0" w:space="0" w:color="auto"/>
                <w:bottom w:val="none" w:sz="0" w:space="0" w:color="auto"/>
                <w:right w:val="none" w:sz="0" w:space="0" w:color="auto"/>
              </w:divBdr>
            </w:div>
            <w:div w:id="486089365">
              <w:marLeft w:val="0"/>
              <w:marRight w:val="0"/>
              <w:marTop w:val="0"/>
              <w:marBottom w:val="0"/>
              <w:divBdr>
                <w:top w:val="none" w:sz="0" w:space="0" w:color="auto"/>
                <w:left w:val="none" w:sz="0" w:space="0" w:color="auto"/>
                <w:bottom w:val="none" w:sz="0" w:space="0" w:color="auto"/>
                <w:right w:val="none" w:sz="0" w:space="0" w:color="auto"/>
              </w:divBdr>
            </w:div>
            <w:div w:id="940532941">
              <w:marLeft w:val="0"/>
              <w:marRight w:val="0"/>
              <w:marTop w:val="0"/>
              <w:marBottom w:val="0"/>
              <w:divBdr>
                <w:top w:val="none" w:sz="0" w:space="0" w:color="auto"/>
                <w:left w:val="none" w:sz="0" w:space="0" w:color="auto"/>
                <w:bottom w:val="none" w:sz="0" w:space="0" w:color="auto"/>
                <w:right w:val="none" w:sz="0" w:space="0" w:color="auto"/>
              </w:divBdr>
            </w:div>
            <w:div w:id="1073159787">
              <w:marLeft w:val="0"/>
              <w:marRight w:val="0"/>
              <w:marTop w:val="0"/>
              <w:marBottom w:val="0"/>
              <w:divBdr>
                <w:top w:val="none" w:sz="0" w:space="0" w:color="auto"/>
                <w:left w:val="none" w:sz="0" w:space="0" w:color="auto"/>
                <w:bottom w:val="none" w:sz="0" w:space="0" w:color="auto"/>
                <w:right w:val="none" w:sz="0" w:space="0" w:color="auto"/>
              </w:divBdr>
            </w:div>
            <w:div w:id="19625851">
              <w:marLeft w:val="0"/>
              <w:marRight w:val="0"/>
              <w:marTop w:val="0"/>
              <w:marBottom w:val="0"/>
              <w:divBdr>
                <w:top w:val="none" w:sz="0" w:space="0" w:color="auto"/>
                <w:left w:val="none" w:sz="0" w:space="0" w:color="auto"/>
                <w:bottom w:val="none" w:sz="0" w:space="0" w:color="auto"/>
                <w:right w:val="none" w:sz="0" w:space="0" w:color="auto"/>
              </w:divBdr>
            </w:div>
            <w:div w:id="1601720070">
              <w:marLeft w:val="0"/>
              <w:marRight w:val="0"/>
              <w:marTop w:val="0"/>
              <w:marBottom w:val="0"/>
              <w:divBdr>
                <w:top w:val="none" w:sz="0" w:space="0" w:color="auto"/>
                <w:left w:val="none" w:sz="0" w:space="0" w:color="auto"/>
                <w:bottom w:val="none" w:sz="0" w:space="0" w:color="auto"/>
                <w:right w:val="none" w:sz="0" w:space="0" w:color="auto"/>
              </w:divBdr>
            </w:div>
            <w:div w:id="905065839">
              <w:marLeft w:val="0"/>
              <w:marRight w:val="0"/>
              <w:marTop w:val="0"/>
              <w:marBottom w:val="0"/>
              <w:divBdr>
                <w:top w:val="none" w:sz="0" w:space="0" w:color="auto"/>
                <w:left w:val="none" w:sz="0" w:space="0" w:color="auto"/>
                <w:bottom w:val="none" w:sz="0" w:space="0" w:color="auto"/>
                <w:right w:val="none" w:sz="0" w:space="0" w:color="auto"/>
              </w:divBdr>
            </w:div>
            <w:div w:id="172228922">
              <w:marLeft w:val="0"/>
              <w:marRight w:val="0"/>
              <w:marTop w:val="0"/>
              <w:marBottom w:val="0"/>
              <w:divBdr>
                <w:top w:val="none" w:sz="0" w:space="0" w:color="auto"/>
                <w:left w:val="none" w:sz="0" w:space="0" w:color="auto"/>
                <w:bottom w:val="none" w:sz="0" w:space="0" w:color="auto"/>
                <w:right w:val="none" w:sz="0" w:space="0" w:color="auto"/>
              </w:divBdr>
            </w:div>
            <w:div w:id="646130923">
              <w:marLeft w:val="0"/>
              <w:marRight w:val="0"/>
              <w:marTop w:val="0"/>
              <w:marBottom w:val="0"/>
              <w:divBdr>
                <w:top w:val="none" w:sz="0" w:space="0" w:color="auto"/>
                <w:left w:val="none" w:sz="0" w:space="0" w:color="auto"/>
                <w:bottom w:val="none" w:sz="0" w:space="0" w:color="auto"/>
                <w:right w:val="none" w:sz="0" w:space="0" w:color="auto"/>
              </w:divBdr>
            </w:div>
            <w:div w:id="1258099999">
              <w:marLeft w:val="0"/>
              <w:marRight w:val="0"/>
              <w:marTop w:val="0"/>
              <w:marBottom w:val="0"/>
              <w:divBdr>
                <w:top w:val="none" w:sz="0" w:space="0" w:color="auto"/>
                <w:left w:val="none" w:sz="0" w:space="0" w:color="auto"/>
                <w:bottom w:val="none" w:sz="0" w:space="0" w:color="auto"/>
                <w:right w:val="none" w:sz="0" w:space="0" w:color="auto"/>
              </w:divBdr>
            </w:div>
            <w:div w:id="1390301088">
              <w:marLeft w:val="0"/>
              <w:marRight w:val="0"/>
              <w:marTop w:val="0"/>
              <w:marBottom w:val="0"/>
              <w:divBdr>
                <w:top w:val="none" w:sz="0" w:space="0" w:color="auto"/>
                <w:left w:val="none" w:sz="0" w:space="0" w:color="auto"/>
                <w:bottom w:val="none" w:sz="0" w:space="0" w:color="auto"/>
                <w:right w:val="none" w:sz="0" w:space="0" w:color="auto"/>
              </w:divBdr>
            </w:div>
            <w:div w:id="1379625819">
              <w:marLeft w:val="0"/>
              <w:marRight w:val="0"/>
              <w:marTop w:val="0"/>
              <w:marBottom w:val="0"/>
              <w:divBdr>
                <w:top w:val="none" w:sz="0" w:space="0" w:color="auto"/>
                <w:left w:val="none" w:sz="0" w:space="0" w:color="auto"/>
                <w:bottom w:val="none" w:sz="0" w:space="0" w:color="auto"/>
                <w:right w:val="none" w:sz="0" w:space="0" w:color="auto"/>
              </w:divBdr>
            </w:div>
            <w:div w:id="595941283">
              <w:marLeft w:val="0"/>
              <w:marRight w:val="0"/>
              <w:marTop w:val="0"/>
              <w:marBottom w:val="0"/>
              <w:divBdr>
                <w:top w:val="none" w:sz="0" w:space="0" w:color="auto"/>
                <w:left w:val="none" w:sz="0" w:space="0" w:color="auto"/>
                <w:bottom w:val="none" w:sz="0" w:space="0" w:color="auto"/>
                <w:right w:val="none" w:sz="0" w:space="0" w:color="auto"/>
              </w:divBdr>
            </w:div>
            <w:div w:id="806052427">
              <w:marLeft w:val="0"/>
              <w:marRight w:val="0"/>
              <w:marTop w:val="0"/>
              <w:marBottom w:val="0"/>
              <w:divBdr>
                <w:top w:val="none" w:sz="0" w:space="0" w:color="auto"/>
                <w:left w:val="none" w:sz="0" w:space="0" w:color="auto"/>
                <w:bottom w:val="none" w:sz="0" w:space="0" w:color="auto"/>
                <w:right w:val="none" w:sz="0" w:space="0" w:color="auto"/>
              </w:divBdr>
            </w:div>
            <w:div w:id="2105179089">
              <w:marLeft w:val="0"/>
              <w:marRight w:val="0"/>
              <w:marTop w:val="0"/>
              <w:marBottom w:val="0"/>
              <w:divBdr>
                <w:top w:val="none" w:sz="0" w:space="0" w:color="auto"/>
                <w:left w:val="none" w:sz="0" w:space="0" w:color="auto"/>
                <w:bottom w:val="none" w:sz="0" w:space="0" w:color="auto"/>
                <w:right w:val="none" w:sz="0" w:space="0" w:color="auto"/>
              </w:divBdr>
            </w:div>
            <w:div w:id="504519938">
              <w:marLeft w:val="0"/>
              <w:marRight w:val="0"/>
              <w:marTop w:val="0"/>
              <w:marBottom w:val="0"/>
              <w:divBdr>
                <w:top w:val="none" w:sz="0" w:space="0" w:color="auto"/>
                <w:left w:val="none" w:sz="0" w:space="0" w:color="auto"/>
                <w:bottom w:val="none" w:sz="0" w:space="0" w:color="auto"/>
                <w:right w:val="none" w:sz="0" w:space="0" w:color="auto"/>
              </w:divBdr>
            </w:div>
            <w:div w:id="1214853600">
              <w:marLeft w:val="0"/>
              <w:marRight w:val="0"/>
              <w:marTop w:val="0"/>
              <w:marBottom w:val="0"/>
              <w:divBdr>
                <w:top w:val="none" w:sz="0" w:space="0" w:color="auto"/>
                <w:left w:val="none" w:sz="0" w:space="0" w:color="auto"/>
                <w:bottom w:val="none" w:sz="0" w:space="0" w:color="auto"/>
                <w:right w:val="none" w:sz="0" w:space="0" w:color="auto"/>
              </w:divBdr>
            </w:div>
            <w:div w:id="9454008">
              <w:marLeft w:val="0"/>
              <w:marRight w:val="0"/>
              <w:marTop w:val="0"/>
              <w:marBottom w:val="0"/>
              <w:divBdr>
                <w:top w:val="none" w:sz="0" w:space="0" w:color="auto"/>
                <w:left w:val="none" w:sz="0" w:space="0" w:color="auto"/>
                <w:bottom w:val="none" w:sz="0" w:space="0" w:color="auto"/>
                <w:right w:val="none" w:sz="0" w:space="0" w:color="auto"/>
              </w:divBdr>
            </w:div>
            <w:div w:id="1429345528">
              <w:marLeft w:val="0"/>
              <w:marRight w:val="0"/>
              <w:marTop w:val="0"/>
              <w:marBottom w:val="0"/>
              <w:divBdr>
                <w:top w:val="none" w:sz="0" w:space="0" w:color="auto"/>
                <w:left w:val="none" w:sz="0" w:space="0" w:color="auto"/>
                <w:bottom w:val="none" w:sz="0" w:space="0" w:color="auto"/>
                <w:right w:val="none" w:sz="0" w:space="0" w:color="auto"/>
              </w:divBdr>
            </w:div>
            <w:div w:id="2062288307">
              <w:marLeft w:val="0"/>
              <w:marRight w:val="0"/>
              <w:marTop w:val="0"/>
              <w:marBottom w:val="0"/>
              <w:divBdr>
                <w:top w:val="none" w:sz="0" w:space="0" w:color="auto"/>
                <w:left w:val="none" w:sz="0" w:space="0" w:color="auto"/>
                <w:bottom w:val="none" w:sz="0" w:space="0" w:color="auto"/>
                <w:right w:val="none" w:sz="0" w:space="0" w:color="auto"/>
              </w:divBdr>
            </w:div>
            <w:div w:id="454107702">
              <w:marLeft w:val="0"/>
              <w:marRight w:val="0"/>
              <w:marTop w:val="0"/>
              <w:marBottom w:val="0"/>
              <w:divBdr>
                <w:top w:val="none" w:sz="0" w:space="0" w:color="auto"/>
                <w:left w:val="none" w:sz="0" w:space="0" w:color="auto"/>
                <w:bottom w:val="none" w:sz="0" w:space="0" w:color="auto"/>
                <w:right w:val="none" w:sz="0" w:space="0" w:color="auto"/>
              </w:divBdr>
            </w:div>
            <w:div w:id="267085656">
              <w:marLeft w:val="0"/>
              <w:marRight w:val="0"/>
              <w:marTop w:val="0"/>
              <w:marBottom w:val="0"/>
              <w:divBdr>
                <w:top w:val="none" w:sz="0" w:space="0" w:color="auto"/>
                <w:left w:val="none" w:sz="0" w:space="0" w:color="auto"/>
                <w:bottom w:val="none" w:sz="0" w:space="0" w:color="auto"/>
                <w:right w:val="none" w:sz="0" w:space="0" w:color="auto"/>
              </w:divBdr>
            </w:div>
            <w:div w:id="1104812394">
              <w:marLeft w:val="0"/>
              <w:marRight w:val="0"/>
              <w:marTop w:val="0"/>
              <w:marBottom w:val="0"/>
              <w:divBdr>
                <w:top w:val="none" w:sz="0" w:space="0" w:color="auto"/>
                <w:left w:val="none" w:sz="0" w:space="0" w:color="auto"/>
                <w:bottom w:val="none" w:sz="0" w:space="0" w:color="auto"/>
                <w:right w:val="none" w:sz="0" w:space="0" w:color="auto"/>
              </w:divBdr>
            </w:div>
            <w:div w:id="398866944">
              <w:marLeft w:val="0"/>
              <w:marRight w:val="0"/>
              <w:marTop w:val="0"/>
              <w:marBottom w:val="0"/>
              <w:divBdr>
                <w:top w:val="none" w:sz="0" w:space="0" w:color="auto"/>
                <w:left w:val="none" w:sz="0" w:space="0" w:color="auto"/>
                <w:bottom w:val="none" w:sz="0" w:space="0" w:color="auto"/>
                <w:right w:val="none" w:sz="0" w:space="0" w:color="auto"/>
              </w:divBdr>
            </w:div>
            <w:div w:id="806315426">
              <w:marLeft w:val="0"/>
              <w:marRight w:val="0"/>
              <w:marTop w:val="0"/>
              <w:marBottom w:val="0"/>
              <w:divBdr>
                <w:top w:val="none" w:sz="0" w:space="0" w:color="auto"/>
                <w:left w:val="none" w:sz="0" w:space="0" w:color="auto"/>
                <w:bottom w:val="none" w:sz="0" w:space="0" w:color="auto"/>
                <w:right w:val="none" w:sz="0" w:space="0" w:color="auto"/>
              </w:divBdr>
            </w:div>
            <w:div w:id="237205250">
              <w:marLeft w:val="0"/>
              <w:marRight w:val="0"/>
              <w:marTop w:val="0"/>
              <w:marBottom w:val="0"/>
              <w:divBdr>
                <w:top w:val="none" w:sz="0" w:space="0" w:color="auto"/>
                <w:left w:val="none" w:sz="0" w:space="0" w:color="auto"/>
                <w:bottom w:val="none" w:sz="0" w:space="0" w:color="auto"/>
                <w:right w:val="none" w:sz="0" w:space="0" w:color="auto"/>
              </w:divBdr>
            </w:div>
            <w:div w:id="745153070">
              <w:marLeft w:val="0"/>
              <w:marRight w:val="0"/>
              <w:marTop w:val="0"/>
              <w:marBottom w:val="0"/>
              <w:divBdr>
                <w:top w:val="none" w:sz="0" w:space="0" w:color="auto"/>
                <w:left w:val="none" w:sz="0" w:space="0" w:color="auto"/>
                <w:bottom w:val="none" w:sz="0" w:space="0" w:color="auto"/>
                <w:right w:val="none" w:sz="0" w:space="0" w:color="auto"/>
              </w:divBdr>
            </w:div>
            <w:div w:id="1348363293">
              <w:marLeft w:val="0"/>
              <w:marRight w:val="0"/>
              <w:marTop w:val="0"/>
              <w:marBottom w:val="0"/>
              <w:divBdr>
                <w:top w:val="none" w:sz="0" w:space="0" w:color="auto"/>
                <w:left w:val="none" w:sz="0" w:space="0" w:color="auto"/>
                <w:bottom w:val="none" w:sz="0" w:space="0" w:color="auto"/>
                <w:right w:val="none" w:sz="0" w:space="0" w:color="auto"/>
              </w:divBdr>
            </w:div>
            <w:div w:id="1320504841">
              <w:marLeft w:val="0"/>
              <w:marRight w:val="0"/>
              <w:marTop w:val="0"/>
              <w:marBottom w:val="0"/>
              <w:divBdr>
                <w:top w:val="none" w:sz="0" w:space="0" w:color="auto"/>
                <w:left w:val="none" w:sz="0" w:space="0" w:color="auto"/>
                <w:bottom w:val="none" w:sz="0" w:space="0" w:color="auto"/>
                <w:right w:val="none" w:sz="0" w:space="0" w:color="auto"/>
              </w:divBdr>
            </w:div>
            <w:div w:id="1403601943">
              <w:marLeft w:val="0"/>
              <w:marRight w:val="0"/>
              <w:marTop w:val="0"/>
              <w:marBottom w:val="0"/>
              <w:divBdr>
                <w:top w:val="none" w:sz="0" w:space="0" w:color="auto"/>
                <w:left w:val="none" w:sz="0" w:space="0" w:color="auto"/>
                <w:bottom w:val="none" w:sz="0" w:space="0" w:color="auto"/>
                <w:right w:val="none" w:sz="0" w:space="0" w:color="auto"/>
              </w:divBdr>
            </w:div>
            <w:div w:id="1280407476">
              <w:marLeft w:val="0"/>
              <w:marRight w:val="0"/>
              <w:marTop w:val="0"/>
              <w:marBottom w:val="0"/>
              <w:divBdr>
                <w:top w:val="none" w:sz="0" w:space="0" w:color="auto"/>
                <w:left w:val="none" w:sz="0" w:space="0" w:color="auto"/>
                <w:bottom w:val="none" w:sz="0" w:space="0" w:color="auto"/>
                <w:right w:val="none" w:sz="0" w:space="0" w:color="auto"/>
              </w:divBdr>
            </w:div>
            <w:div w:id="1312176494">
              <w:marLeft w:val="0"/>
              <w:marRight w:val="0"/>
              <w:marTop w:val="0"/>
              <w:marBottom w:val="0"/>
              <w:divBdr>
                <w:top w:val="none" w:sz="0" w:space="0" w:color="auto"/>
                <w:left w:val="none" w:sz="0" w:space="0" w:color="auto"/>
                <w:bottom w:val="none" w:sz="0" w:space="0" w:color="auto"/>
                <w:right w:val="none" w:sz="0" w:space="0" w:color="auto"/>
              </w:divBdr>
            </w:div>
            <w:div w:id="1425229601">
              <w:marLeft w:val="0"/>
              <w:marRight w:val="0"/>
              <w:marTop w:val="0"/>
              <w:marBottom w:val="0"/>
              <w:divBdr>
                <w:top w:val="none" w:sz="0" w:space="0" w:color="auto"/>
                <w:left w:val="none" w:sz="0" w:space="0" w:color="auto"/>
                <w:bottom w:val="none" w:sz="0" w:space="0" w:color="auto"/>
                <w:right w:val="none" w:sz="0" w:space="0" w:color="auto"/>
              </w:divBdr>
            </w:div>
            <w:div w:id="1721594533">
              <w:marLeft w:val="0"/>
              <w:marRight w:val="0"/>
              <w:marTop w:val="0"/>
              <w:marBottom w:val="0"/>
              <w:divBdr>
                <w:top w:val="none" w:sz="0" w:space="0" w:color="auto"/>
                <w:left w:val="none" w:sz="0" w:space="0" w:color="auto"/>
                <w:bottom w:val="none" w:sz="0" w:space="0" w:color="auto"/>
                <w:right w:val="none" w:sz="0" w:space="0" w:color="auto"/>
              </w:divBdr>
            </w:div>
            <w:div w:id="1252934695">
              <w:marLeft w:val="0"/>
              <w:marRight w:val="0"/>
              <w:marTop w:val="0"/>
              <w:marBottom w:val="0"/>
              <w:divBdr>
                <w:top w:val="none" w:sz="0" w:space="0" w:color="auto"/>
                <w:left w:val="none" w:sz="0" w:space="0" w:color="auto"/>
                <w:bottom w:val="none" w:sz="0" w:space="0" w:color="auto"/>
                <w:right w:val="none" w:sz="0" w:space="0" w:color="auto"/>
              </w:divBdr>
            </w:div>
            <w:div w:id="803278858">
              <w:marLeft w:val="0"/>
              <w:marRight w:val="0"/>
              <w:marTop w:val="0"/>
              <w:marBottom w:val="0"/>
              <w:divBdr>
                <w:top w:val="none" w:sz="0" w:space="0" w:color="auto"/>
                <w:left w:val="none" w:sz="0" w:space="0" w:color="auto"/>
                <w:bottom w:val="none" w:sz="0" w:space="0" w:color="auto"/>
                <w:right w:val="none" w:sz="0" w:space="0" w:color="auto"/>
              </w:divBdr>
            </w:div>
            <w:div w:id="1664549679">
              <w:marLeft w:val="0"/>
              <w:marRight w:val="0"/>
              <w:marTop w:val="0"/>
              <w:marBottom w:val="0"/>
              <w:divBdr>
                <w:top w:val="none" w:sz="0" w:space="0" w:color="auto"/>
                <w:left w:val="none" w:sz="0" w:space="0" w:color="auto"/>
                <w:bottom w:val="none" w:sz="0" w:space="0" w:color="auto"/>
                <w:right w:val="none" w:sz="0" w:space="0" w:color="auto"/>
              </w:divBdr>
            </w:div>
            <w:div w:id="890070154">
              <w:marLeft w:val="0"/>
              <w:marRight w:val="0"/>
              <w:marTop w:val="0"/>
              <w:marBottom w:val="0"/>
              <w:divBdr>
                <w:top w:val="none" w:sz="0" w:space="0" w:color="auto"/>
                <w:left w:val="none" w:sz="0" w:space="0" w:color="auto"/>
                <w:bottom w:val="none" w:sz="0" w:space="0" w:color="auto"/>
                <w:right w:val="none" w:sz="0" w:space="0" w:color="auto"/>
              </w:divBdr>
            </w:div>
            <w:div w:id="741178622">
              <w:marLeft w:val="0"/>
              <w:marRight w:val="0"/>
              <w:marTop w:val="0"/>
              <w:marBottom w:val="0"/>
              <w:divBdr>
                <w:top w:val="none" w:sz="0" w:space="0" w:color="auto"/>
                <w:left w:val="none" w:sz="0" w:space="0" w:color="auto"/>
                <w:bottom w:val="none" w:sz="0" w:space="0" w:color="auto"/>
                <w:right w:val="none" w:sz="0" w:space="0" w:color="auto"/>
              </w:divBdr>
            </w:div>
            <w:div w:id="1546871016">
              <w:marLeft w:val="0"/>
              <w:marRight w:val="0"/>
              <w:marTop w:val="0"/>
              <w:marBottom w:val="0"/>
              <w:divBdr>
                <w:top w:val="none" w:sz="0" w:space="0" w:color="auto"/>
                <w:left w:val="none" w:sz="0" w:space="0" w:color="auto"/>
                <w:bottom w:val="none" w:sz="0" w:space="0" w:color="auto"/>
                <w:right w:val="none" w:sz="0" w:space="0" w:color="auto"/>
              </w:divBdr>
            </w:div>
            <w:div w:id="1106344531">
              <w:marLeft w:val="0"/>
              <w:marRight w:val="0"/>
              <w:marTop w:val="0"/>
              <w:marBottom w:val="0"/>
              <w:divBdr>
                <w:top w:val="none" w:sz="0" w:space="0" w:color="auto"/>
                <w:left w:val="none" w:sz="0" w:space="0" w:color="auto"/>
                <w:bottom w:val="none" w:sz="0" w:space="0" w:color="auto"/>
                <w:right w:val="none" w:sz="0" w:space="0" w:color="auto"/>
              </w:divBdr>
            </w:div>
            <w:div w:id="1802264229">
              <w:marLeft w:val="0"/>
              <w:marRight w:val="0"/>
              <w:marTop w:val="0"/>
              <w:marBottom w:val="0"/>
              <w:divBdr>
                <w:top w:val="none" w:sz="0" w:space="0" w:color="auto"/>
                <w:left w:val="none" w:sz="0" w:space="0" w:color="auto"/>
                <w:bottom w:val="none" w:sz="0" w:space="0" w:color="auto"/>
                <w:right w:val="none" w:sz="0" w:space="0" w:color="auto"/>
              </w:divBdr>
            </w:div>
            <w:div w:id="376004627">
              <w:marLeft w:val="0"/>
              <w:marRight w:val="0"/>
              <w:marTop w:val="0"/>
              <w:marBottom w:val="0"/>
              <w:divBdr>
                <w:top w:val="none" w:sz="0" w:space="0" w:color="auto"/>
                <w:left w:val="none" w:sz="0" w:space="0" w:color="auto"/>
                <w:bottom w:val="none" w:sz="0" w:space="0" w:color="auto"/>
                <w:right w:val="none" w:sz="0" w:space="0" w:color="auto"/>
              </w:divBdr>
            </w:div>
            <w:div w:id="1319844492">
              <w:marLeft w:val="0"/>
              <w:marRight w:val="0"/>
              <w:marTop w:val="0"/>
              <w:marBottom w:val="0"/>
              <w:divBdr>
                <w:top w:val="none" w:sz="0" w:space="0" w:color="auto"/>
                <w:left w:val="none" w:sz="0" w:space="0" w:color="auto"/>
                <w:bottom w:val="none" w:sz="0" w:space="0" w:color="auto"/>
                <w:right w:val="none" w:sz="0" w:space="0" w:color="auto"/>
              </w:divBdr>
            </w:div>
            <w:div w:id="845250348">
              <w:marLeft w:val="0"/>
              <w:marRight w:val="0"/>
              <w:marTop w:val="0"/>
              <w:marBottom w:val="0"/>
              <w:divBdr>
                <w:top w:val="none" w:sz="0" w:space="0" w:color="auto"/>
                <w:left w:val="none" w:sz="0" w:space="0" w:color="auto"/>
                <w:bottom w:val="none" w:sz="0" w:space="0" w:color="auto"/>
                <w:right w:val="none" w:sz="0" w:space="0" w:color="auto"/>
              </w:divBdr>
            </w:div>
            <w:div w:id="1923492897">
              <w:marLeft w:val="0"/>
              <w:marRight w:val="0"/>
              <w:marTop w:val="0"/>
              <w:marBottom w:val="0"/>
              <w:divBdr>
                <w:top w:val="none" w:sz="0" w:space="0" w:color="auto"/>
                <w:left w:val="none" w:sz="0" w:space="0" w:color="auto"/>
                <w:bottom w:val="none" w:sz="0" w:space="0" w:color="auto"/>
                <w:right w:val="none" w:sz="0" w:space="0" w:color="auto"/>
              </w:divBdr>
            </w:div>
            <w:div w:id="321085552">
              <w:marLeft w:val="0"/>
              <w:marRight w:val="0"/>
              <w:marTop w:val="0"/>
              <w:marBottom w:val="0"/>
              <w:divBdr>
                <w:top w:val="none" w:sz="0" w:space="0" w:color="auto"/>
                <w:left w:val="none" w:sz="0" w:space="0" w:color="auto"/>
                <w:bottom w:val="none" w:sz="0" w:space="0" w:color="auto"/>
                <w:right w:val="none" w:sz="0" w:space="0" w:color="auto"/>
              </w:divBdr>
            </w:div>
            <w:div w:id="1290863303">
              <w:marLeft w:val="0"/>
              <w:marRight w:val="0"/>
              <w:marTop w:val="0"/>
              <w:marBottom w:val="0"/>
              <w:divBdr>
                <w:top w:val="none" w:sz="0" w:space="0" w:color="auto"/>
                <w:left w:val="none" w:sz="0" w:space="0" w:color="auto"/>
                <w:bottom w:val="none" w:sz="0" w:space="0" w:color="auto"/>
                <w:right w:val="none" w:sz="0" w:space="0" w:color="auto"/>
              </w:divBdr>
            </w:div>
            <w:div w:id="396512850">
              <w:marLeft w:val="0"/>
              <w:marRight w:val="0"/>
              <w:marTop w:val="0"/>
              <w:marBottom w:val="0"/>
              <w:divBdr>
                <w:top w:val="none" w:sz="0" w:space="0" w:color="auto"/>
                <w:left w:val="none" w:sz="0" w:space="0" w:color="auto"/>
                <w:bottom w:val="none" w:sz="0" w:space="0" w:color="auto"/>
                <w:right w:val="none" w:sz="0" w:space="0" w:color="auto"/>
              </w:divBdr>
            </w:div>
            <w:div w:id="1007949958">
              <w:marLeft w:val="0"/>
              <w:marRight w:val="0"/>
              <w:marTop w:val="0"/>
              <w:marBottom w:val="0"/>
              <w:divBdr>
                <w:top w:val="none" w:sz="0" w:space="0" w:color="auto"/>
                <w:left w:val="none" w:sz="0" w:space="0" w:color="auto"/>
                <w:bottom w:val="none" w:sz="0" w:space="0" w:color="auto"/>
                <w:right w:val="none" w:sz="0" w:space="0" w:color="auto"/>
              </w:divBdr>
            </w:div>
            <w:div w:id="1636331539">
              <w:marLeft w:val="0"/>
              <w:marRight w:val="0"/>
              <w:marTop w:val="0"/>
              <w:marBottom w:val="0"/>
              <w:divBdr>
                <w:top w:val="none" w:sz="0" w:space="0" w:color="auto"/>
                <w:left w:val="none" w:sz="0" w:space="0" w:color="auto"/>
                <w:bottom w:val="none" w:sz="0" w:space="0" w:color="auto"/>
                <w:right w:val="none" w:sz="0" w:space="0" w:color="auto"/>
              </w:divBdr>
            </w:div>
            <w:div w:id="1044062541">
              <w:marLeft w:val="0"/>
              <w:marRight w:val="0"/>
              <w:marTop w:val="0"/>
              <w:marBottom w:val="0"/>
              <w:divBdr>
                <w:top w:val="none" w:sz="0" w:space="0" w:color="auto"/>
                <w:left w:val="none" w:sz="0" w:space="0" w:color="auto"/>
                <w:bottom w:val="none" w:sz="0" w:space="0" w:color="auto"/>
                <w:right w:val="none" w:sz="0" w:space="0" w:color="auto"/>
              </w:divBdr>
            </w:div>
            <w:div w:id="655493700">
              <w:marLeft w:val="0"/>
              <w:marRight w:val="0"/>
              <w:marTop w:val="0"/>
              <w:marBottom w:val="0"/>
              <w:divBdr>
                <w:top w:val="none" w:sz="0" w:space="0" w:color="auto"/>
                <w:left w:val="none" w:sz="0" w:space="0" w:color="auto"/>
                <w:bottom w:val="none" w:sz="0" w:space="0" w:color="auto"/>
                <w:right w:val="none" w:sz="0" w:space="0" w:color="auto"/>
              </w:divBdr>
            </w:div>
            <w:div w:id="1491675813">
              <w:marLeft w:val="0"/>
              <w:marRight w:val="0"/>
              <w:marTop w:val="0"/>
              <w:marBottom w:val="0"/>
              <w:divBdr>
                <w:top w:val="none" w:sz="0" w:space="0" w:color="auto"/>
                <w:left w:val="none" w:sz="0" w:space="0" w:color="auto"/>
                <w:bottom w:val="none" w:sz="0" w:space="0" w:color="auto"/>
                <w:right w:val="none" w:sz="0" w:space="0" w:color="auto"/>
              </w:divBdr>
            </w:div>
            <w:div w:id="306320499">
              <w:marLeft w:val="0"/>
              <w:marRight w:val="0"/>
              <w:marTop w:val="0"/>
              <w:marBottom w:val="0"/>
              <w:divBdr>
                <w:top w:val="none" w:sz="0" w:space="0" w:color="auto"/>
                <w:left w:val="none" w:sz="0" w:space="0" w:color="auto"/>
                <w:bottom w:val="none" w:sz="0" w:space="0" w:color="auto"/>
                <w:right w:val="none" w:sz="0" w:space="0" w:color="auto"/>
              </w:divBdr>
            </w:div>
            <w:div w:id="533929077">
              <w:marLeft w:val="0"/>
              <w:marRight w:val="0"/>
              <w:marTop w:val="0"/>
              <w:marBottom w:val="0"/>
              <w:divBdr>
                <w:top w:val="none" w:sz="0" w:space="0" w:color="auto"/>
                <w:left w:val="none" w:sz="0" w:space="0" w:color="auto"/>
                <w:bottom w:val="none" w:sz="0" w:space="0" w:color="auto"/>
                <w:right w:val="none" w:sz="0" w:space="0" w:color="auto"/>
              </w:divBdr>
            </w:div>
            <w:div w:id="1020159520">
              <w:marLeft w:val="0"/>
              <w:marRight w:val="0"/>
              <w:marTop w:val="0"/>
              <w:marBottom w:val="0"/>
              <w:divBdr>
                <w:top w:val="none" w:sz="0" w:space="0" w:color="auto"/>
                <w:left w:val="none" w:sz="0" w:space="0" w:color="auto"/>
                <w:bottom w:val="none" w:sz="0" w:space="0" w:color="auto"/>
                <w:right w:val="none" w:sz="0" w:space="0" w:color="auto"/>
              </w:divBdr>
            </w:div>
            <w:div w:id="173541821">
              <w:marLeft w:val="0"/>
              <w:marRight w:val="0"/>
              <w:marTop w:val="0"/>
              <w:marBottom w:val="0"/>
              <w:divBdr>
                <w:top w:val="none" w:sz="0" w:space="0" w:color="auto"/>
                <w:left w:val="none" w:sz="0" w:space="0" w:color="auto"/>
                <w:bottom w:val="none" w:sz="0" w:space="0" w:color="auto"/>
                <w:right w:val="none" w:sz="0" w:space="0" w:color="auto"/>
              </w:divBdr>
            </w:div>
            <w:div w:id="593241714">
              <w:marLeft w:val="0"/>
              <w:marRight w:val="0"/>
              <w:marTop w:val="0"/>
              <w:marBottom w:val="0"/>
              <w:divBdr>
                <w:top w:val="none" w:sz="0" w:space="0" w:color="auto"/>
                <w:left w:val="none" w:sz="0" w:space="0" w:color="auto"/>
                <w:bottom w:val="none" w:sz="0" w:space="0" w:color="auto"/>
                <w:right w:val="none" w:sz="0" w:space="0" w:color="auto"/>
              </w:divBdr>
            </w:div>
            <w:div w:id="1739285069">
              <w:marLeft w:val="0"/>
              <w:marRight w:val="0"/>
              <w:marTop w:val="0"/>
              <w:marBottom w:val="0"/>
              <w:divBdr>
                <w:top w:val="none" w:sz="0" w:space="0" w:color="auto"/>
                <w:left w:val="none" w:sz="0" w:space="0" w:color="auto"/>
                <w:bottom w:val="none" w:sz="0" w:space="0" w:color="auto"/>
                <w:right w:val="none" w:sz="0" w:space="0" w:color="auto"/>
              </w:divBdr>
            </w:div>
            <w:div w:id="1502160092">
              <w:marLeft w:val="0"/>
              <w:marRight w:val="0"/>
              <w:marTop w:val="0"/>
              <w:marBottom w:val="0"/>
              <w:divBdr>
                <w:top w:val="none" w:sz="0" w:space="0" w:color="auto"/>
                <w:left w:val="none" w:sz="0" w:space="0" w:color="auto"/>
                <w:bottom w:val="none" w:sz="0" w:space="0" w:color="auto"/>
                <w:right w:val="none" w:sz="0" w:space="0" w:color="auto"/>
              </w:divBdr>
            </w:div>
            <w:div w:id="577445430">
              <w:marLeft w:val="0"/>
              <w:marRight w:val="0"/>
              <w:marTop w:val="0"/>
              <w:marBottom w:val="0"/>
              <w:divBdr>
                <w:top w:val="none" w:sz="0" w:space="0" w:color="auto"/>
                <w:left w:val="none" w:sz="0" w:space="0" w:color="auto"/>
                <w:bottom w:val="none" w:sz="0" w:space="0" w:color="auto"/>
                <w:right w:val="none" w:sz="0" w:space="0" w:color="auto"/>
              </w:divBdr>
            </w:div>
            <w:div w:id="443234976">
              <w:marLeft w:val="0"/>
              <w:marRight w:val="0"/>
              <w:marTop w:val="0"/>
              <w:marBottom w:val="0"/>
              <w:divBdr>
                <w:top w:val="none" w:sz="0" w:space="0" w:color="auto"/>
                <w:left w:val="none" w:sz="0" w:space="0" w:color="auto"/>
                <w:bottom w:val="none" w:sz="0" w:space="0" w:color="auto"/>
                <w:right w:val="none" w:sz="0" w:space="0" w:color="auto"/>
              </w:divBdr>
            </w:div>
            <w:div w:id="554702893">
              <w:marLeft w:val="0"/>
              <w:marRight w:val="0"/>
              <w:marTop w:val="0"/>
              <w:marBottom w:val="0"/>
              <w:divBdr>
                <w:top w:val="none" w:sz="0" w:space="0" w:color="auto"/>
                <w:left w:val="none" w:sz="0" w:space="0" w:color="auto"/>
                <w:bottom w:val="none" w:sz="0" w:space="0" w:color="auto"/>
                <w:right w:val="none" w:sz="0" w:space="0" w:color="auto"/>
              </w:divBdr>
            </w:div>
            <w:div w:id="2109034910">
              <w:marLeft w:val="0"/>
              <w:marRight w:val="0"/>
              <w:marTop w:val="0"/>
              <w:marBottom w:val="0"/>
              <w:divBdr>
                <w:top w:val="none" w:sz="0" w:space="0" w:color="auto"/>
                <w:left w:val="none" w:sz="0" w:space="0" w:color="auto"/>
                <w:bottom w:val="none" w:sz="0" w:space="0" w:color="auto"/>
                <w:right w:val="none" w:sz="0" w:space="0" w:color="auto"/>
              </w:divBdr>
            </w:div>
            <w:div w:id="844635270">
              <w:marLeft w:val="0"/>
              <w:marRight w:val="0"/>
              <w:marTop w:val="0"/>
              <w:marBottom w:val="0"/>
              <w:divBdr>
                <w:top w:val="none" w:sz="0" w:space="0" w:color="auto"/>
                <w:left w:val="none" w:sz="0" w:space="0" w:color="auto"/>
                <w:bottom w:val="none" w:sz="0" w:space="0" w:color="auto"/>
                <w:right w:val="none" w:sz="0" w:space="0" w:color="auto"/>
              </w:divBdr>
            </w:div>
            <w:div w:id="1057509171">
              <w:marLeft w:val="0"/>
              <w:marRight w:val="0"/>
              <w:marTop w:val="0"/>
              <w:marBottom w:val="0"/>
              <w:divBdr>
                <w:top w:val="none" w:sz="0" w:space="0" w:color="auto"/>
                <w:left w:val="none" w:sz="0" w:space="0" w:color="auto"/>
                <w:bottom w:val="none" w:sz="0" w:space="0" w:color="auto"/>
                <w:right w:val="none" w:sz="0" w:space="0" w:color="auto"/>
              </w:divBdr>
            </w:div>
            <w:div w:id="2012217517">
              <w:marLeft w:val="0"/>
              <w:marRight w:val="0"/>
              <w:marTop w:val="0"/>
              <w:marBottom w:val="0"/>
              <w:divBdr>
                <w:top w:val="none" w:sz="0" w:space="0" w:color="auto"/>
                <w:left w:val="none" w:sz="0" w:space="0" w:color="auto"/>
                <w:bottom w:val="none" w:sz="0" w:space="0" w:color="auto"/>
                <w:right w:val="none" w:sz="0" w:space="0" w:color="auto"/>
              </w:divBdr>
            </w:div>
            <w:div w:id="121651596">
              <w:marLeft w:val="0"/>
              <w:marRight w:val="0"/>
              <w:marTop w:val="0"/>
              <w:marBottom w:val="0"/>
              <w:divBdr>
                <w:top w:val="none" w:sz="0" w:space="0" w:color="auto"/>
                <w:left w:val="none" w:sz="0" w:space="0" w:color="auto"/>
                <w:bottom w:val="none" w:sz="0" w:space="0" w:color="auto"/>
                <w:right w:val="none" w:sz="0" w:space="0" w:color="auto"/>
              </w:divBdr>
            </w:div>
            <w:div w:id="1135368697">
              <w:marLeft w:val="0"/>
              <w:marRight w:val="0"/>
              <w:marTop w:val="0"/>
              <w:marBottom w:val="0"/>
              <w:divBdr>
                <w:top w:val="none" w:sz="0" w:space="0" w:color="auto"/>
                <w:left w:val="none" w:sz="0" w:space="0" w:color="auto"/>
                <w:bottom w:val="none" w:sz="0" w:space="0" w:color="auto"/>
                <w:right w:val="none" w:sz="0" w:space="0" w:color="auto"/>
              </w:divBdr>
            </w:div>
            <w:div w:id="1355880740">
              <w:marLeft w:val="0"/>
              <w:marRight w:val="0"/>
              <w:marTop w:val="0"/>
              <w:marBottom w:val="0"/>
              <w:divBdr>
                <w:top w:val="none" w:sz="0" w:space="0" w:color="auto"/>
                <w:left w:val="none" w:sz="0" w:space="0" w:color="auto"/>
                <w:bottom w:val="none" w:sz="0" w:space="0" w:color="auto"/>
                <w:right w:val="none" w:sz="0" w:space="0" w:color="auto"/>
              </w:divBdr>
            </w:div>
            <w:div w:id="235630394">
              <w:marLeft w:val="0"/>
              <w:marRight w:val="0"/>
              <w:marTop w:val="0"/>
              <w:marBottom w:val="0"/>
              <w:divBdr>
                <w:top w:val="none" w:sz="0" w:space="0" w:color="auto"/>
                <w:left w:val="none" w:sz="0" w:space="0" w:color="auto"/>
                <w:bottom w:val="none" w:sz="0" w:space="0" w:color="auto"/>
                <w:right w:val="none" w:sz="0" w:space="0" w:color="auto"/>
              </w:divBdr>
            </w:div>
            <w:div w:id="992181058">
              <w:marLeft w:val="0"/>
              <w:marRight w:val="0"/>
              <w:marTop w:val="0"/>
              <w:marBottom w:val="0"/>
              <w:divBdr>
                <w:top w:val="none" w:sz="0" w:space="0" w:color="auto"/>
                <w:left w:val="none" w:sz="0" w:space="0" w:color="auto"/>
                <w:bottom w:val="none" w:sz="0" w:space="0" w:color="auto"/>
                <w:right w:val="none" w:sz="0" w:space="0" w:color="auto"/>
              </w:divBdr>
            </w:div>
            <w:div w:id="1095903571">
              <w:marLeft w:val="0"/>
              <w:marRight w:val="0"/>
              <w:marTop w:val="0"/>
              <w:marBottom w:val="0"/>
              <w:divBdr>
                <w:top w:val="none" w:sz="0" w:space="0" w:color="auto"/>
                <w:left w:val="none" w:sz="0" w:space="0" w:color="auto"/>
                <w:bottom w:val="none" w:sz="0" w:space="0" w:color="auto"/>
                <w:right w:val="none" w:sz="0" w:space="0" w:color="auto"/>
              </w:divBdr>
            </w:div>
            <w:div w:id="2056855318">
              <w:marLeft w:val="0"/>
              <w:marRight w:val="0"/>
              <w:marTop w:val="0"/>
              <w:marBottom w:val="0"/>
              <w:divBdr>
                <w:top w:val="none" w:sz="0" w:space="0" w:color="auto"/>
                <w:left w:val="none" w:sz="0" w:space="0" w:color="auto"/>
                <w:bottom w:val="none" w:sz="0" w:space="0" w:color="auto"/>
                <w:right w:val="none" w:sz="0" w:space="0" w:color="auto"/>
              </w:divBdr>
            </w:div>
            <w:div w:id="244993743">
              <w:marLeft w:val="0"/>
              <w:marRight w:val="0"/>
              <w:marTop w:val="0"/>
              <w:marBottom w:val="0"/>
              <w:divBdr>
                <w:top w:val="none" w:sz="0" w:space="0" w:color="auto"/>
                <w:left w:val="none" w:sz="0" w:space="0" w:color="auto"/>
                <w:bottom w:val="none" w:sz="0" w:space="0" w:color="auto"/>
                <w:right w:val="none" w:sz="0" w:space="0" w:color="auto"/>
              </w:divBdr>
            </w:div>
            <w:div w:id="182942693">
              <w:marLeft w:val="0"/>
              <w:marRight w:val="0"/>
              <w:marTop w:val="0"/>
              <w:marBottom w:val="0"/>
              <w:divBdr>
                <w:top w:val="none" w:sz="0" w:space="0" w:color="auto"/>
                <w:left w:val="none" w:sz="0" w:space="0" w:color="auto"/>
                <w:bottom w:val="none" w:sz="0" w:space="0" w:color="auto"/>
                <w:right w:val="none" w:sz="0" w:space="0" w:color="auto"/>
              </w:divBdr>
            </w:div>
            <w:div w:id="968163628">
              <w:marLeft w:val="0"/>
              <w:marRight w:val="0"/>
              <w:marTop w:val="0"/>
              <w:marBottom w:val="0"/>
              <w:divBdr>
                <w:top w:val="none" w:sz="0" w:space="0" w:color="auto"/>
                <w:left w:val="none" w:sz="0" w:space="0" w:color="auto"/>
                <w:bottom w:val="none" w:sz="0" w:space="0" w:color="auto"/>
                <w:right w:val="none" w:sz="0" w:space="0" w:color="auto"/>
              </w:divBdr>
            </w:div>
            <w:div w:id="2123188779">
              <w:marLeft w:val="0"/>
              <w:marRight w:val="0"/>
              <w:marTop w:val="0"/>
              <w:marBottom w:val="0"/>
              <w:divBdr>
                <w:top w:val="none" w:sz="0" w:space="0" w:color="auto"/>
                <w:left w:val="none" w:sz="0" w:space="0" w:color="auto"/>
                <w:bottom w:val="none" w:sz="0" w:space="0" w:color="auto"/>
                <w:right w:val="none" w:sz="0" w:space="0" w:color="auto"/>
              </w:divBdr>
            </w:div>
            <w:div w:id="1733382547">
              <w:marLeft w:val="0"/>
              <w:marRight w:val="0"/>
              <w:marTop w:val="0"/>
              <w:marBottom w:val="0"/>
              <w:divBdr>
                <w:top w:val="none" w:sz="0" w:space="0" w:color="auto"/>
                <w:left w:val="none" w:sz="0" w:space="0" w:color="auto"/>
                <w:bottom w:val="none" w:sz="0" w:space="0" w:color="auto"/>
                <w:right w:val="none" w:sz="0" w:space="0" w:color="auto"/>
              </w:divBdr>
            </w:div>
            <w:div w:id="328756756">
              <w:marLeft w:val="0"/>
              <w:marRight w:val="0"/>
              <w:marTop w:val="0"/>
              <w:marBottom w:val="0"/>
              <w:divBdr>
                <w:top w:val="none" w:sz="0" w:space="0" w:color="auto"/>
                <w:left w:val="none" w:sz="0" w:space="0" w:color="auto"/>
                <w:bottom w:val="none" w:sz="0" w:space="0" w:color="auto"/>
                <w:right w:val="none" w:sz="0" w:space="0" w:color="auto"/>
              </w:divBdr>
            </w:div>
            <w:div w:id="532303985">
              <w:marLeft w:val="0"/>
              <w:marRight w:val="0"/>
              <w:marTop w:val="0"/>
              <w:marBottom w:val="0"/>
              <w:divBdr>
                <w:top w:val="none" w:sz="0" w:space="0" w:color="auto"/>
                <w:left w:val="none" w:sz="0" w:space="0" w:color="auto"/>
                <w:bottom w:val="none" w:sz="0" w:space="0" w:color="auto"/>
                <w:right w:val="none" w:sz="0" w:space="0" w:color="auto"/>
              </w:divBdr>
            </w:div>
            <w:div w:id="737022753">
              <w:marLeft w:val="0"/>
              <w:marRight w:val="0"/>
              <w:marTop w:val="0"/>
              <w:marBottom w:val="0"/>
              <w:divBdr>
                <w:top w:val="none" w:sz="0" w:space="0" w:color="auto"/>
                <w:left w:val="none" w:sz="0" w:space="0" w:color="auto"/>
                <w:bottom w:val="none" w:sz="0" w:space="0" w:color="auto"/>
                <w:right w:val="none" w:sz="0" w:space="0" w:color="auto"/>
              </w:divBdr>
            </w:div>
            <w:div w:id="1913200273">
              <w:marLeft w:val="0"/>
              <w:marRight w:val="0"/>
              <w:marTop w:val="0"/>
              <w:marBottom w:val="0"/>
              <w:divBdr>
                <w:top w:val="none" w:sz="0" w:space="0" w:color="auto"/>
                <w:left w:val="none" w:sz="0" w:space="0" w:color="auto"/>
                <w:bottom w:val="none" w:sz="0" w:space="0" w:color="auto"/>
                <w:right w:val="none" w:sz="0" w:space="0" w:color="auto"/>
              </w:divBdr>
            </w:div>
            <w:div w:id="862330035">
              <w:marLeft w:val="0"/>
              <w:marRight w:val="0"/>
              <w:marTop w:val="0"/>
              <w:marBottom w:val="0"/>
              <w:divBdr>
                <w:top w:val="none" w:sz="0" w:space="0" w:color="auto"/>
                <w:left w:val="none" w:sz="0" w:space="0" w:color="auto"/>
                <w:bottom w:val="none" w:sz="0" w:space="0" w:color="auto"/>
                <w:right w:val="none" w:sz="0" w:space="0" w:color="auto"/>
              </w:divBdr>
            </w:div>
            <w:div w:id="85924036">
              <w:marLeft w:val="0"/>
              <w:marRight w:val="0"/>
              <w:marTop w:val="0"/>
              <w:marBottom w:val="0"/>
              <w:divBdr>
                <w:top w:val="none" w:sz="0" w:space="0" w:color="auto"/>
                <w:left w:val="none" w:sz="0" w:space="0" w:color="auto"/>
                <w:bottom w:val="none" w:sz="0" w:space="0" w:color="auto"/>
                <w:right w:val="none" w:sz="0" w:space="0" w:color="auto"/>
              </w:divBdr>
            </w:div>
            <w:div w:id="355616638">
              <w:marLeft w:val="0"/>
              <w:marRight w:val="0"/>
              <w:marTop w:val="0"/>
              <w:marBottom w:val="0"/>
              <w:divBdr>
                <w:top w:val="none" w:sz="0" w:space="0" w:color="auto"/>
                <w:left w:val="none" w:sz="0" w:space="0" w:color="auto"/>
                <w:bottom w:val="none" w:sz="0" w:space="0" w:color="auto"/>
                <w:right w:val="none" w:sz="0" w:space="0" w:color="auto"/>
              </w:divBdr>
            </w:div>
            <w:div w:id="1491099741">
              <w:marLeft w:val="0"/>
              <w:marRight w:val="0"/>
              <w:marTop w:val="0"/>
              <w:marBottom w:val="0"/>
              <w:divBdr>
                <w:top w:val="none" w:sz="0" w:space="0" w:color="auto"/>
                <w:left w:val="none" w:sz="0" w:space="0" w:color="auto"/>
                <w:bottom w:val="none" w:sz="0" w:space="0" w:color="auto"/>
                <w:right w:val="none" w:sz="0" w:space="0" w:color="auto"/>
              </w:divBdr>
            </w:div>
            <w:div w:id="2079817589">
              <w:marLeft w:val="0"/>
              <w:marRight w:val="0"/>
              <w:marTop w:val="0"/>
              <w:marBottom w:val="0"/>
              <w:divBdr>
                <w:top w:val="none" w:sz="0" w:space="0" w:color="auto"/>
                <w:left w:val="none" w:sz="0" w:space="0" w:color="auto"/>
                <w:bottom w:val="none" w:sz="0" w:space="0" w:color="auto"/>
                <w:right w:val="none" w:sz="0" w:space="0" w:color="auto"/>
              </w:divBdr>
            </w:div>
            <w:div w:id="1272780222">
              <w:marLeft w:val="0"/>
              <w:marRight w:val="0"/>
              <w:marTop w:val="0"/>
              <w:marBottom w:val="0"/>
              <w:divBdr>
                <w:top w:val="none" w:sz="0" w:space="0" w:color="auto"/>
                <w:left w:val="none" w:sz="0" w:space="0" w:color="auto"/>
                <w:bottom w:val="none" w:sz="0" w:space="0" w:color="auto"/>
                <w:right w:val="none" w:sz="0" w:space="0" w:color="auto"/>
              </w:divBdr>
            </w:div>
            <w:div w:id="673260667">
              <w:marLeft w:val="0"/>
              <w:marRight w:val="0"/>
              <w:marTop w:val="0"/>
              <w:marBottom w:val="0"/>
              <w:divBdr>
                <w:top w:val="none" w:sz="0" w:space="0" w:color="auto"/>
                <w:left w:val="none" w:sz="0" w:space="0" w:color="auto"/>
                <w:bottom w:val="none" w:sz="0" w:space="0" w:color="auto"/>
                <w:right w:val="none" w:sz="0" w:space="0" w:color="auto"/>
              </w:divBdr>
            </w:div>
            <w:div w:id="493422398">
              <w:marLeft w:val="0"/>
              <w:marRight w:val="0"/>
              <w:marTop w:val="0"/>
              <w:marBottom w:val="0"/>
              <w:divBdr>
                <w:top w:val="none" w:sz="0" w:space="0" w:color="auto"/>
                <w:left w:val="none" w:sz="0" w:space="0" w:color="auto"/>
                <w:bottom w:val="none" w:sz="0" w:space="0" w:color="auto"/>
                <w:right w:val="none" w:sz="0" w:space="0" w:color="auto"/>
              </w:divBdr>
            </w:div>
            <w:div w:id="1881360000">
              <w:marLeft w:val="0"/>
              <w:marRight w:val="0"/>
              <w:marTop w:val="0"/>
              <w:marBottom w:val="0"/>
              <w:divBdr>
                <w:top w:val="none" w:sz="0" w:space="0" w:color="auto"/>
                <w:left w:val="none" w:sz="0" w:space="0" w:color="auto"/>
                <w:bottom w:val="none" w:sz="0" w:space="0" w:color="auto"/>
                <w:right w:val="none" w:sz="0" w:space="0" w:color="auto"/>
              </w:divBdr>
            </w:div>
            <w:div w:id="814105193">
              <w:marLeft w:val="0"/>
              <w:marRight w:val="0"/>
              <w:marTop w:val="0"/>
              <w:marBottom w:val="0"/>
              <w:divBdr>
                <w:top w:val="none" w:sz="0" w:space="0" w:color="auto"/>
                <w:left w:val="none" w:sz="0" w:space="0" w:color="auto"/>
                <w:bottom w:val="none" w:sz="0" w:space="0" w:color="auto"/>
                <w:right w:val="none" w:sz="0" w:space="0" w:color="auto"/>
              </w:divBdr>
            </w:div>
            <w:div w:id="1599099739">
              <w:marLeft w:val="0"/>
              <w:marRight w:val="0"/>
              <w:marTop w:val="0"/>
              <w:marBottom w:val="0"/>
              <w:divBdr>
                <w:top w:val="none" w:sz="0" w:space="0" w:color="auto"/>
                <w:left w:val="none" w:sz="0" w:space="0" w:color="auto"/>
                <w:bottom w:val="none" w:sz="0" w:space="0" w:color="auto"/>
                <w:right w:val="none" w:sz="0" w:space="0" w:color="auto"/>
              </w:divBdr>
            </w:div>
            <w:div w:id="1912084064">
              <w:marLeft w:val="0"/>
              <w:marRight w:val="0"/>
              <w:marTop w:val="0"/>
              <w:marBottom w:val="0"/>
              <w:divBdr>
                <w:top w:val="none" w:sz="0" w:space="0" w:color="auto"/>
                <w:left w:val="none" w:sz="0" w:space="0" w:color="auto"/>
                <w:bottom w:val="none" w:sz="0" w:space="0" w:color="auto"/>
                <w:right w:val="none" w:sz="0" w:space="0" w:color="auto"/>
              </w:divBdr>
            </w:div>
            <w:div w:id="1639261725">
              <w:marLeft w:val="0"/>
              <w:marRight w:val="0"/>
              <w:marTop w:val="0"/>
              <w:marBottom w:val="0"/>
              <w:divBdr>
                <w:top w:val="none" w:sz="0" w:space="0" w:color="auto"/>
                <w:left w:val="none" w:sz="0" w:space="0" w:color="auto"/>
                <w:bottom w:val="none" w:sz="0" w:space="0" w:color="auto"/>
                <w:right w:val="none" w:sz="0" w:space="0" w:color="auto"/>
              </w:divBdr>
            </w:div>
            <w:div w:id="1042366923">
              <w:marLeft w:val="0"/>
              <w:marRight w:val="0"/>
              <w:marTop w:val="0"/>
              <w:marBottom w:val="0"/>
              <w:divBdr>
                <w:top w:val="none" w:sz="0" w:space="0" w:color="auto"/>
                <w:left w:val="none" w:sz="0" w:space="0" w:color="auto"/>
                <w:bottom w:val="none" w:sz="0" w:space="0" w:color="auto"/>
                <w:right w:val="none" w:sz="0" w:space="0" w:color="auto"/>
              </w:divBdr>
            </w:div>
            <w:div w:id="771241181">
              <w:marLeft w:val="0"/>
              <w:marRight w:val="0"/>
              <w:marTop w:val="0"/>
              <w:marBottom w:val="0"/>
              <w:divBdr>
                <w:top w:val="none" w:sz="0" w:space="0" w:color="auto"/>
                <w:left w:val="none" w:sz="0" w:space="0" w:color="auto"/>
                <w:bottom w:val="none" w:sz="0" w:space="0" w:color="auto"/>
                <w:right w:val="none" w:sz="0" w:space="0" w:color="auto"/>
              </w:divBdr>
            </w:div>
            <w:div w:id="555820048">
              <w:marLeft w:val="0"/>
              <w:marRight w:val="0"/>
              <w:marTop w:val="0"/>
              <w:marBottom w:val="0"/>
              <w:divBdr>
                <w:top w:val="none" w:sz="0" w:space="0" w:color="auto"/>
                <w:left w:val="none" w:sz="0" w:space="0" w:color="auto"/>
                <w:bottom w:val="none" w:sz="0" w:space="0" w:color="auto"/>
                <w:right w:val="none" w:sz="0" w:space="0" w:color="auto"/>
              </w:divBdr>
            </w:div>
            <w:div w:id="511264869">
              <w:marLeft w:val="0"/>
              <w:marRight w:val="0"/>
              <w:marTop w:val="0"/>
              <w:marBottom w:val="0"/>
              <w:divBdr>
                <w:top w:val="none" w:sz="0" w:space="0" w:color="auto"/>
                <w:left w:val="none" w:sz="0" w:space="0" w:color="auto"/>
                <w:bottom w:val="none" w:sz="0" w:space="0" w:color="auto"/>
                <w:right w:val="none" w:sz="0" w:space="0" w:color="auto"/>
              </w:divBdr>
            </w:div>
            <w:div w:id="2017266966">
              <w:marLeft w:val="0"/>
              <w:marRight w:val="0"/>
              <w:marTop w:val="0"/>
              <w:marBottom w:val="0"/>
              <w:divBdr>
                <w:top w:val="none" w:sz="0" w:space="0" w:color="auto"/>
                <w:left w:val="none" w:sz="0" w:space="0" w:color="auto"/>
                <w:bottom w:val="none" w:sz="0" w:space="0" w:color="auto"/>
                <w:right w:val="none" w:sz="0" w:space="0" w:color="auto"/>
              </w:divBdr>
            </w:div>
            <w:div w:id="441805128">
              <w:marLeft w:val="0"/>
              <w:marRight w:val="0"/>
              <w:marTop w:val="0"/>
              <w:marBottom w:val="0"/>
              <w:divBdr>
                <w:top w:val="none" w:sz="0" w:space="0" w:color="auto"/>
                <w:left w:val="none" w:sz="0" w:space="0" w:color="auto"/>
                <w:bottom w:val="none" w:sz="0" w:space="0" w:color="auto"/>
                <w:right w:val="none" w:sz="0" w:space="0" w:color="auto"/>
              </w:divBdr>
            </w:div>
            <w:div w:id="562176191">
              <w:marLeft w:val="0"/>
              <w:marRight w:val="0"/>
              <w:marTop w:val="0"/>
              <w:marBottom w:val="0"/>
              <w:divBdr>
                <w:top w:val="none" w:sz="0" w:space="0" w:color="auto"/>
                <w:left w:val="none" w:sz="0" w:space="0" w:color="auto"/>
                <w:bottom w:val="none" w:sz="0" w:space="0" w:color="auto"/>
                <w:right w:val="none" w:sz="0" w:space="0" w:color="auto"/>
              </w:divBdr>
            </w:div>
            <w:div w:id="1642615500">
              <w:marLeft w:val="0"/>
              <w:marRight w:val="0"/>
              <w:marTop w:val="0"/>
              <w:marBottom w:val="0"/>
              <w:divBdr>
                <w:top w:val="none" w:sz="0" w:space="0" w:color="auto"/>
                <w:left w:val="none" w:sz="0" w:space="0" w:color="auto"/>
                <w:bottom w:val="none" w:sz="0" w:space="0" w:color="auto"/>
                <w:right w:val="none" w:sz="0" w:space="0" w:color="auto"/>
              </w:divBdr>
            </w:div>
            <w:div w:id="211692770">
              <w:marLeft w:val="0"/>
              <w:marRight w:val="0"/>
              <w:marTop w:val="0"/>
              <w:marBottom w:val="0"/>
              <w:divBdr>
                <w:top w:val="none" w:sz="0" w:space="0" w:color="auto"/>
                <w:left w:val="none" w:sz="0" w:space="0" w:color="auto"/>
                <w:bottom w:val="none" w:sz="0" w:space="0" w:color="auto"/>
                <w:right w:val="none" w:sz="0" w:space="0" w:color="auto"/>
              </w:divBdr>
            </w:div>
            <w:div w:id="1702323498">
              <w:marLeft w:val="0"/>
              <w:marRight w:val="0"/>
              <w:marTop w:val="0"/>
              <w:marBottom w:val="0"/>
              <w:divBdr>
                <w:top w:val="none" w:sz="0" w:space="0" w:color="auto"/>
                <w:left w:val="none" w:sz="0" w:space="0" w:color="auto"/>
                <w:bottom w:val="none" w:sz="0" w:space="0" w:color="auto"/>
                <w:right w:val="none" w:sz="0" w:space="0" w:color="auto"/>
              </w:divBdr>
            </w:div>
            <w:div w:id="491410125">
              <w:marLeft w:val="0"/>
              <w:marRight w:val="0"/>
              <w:marTop w:val="0"/>
              <w:marBottom w:val="0"/>
              <w:divBdr>
                <w:top w:val="none" w:sz="0" w:space="0" w:color="auto"/>
                <w:left w:val="none" w:sz="0" w:space="0" w:color="auto"/>
                <w:bottom w:val="none" w:sz="0" w:space="0" w:color="auto"/>
                <w:right w:val="none" w:sz="0" w:space="0" w:color="auto"/>
              </w:divBdr>
            </w:div>
            <w:div w:id="360323139">
              <w:marLeft w:val="0"/>
              <w:marRight w:val="0"/>
              <w:marTop w:val="0"/>
              <w:marBottom w:val="0"/>
              <w:divBdr>
                <w:top w:val="none" w:sz="0" w:space="0" w:color="auto"/>
                <w:left w:val="none" w:sz="0" w:space="0" w:color="auto"/>
                <w:bottom w:val="none" w:sz="0" w:space="0" w:color="auto"/>
                <w:right w:val="none" w:sz="0" w:space="0" w:color="auto"/>
              </w:divBdr>
            </w:div>
            <w:div w:id="1417675287">
              <w:marLeft w:val="0"/>
              <w:marRight w:val="0"/>
              <w:marTop w:val="0"/>
              <w:marBottom w:val="0"/>
              <w:divBdr>
                <w:top w:val="none" w:sz="0" w:space="0" w:color="auto"/>
                <w:left w:val="none" w:sz="0" w:space="0" w:color="auto"/>
                <w:bottom w:val="none" w:sz="0" w:space="0" w:color="auto"/>
                <w:right w:val="none" w:sz="0" w:space="0" w:color="auto"/>
              </w:divBdr>
            </w:div>
            <w:div w:id="1110706575">
              <w:marLeft w:val="0"/>
              <w:marRight w:val="0"/>
              <w:marTop w:val="0"/>
              <w:marBottom w:val="0"/>
              <w:divBdr>
                <w:top w:val="none" w:sz="0" w:space="0" w:color="auto"/>
                <w:left w:val="none" w:sz="0" w:space="0" w:color="auto"/>
                <w:bottom w:val="none" w:sz="0" w:space="0" w:color="auto"/>
                <w:right w:val="none" w:sz="0" w:space="0" w:color="auto"/>
              </w:divBdr>
            </w:div>
            <w:div w:id="1158153329">
              <w:marLeft w:val="0"/>
              <w:marRight w:val="0"/>
              <w:marTop w:val="0"/>
              <w:marBottom w:val="0"/>
              <w:divBdr>
                <w:top w:val="none" w:sz="0" w:space="0" w:color="auto"/>
                <w:left w:val="none" w:sz="0" w:space="0" w:color="auto"/>
                <w:bottom w:val="none" w:sz="0" w:space="0" w:color="auto"/>
                <w:right w:val="none" w:sz="0" w:space="0" w:color="auto"/>
              </w:divBdr>
            </w:div>
            <w:div w:id="1592197163">
              <w:marLeft w:val="0"/>
              <w:marRight w:val="0"/>
              <w:marTop w:val="0"/>
              <w:marBottom w:val="0"/>
              <w:divBdr>
                <w:top w:val="none" w:sz="0" w:space="0" w:color="auto"/>
                <w:left w:val="none" w:sz="0" w:space="0" w:color="auto"/>
                <w:bottom w:val="none" w:sz="0" w:space="0" w:color="auto"/>
                <w:right w:val="none" w:sz="0" w:space="0" w:color="auto"/>
              </w:divBdr>
            </w:div>
            <w:div w:id="63771123">
              <w:marLeft w:val="0"/>
              <w:marRight w:val="0"/>
              <w:marTop w:val="0"/>
              <w:marBottom w:val="0"/>
              <w:divBdr>
                <w:top w:val="none" w:sz="0" w:space="0" w:color="auto"/>
                <w:left w:val="none" w:sz="0" w:space="0" w:color="auto"/>
                <w:bottom w:val="none" w:sz="0" w:space="0" w:color="auto"/>
                <w:right w:val="none" w:sz="0" w:space="0" w:color="auto"/>
              </w:divBdr>
            </w:div>
            <w:div w:id="490029404">
              <w:marLeft w:val="0"/>
              <w:marRight w:val="0"/>
              <w:marTop w:val="0"/>
              <w:marBottom w:val="0"/>
              <w:divBdr>
                <w:top w:val="none" w:sz="0" w:space="0" w:color="auto"/>
                <w:left w:val="none" w:sz="0" w:space="0" w:color="auto"/>
                <w:bottom w:val="none" w:sz="0" w:space="0" w:color="auto"/>
                <w:right w:val="none" w:sz="0" w:space="0" w:color="auto"/>
              </w:divBdr>
            </w:div>
            <w:div w:id="136269248">
              <w:marLeft w:val="0"/>
              <w:marRight w:val="0"/>
              <w:marTop w:val="0"/>
              <w:marBottom w:val="0"/>
              <w:divBdr>
                <w:top w:val="none" w:sz="0" w:space="0" w:color="auto"/>
                <w:left w:val="none" w:sz="0" w:space="0" w:color="auto"/>
                <w:bottom w:val="none" w:sz="0" w:space="0" w:color="auto"/>
                <w:right w:val="none" w:sz="0" w:space="0" w:color="auto"/>
              </w:divBdr>
            </w:div>
            <w:div w:id="1890804202">
              <w:marLeft w:val="0"/>
              <w:marRight w:val="0"/>
              <w:marTop w:val="0"/>
              <w:marBottom w:val="0"/>
              <w:divBdr>
                <w:top w:val="none" w:sz="0" w:space="0" w:color="auto"/>
                <w:left w:val="none" w:sz="0" w:space="0" w:color="auto"/>
                <w:bottom w:val="none" w:sz="0" w:space="0" w:color="auto"/>
                <w:right w:val="none" w:sz="0" w:space="0" w:color="auto"/>
              </w:divBdr>
            </w:div>
            <w:div w:id="1779451959">
              <w:marLeft w:val="0"/>
              <w:marRight w:val="0"/>
              <w:marTop w:val="0"/>
              <w:marBottom w:val="0"/>
              <w:divBdr>
                <w:top w:val="none" w:sz="0" w:space="0" w:color="auto"/>
                <w:left w:val="none" w:sz="0" w:space="0" w:color="auto"/>
                <w:bottom w:val="none" w:sz="0" w:space="0" w:color="auto"/>
                <w:right w:val="none" w:sz="0" w:space="0" w:color="auto"/>
              </w:divBdr>
            </w:div>
            <w:div w:id="2108034399">
              <w:marLeft w:val="0"/>
              <w:marRight w:val="0"/>
              <w:marTop w:val="0"/>
              <w:marBottom w:val="0"/>
              <w:divBdr>
                <w:top w:val="none" w:sz="0" w:space="0" w:color="auto"/>
                <w:left w:val="none" w:sz="0" w:space="0" w:color="auto"/>
                <w:bottom w:val="none" w:sz="0" w:space="0" w:color="auto"/>
                <w:right w:val="none" w:sz="0" w:space="0" w:color="auto"/>
              </w:divBdr>
            </w:div>
            <w:div w:id="1929460952">
              <w:marLeft w:val="0"/>
              <w:marRight w:val="0"/>
              <w:marTop w:val="0"/>
              <w:marBottom w:val="0"/>
              <w:divBdr>
                <w:top w:val="none" w:sz="0" w:space="0" w:color="auto"/>
                <w:left w:val="none" w:sz="0" w:space="0" w:color="auto"/>
                <w:bottom w:val="none" w:sz="0" w:space="0" w:color="auto"/>
                <w:right w:val="none" w:sz="0" w:space="0" w:color="auto"/>
              </w:divBdr>
            </w:div>
            <w:div w:id="1398355800">
              <w:marLeft w:val="0"/>
              <w:marRight w:val="0"/>
              <w:marTop w:val="0"/>
              <w:marBottom w:val="0"/>
              <w:divBdr>
                <w:top w:val="none" w:sz="0" w:space="0" w:color="auto"/>
                <w:left w:val="none" w:sz="0" w:space="0" w:color="auto"/>
                <w:bottom w:val="none" w:sz="0" w:space="0" w:color="auto"/>
                <w:right w:val="none" w:sz="0" w:space="0" w:color="auto"/>
              </w:divBdr>
            </w:div>
            <w:div w:id="1301181683">
              <w:marLeft w:val="0"/>
              <w:marRight w:val="0"/>
              <w:marTop w:val="0"/>
              <w:marBottom w:val="0"/>
              <w:divBdr>
                <w:top w:val="none" w:sz="0" w:space="0" w:color="auto"/>
                <w:left w:val="none" w:sz="0" w:space="0" w:color="auto"/>
                <w:bottom w:val="none" w:sz="0" w:space="0" w:color="auto"/>
                <w:right w:val="none" w:sz="0" w:space="0" w:color="auto"/>
              </w:divBdr>
            </w:div>
            <w:div w:id="1194657050">
              <w:marLeft w:val="0"/>
              <w:marRight w:val="0"/>
              <w:marTop w:val="0"/>
              <w:marBottom w:val="0"/>
              <w:divBdr>
                <w:top w:val="none" w:sz="0" w:space="0" w:color="auto"/>
                <w:left w:val="none" w:sz="0" w:space="0" w:color="auto"/>
                <w:bottom w:val="none" w:sz="0" w:space="0" w:color="auto"/>
                <w:right w:val="none" w:sz="0" w:space="0" w:color="auto"/>
              </w:divBdr>
            </w:div>
            <w:div w:id="1312251067">
              <w:marLeft w:val="0"/>
              <w:marRight w:val="0"/>
              <w:marTop w:val="0"/>
              <w:marBottom w:val="0"/>
              <w:divBdr>
                <w:top w:val="none" w:sz="0" w:space="0" w:color="auto"/>
                <w:left w:val="none" w:sz="0" w:space="0" w:color="auto"/>
                <w:bottom w:val="none" w:sz="0" w:space="0" w:color="auto"/>
                <w:right w:val="none" w:sz="0" w:space="0" w:color="auto"/>
              </w:divBdr>
            </w:div>
            <w:div w:id="229316401">
              <w:marLeft w:val="0"/>
              <w:marRight w:val="0"/>
              <w:marTop w:val="0"/>
              <w:marBottom w:val="0"/>
              <w:divBdr>
                <w:top w:val="none" w:sz="0" w:space="0" w:color="auto"/>
                <w:left w:val="none" w:sz="0" w:space="0" w:color="auto"/>
                <w:bottom w:val="none" w:sz="0" w:space="0" w:color="auto"/>
                <w:right w:val="none" w:sz="0" w:space="0" w:color="auto"/>
              </w:divBdr>
            </w:div>
            <w:div w:id="896279745">
              <w:marLeft w:val="0"/>
              <w:marRight w:val="0"/>
              <w:marTop w:val="0"/>
              <w:marBottom w:val="0"/>
              <w:divBdr>
                <w:top w:val="none" w:sz="0" w:space="0" w:color="auto"/>
                <w:left w:val="none" w:sz="0" w:space="0" w:color="auto"/>
                <w:bottom w:val="none" w:sz="0" w:space="0" w:color="auto"/>
                <w:right w:val="none" w:sz="0" w:space="0" w:color="auto"/>
              </w:divBdr>
            </w:div>
            <w:div w:id="434324747">
              <w:marLeft w:val="0"/>
              <w:marRight w:val="0"/>
              <w:marTop w:val="0"/>
              <w:marBottom w:val="0"/>
              <w:divBdr>
                <w:top w:val="none" w:sz="0" w:space="0" w:color="auto"/>
                <w:left w:val="none" w:sz="0" w:space="0" w:color="auto"/>
                <w:bottom w:val="none" w:sz="0" w:space="0" w:color="auto"/>
                <w:right w:val="none" w:sz="0" w:space="0" w:color="auto"/>
              </w:divBdr>
            </w:div>
            <w:div w:id="1469595033">
              <w:marLeft w:val="0"/>
              <w:marRight w:val="0"/>
              <w:marTop w:val="0"/>
              <w:marBottom w:val="0"/>
              <w:divBdr>
                <w:top w:val="none" w:sz="0" w:space="0" w:color="auto"/>
                <w:left w:val="none" w:sz="0" w:space="0" w:color="auto"/>
                <w:bottom w:val="none" w:sz="0" w:space="0" w:color="auto"/>
                <w:right w:val="none" w:sz="0" w:space="0" w:color="auto"/>
              </w:divBdr>
            </w:div>
            <w:div w:id="1109620587">
              <w:marLeft w:val="0"/>
              <w:marRight w:val="0"/>
              <w:marTop w:val="0"/>
              <w:marBottom w:val="0"/>
              <w:divBdr>
                <w:top w:val="none" w:sz="0" w:space="0" w:color="auto"/>
                <w:left w:val="none" w:sz="0" w:space="0" w:color="auto"/>
                <w:bottom w:val="none" w:sz="0" w:space="0" w:color="auto"/>
                <w:right w:val="none" w:sz="0" w:space="0" w:color="auto"/>
              </w:divBdr>
            </w:div>
            <w:div w:id="1627001576">
              <w:marLeft w:val="0"/>
              <w:marRight w:val="0"/>
              <w:marTop w:val="0"/>
              <w:marBottom w:val="0"/>
              <w:divBdr>
                <w:top w:val="none" w:sz="0" w:space="0" w:color="auto"/>
                <w:left w:val="none" w:sz="0" w:space="0" w:color="auto"/>
                <w:bottom w:val="none" w:sz="0" w:space="0" w:color="auto"/>
                <w:right w:val="none" w:sz="0" w:space="0" w:color="auto"/>
              </w:divBdr>
            </w:div>
            <w:div w:id="1367290971">
              <w:marLeft w:val="0"/>
              <w:marRight w:val="0"/>
              <w:marTop w:val="0"/>
              <w:marBottom w:val="0"/>
              <w:divBdr>
                <w:top w:val="none" w:sz="0" w:space="0" w:color="auto"/>
                <w:left w:val="none" w:sz="0" w:space="0" w:color="auto"/>
                <w:bottom w:val="none" w:sz="0" w:space="0" w:color="auto"/>
                <w:right w:val="none" w:sz="0" w:space="0" w:color="auto"/>
              </w:divBdr>
            </w:div>
            <w:div w:id="336738329">
              <w:marLeft w:val="0"/>
              <w:marRight w:val="0"/>
              <w:marTop w:val="0"/>
              <w:marBottom w:val="0"/>
              <w:divBdr>
                <w:top w:val="none" w:sz="0" w:space="0" w:color="auto"/>
                <w:left w:val="none" w:sz="0" w:space="0" w:color="auto"/>
                <w:bottom w:val="none" w:sz="0" w:space="0" w:color="auto"/>
                <w:right w:val="none" w:sz="0" w:space="0" w:color="auto"/>
              </w:divBdr>
            </w:div>
            <w:div w:id="508065560">
              <w:marLeft w:val="0"/>
              <w:marRight w:val="0"/>
              <w:marTop w:val="0"/>
              <w:marBottom w:val="0"/>
              <w:divBdr>
                <w:top w:val="none" w:sz="0" w:space="0" w:color="auto"/>
                <w:left w:val="none" w:sz="0" w:space="0" w:color="auto"/>
                <w:bottom w:val="none" w:sz="0" w:space="0" w:color="auto"/>
                <w:right w:val="none" w:sz="0" w:space="0" w:color="auto"/>
              </w:divBdr>
            </w:div>
            <w:div w:id="2033072955">
              <w:marLeft w:val="0"/>
              <w:marRight w:val="0"/>
              <w:marTop w:val="0"/>
              <w:marBottom w:val="0"/>
              <w:divBdr>
                <w:top w:val="none" w:sz="0" w:space="0" w:color="auto"/>
                <w:left w:val="none" w:sz="0" w:space="0" w:color="auto"/>
                <w:bottom w:val="none" w:sz="0" w:space="0" w:color="auto"/>
                <w:right w:val="none" w:sz="0" w:space="0" w:color="auto"/>
              </w:divBdr>
            </w:div>
            <w:div w:id="1339388190">
              <w:marLeft w:val="0"/>
              <w:marRight w:val="0"/>
              <w:marTop w:val="0"/>
              <w:marBottom w:val="0"/>
              <w:divBdr>
                <w:top w:val="none" w:sz="0" w:space="0" w:color="auto"/>
                <w:left w:val="none" w:sz="0" w:space="0" w:color="auto"/>
                <w:bottom w:val="none" w:sz="0" w:space="0" w:color="auto"/>
                <w:right w:val="none" w:sz="0" w:space="0" w:color="auto"/>
              </w:divBdr>
            </w:div>
            <w:div w:id="898133769">
              <w:marLeft w:val="0"/>
              <w:marRight w:val="0"/>
              <w:marTop w:val="0"/>
              <w:marBottom w:val="0"/>
              <w:divBdr>
                <w:top w:val="none" w:sz="0" w:space="0" w:color="auto"/>
                <w:left w:val="none" w:sz="0" w:space="0" w:color="auto"/>
                <w:bottom w:val="none" w:sz="0" w:space="0" w:color="auto"/>
                <w:right w:val="none" w:sz="0" w:space="0" w:color="auto"/>
              </w:divBdr>
            </w:div>
            <w:div w:id="1513181738">
              <w:marLeft w:val="0"/>
              <w:marRight w:val="0"/>
              <w:marTop w:val="0"/>
              <w:marBottom w:val="0"/>
              <w:divBdr>
                <w:top w:val="none" w:sz="0" w:space="0" w:color="auto"/>
                <w:left w:val="none" w:sz="0" w:space="0" w:color="auto"/>
                <w:bottom w:val="none" w:sz="0" w:space="0" w:color="auto"/>
                <w:right w:val="none" w:sz="0" w:space="0" w:color="auto"/>
              </w:divBdr>
            </w:div>
            <w:div w:id="595409240">
              <w:marLeft w:val="0"/>
              <w:marRight w:val="0"/>
              <w:marTop w:val="0"/>
              <w:marBottom w:val="0"/>
              <w:divBdr>
                <w:top w:val="none" w:sz="0" w:space="0" w:color="auto"/>
                <w:left w:val="none" w:sz="0" w:space="0" w:color="auto"/>
                <w:bottom w:val="none" w:sz="0" w:space="0" w:color="auto"/>
                <w:right w:val="none" w:sz="0" w:space="0" w:color="auto"/>
              </w:divBdr>
            </w:div>
            <w:div w:id="1813281264">
              <w:marLeft w:val="0"/>
              <w:marRight w:val="0"/>
              <w:marTop w:val="0"/>
              <w:marBottom w:val="0"/>
              <w:divBdr>
                <w:top w:val="none" w:sz="0" w:space="0" w:color="auto"/>
                <w:left w:val="none" w:sz="0" w:space="0" w:color="auto"/>
                <w:bottom w:val="none" w:sz="0" w:space="0" w:color="auto"/>
                <w:right w:val="none" w:sz="0" w:space="0" w:color="auto"/>
              </w:divBdr>
            </w:div>
            <w:div w:id="180238867">
              <w:marLeft w:val="0"/>
              <w:marRight w:val="0"/>
              <w:marTop w:val="0"/>
              <w:marBottom w:val="0"/>
              <w:divBdr>
                <w:top w:val="none" w:sz="0" w:space="0" w:color="auto"/>
                <w:left w:val="none" w:sz="0" w:space="0" w:color="auto"/>
                <w:bottom w:val="none" w:sz="0" w:space="0" w:color="auto"/>
                <w:right w:val="none" w:sz="0" w:space="0" w:color="auto"/>
              </w:divBdr>
            </w:div>
            <w:div w:id="2064137623">
              <w:marLeft w:val="0"/>
              <w:marRight w:val="0"/>
              <w:marTop w:val="0"/>
              <w:marBottom w:val="0"/>
              <w:divBdr>
                <w:top w:val="none" w:sz="0" w:space="0" w:color="auto"/>
                <w:left w:val="none" w:sz="0" w:space="0" w:color="auto"/>
                <w:bottom w:val="none" w:sz="0" w:space="0" w:color="auto"/>
                <w:right w:val="none" w:sz="0" w:space="0" w:color="auto"/>
              </w:divBdr>
            </w:div>
            <w:div w:id="1829830803">
              <w:marLeft w:val="0"/>
              <w:marRight w:val="0"/>
              <w:marTop w:val="0"/>
              <w:marBottom w:val="0"/>
              <w:divBdr>
                <w:top w:val="none" w:sz="0" w:space="0" w:color="auto"/>
                <w:left w:val="none" w:sz="0" w:space="0" w:color="auto"/>
                <w:bottom w:val="none" w:sz="0" w:space="0" w:color="auto"/>
                <w:right w:val="none" w:sz="0" w:space="0" w:color="auto"/>
              </w:divBdr>
            </w:div>
            <w:div w:id="168521017">
              <w:marLeft w:val="0"/>
              <w:marRight w:val="0"/>
              <w:marTop w:val="0"/>
              <w:marBottom w:val="0"/>
              <w:divBdr>
                <w:top w:val="none" w:sz="0" w:space="0" w:color="auto"/>
                <w:left w:val="none" w:sz="0" w:space="0" w:color="auto"/>
                <w:bottom w:val="none" w:sz="0" w:space="0" w:color="auto"/>
                <w:right w:val="none" w:sz="0" w:space="0" w:color="auto"/>
              </w:divBdr>
            </w:div>
            <w:div w:id="988366640">
              <w:marLeft w:val="0"/>
              <w:marRight w:val="0"/>
              <w:marTop w:val="0"/>
              <w:marBottom w:val="0"/>
              <w:divBdr>
                <w:top w:val="none" w:sz="0" w:space="0" w:color="auto"/>
                <w:left w:val="none" w:sz="0" w:space="0" w:color="auto"/>
                <w:bottom w:val="none" w:sz="0" w:space="0" w:color="auto"/>
                <w:right w:val="none" w:sz="0" w:space="0" w:color="auto"/>
              </w:divBdr>
            </w:div>
            <w:div w:id="165287866">
              <w:marLeft w:val="0"/>
              <w:marRight w:val="0"/>
              <w:marTop w:val="0"/>
              <w:marBottom w:val="0"/>
              <w:divBdr>
                <w:top w:val="none" w:sz="0" w:space="0" w:color="auto"/>
                <w:left w:val="none" w:sz="0" w:space="0" w:color="auto"/>
                <w:bottom w:val="none" w:sz="0" w:space="0" w:color="auto"/>
                <w:right w:val="none" w:sz="0" w:space="0" w:color="auto"/>
              </w:divBdr>
            </w:div>
            <w:div w:id="1356687089">
              <w:marLeft w:val="0"/>
              <w:marRight w:val="0"/>
              <w:marTop w:val="0"/>
              <w:marBottom w:val="0"/>
              <w:divBdr>
                <w:top w:val="none" w:sz="0" w:space="0" w:color="auto"/>
                <w:left w:val="none" w:sz="0" w:space="0" w:color="auto"/>
                <w:bottom w:val="none" w:sz="0" w:space="0" w:color="auto"/>
                <w:right w:val="none" w:sz="0" w:space="0" w:color="auto"/>
              </w:divBdr>
            </w:div>
            <w:div w:id="1614438782">
              <w:marLeft w:val="0"/>
              <w:marRight w:val="0"/>
              <w:marTop w:val="0"/>
              <w:marBottom w:val="0"/>
              <w:divBdr>
                <w:top w:val="none" w:sz="0" w:space="0" w:color="auto"/>
                <w:left w:val="none" w:sz="0" w:space="0" w:color="auto"/>
                <w:bottom w:val="none" w:sz="0" w:space="0" w:color="auto"/>
                <w:right w:val="none" w:sz="0" w:space="0" w:color="auto"/>
              </w:divBdr>
            </w:div>
            <w:div w:id="1328752487">
              <w:marLeft w:val="0"/>
              <w:marRight w:val="0"/>
              <w:marTop w:val="0"/>
              <w:marBottom w:val="0"/>
              <w:divBdr>
                <w:top w:val="none" w:sz="0" w:space="0" w:color="auto"/>
                <w:left w:val="none" w:sz="0" w:space="0" w:color="auto"/>
                <w:bottom w:val="none" w:sz="0" w:space="0" w:color="auto"/>
                <w:right w:val="none" w:sz="0" w:space="0" w:color="auto"/>
              </w:divBdr>
            </w:div>
            <w:div w:id="1035278305">
              <w:marLeft w:val="0"/>
              <w:marRight w:val="0"/>
              <w:marTop w:val="0"/>
              <w:marBottom w:val="0"/>
              <w:divBdr>
                <w:top w:val="none" w:sz="0" w:space="0" w:color="auto"/>
                <w:left w:val="none" w:sz="0" w:space="0" w:color="auto"/>
                <w:bottom w:val="none" w:sz="0" w:space="0" w:color="auto"/>
                <w:right w:val="none" w:sz="0" w:space="0" w:color="auto"/>
              </w:divBdr>
            </w:div>
            <w:div w:id="459882726">
              <w:marLeft w:val="0"/>
              <w:marRight w:val="0"/>
              <w:marTop w:val="0"/>
              <w:marBottom w:val="0"/>
              <w:divBdr>
                <w:top w:val="none" w:sz="0" w:space="0" w:color="auto"/>
                <w:left w:val="none" w:sz="0" w:space="0" w:color="auto"/>
                <w:bottom w:val="none" w:sz="0" w:space="0" w:color="auto"/>
                <w:right w:val="none" w:sz="0" w:space="0" w:color="auto"/>
              </w:divBdr>
            </w:div>
            <w:div w:id="1607499253">
              <w:marLeft w:val="0"/>
              <w:marRight w:val="0"/>
              <w:marTop w:val="0"/>
              <w:marBottom w:val="0"/>
              <w:divBdr>
                <w:top w:val="none" w:sz="0" w:space="0" w:color="auto"/>
                <w:left w:val="none" w:sz="0" w:space="0" w:color="auto"/>
                <w:bottom w:val="none" w:sz="0" w:space="0" w:color="auto"/>
                <w:right w:val="none" w:sz="0" w:space="0" w:color="auto"/>
              </w:divBdr>
            </w:div>
            <w:div w:id="1339966994">
              <w:marLeft w:val="0"/>
              <w:marRight w:val="0"/>
              <w:marTop w:val="0"/>
              <w:marBottom w:val="0"/>
              <w:divBdr>
                <w:top w:val="none" w:sz="0" w:space="0" w:color="auto"/>
                <w:left w:val="none" w:sz="0" w:space="0" w:color="auto"/>
                <w:bottom w:val="none" w:sz="0" w:space="0" w:color="auto"/>
                <w:right w:val="none" w:sz="0" w:space="0" w:color="auto"/>
              </w:divBdr>
            </w:div>
            <w:div w:id="886603315">
              <w:marLeft w:val="0"/>
              <w:marRight w:val="0"/>
              <w:marTop w:val="0"/>
              <w:marBottom w:val="0"/>
              <w:divBdr>
                <w:top w:val="none" w:sz="0" w:space="0" w:color="auto"/>
                <w:left w:val="none" w:sz="0" w:space="0" w:color="auto"/>
                <w:bottom w:val="none" w:sz="0" w:space="0" w:color="auto"/>
                <w:right w:val="none" w:sz="0" w:space="0" w:color="auto"/>
              </w:divBdr>
            </w:div>
            <w:div w:id="133177422">
              <w:marLeft w:val="0"/>
              <w:marRight w:val="0"/>
              <w:marTop w:val="0"/>
              <w:marBottom w:val="0"/>
              <w:divBdr>
                <w:top w:val="none" w:sz="0" w:space="0" w:color="auto"/>
                <w:left w:val="none" w:sz="0" w:space="0" w:color="auto"/>
                <w:bottom w:val="none" w:sz="0" w:space="0" w:color="auto"/>
                <w:right w:val="none" w:sz="0" w:space="0" w:color="auto"/>
              </w:divBdr>
            </w:div>
            <w:div w:id="1704281420">
              <w:marLeft w:val="0"/>
              <w:marRight w:val="0"/>
              <w:marTop w:val="0"/>
              <w:marBottom w:val="0"/>
              <w:divBdr>
                <w:top w:val="none" w:sz="0" w:space="0" w:color="auto"/>
                <w:left w:val="none" w:sz="0" w:space="0" w:color="auto"/>
                <w:bottom w:val="none" w:sz="0" w:space="0" w:color="auto"/>
                <w:right w:val="none" w:sz="0" w:space="0" w:color="auto"/>
              </w:divBdr>
            </w:div>
            <w:div w:id="518197219">
              <w:marLeft w:val="0"/>
              <w:marRight w:val="0"/>
              <w:marTop w:val="0"/>
              <w:marBottom w:val="0"/>
              <w:divBdr>
                <w:top w:val="none" w:sz="0" w:space="0" w:color="auto"/>
                <w:left w:val="none" w:sz="0" w:space="0" w:color="auto"/>
                <w:bottom w:val="none" w:sz="0" w:space="0" w:color="auto"/>
                <w:right w:val="none" w:sz="0" w:space="0" w:color="auto"/>
              </w:divBdr>
            </w:div>
            <w:div w:id="47801702">
              <w:marLeft w:val="0"/>
              <w:marRight w:val="0"/>
              <w:marTop w:val="0"/>
              <w:marBottom w:val="0"/>
              <w:divBdr>
                <w:top w:val="none" w:sz="0" w:space="0" w:color="auto"/>
                <w:left w:val="none" w:sz="0" w:space="0" w:color="auto"/>
                <w:bottom w:val="none" w:sz="0" w:space="0" w:color="auto"/>
                <w:right w:val="none" w:sz="0" w:space="0" w:color="auto"/>
              </w:divBdr>
            </w:div>
            <w:div w:id="474445461">
              <w:marLeft w:val="0"/>
              <w:marRight w:val="0"/>
              <w:marTop w:val="0"/>
              <w:marBottom w:val="0"/>
              <w:divBdr>
                <w:top w:val="none" w:sz="0" w:space="0" w:color="auto"/>
                <w:left w:val="none" w:sz="0" w:space="0" w:color="auto"/>
                <w:bottom w:val="none" w:sz="0" w:space="0" w:color="auto"/>
                <w:right w:val="none" w:sz="0" w:space="0" w:color="auto"/>
              </w:divBdr>
            </w:div>
            <w:div w:id="1373461623">
              <w:marLeft w:val="0"/>
              <w:marRight w:val="0"/>
              <w:marTop w:val="0"/>
              <w:marBottom w:val="0"/>
              <w:divBdr>
                <w:top w:val="none" w:sz="0" w:space="0" w:color="auto"/>
                <w:left w:val="none" w:sz="0" w:space="0" w:color="auto"/>
                <w:bottom w:val="none" w:sz="0" w:space="0" w:color="auto"/>
                <w:right w:val="none" w:sz="0" w:space="0" w:color="auto"/>
              </w:divBdr>
            </w:div>
            <w:div w:id="1843885701">
              <w:marLeft w:val="0"/>
              <w:marRight w:val="0"/>
              <w:marTop w:val="0"/>
              <w:marBottom w:val="0"/>
              <w:divBdr>
                <w:top w:val="none" w:sz="0" w:space="0" w:color="auto"/>
                <w:left w:val="none" w:sz="0" w:space="0" w:color="auto"/>
                <w:bottom w:val="none" w:sz="0" w:space="0" w:color="auto"/>
                <w:right w:val="none" w:sz="0" w:space="0" w:color="auto"/>
              </w:divBdr>
            </w:div>
            <w:div w:id="152070822">
              <w:marLeft w:val="0"/>
              <w:marRight w:val="0"/>
              <w:marTop w:val="0"/>
              <w:marBottom w:val="0"/>
              <w:divBdr>
                <w:top w:val="none" w:sz="0" w:space="0" w:color="auto"/>
                <w:left w:val="none" w:sz="0" w:space="0" w:color="auto"/>
                <w:bottom w:val="none" w:sz="0" w:space="0" w:color="auto"/>
                <w:right w:val="none" w:sz="0" w:space="0" w:color="auto"/>
              </w:divBdr>
            </w:div>
            <w:div w:id="2117560064">
              <w:marLeft w:val="0"/>
              <w:marRight w:val="0"/>
              <w:marTop w:val="0"/>
              <w:marBottom w:val="0"/>
              <w:divBdr>
                <w:top w:val="none" w:sz="0" w:space="0" w:color="auto"/>
                <w:left w:val="none" w:sz="0" w:space="0" w:color="auto"/>
                <w:bottom w:val="none" w:sz="0" w:space="0" w:color="auto"/>
                <w:right w:val="none" w:sz="0" w:space="0" w:color="auto"/>
              </w:divBdr>
            </w:div>
            <w:div w:id="282342774">
              <w:marLeft w:val="0"/>
              <w:marRight w:val="0"/>
              <w:marTop w:val="0"/>
              <w:marBottom w:val="0"/>
              <w:divBdr>
                <w:top w:val="none" w:sz="0" w:space="0" w:color="auto"/>
                <w:left w:val="none" w:sz="0" w:space="0" w:color="auto"/>
                <w:bottom w:val="none" w:sz="0" w:space="0" w:color="auto"/>
                <w:right w:val="none" w:sz="0" w:space="0" w:color="auto"/>
              </w:divBdr>
            </w:div>
            <w:div w:id="2072579697">
              <w:marLeft w:val="0"/>
              <w:marRight w:val="0"/>
              <w:marTop w:val="0"/>
              <w:marBottom w:val="0"/>
              <w:divBdr>
                <w:top w:val="none" w:sz="0" w:space="0" w:color="auto"/>
                <w:left w:val="none" w:sz="0" w:space="0" w:color="auto"/>
                <w:bottom w:val="none" w:sz="0" w:space="0" w:color="auto"/>
                <w:right w:val="none" w:sz="0" w:space="0" w:color="auto"/>
              </w:divBdr>
            </w:div>
            <w:div w:id="445274270">
              <w:marLeft w:val="0"/>
              <w:marRight w:val="0"/>
              <w:marTop w:val="0"/>
              <w:marBottom w:val="0"/>
              <w:divBdr>
                <w:top w:val="none" w:sz="0" w:space="0" w:color="auto"/>
                <w:left w:val="none" w:sz="0" w:space="0" w:color="auto"/>
                <w:bottom w:val="none" w:sz="0" w:space="0" w:color="auto"/>
                <w:right w:val="none" w:sz="0" w:space="0" w:color="auto"/>
              </w:divBdr>
            </w:div>
            <w:div w:id="1471170696">
              <w:marLeft w:val="0"/>
              <w:marRight w:val="0"/>
              <w:marTop w:val="0"/>
              <w:marBottom w:val="0"/>
              <w:divBdr>
                <w:top w:val="none" w:sz="0" w:space="0" w:color="auto"/>
                <w:left w:val="none" w:sz="0" w:space="0" w:color="auto"/>
                <w:bottom w:val="none" w:sz="0" w:space="0" w:color="auto"/>
                <w:right w:val="none" w:sz="0" w:space="0" w:color="auto"/>
              </w:divBdr>
            </w:div>
            <w:div w:id="381752951">
              <w:marLeft w:val="0"/>
              <w:marRight w:val="0"/>
              <w:marTop w:val="0"/>
              <w:marBottom w:val="0"/>
              <w:divBdr>
                <w:top w:val="none" w:sz="0" w:space="0" w:color="auto"/>
                <w:left w:val="none" w:sz="0" w:space="0" w:color="auto"/>
                <w:bottom w:val="none" w:sz="0" w:space="0" w:color="auto"/>
                <w:right w:val="none" w:sz="0" w:space="0" w:color="auto"/>
              </w:divBdr>
            </w:div>
            <w:div w:id="1609508480">
              <w:marLeft w:val="0"/>
              <w:marRight w:val="0"/>
              <w:marTop w:val="0"/>
              <w:marBottom w:val="0"/>
              <w:divBdr>
                <w:top w:val="none" w:sz="0" w:space="0" w:color="auto"/>
                <w:left w:val="none" w:sz="0" w:space="0" w:color="auto"/>
                <w:bottom w:val="none" w:sz="0" w:space="0" w:color="auto"/>
                <w:right w:val="none" w:sz="0" w:space="0" w:color="auto"/>
              </w:divBdr>
            </w:div>
            <w:div w:id="35398941">
              <w:marLeft w:val="0"/>
              <w:marRight w:val="0"/>
              <w:marTop w:val="0"/>
              <w:marBottom w:val="0"/>
              <w:divBdr>
                <w:top w:val="none" w:sz="0" w:space="0" w:color="auto"/>
                <w:left w:val="none" w:sz="0" w:space="0" w:color="auto"/>
                <w:bottom w:val="none" w:sz="0" w:space="0" w:color="auto"/>
                <w:right w:val="none" w:sz="0" w:space="0" w:color="auto"/>
              </w:divBdr>
            </w:div>
            <w:div w:id="1530752644">
              <w:marLeft w:val="0"/>
              <w:marRight w:val="0"/>
              <w:marTop w:val="0"/>
              <w:marBottom w:val="0"/>
              <w:divBdr>
                <w:top w:val="none" w:sz="0" w:space="0" w:color="auto"/>
                <w:left w:val="none" w:sz="0" w:space="0" w:color="auto"/>
                <w:bottom w:val="none" w:sz="0" w:space="0" w:color="auto"/>
                <w:right w:val="none" w:sz="0" w:space="0" w:color="auto"/>
              </w:divBdr>
            </w:div>
            <w:div w:id="2011910193">
              <w:marLeft w:val="0"/>
              <w:marRight w:val="0"/>
              <w:marTop w:val="0"/>
              <w:marBottom w:val="0"/>
              <w:divBdr>
                <w:top w:val="none" w:sz="0" w:space="0" w:color="auto"/>
                <w:left w:val="none" w:sz="0" w:space="0" w:color="auto"/>
                <w:bottom w:val="none" w:sz="0" w:space="0" w:color="auto"/>
                <w:right w:val="none" w:sz="0" w:space="0" w:color="auto"/>
              </w:divBdr>
            </w:div>
            <w:div w:id="181363097">
              <w:marLeft w:val="0"/>
              <w:marRight w:val="0"/>
              <w:marTop w:val="0"/>
              <w:marBottom w:val="0"/>
              <w:divBdr>
                <w:top w:val="none" w:sz="0" w:space="0" w:color="auto"/>
                <w:left w:val="none" w:sz="0" w:space="0" w:color="auto"/>
                <w:bottom w:val="none" w:sz="0" w:space="0" w:color="auto"/>
                <w:right w:val="none" w:sz="0" w:space="0" w:color="auto"/>
              </w:divBdr>
            </w:div>
            <w:div w:id="1071732662">
              <w:marLeft w:val="0"/>
              <w:marRight w:val="0"/>
              <w:marTop w:val="0"/>
              <w:marBottom w:val="0"/>
              <w:divBdr>
                <w:top w:val="none" w:sz="0" w:space="0" w:color="auto"/>
                <w:left w:val="none" w:sz="0" w:space="0" w:color="auto"/>
                <w:bottom w:val="none" w:sz="0" w:space="0" w:color="auto"/>
                <w:right w:val="none" w:sz="0" w:space="0" w:color="auto"/>
              </w:divBdr>
            </w:div>
            <w:div w:id="1907955588">
              <w:marLeft w:val="0"/>
              <w:marRight w:val="0"/>
              <w:marTop w:val="0"/>
              <w:marBottom w:val="0"/>
              <w:divBdr>
                <w:top w:val="none" w:sz="0" w:space="0" w:color="auto"/>
                <w:left w:val="none" w:sz="0" w:space="0" w:color="auto"/>
                <w:bottom w:val="none" w:sz="0" w:space="0" w:color="auto"/>
                <w:right w:val="none" w:sz="0" w:space="0" w:color="auto"/>
              </w:divBdr>
            </w:div>
            <w:div w:id="707684926">
              <w:marLeft w:val="0"/>
              <w:marRight w:val="0"/>
              <w:marTop w:val="0"/>
              <w:marBottom w:val="0"/>
              <w:divBdr>
                <w:top w:val="none" w:sz="0" w:space="0" w:color="auto"/>
                <w:left w:val="none" w:sz="0" w:space="0" w:color="auto"/>
                <w:bottom w:val="none" w:sz="0" w:space="0" w:color="auto"/>
                <w:right w:val="none" w:sz="0" w:space="0" w:color="auto"/>
              </w:divBdr>
            </w:div>
            <w:div w:id="52126871">
              <w:marLeft w:val="0"/>
              <w:marRight w:val="0"/>
              <w:marTop w:val="0"/>
              <w:marBottom w:val="0"/>
              <w:divBdr>
                <w:top w:val="none" w:sz="0" w:space="0" w:color="auto"/>
                <w:left w:val="none" w:sz="0" w:space="0" w:color="auto"/>
                <w:bottom w:val="none" w:sz="0" w:space="0" w:color="auto"/>
                <w:right w:val="none" w:sz="0" w:space="0" w:color="auto"/>
              </w:divBdr>
            </w:div>
            <w:div w:id="463352568">
              <w:marLeft w:val="0"/>
              <w:marRight w:val="0"/>
              <w:marTop w:val="0"/>
              <w:marBottom w:val="0"/>
              <w:divBdr>
                <w:top w:val="none" w:sz="0" w:space="0" w:color="auto"/>
                <w:left w:val="none" w:sz="0" w:space="0" w:color="auto"/>
                <w:bottom w:val="none" w:sz="0" w:space="0" w:color="auto"/>
                <w:right w:val="none" w:sz="0" w:space="0" w:color="auto"/>
              </w:divBdr>
            </w:div>
            <w:div w:id="1820031322">
              <w:marLeft w:val="0"/>
              <w:marRight w:val="0"/>
              <w:marTop w:val="0"/>
              <w:marBottom w:val="0"/>
              <w:divBdr>
                <w:top w:val="none" w:sz="0" w:space="0" w:color="auto"/>
                <w:left w:val="none" w:sz="0" w:space="0" w:color="auto"/>
                <w:bottom w:val="none" w:sz="0" w:space="0" w:color="auto"/>
                <w:right w:val="none" w:sz="0" w:space="0" w:color="auto"/>
              </w:divBdr>
            </w:div>
            <w:div w:id="403262241">
              <w:marLeft w:val="0"/>
              <w:marRight w:val="0"/>
              <w:marTop w:val="0"/>
              <w:marBottom w:val="0"/>
              <w:divBdr>
                <w:top w:val="none" w:sz="0" w:space="0" w:color="auto"/>
                <w:left w:val="none" w:sz="0" w:space="0" w:color="auto"/>
                <w:bottom w:val="none" w:sz="0" w:space="0" w:color="auto"/>
                <w:right w:val="none" w:sz="0" w:space="0" w:color="auto"/>
              </w:divBdr>
            </w:div>
            <w:div w:id="1018628188">
              <w:marLeft w:val="0"/>
              <w:marRight w:val="0"/>
              <w:marTop w:val="0"/>
              <w:marBottom w:val="0"/>
              <w:divBdr>
                <w:top w:val="none" w:sz="0" w:space="0" w:color="auto"/>
                <w:left w:val="none" w:sz="0" w:space="0" w:color="auto"/>
                <w:bottom w:val="none" w:sz="0" w:space="0" w:color="auto"/>
                <w:right w:val="none" w:sz="0" w:space="0" w:color="auto"/>
              </w:divBdr>
            </w:div>
            <w:div w:id="1244800407">
              <w:marLeft w:val="0"/>
              <w:marRight w:val="0"/>
              <w:marTop w:val="0"/>
              <w:marBottom w:val="0"/>
              <w:divBdr>
                <w:top w:val="none" w:sz="0" w:space="0" w:color="auto"/>
                <w:left w:val="none" w:sz="0" w:space="0" w:color="auto"/>
                <w:bottom w:val="none" w:sz="0" w:space="0" w:color="auto"/>
                <w:right w:val="none" w:sz="0" w:space="0" w:color="auto"/>
              </w:divBdr>
            </w:div>
            <w:div w:id="326519361">
              <w:marLeft w:val="0"/>
              <w:marRight w:val="0"/>
              <w:marTop w:val="0"/>
              <w:marBottom w:val="0"/>
              <w:divBdr>
                <w:top w:val="none" w:sz="0" w:space="0" w:color="auto"/>
                <w:left w:val="none" w:sz="0" w:space="0" w:color="auto"/>
                <w:bottom w:val="none" w:sz="0" w:space="0" w:color="auto"/>
                <w:right w:val="none" w:sz="0" w:space="0" w:color="auto"/>
              </w:divBdr>
            </w:div>
            <w:div w:id="811405007">
              <w:marLeft w:val="0"/>
              <w:marRight w:val="0"/>
              <w:marTop w:val="0"/>
              <w:marBottom w:val="0"/>
              <w:divBdr>
                <w:top w:val="none" w:sz="0" w:space="0" w:color="auto"/>
                <w:left w:val="none" w:sz="0" w:space="0" w:color="auto"/>
                <w:bottom w:val="none" w:sz="0" w:space="0" w:color="auto"/>
                <w:right w:val="none" w:sz="0" w:space="0" w:color="auto"/>
              </w:divBdr>
            </w:div>
            <w:div w:id="935207800">
              <w:marLeft w:val="0"/>
              <w:marRight w:val="0"/>
              <w:marTop w:val="0"/>
              <w:marBottom w:val="0"/>
              <w:divBdr>
                <w:top w:val="none" w:sz="0" w:space="0" w:color="auto"/>
                <w:left w:val="none" w:sz="0" w:space="0" w:color="auto"/>
                <w:bottom w:val="none" w:sz="0" w:space="0" w:color="auto"/>
                <w:right w:val="none" w:sz="0" w:space="0" w:color="auto"/>
              </w:divBdr>
            </w:div>
            <w:div w:id="1296253736">
              <w:marLeft w:val="0"/>
              <w:marRight w:val="0"/>
              <w:marTop w:val="0"/>
              <w:marBottom w:val="0"/>
              <w:divBdr>
                <w:top w:val="none" w:sz="0" w:space="0" w:color="auto"/>
                <w:left w:val="none" w:sz="0" w:space="0" w:color="auto"/>
                <w:bottom w:val="none" w:sz="0" w:space="0" w:color="auto"/>
                <w:right w:val="none" w:sz="0" w:space="0" w:color="auto"/>
              </w:divBdr>
            </w:div>
            <w:div w:id="51077189">
              <w:marLeft w:val="0"/>
              <w:marRight w:val="0"/>
              <w:marTop w:val="0"/>
              <w:marBottom w:val="0"/>
              <w:divBdr>
                <w:top w:val="none" w:sz="0" w:space="0" w:color="auto"/>
                <w:left w:val="none" w:sz="0" w:space="0" w:color="auto"/>
                <w:bottom w:val="none" w:sz="0" w:space="0" w:color="auto"/>
                <w:right w:val="none" w:sz="0" w:space="0" w:color="auto"/>
              </w:divBdr>
            </w:div>
            <w:div w:id="1579749421">
              <w:marLeft w:val="0"/>
              <w:marRight w:val="0"/>
              <w:marTop w:val="0"/>
              <w:marBottom w:val="0"/>
              <w:divBdr>
                <w:top w:val="none" w:sz="0" w:space="0" w:color="auto"/>
                <w:left w:val="none" w:sz="0" w:space="0" w:color="auto"/>
                <w:bottom w:val="none" w:sz="0" w:space="0" w:color="auto"/>
                <w:right w:val="none" w:sz="0" w:space="0" w:color="auto"/>
              </w:divBdr>
            </w:div>
            <w:div w:id="330449174">
              <w:marLeft w:val="0"/>
              <w:marRight w:val="0"/>
              <w:marTop w:val="0"/>
              <w:marBottom w:val="0"/>
              <w:divBdr>
                <w:top w:val="none" w:sz="0" w:space="0" w:color="auto"/>
                <w:left w:val="none" w:sz="0" w:space="0" w:color="auto"/>
                <w:bottom w:val="none" w:sz="0" w:space="0" w:color="auto"/>
                <w:right w:val="none" w:sz="0" w:space="0" w:color="auto"/>
              </w:divBdr>
            </w:div>
            <w:div w:id="174881156">
              <w:marLeft w:val="0"/>
              <w:marRight w:val="0"/>
              <w:marTop w:val="0"/>
              <w:marBottom w:val="0"/>
              <w:divBdr>
                <w:top w:val="none" w:sz="0" w:space="0" w:color="auto"/>
                <w:left w:val="none" w:sz="0" w:space="0" w:color="auto"/>
                <w:bottom w:val="none" w:sz="0" w:space="0" w:color="auto"/>
                <w:right w:val="none" w:sz="0" w:space="0" w:color="auto"/>
              </w:divBdr>
            </w:div>
            <w:div w:id="1455364346">
              <w:marLeft w:val="0"/>
              <w:marRight w:val="0"/>
              <w:marTop w:val="0"/>
              <w:marBottom w:val="0"/>
              <w:divBdr>
                <w:top w:val="none" w:sz="0" w:space="0" w:color="auto"/>
                <w:left w:val="none" w:sz="0" w:space="0" w:color="auto"/>
                <w:bottom w:val="none" w:sz="0" w:space="0" w:color="auto"/>
                <w:right w:val="none" w:sz="0" w:space="0" w:color="auto"/>
              </w:divBdr>
            </w:div>
            <w:div w:id="1348487317">
              <w:marLeft w:val="0"/>
              <w:marRight w:val="0"/>
              <w:marTop w:val="0"/>
              <w:marBottom w:val="0"/>
              <w:divBdr>
                <w:top w:val="none" w:sz="0" w:space="0" w:color="auto"/>
                <w:left w:val="none" w:sz="0" w:space="0" w:color="auto"/>
                <w:bottom w:val="none" w:sz="0" w:space="0" w:color="auto"/>
                <w:right w:val="none" w:sz="0" w:space="0" w:color="auto"/>
              </w:divBdr>
            </w:div>
            <w:div w:id="753548970">
              <w:marLeft w:val="0"/>
              <w:marRight w:val="0"/>
              <w:marTop w:val="0"/>
              <w:marBottom w:val="0"/>
              <w:divBdr>
                <w:top w:val="none" w:sz="0" w:space="0" w:color="auto"/>
                <w:left w:val="none" w:sz="0" w:space="0" w:color="auto"/>
                <w:bottom w:val="none" w:sz="0" w:space="0" w:color="auto"/>
                <w:right w:val="none" w:sz="0" w:space="0" w:color="auto"/>
              </w:divBdr>
            </w:div>
            <w:div w:id="631791864">
              <w:marLeft w:val="0"/>
              <w:marRight w:val="0"/>
              <w:marTop w:val="0"/>
              <w:marBottom w:val="0"/>
              <w:divBdr>
                <w:top w:val="none" w:sz="0" w:space="0" w:color="auto"/>
                <w:left w:val="none" w:sz="0" w:space="0" w:color="auto"/>
                <w:bottom w:val="none" w:sz="0" w:space="0" w:color="auto"/>
                <w:right w:val="none" w:sz="0" w:space="0" w:color="auto"/>
              </w:divBdr>
            </w:div>
            <w:div w:id="1012033476">
              <w:marLeft w:val="0"/>
              <w:marRight w:val="0"/>
              <w:marTop w:val="0"/>
              <w:marBottom w:val="0"/>
              <w:divBdr>
                <w:top w:val="none" w:sz="0" w:space="0" w:color="auto"/>
                <w:left w:val="none" w:sz="0" w:space="0" w:color="auto"/>
                <w:bottom w:val="none" w:sz="0" w:space="0" w:color="auto"/>
                <w:right w:val="none" w:sz="0" w:space="0" w:color="auto"/>
              </w:divBdr>
            </w:div>
            <w:div w:id="1979605408">
              <w:marLeft w:val="0"/>
              <w:marRight w:val="0"/>
              <w:marTop w:val="0"/>
              <w:marBottom w:val="0"/>
              <w:divBdr>
                <w:top w:val="none" w:sz="0" w:space="0" w:color="auto"/>
                <w:left w:val="none" w:sz="0" w:space="0" w:color="auto"/>
                <w:bottom w:val="none" w:sz="0" w:space="0" w:color="auto"/>
                <w:right w:val="none" w:sz="0" w:space="0" w:color="auto"/>
              </w:divBdr>
            </w:div>
            <w:div w:id="1828982450">
              <w:marLeft w:val="0"/>
              <w:marRight w:val="0"/>
              <w:marTop w:val="0"/>
              <w:marBottom w:val="0"/>
              <w:divBdr>
                <w:top w:val="none" w:sz="0" w:space="0" w:color="auto"/>
                <w:left w:val="none" w:sz="0" w:space="0" w:color="auto"/>
                <w:bottom w:val="none" w:sz="0" w:space="0" w:color="auto"/>
                <w:right w:val="none" w:sz="0" w:space="0" w:color="auto"/>
              </w:divBdr>
            </w:div>
            <w:div w:id="1164278950">
              <w:marLeft w:val="0"/>
              <w:marRight w:val="0"/>
              <w:marTop w:val="0"/>
              <w:marBottom w:val="0"/>
              <w:divBdr>
                <w:top w:val="none" w:sz="0" w:space="0" w:color="auto"/>
                <w:left w:val="none" w:sz="0" w:space="0" w:color="auto"/>
                <w:bottom w:val="none" w:sz="0" w:space="0" w:color="auto"/>
                <w:right w:val="none" w:sz="0" w:space="0" w:color="auto"/>
              </w:divBdr>
            </w:div>
            <w:div w:id="184100742">
              <w:marLeft w:val="0"/>
              <w:marRight w:val="0"/>
              <w:marTop w:val="0"/>
              <w:marBottom w:val="0"/>
              <w:divBdr>
                <w:top w:val="none" w:sz="0" w:space="0" w:color="auto"/>
                <w:left w:val="none" w:sz="0" w:space="0" w:color="auto"/>
                <w:bottom w:val="none" w:sz="0" w:space="0" w:color="auto"/>
                <w:right w:val="none" w:sz="0" w:space="0" w:color="auto"/>
              </w:divBdr>
            </w:div>
            <w:div w:id="1149594797">
              <w:marLeft w:val="0"/>
              <w:marRight w:val="0"/>
              <w:marTop w:val="0"/>
              <w:marBottom w:val="0"/>
              <w:divBdr>
                <w:top w:val="none" w:sz="0" w:space="0" w:color="auto"/>
                <w:left w:val="none" w:sz="0" w:space="0" w:color="auto"/>
                <w:bottom w:val="none" w:sz="0" w:space="0" w:color="auto"/>
                <w:right w:val="none" w:sz="0" w:space="0" w:color="auto"/>
              </w:divBdr>
            </w:div>
            <w:div w:id="1054695017">
              <w:marLeft w:val="0"/>
              <w:marRight w:val="0"/>
              <w:marTop w:val="0"/>
              <w:marBottom w:val="0"/>
              <w:divBdr>
                <w:top w:val="none" w:sz="0" w:space="0" w:color="auto"/>
                <w:left w:val="none" w:sz="0" w:space="0" w:color="auto"/>
                <w:bottom w:val="none" w:sz="0" w:space="0" w:color="auto"/>
                <w:right w:val="none" w:sz="0" w:space="0" w:color="auto"/>
              </w:divBdr>
            </w:div>
            <w:div w:id="48454649">
              <w:marLeft w:val="0"/>
              <w:marRight w:val="0"/>
              <w:marTop w:val="0"/>
              <w:marBottom w:val="0"/>
              <w:divBdr>
                <w:top w:val="none" w:sz="0" w:space="0" w:color="auto"/>
                <w:left w:val="none" w:sz="0" w:space="0" w:color="auto"/>
                <w:bottom w:val="none" w:sz="0" w:space="0" w:color="auto"/>
                <w:right w:val="none" w:sz="0" w:space="0" w:color="auto"/>
              </w:divBdr>
            </w:div>
            <w:div w:id="134488192">
              <w:marLeft w:val="0"/>
              <w:marRight w:val="0"/>
              <w:marTop w:val="0"/>
              <w:marBottom w:val="0"/>
              <w:divBdr>
                <w:top w:val="none" w:sz="0" w:space="0" w:color="auto"/>
                <w:left w:val="none" w:sz="0" w:space="0" w:color="auto"/>
                <w:bottom w:val="none" w:sz="0" w:space="0" w:color="auto"/>
                <w:right w:val="none" w:sz="0" w:space="0" w:color="auto"/>
              </w:divBdr>
            </w:div>
            <w:div w:id="1388647333">
              <w:marLeft w:val="0"/>
              <w:marRight w:val="0"/>
              <w:marTop w:val="0"/>
              <w:marBottom w:val="0"/>
              <w:divBdr>
                <w:top w:val="none" w:sz="0" w:space="0" w:color="auto"/>
                <w:left w:val="none" w:sz="0" w:space="0" w:color="auto"/>
                <w:bottom w:val="none" w:sz="0" w:space="0" w:color="auto"/>
                <w:right w:val="none" w:sz="0" w:space="0" w:color="auto"/>
              </w:divBdr>
            </w:div>
            <w:div w:id="1020400139">
              <w:marLeft w:val="0"/>
              <w:marRight w:val="0"/>
              <w:marTop w:val="0"/>
              <w:marBottom w:val="0"/>
              <w:divBdr>
                <w:top w:val="none" w:sz="0" w:space="0" w:color="auto"/>
                <w:left w:val="none" w:sz="0" w:space="0" w:color="auto"/>
                <w:bottom w:val="none" w:sz="0" w:space="0" w:color="auto"/>
                <w:right w:val="none" w:sz="0" w:space="0" w:color="auto"/>
              </w:divBdr>
            </w:div>
            <w:div w:id="886258969">
              <w:marLeft w:val="0"/>
              <w:marRight w:val="0"/>
              <w:marTop w:val="0"/>
              <w:marBottom w:val="0"/>
              <w:divBdr>
                <w:top w:val="none" w:sz="0" w:space="0" w:color="auto"/>
                <w:left w:val="none" w:sz="0" w:space="0" w:color="auto"/>
                <w:bottom w:val="none" w:sz="0" w:space="0" w:color="auto"/>
                <w:right w:val="none" w:sz="0" w:space="0" w:color="auto"/>
              </w:divBdr>
            </w:div>
            <w:div w:id="141166867">
              <w:marLeft w:val="0"/>
              <w:marRight w:val="0"/>
              <w:marTop w:val="0"/>
              <w:marBottom w:val="0"/>
              <w:divBdr>
                <w:top w:val="none" w:sz="0" w:space="0" w:color="auto"/>
                <w:left w:val="none" w:sz="0" w:space="0" w:color="auto"/>
                <w:bottom w:val="none" w:sz="0" w:space="0" w:color="auto"/>
                <w:right w:val="none" w:sz="0" w:space="0" w:color="auto"/>
              </w:divBdr>
            </w:div>
            <w:div w:id="935750126">
              <w:marLeft w:val="0"/>
              <w:marRight w:val="0"/>
              <w:marTop w:val="0"/>
              <w:marBottom w:val="0"/>
              <w:divBdr>
                <w:top w:val="none" w:sz="0" w:space="0" w:color="auto"/>
                <w:left w:val="none" w:sz="0" w:space="0" w:color="auto"/>
                <w:bottom w:val="none" w:sz="0" w:space="0" w:color="auto"/>
                <w:right w:val="none" w:sz="0" w:space="0" w:color="auto"/>
              </w:divBdr>
            </w:div>
            <w:div w:id="1990356348">
              <w:marLeft w:val="0"/>
              <w:marRight w:val="0"/>
              <w:marTop w:val="0"/>
              <w:marBottom w:val="0"/>
              <w:divBdr>
                <w:top w:val="none" w:sz="0" w:space="0" w:color="auto"/>
                <w:left w:val="none" w:sz="0" w:space="0" w:color="auto"/>
                <w:bottom w:val="none" w:sz="0" w:space="0" w:color="auto"/>
                <w:right w:val="none" w:sz="0" w:space="0" w:color="auto"/>
              </w:divBdr>
            </w:div>
            <w:div w:id="1740248182">
              <w:marLeft w:val="0"/>
              <w:marRight w:val="0"/>
              <w:marTop w:val="0"/>
              <w:marBottom w:val="0"/>
              <w:divBdr>
                <w:top w:val="none" w:sz="0" w:space="0" w:color="auto"/>
                <w:left w:val="none" w:sz="0" w:space="0" w:color="auto"/>
                <w:bottom w:val="none" w:sz="0" w:space="0" w:color="auto"/>
                <w:right w:val="none" w:sz="0" w:space="0" w:color="auto"/>
              </w:divBdr>
            </w:div>
            <w:div w:id="2044087357">
              <w:marLeft w:val="0"/>
              <w:marRight w:val="0"/>
              <w:marTop w:val="0"/>
              <w:marBottom w:val="0"/>
              <w:divBdr>
                <w:top w:val="none" w:sz="0" w:space="0" w:color="auto"/>
                <w:left w:val="none" w:sz="0" w:space="0" w:color="auto"/>
                <w:bottom w:val="none" w:sz="0" w:space="0" w:color="auto"/>
                <w:right w:val="none" w:sz="0" w:space="0" w:color="auto"/>
              </w:divBdr>
            </w:div>
            <w:div w:id="1317955905">
              <w:marLeft w:val="0"/>
              <w:marRight w:val="0"/>
              <w:marTop w:val="0"/>
              <w:marBottom w:val="0"/>
              <w:divBdr>
                <w:top w:val="none" w:sz="0" w:space="0" w:color="auto"/>
                <w:left w:val="none" w:sz="0" w:space="0" w:color="auto"/>
                <w:bottom w:val="none" w:sz="0" w:space="0" w:color="auto"/>
                <w:right w:val="none" w:sz="0" w:space="0" w:color="auto"/>
              </w:divBdr>
            </w:div>
            <w:div w:id="2044095367">
              <w:marLeft w:val="0"/>
              <w:marRight w:val="0"/>
              <w:marTop w:val="0"/>
              <w:marBottom w:val="0"/>
              <w:divBdr>
                <w:top w:val="none" w:sz="0" w:space="0" w:color="auto"/>
                <w:left w:val="none" w:sz="0" w:space="0" w:color="auto"/>
                <w:bottom w:val="none" w:sz="0" w:space="0" w:color="auto"/>
                <w:right w:val="none" w:sz="0" w:space="0" w:color="auto"/>
              </w:divBdr>
            </w:div>
            <w:div w:id="1386831768">
              <w:marLeft w:val="0"/>
              <w:marRight w:val="0"/>
              <w:marTop w:val="0"/>
              <w:marBottom w:val="0"/>
              <w:divBdr>
                <w:top w:val="none" w:sz="0" w:space="0" w:color="auto"/>
                <w:left w:val="none" w:sz="0" w:space="0" w:color="auto"/>
                <w:bottom w:val="none" w:sz="0" w:space="0" w:color="auto"/>
                <w:right w:val="none" w:sz="0" w:space="0" w:color="auto"/>
              </w:divBdr>
            </w:div>
            <w:div w:id="1887715414">
              <w:marLeft w:val="0"/>
              <w:marRight w:val="0"/>
              <w:marTop w:val="0"/>
              <w:marBottom w:val="0"/>
              <w:divBdr>
                <w:top w:val="none" w:sz="0" w:space="0" w:color="auto"/>
                <w:left w:val="none" w:sz="0" w:space="0" w:color="auto"/>
                <w:bottom w:val="none" w:sz="0" w:space="0" w:color="auto"/>
                <w:right w:val="none" w:sz="0" w:space="0" w:color="auto"/>
              </w:divBdr>
            </w:div>
            <w:div w:id="1082261506">
              <w:marLeft w:val="0"/>
              <w:marRight w:val="0"/>
              <w:marTop w:val="0"/>
              <w:marBottom w:val="0"/>
              <w:divBdr>
                <w:top w:val="none" w:sz="0" w:space="0" w:color="auto"/>
                <w:left w:val="none" w:sz="0" w:space="0" w:color="auto"/>
                <w:bottom w:val="none" w:sz="0" w:space="0" w:color="auto"/>
                <w:right w:val="none" w:sz="0" w:space="0" w:color="auto"/>
              </w:divBdr>
            </w:div>
            <w:div w:id="1320228446">
              <w:marLeft w:val="0"/>
              <w:marRight w:val="0"/>
              <w:marTop w:val="0"/>
              <w:marBottom w:val="0"/>
              <w:divBdr>
                <w:top w:val="none" w:sz="0" w:space="0" w:color="auto"/>
                <w:left w:val="none" w:sz="0" w:space="0" w:color="auto"/>
                <w:bottom w:val="none" w:sz="0" w:space="0" w:color="auto"/>
                <w:right w:val="none" w:sz="0" w:space="0" w:color="auto"/>
              </w:divBdr>
            </w:div>
            <w:div w:id="508329364">
              <w:marLeft w:val="0"/>
              <w:marRight w:val="0"/>
              <w:marTop w:val="0"/>
              <w:marBottom w:val="0"/>
              <w:divBdr>
                <w:top w:val="none" w:sz="0" w:space="0" w:color="auto"/>
                <w:left w:val="none" w:sz="0" w:space="0" w:color="auto"/>
                <w:bottom w:val="none" w:sz="0" w:space="0" w:color="auto"/>
                <w:right w:val="none" w:sz="0" w:space="0" w:color="auto"/>
              </w:divBdr>
            </w:div>
            <w:div w:id="1156535489">
              <w:marLeft w:val="0"/>
              <w:marRight w:val="0"/>
              <w:marTop w:val="0"/>
              <w:marBottom w:val="0"/>
              <w:divBdr>
                <w:top w:val="none" w:sz="0" w:space="0" w:color="auto"/>
                <w:left w:val="none" w:sz="0" w:space="0" w:color="auto"/>
                <w:bottom w:val="none" w:sz="0" w:space="0" w:color="auto"/>
                <w:right w:val="none" w:sz="0" w:space="0" w:color="auto"/>
              </w:divBdr>
            </w:div>
            <w:div w:id="565527376">
              <w:marLeft w:val="0"/>
              <w:marRight w:val="0"/>
              <w:marTop w:val="0"/>
              <w:marBottom w:val="0"/>
              <w:divBdr>
                <w:top w:val="none" w:sz="0" w:space="0" w:color="auto"/>
                <w:left w:val="none" w:sz="0" w:space="0" w:color="auto"/>
                <w:bottom w:val="none" w:sz="0" w:space="0" w:color="auto"/>
                <w:right w:val="none" w:sz="0" w:space="0" w:color="auto"/>
              </w:divBdr>
            </w:div>
            <w:div w:id="39207058">
              <w:marLeft w:val="0"/>
              <w:marRight w:val="0"/>
              <w:marTop w:val="0"/>
              <w:marBottom w:val="0"/>
              <w:divBdr>
                <w:top w:val="none" w:sz="0" w:space="0" w:color="auto"/>
                <w:left w:val="none" w:sz="0" w:space="0" w:color="auto"/>
                <w:bottom w:val="none" w:sz="0" w:space="0" w:color="auto"/>
                <w:right w:val="none" w:sz="0" w:space="0" w:color="auto"/>
              </w:divBdr>
            </w:div>
            <w:div w:id="1325014213">
              <w:marLeft w:val="0"/>
              <w:marRight w:val="0"/>
              <w:marTop w:val="0"/>
              <w:marBottom w:val="0"/>
              <w:divBdr>
                <w:top w:val="none" w:sz="0" w:space="0" w:color="auto"/>
                <w:left w:val="none" w:sz="0" w:space="0" w:color="auto"/>
                <w:bottom w:val="none" w:sz="0" w:space="0" w:color="auto"/>
                <w:right w:val="none" w:sz="0" w:space="0" w:color="auto"/>
              </w:divBdr>
            </w:div>
            <w:div w:id="1131244790">
              <w:marLeft w:val="0"/>
              <w:marRight w:val="0"/>
              <w:marTop w:val="0"/>
              <w:marBottom w:val="0"/>
              <w:divBdr>
                <w:top w:val="none" w:sz="0" w:space="0" w:color="auto"/>
                <w:left w:val="none" w:sz="0" w:space="0" w:color="auto"/>
                <w:bottom w:val="none" w:sz="0" w:space="0" w:color="auto"/>
                <w:right w:val="none" w:sz="0" w:space="0" w:color="auto"/>
              </w:divBdr>
            </w:div>
            <w:div w:id="1330594876">
              <w:marLeft w:val="0"/>
              <w:marRight w:val="0"/>
              <w:marTop w:val="0"/>
              <w:marBottom w:val="0"/>
              <w:divBdr>
                <w:top w:val="none" w:sz="0" w:space="0" w:color="auto"/>
                <w:left w:val="none" w:sz="0" w:space="0" w:color="auto"/>
                <w:bottom w:val="none" w:sz="0" w:space="0" w:color="auto"/>
                <w:right w:val="none" w:sz="0" w:space="0" w:color="auto"/>
              </w:divBdr>
            </w:div>
            <w:div w:id="1092899219">
              <w:marLeft w:val="0"/>
              <w:marRight w:val="0"/>
              <w:marTop w:val="0"/>
              <w:marBottom w:val="0"/>
              <w:divBdr>
                <w:top w:val="none" w:sz="0" w:space="0" w:color="auto"/>
                <w:left w:val="none" w:sz="0" w:space="0" w:color="auto"/>
                <w:bottom w:val="none" w:sz="0" w:space="0" w:color="auto"/>
                <w:right w:val="none" w:sz="0" w:space="0" w:color="auto"/>
              </w:divBdr>
            </w:div>
            <w:div w:id="539980319">
              <w:marLeft w:val="0"/>
              <w:marRight w:val="0"/>
              <w:marTop w:val="0"/>
              <w:marBottom w:val="0"/>
              <w:divBdr>
                <w:top w:val="none" w:sz="0" w:space="0" w:color="auto"/>
                <w:left w:val="none" w:sz="0" w:space="0" w:color="auto"/>
                <w:bottom w:val="none" w:sz="0" w:space="0" w:color="auto"/>
                <w:right w:val="none" w:sz="0" w:space="0" w:color="auto"/>
              </w:divBdr>
            </w:div>
            <w:div w:id="916063142">
              <w:marLeft w:val="0"/>
              <w:marRight w:val="0"/>
              <w:marTop w:val="0"/>
              <w:marBottom w:val="0"/>
              <w:divBdr>
                <w:top w:val="none" w:sz="0" w:space="0" w:color="auto"/>
                <w:left w:val="none" w:sz="0" w:space="0" w:color="auto"/>
                <w:bottom w:val="none" w:sz="0" w:space="0" w:color="auto"/>
                <w:right w:val="none" w:sz="0" w:space="0" w:color="auto"/>
              </w:divBdr>
            </w:div>
            <w:div w:id="1842551269">
              <w:marLeft w:val="0"/>
              <w:marRight w:val="0"/>
              <w:marTop w:val="0"/>
              <w:marBottom w:val="0"/>
              <w:divBdr>
                <w:top w:val="none" w:sz="0" w:space="0" w:color="auto"/>
                <w:left w:val="none" w:sz="0" w:space="0" w:color="auto"/>
                <w:bottom w:val="none" w:sz="0" w:space="0" w:color="auto"/>
                <w:right w:val="none" w:sz="0" w:space="0" w:color="auto"/>
              </w:divBdr>
            </w:div>
            <w:div w:id="1874295950">
              <w:marLeft w:val="0"/>
              <w:marRight w:val="0"/>
              <w:marTop w:val="0"/>
              <w:marBottom w:val="0"/>
              <w:divBdr>
                <w:top w:val="none" w:sz="0" w:space="0" w:color="auto"/>
                <w:left w:val="none" w:sz="0" w:space="0" w:color="auto"/>
                <w:bottom w:val="none" w:sz="0" w:space="0" w:color="auto"/>
                <w:right w:val="none" w:sz="0" w:space="0" w:color="auto"/>
              </w:divBdr>
            </w:div>
            <w:div w:id="270552124">
              <w:marLeft w:val="0"/>
              <w:marRight w:val="0"/>
              <w:marTop w:val="0"/>
              <w:marBottom w:val="0"/>
              <w:divBdr>
                <w:top w:val="none" w:sz="0" w:space="0" w:color="auto"/>
                <w:left w:val="none" w:sz="0" w:space="0" w:color="auto"/>
                <w:bottom w:val="none" w:sz="0" w:space="0" w:color="auto"/>
                <w:right w:val="none" w:sz="0" w:space="0" w:color="auto"/>
              </w:divBdr>
            </w:div>
            <w:div w:id="684136294">
              <w:marLeft w:val="0"/>
              <w:marRight w:val="0"/>
              <w:marTop w:val="0"/>
              <w:marBottom w:val="0"/>
              <w:divBdr>
                <w:top w:val="none" w:sz="0" w:space="0" w:color="auto"/>
                <w:left w:val="none" w:sz="0" w:space="0" w:color="auto"/>
                <w:bottom w:val="none" w:sz="0" w:space="0" w:color="auto"/>
                <w:right w:val="none" w:sz="0" w:space="0" w:color="auto"/>
              </w:divBdr>
            </w:div>
            <w:div w:id="757092539">
              <w:marLeft w:val="0"/>
              <w:marRight w:val="0"/>
              <w:marTop w:val="0"/>
              <w:marBottom w:val="0"/>
              <w:divBdr>
                <w:top w:val="none" w:sz="0" w:space="0" w:color="auto"/>
                <w:left w:val="none" w:sz="0" w:space="0" w:color="auto"/>
                <w:bottom w:val="none" w:sz="0" w:space="0" w:color="auto"/>
                <w:right w:val="none" w:sz="0" w:space="0" w:color="auto"/>
              </w:divBdr>
            </w:div>
            <w:div w:id="1128742866">
              <w:marLeft w:val="0"/>
              <w:marRight w:val="0"/>
              <w:marTop w:val="0"/>
              <w:marBottom w:val="0"/>
              <w:divBdr>
                <w:top w:val="none" w:sz="0" w:space="0" w:color="auto"/>
                <w:left w:val="none" w:sz="0" w:space="0" w:color="auto"/>
                <w:bottom w:val="none" w:sz="0" w:space="0" w:color="auto"/>
                <w:right w:val="none" w:sz="0" w:space="0" w:color="auto"/>
              </w:divBdr>
            </w:div>
            <w:div w:id="1672104802">
              <w:marLeft w:val="0"/>
              <w:marRight w:val="0"/>
              <w:marTop w:val="0"/>
              <w:marBottom w:val="0"/>
              <w:divBdr>
                <w:top w:val="none" w:sz="0" w:space="0" w:color="auto"/>
                <w:left w:val="none" w:sz="0" w:space="0" w:color="auto"/>
                <w:bottom w:val="none" w:sz="0" w:space="0" w:color="auto"/>
                <w:right w:val="none" w:sz="0" w:space="0" w:color="auto"/>
              </w:divBdr>
            </w:div>
            <w:div w:id="233511102">
              <w:marLeft w:val="0"/>
              <w:marRight w:val="0"/>
              <w:marTop w:val="0"/>
              <w:marBottom w:val="0"/>
              <w:divBdr>
                <w:top w:val="none" w:sz="0" w:space="0" w:color="auto"/>
                <w:left w:val="none" w:sz="0" w:space="0" w:color="auto"/>
                <w:bottom w:val="none" w:sz="0" w:space="0" w:color="auto"/>
                <w:right w:val="none" w:sz="0" w:space="0" w:color="auto"/>
              </w:divBdr>
            </w:div>
            <w:div w:id="859054146">
              <w:marLeft w:val="0"/>
              <w:marRight w:val="0"/>
              <w:marTop w:val="0"/>
              <w:marBottom w:val="0"/>
              <w:divBdr>
                <w:top w:val="none" w:sz="0" w:space="0" w:color="auto"/>
                <w:left w:val="none" w:sz="0" w:space="0" w:color="auto"/>
                <w:bottom w:val="none" w:sz="0" w:space="0" w:color="auto"/>
                <w:right w:val="none" w:sz="0" w:space="0" w:color="auto"/>
              </w:divBdr>
            </w:div>
            <w:div w:id="257492887">
              <w:marLeft w:val="0"/>
              <w:marRight w:val="0"/>
              <w:marTop w:val="0"/>
              <w:marBottom w:val="0"/>
              <w:divBdr>
                <w:top w:val="none" w:sz="0" w:space="0" w:color="auto"/>
                <w:left w:val="none" w:sz="0" w:space="0" w:color="auto"/>
                <w:bottom w:val="none" w:sz="0" w:space="0" w:color="auto"/>
                <w:right w:val="none" w:sz="0" w:space="0" w:color="auto"/>
              </w:divBdr>
            </w:div>
            <w:div w:id="1060253342">
              <w:marLeft w:val="0"/>
              <w:marRight w:val="0"/>
              <w:marTop w:val="0"/>
              <w:marBottom w:val="0"/>
              <w:divBdr>
                <w:top w:val="none" w:sz="0" w:space="0" w:color="auto"/>
                <w:left w:val="none" w:sz="0" w:space="0" w:color="auto"/>
                <w:bottom w:val="none" w:sz="0" w:space="0" w:color="auto"/>
                <w:right w:val="none" w:sz="0" w:space="0" w:color="auto"/>
              </w:divBdr>
            </w:div>
            <w:div w:id="2015187894">
              <w:marLeft w:val="0"/>
              <w:marRight w:val="0"/>
              <w:marTop w:val="0"/>
              <w:marBottom w:val="0"/>
              <w:divBdr>
                <w:top w:val="none" w:sz="0" w:space="0" w:color="auto"/>
                <w:left w:val="none" w:sz="0" w:space="0" w:color="auto"/>
                <w:bottom w:val="none" w:sz="0" w:space="0" w:color="auto"/>
                <w:right w:val="none" w:sz="0" w:space="0" w:color="auto"/>
              </w:divBdr>
            </w:div>
            <w:div w:id="173888177">
              <w:marLeft w:val="0"/>
              <w:marRight w:val="0"/>
              <w:marTop w:val="0"/>
              <w:marBottom w:val="0"/>
              <w:divBdr>
                <w:top w:val="none" w:sz="0" w:space="0" w:color="auto"/>
                <w:left w:val="none" w:sz="0" w:space="0" w:color="auto"/>
                <w:bottom w:val="none" w:sz="0" w:space="0" w:color="auto"/>
                <w:right w:val="none" w:sz="0" w:space="0" w:color="auto"/>
              </w:divBdr>
            </w:div>
            <w:div w:id="1576009850">
              <w:marLeft w:val="0"/>
              <w:marRight w:val="0"/>
              <w:marTop w:val="0"/>
              <w:marBottom w:val="0"/>
              <w:divBdr>
                <w:top w:val="none" w:sz="0" w:space="0" w:color="auto"/>
                <w:left w:val="none" w:sz="0" w:space="0" w:color="auto"/>
                <w:bottom w:val="none" w:sz="0" w:space="0" w:color="auto"/>
                <w:right w:val="none" w:sz="0" w:space="0" w:color="auto"/>
              </w:divBdr>
            </w:div>
            <w:div w:id="1348865566">
              <w:marLeft w:val="0"/>
              <w:marRight w:val="0"/>
              <w:marTop w:val="0"/>
              <w:marBottom w:val="0"/>
              <w:divBdr>
                <w:top w:val="none" w:sz="0" w:space="0" w:color="auto"/>
                <w:left w:val="none" w:sz="0" w:space="0" w:color="auto"/>
                <w:bottom w:val="none" w:sz="0" w:space="0" w:color="auto"/>
                <w:right w:val="none" w:sz="0" w:space="0" w:color="auto"/>
              </w:divBdr>
            </w:div>
            <w:div w:id="709106827">
              <w:marLeft w:val="0"/>
              <w:marRight w:val="0"/>
              <w:marTop w:val="0"/>
              <w:marBottom w:val="0"/>
              <w:divBdr>
                <w:top w:val="none" w:sz="0" w:space="0" w:color="auto"/>
                <w:left w:val="none" w:sz="0" w:space="0" w:color="auto"/>
                <w:bottom w:val="none" w:sz="0" w:space="0" w:color="auto"/>
                <w:right w:val="none" w:sz="0" w:space="0" w:color="auto"/>
              </w:divBdr>
            </w:div>
            <w:div w:id="555896042">
              <w:marLeft w:val="0"/>
              <w:marRight w:val="0"/>
              <w:marTop w:val="0"/>
              <w:marBottom w:val="0"/>
              <w:divBdr>
                <w:top w:val="none" w:sz="0" w:space="0" w:color="auto"/>
                <w:left w:val="none" w:sz="0" w:space="0" w:color="auto"/>
                <w:bottom w:val="none" w:sz="0" w:space="0" w:color="auto"/>
                <w:right w:val="none" w:sz="0" w:space="0" w:color="auto"/>
              </w:divBdr>
            </w:div>
            <w:div w:id="1068529875">
              <w:marLeft w:val="0"/>
              <w:marRight w:val="0"/>
              <w:marTop w:val="0"/>
              <w:marBottom w:val="0"/>
              <w:divBdr>
                <w:top w:val="none" w:sz="0" w:space="0" w:color="auto"/>
                <w:left w:val="none" w:sz="0" w:space="0" w:color="auto"/>
                <w:bottom w:val="none" w:sz="0" w:space="0" w:color="auto"/>
                <w:right w:val="none" w:sz="0" w:space="0" w:color="auto"/>
              </w:divBdr>
            </w:div>
            <w:div w:id="1749382151">
              <w:marLeft w:val="0"/>
              <w:marRight w:val="0"/>
              <w:marTop w:val="0"/>
              <w:marBottom w:val="0"/>
              <w:divBdr>
                <w:top w:val="none" w:sz="0" w:space="0" w:color="auto"/>
                <w:left w:val="none" w:sz="0" w:space="0" w:color="auto"/>
                <w:bottom w:val="none" w:sz="0" w:space="0" w:color="auto"/>
                <w:right w:val="none" w:sz="0" w:space="0" w:color="auto"/>
              </w:divBdr>
            </w:div>
            <w:div w:id="1305617559">
              <w:marLeft w:val="0"/>
              <w:marRight w:val="0"/>
              <w:marTop w:val="0"/>
              <w:marBottom w:val="0"/>
              <w:divBdr>
                <w:top w:val="none" w:sz="0" w:space="0" w:color="auto"/>
                <w:left w:val="none" w:sz="0" w:space="0" w:color="auto"/>
                <w:bottom w:val="none" w:sz="0" w:space="0" w:color="auto"/>
                <w:right w:val="none" w:sz="0" w:space="0" w:color="auto"/>
              </w:divBdr>
            </w:div>
            <w:div w:id="909466571">
              <w:marLeft w:val="0"/>
              <w:marRight w:val="0"/>
              <w:marTop w:val="0"/>
              <w:marBottom w:val="0"/>
              <w:divBdr>
                <w:top w:val="none" w:sz="0" w:space="0" w:color="auto"/>
                <w:left w:val="none" w:sz="0" w:space="0" w:color="auto"/>
                <w:bottom w:val="none" w:sz="0" w:space="0" w:color="auto"/>
                <w:right w:val="none" w:sz="0" w:space="0" w:color="auto"/>
              </w:divBdr>
            </w:div>
            <w:div w:id="259218825">
              <w:marLeft w:val="0"/>
              <w:marRight w:val="0"/>
              <w:marTop w:val="0"/>
              <w:marBottom w:val="0"/>
              <w:divBdr>
                <w:top w:val="none" w:sz="0" w:space="0" w:color="auto"/>
                <w:left w:val="none" w:sz="0" w:space="0" w:color="auto"/>
                <w:bottom w:val="none" w:sz="0" w:space="0" w:color="auto"/>
                <w:right w:val="none" w:sz="0" w:space="0" w:color="auto"/>
              </w:divBdr>
            </w:div>
            <w:div w:id="2029985377">
              <w:marLeft w:val="0"/>
              <w:marRight w:val="0"/>
              <w:marTop w:val="0"/>
              <w:marBottom w:val="0"/>
              <w:divBdr>
                <w:top w:val="none" w:sz="0" w:space="0" w:color="auto"/>
                <w:left w:val="none" w:sz="0" w:space="0" w:color="auto"/>
                <w:bottom w:val="none" w:sz="0" w:space="0" w:color="auto"/>
                <w:right w:val="none" w:sz="0" w:space="0" w:color="auto"/>
              </w:divBdr>
            </w:div>
            <w:div w:id="227377014">
              <w:marLeft w:val="0"/>
              <w:marRight w:val="0"/>
              <w:marTop w:val="0"/>
              <w:marBottom w:val="0"/>
              <w:divBdr>
                <w:top w:val="none" w:sz="0" w:space="0" w:color="auto"/>
                <w:left w:val="none" w:sz="0" w:space="0" w:color="auto"/>
                <w:bottom w:val="none" w:sz="0" w:space="0" w:color="auto"/>
                <w:right w:val="none" w:sz="0" w:space="0" w:color="auto"/>
              </w:divBdr>
            </w:div>
            <w:div w:id="1954944730">
              <w:marLeft w:val="0"/>
              <w:marRight w:val="0"/>
              <w:marTop w:val="0"/>
              <w:marBottom w:val="0"/>
              <w:divBdr>
                <w:top w:val="none" w:sz="0" w:space="0" w:color="auto"/>
                <w:left w:val="none" w:sz="0" w:space="0" w:color="auto"/>
                <w:bottom w:val="none" w:sz="0" w:space="0" w:color="auto"/>
                <w:right w:val="none" w:sz="0" w:space="0" w:color="auto"/>
              </w:divBdr>
            </w:div>
            <w:div w:id="1196698235">
              <w:marLeft w:val="0"/>
              <w:marRight w:val="0"/>
              <w:marTop w:val="0"/>
              <w:marBottom w:val="0"/>
              <w:divBdr>
                <w:top w:val="none" w:sz="0" w:space="0" w:color="auto"/>
                <w:left w:val="none" w:sz="0" w:space="0" w:color="auto"/>
                <w:bottom w:val="none" w:sz="0" w:space="0" w:color="auto"/>
                <w:right w:val="none" w:sz="0" w:space="0" w:color="auto"/>
              </w:divBdr>
            </w:div>
            <w:div w:id="1101224138">
              <w:marLeft w:val="0"/>
              <w:marRight w:val="0"/>
              <w:marTop w:val="0"/>
              <w:marBottom w:val="0"/>
              <w:divBdr>
                <w:top w:val="none" w:sz="0" w:space="0" w:color="auto"/>
                <w:left w:val="none" w:sz="0" w:space="0" w:color="auto"/>
                <w:bottom w:val="none" w:sz="0" w:space="0" w:color="auto"/>
                <w:right w:val="none" w:sz="0" w:space="0" w:color="auto"/>
              </w:divBdr>
            </w:div>
            <w:div w:id="1318001307">
              <w:marLeft w:val="0"/>
              <w:marRight w:val="0"/>
              <w:marTop w:val="0"/>
              <w:marBottom w:val="0"/>
              <w:divBdr>
                <w:top w:val="none" w:sz="0" w:space="0" w:color="auto"/>
                <w:left w:val="none" w:sz="0" w:space="0" w:color="auto"/>
                <w:bottom w:val="none" w:sz="0" w:space="0" w:color="auto"/>
                <w:right w:val="none" w:sz="0" w:space="0" w:color="auto"/>
              </w:divBdr>
            </w:div>
            <w:div w:id="1034579015">
              <w:marLeft w:val="0"/>
              <w:marRight w:val="0"/>
              <w:marTop w:val="0"/>
              <w:marBottom w:val="0"/>
              <w:divBdr>
                <w:top w:val="none" w:sz="0" w:space="0" w:color="auto"/>
                <w:left w:val="none" w:sz="0" w:space="0" w:color="auto"/>
                <w:bottom w:val="none" w:sz="0" w:space="0" w:color="auto"/>
                <w:right w:val="none" w:sz="0" w:space="0" w:color="auto"/>
              </w:divBdr>
            </w:div>
            <w:div w:id="359166600">
              <w:marLeft w:val="0"/>
              <w:marRight w:val="0"/>
              <w:marTop w:val="0"/>
              <w:marBottom w:val="0"/>
              <w:divBdr>
                <w:top w:val="none" w:sz="0" w:space="0" w:color="auto"/>
                <w:left w:val="none" w:sz="0" w:space="0" w:color="auto"/>
                <w:bottom w:val="none" w:sz="0" w:space="0" w:color="auto"/>
                <w:right w:val="none" w:sz="0" w:space="0" w:color="auto"/>
              </w:divBdr>
            </w:div>
            <w:div w:id="1959483221">
              <w:marLeft w:val="0"/>
              <w:marRight w:val="0"/>
              <w:marTop w:val="0"/>
              <w:marBottom w:val="0"/>
              <w:divBdr>
                <w:top w:val="none" w:sz="0" w:space="0" w:color="auto"/>
                <w:left w:val="none" w:sz="0" w:space="0" w:color="auto"/>
                <w:bottom w:val="none" w:sz="0" w:space="0" w:color="auto"/>
                <w:right w:val="none" w:sz="0" w:space="0" w:color="auto"/>
              </w:divBdr>
            </w:div>
            <w:div w:id="2141730449">
              <w:marLeft w:val="0"/>
              <w:marRight w:val="0"/>
              <w:marTop w:val="0"/>
              <w:marBottom w:val="0"/>
              <w:divBdr>
                <w:top w:val="none" w:sz="0" w:space="0" w:color="auto"/>
                <w:left w:val="none" w:sz="0" w:space="0" w:color="auto"/>
                <w:bottom w:val="none" w:sz="0" w:space="0" w:color="auto"/>
                <w:right w:val="none" w:sz="0" w:space="0" w:color="auto"/>
              </w:divBdr>
            </w:div>
            <w:div w:id="66927990">
              <w:marLeft w:val="0"/>
              <w:marRight w:val="0"/>
              <w:marTop w:val="0"/>
              <w:marBottom w:val="0"/>
              <w:divBdr>
                <w:top w:val="none" w:sz="0" w:space="0" w:color="auto"/>
                <w:left w:val="none" w:sz="0" w:space="0" w:color="auto"/>
                <w:bottom w:val="none" w:sz="0" w:space="0" w:color="auto"/>
                <w:right w:val="none" w:sz="0" w:space="0" w:color="auto"/>
              </w:divBdr>
            </w:div>
            <w:div w:id="1790974763">
              <w:marLeft w:val="0"/>
              <w:marRight w:val="0"/>
              <w:marTop w:val="0"/>
              <w:marBottom w:val="0"/>
              <w:divBdr>
                <w:top w:val="none" w:sz="0" w:space="0" w:color="auto"/>
                <w:left w:val="none" w:sz="0" w:space="0" w:color="auto"/>
                <w:bottom w:val="none" w:sz="0" w:space="0" w:color="auto"/>
                <w:right w:val="none" w:sz="0" w:space="0" w:color="auto"/>
              </w:divBdr>
            </w:div>
            <w:div w:id="1462725235">
              <w:marLeft w:val="0"/>
              <w:marRight w:val="0"/>
              <w:marTop w:val="0"/>
              <w:marBottom w:val="0"/>
              <w:divBdr>
                <w:top w:val="none" w:sz="0" w:space="0" w:color="auto"/>
                <w:left w:val="none" w:sz="0" w:space="0" w:color="auto"/>
                <w:bottom w:val="none" w:sz="0" w:space="0" w:color="auto"/>
                <w:right w:val="none" w:sz="0" w:space="0" w:color="auto"/>
              </w:divBdr>
            </w:div>
            <w:div w:id="1761952068">
              <w:marLeft w:val="0"/>
              <w:marRight w:val="0"/>
              <w:marTop w:val="0"/>
              <w:marBottom w:val="0"/>
              <w:divBdr>
                <w:top w:val="none" w:sz="0" w:space="0" w:color="auto"/>
                <w:left w:val="none" w:sz="0" w:space="0" w:color="auto"/>
                <w:bottom w:val="none" w:sz="0" w:space="0" w:color="auto"/>
                <w:right w:val="none" w:sz="0" w:space="0" w:color="auto"/>
              </w:divBdr>
            </w:div>
            <w:div w:id="1545023692">
              <w:marLeft w:val="0"/>
              <w:marRight w:val="0"/>
              <w:marTop w:val="0"/>
              <w:marBottom w:val="0"/>
              <w:divBdr>
                <w:top w:val="none" w:sz="0" w:space="0" w:color="auto"/>
                <w:left w:val="none" w:sz="0" w:space="0" w:color="auto"/>
                <w:bottom w:val="none" w:sz="0" w:space="0" w:color="auto"/>
                <w:right w:val="none" w:sz="0" w:space="0" w:color="auto"/>
              </w:divBdr>
            </w:div>
            <w:div w:id="358941719">
              <w:marLeft w:val="0"/>
              <w:marRight w:val="0"/>
              <w:marTop w:val="0"/>
              <w:marBottom w:val="0"/>
              <w:divBdr>
                <w:top w:val="none" w:sz="0" w:space="0" w:color="auto"/>
                <w:left w:val="none" w:sz="0" w:space="0" w:color="auto"/>
                <w:bottom w:val="none" w:sz="0" w:space="0" w:color="auto"/>
                <w:right w:val="none" w:sz="0" w:space="0" w:color="auto"/>
              </w:divBdr>
            </w:div>
            <w:div w:id="2146047138">
              <w:marLeft w:val="0"/>
              <w:marRight w:val="0"/>
              <w:marTop w:val="0"/>
              <w:marBottom w:val="0"/>
              <w:divBdr>
                <w:top w:val="none" w:sz="0" w:space="0" w:color="auto"/>
                <w:left w:val="none" w:sz="0" w:space="0" w:color="auto"/>
                <w:bottom w:val="none" w:sz="0" w:space="0" w:color="auto"/>
                <w:right w:val="none" w:sz="0" w:space="0" w:color="auto"/>
              </w:divBdr>
            </w:div>
            <w:div w:id="193731946">
              <w:marLeft w:val="0"/>
              <w:marRight w:val="0"/>
              <w:marTop w:val="0"/>
              <w:marBottom w:val="0"/>
              <w:divBdr>
                <w:top w:val="none" w:sz="0" w:space="0" w:color="auto"/>
                <w:left w:val="none" w:sz="0" w:space="0" w:color="auto"/>
                <w:bottom w:val="none" w:sz="0" w:space="0" w:color="auto"/>
                <w:right w:val="none" w:sz="0" w:space="0" w:color="auto"/>
              </w:divBdr>
            </w:div>
            <w:div w:id="1949003014">
              <w:marLeft w:val="0"/>
              <w:marRight w:val="0"/>
              <w:marTop w:val="0"/>
              <w:marBottom w:val="0"/>
              <w:divBdr>
                <w:top w:val="none" w:sz="0" w:space="0" w:color="auto"/>
                <w:left w:val="none" w:sz="0" w:space="0" w:color="auto"/>
                <w:bottom w:val="none" w:sz="0" w:space="0" w:color="auto"/>
                <w:right w:val="none" w:sz="0" w:space="0" w:color="auto"/>
              </w:divBdr>
            </w:div>
            <w:div w:id="847720626">
              <w:marLeft w:val="0"/>
              <w:marRight w:val="0"/>
              <w:marTop w:val="0"/>
              <w:marBottom w:val="0"/>
              <w:divBdr>
                <w:top w:val="none" w:sz="0" w:space="0" w:color="auto"/>
                <w:left w:val="none" w:sz="0" w:space="0" w:color="auto"/>
                <w:bottom w:val="none" w:sz="0" w:space="0" w:color="auto"/>
                <w:right w:val="none" w:sz="0" w:space="0" w:color="auto"/>
              </w:divBdr>
            </w:div>
            <w:div w:id="1086346611">
              <w:marLeft w:val="0"/>
              <w:marRight w:val="0"/>
              <w:marTop w:val="0"/>
              <w:marBottom w:val="0"/>
              <w:divBdr>
                <w:top w:val="none" w:sz="0" w:space="0" w:color="auto"/>
                <w:left w:val="none" w:sz="0" w:space="0" w:color="auto"/>
                <w:bottom w:val="none" w:sz="0" w:space="0" w:color="auto"/>
                <w:right w:val="none" w:sz="0" w:space="0" w:color="auto"/>
              </w:divBdr>
            </w:div>
            <w:div w:id="1349720146">
              <w:marLeft w:val="0"/>
              <w:marRight w:val="0"/>
              <w:marTop w:val="0"/>
              <w:marBottom w:val="0"/>
              <w:divBdr>
                <w:top w:val="none" w:sz="0" w:space="0" w:color="auto"/>
                <w:left w:val="none" w:sz="0" w:space="0" w:color="auto"/>
                <w:bottom w:val="none" w:sz="0" w:space="0" w:color="auto"/>
                <w:right w:val="none" w:sz="0" w:space="0" w:color="auto"/>
              </w:divBdr>
            </w:div>
            <w:div w:id="363293689">
              <w:marLeft w:val="0"/>
              <w:marRight w:val="0"/>
              <w:marTop w:val="0"/>
              <w:marBottom w:val="0"/>
              <w:divBdr>
                <w:top w:val="none" w:sz="0" w:space="0" w:color="auto"/>
                <w:left w:val="none" w:sz="0" w:space="0" w:color="auto"/>
                <w:bottom w:val="none" w:sz="0" w:space="0" w:color="auto"/>
                <w:right w:val="none" w:sz="0" w:space="0" w:color="auto"/>
              </w:divBdr>
            </w:div>
            <w:div w:id="1708947842">
              <w:marLeft w:val="0"/>
              <w:marRight w:val="0"/>
              <w:marTop w:val="0"/>
              <w:marBottom w:val="0"/>
              <w:divBdr>
                <w:top w:val="none" w:sz="0" w:space="0" w:color="auto"/>
                <w:left w:val="none" w:sz="0" w:space="0" w:color="auto"/>
                <w:bottom w:val="none" w:sz="0" w:space="0" w:color="auto"/>
                <w:right w:val="none" w:sz="0" w:space="0" w:color="auto"/>
              </w:divBdr>
            </w:div>
            <w:div w:id="613945710">
              <w:marLeft w:val="0"/>
              <w:marRight w:val="0"/>
              <w:marTop w:val="0"/>
              <w:marBottom w:val="0"/>
              <w:divBdr>
                <w:top w:val="none" w:sz="0" w:space="0" w:color="auto"/>
                <w:left w:val="none" w:sz="0" w:space="0" w:color="auto"/>
                <w:bottom w:val="none" w:sz="0" w:space="0" w:color="auto"/>
                <w:right w:val="none" w:sz="0" w:space="0" w:color="auto"/>
              </w:divBdr>
            </w:div>
            <w:div w:id="1038621985">
              <w:marLeft w:val="0"/>
              <w:marRight w:val="0"/>
              <w:marTop w:val="0"/>
              <w:marBottom w:val="0"/>
              <w:divBdr>
                <w:top w:val="none" w:sz="0" w:space="0" w:color="auto"/>
                <w:left w:val="none" w:sz="0" w:space="0" w:color="auto"/>
                <w:bottom w:val="none" w:sz="0" w:space="0" w:color="auto"/>
                <w:right w:val="none" w:sz="0" w:space="0" w:color="auto"/>
              </w:divBdr>
            </w:div>
            <w:div w:id="69158487">
              <w:marLeft w:val="0"/>
              <w:marRight w:val="0"/>
              <w:marTop w:val="0"/>
              <w:marBottom w:val="0"/>
              <w:divBdr>
                <w:top w:val="none" w:sz="0" w:space="0" w:color="auto"/>
                <w:left w:val="none" w:sz="0" w:space="0" w:color="auto"/>
                <w:bottom w:val="none" w:sz="0" w:space="0" w:color="auto"/>
                <w:right w:val="none" w:sz="0" w:space="0" w:color="auto"/>
              </w:divBdr>
            </w:div>
            <w:div w:id="195431422">
              <w:marLeft w:val="0"/>
              <w:marRight w:val="0"/>
              <w:marTop w:val="0"/>
              <w:marBottom w:val="0"/>
              <w:divBdr>
                <w:top w:val="none" w:sz="0" w:space="0" w:color="auto"/>
                <w:left w:val="none" w:sz="0" w:space="0" w:color="auto"/>
                <w:bottom w:val="none" w:sz="0" w:space="0" w:color="auto"/>
                <w:right w:val="none" w:sz="0" w:space="0" w:color="auto"/>
              </w:divBdr>
            </w:div>
            <w:div w:id="632830411">
              <w:marLeft w:val="0"/>
              <w:marRight w:val="0"/>
              <w:marTop w:val="0"/>
              <w:marBottom w:val="0"/>
              <w:divBdr>
                <w:top w:val="none" w:sz="0" w:space="0" w:color="auto"/>
                <w:left w:val="none" w:sz="0" w:space="0" w:color="auto"/>
                <w:bottom w:val="none" w:sz="0" w:space="0" w:color="auto"/>
                <w:right w:val="none" w:sz="0" w:space="0" w:color="auto"/>
              </w:divBdr>
            </w:div>
            <w:div w:id="826946544">
              <w:marLeft w:val="0"/>
              <w:marRight w:val="0"/>
              <w:marTop w:val="0"/>
              <w:marBottom w:val="0"/>
              <w:divBdr>
                <w:top w:val="none" w:sz="0" w:space="0" w:color="auto"/>
                <w:left w:val="none" w:sz="0" w:space="0" w:color="auto"/>
                <w:bottom w:val="none" w:sz="0" w:space="0" w:color="auto"/>
                <w:right w:val="none" w:sz="0" w:space="0" w:color="auto"/>
              </w:divBdr>
            </w:div>
            <w:div w:id="603995241">
              <w:marLeft w:val="0"/>
              <w:marRight w:val="0"/>
              <w:marTop w:val="0"/>
              <w:marBottom w:val="0"/>
              <w:divBdr>
                <w:top w:val="none" w:sz="0" w:space="0" w:color="auto"/>
                <w:left w:val="none" w:sz="0" w:space="0" w:color="auto"/>
                <w:bottom w:val="none" w:sz="0" w:space="0" w:color="auto"/>
                <w:right w:val="none" w:sz="0" w:space="0" w:color="auto"/>
              </w:divBdr>
            </w:div>
            <w:div w:id="442237162">
              <w:marLeft w:val="0"/>
              <w:marRight w:val="0"/>
              <w:marTop w:val="0"/>
              <w:marBottom w:val="0"/>
              <w:divBdr>
                <w:top w:val="none" w:sz="0" w:space="0" w:color="auto"/>
                <w:left w:val="none" w:sz="0" w:space="0" w:color="auto"/>
                <w:bottom w:val="none" w:sz="0" w:space="0" w:color="auto"/>
                <w:right w:val="none" w:sz="0" w:space="0" w:color="auto"/>
              </w:divBdr>
            </w:div>
            <w:div w:id="436632640">
              <w:marLeft w:val="0"/>
              <w:marRight w:val="0"/>
              <w:marTop w:val="0"/>
              <w:marBottom w:val="0"/>
              <w:divBdr>
                <w:top w:val="none" w:sz="0" w:space="0" w:color="auto"/>
                <w:left w:val="none" w:sz="0" w:space="0" w:color="auto"/>
                <w:bottom w:val="none" w:sz="0" w:space="0" w:color="auto"/>
                <w:right w:val="none" w:sz="0" w:space="0" w:color="auto"/>
              </w:divBdr>
            </w:div>
            <w:div w:id="1368526389">
              <w:marLeft w:val="0"/>
              <w:marRight w:val="0"/>
              <w:marTop w:val="0"/>
              <w:marBottom w:val="0"/>
              <w:divBdr>
                <w:top w:val="none" w:sz="0" w:space="0" w:color="auto"/>
                <w:left w:val="none" w:sz="0" w:space="0" w:color="auto"/>
                <w:bottom w:val="none" w:sz="0" w:space="0" w:color="auto"/>
                <w:right w:val="none" w:sz="0" w:space="0" w:color="auto"/>
              </w:divBdr>
            </w:div>
            <w:div w:id="604924355">
              <w:marLeft w:val="0"/>
              <w:marRight w:val="0"/>
              <w:marTop w:val="0"/>
              <w:marBottom w:val="0"/>
              <w:divBdr>
                <w:top w:val="none" w:sz="0" w:space="0" w:color="auto"/>
                <w:left w:val="none" w:sz="0" w:space="0" w:color="auto"/>
                <w:bottom w:val="none" w:sz="0" w:space="0" w:color="auto"/>
                <w:right w:val="none" w:sz="0" w:space="0" w:color="auto"/>
              </w:divBdr>
            </w:div>
            <w:div w:id="28186798">
              <w:marLeft w:val="0"/>
              <w:marRight w:val="0"/>
              <w:marTop w:val="0"/>
              <w:marBottom w:val="0"/>
              <w:divBdr>
                <w:top w:val="none" w:sz="0" w:space="0" w:color="auto"/>
                <w:left w:val="none" w:sz="0" w:space="0" w:color="auto"/>
                <w:bottom w:val="none" w:sz="0" w:space="0" w:color="auto"/>
                <w:right w:val="none" w:sz="0" w:space="0" w:color="auto"/>
              </w:divBdr>
            </w:div>
            <w:div w:id="1486976017">
              <w:marLeft w:val="0"/>
              <w:marRight w:val="0"/>
              <w:marTop w:val="0"/>
              <w:marBottom w:val="0"/>
              <w:divBdr>
                <w:top w:val="none" w:sz="0" w:space="0" w:color="auto"/>
                <w:left w:val="none" w:sz="0" w:space="0" w:color="auto"/>
                <w:bottom w:val="none" w:sz="0" w:space="0" w:color="auto"/>
                <w:right w:val="none" w:sz="0" w:space="0" w:color="auto"/>
              </w:divBdr>
            </w:div>
            <w:div w:id="1518345100">
              <w:marLeft w:val="0"/>
              <w:marRight w:val="0"/>
              <w:marTop w:val="0"/>
              <w:marBottom w:val="0"/>
              <w:divBdr>
                <w:top w:val="none" w:sz="0" w:space="0" w:color="auto"/>
                <w:left w:val="none" w:sz="0" w:space="0" w:color="auto"/>
                <w:bottom w:val="none" w:sz="0" w:space="0" w:color="auto"/>
                <w:right w:val="none" w:sz="0" w:space="0" w:color="auto"/>
              </w:divBdr>
            </w:div>
            <w:div w:id="1230850150">
              <w:marLeft w:val="0"/>
              <w:marRight w:val="0"/>
              <w:marTop w:val="0"/>
              <w:marBottom w:val="0"/>
              <w:divBdr>
                <w:top w:val="none" w:sz="0" w:space="0" w:color="auto"/>
                <w:left w:val="none" w:sz="0" w:space="0" w:color="auto"/>
                <w:bottom w:val="none" w:sz="0" w:space="0" w:color="auto"/>
                <w:right w:val="none" w:sz="0" w:space="0" w:color="auto"/>
              </w:divBdr>
            </w:div>
            <w:div w:id="2133016883">
              <w:marLeft w:val="0"/>
              <w:marRight w:val="0"/>
              <w:marTop w:val="0"/>
              <w:marBottom w:val="0"/>
              <w:divBdr>
                <w:top w:val="none" w:sz="0" w:space="0" w:color="auto"/>
                <w:left w:val="none" w:sz="0" w:space="0" w:color="auto"/>
                <w:bottom w:val="none" w:sz="0" w:space="0" w:color="auto"/>
                <w:right w:val="none" w:sz="0" w:space="0" w:color="auto"/>
              </w:divBdr>
            </w:div>
            <w:div w:id="1851338345">
              <w:marLeft w:val="0"/>
              <w:marRight w:val="0"/>
              <w:marTop w:val="0"/>
              <w:marBottom w:val="0"/>
              <w:divBdr>
                <w:top w:val="none" w:sz="0" w:space="0" w:color="auto"/>
                <w:left w:val="none" w:sz="0" w:space="0" w:color="auto"/>
                <w:bottom w:val="none" w:sz="0" w:space="0" w:color="auto"/>
                <w:right w:val="none" w:sz="0" w:space="0" w:color="auto"/>
              </w:divBdr>
            </w:div>
            <w:div w:id="295140544">
              <w:marLeft w:val="0"/>
              <w:marRight w:val="0"/>
              <w:marTop w:val="0"/>
              <w:marBottom w:val="0"/>
              <w:divBdr>
                <w:top w:val="none" w:sz="0" w:space="0" w:color="auto"/>
                <w:left w:val="none" w:sz="0" w:space="0" w:color="auto"/>
                <w:bottom w:val="none" w:sz="0" w:space="0" w:color="auto"/>
                <w:right w:val="none" w:sz="0" w:space="0" w:color="auto"/>
              </w:divBdr>
            </w:div>
            <w:div w:id="1809470518">
              <w:marLeft w:val="0"/>
              <w:marRight w:val="0"/>
              <w:marTop w:val="0"/>
              <w:marBottom w:val="0"/>
              <w:divBdr>
                <w:top w:val="none" w:sz="0" w:space="0" w:color="auto"/>
                <w:left w:val="none" w:sz="0" w:space="0" w:color="auto"/>
                <w:bottom w:val="none" w:sz="0" w:space="0" w:color="auto"/>
                <w:right w:val="none" w:sz="0" w:space="0" w:color="auto"/>
              </w:divBdr>
            </w:div>
            <w:div w:id="702902216">
              <w:marLeft w:val="0"/>
              <w:marRight w:val="0"/>
              <w:marTop w:val="0"/>
              <w:marBottom w:val="0"/>
              <w:divBdr>
                <w:top w:val="none" w:sz="0" w:space="0" w:color="auto"/>
                <w:left w:val="none" w:sz="0" w:space="0" w:color="auto"/>
                <w:bottom w:val="none" w:sz="0" w:space="0" w:color="auto"/>
                <w:right w:val="none" w:sz="0" w:space="0" w:color="auto"/>
              </w:divBdr>
            </w:div>
            <w:div w:id="1718967896">
              <w:marLeft w:val="0"/>
              <w:marRight w:val="0"/>
              <w:marTop w:val="0"/>
              <w:marBottom w:val="0"/>
              <w:divBdr>
                <w:top w:val="none" w:sz="0" w:space="0" w:color="auto"/>
                <w:left w:val="none" w:sz="0" w:space="0" w:color="auto"/>
                <w:bottom w:val="none" w:sz="0" w:space="0" w:color="auto"/>
                <w:right w:val="none" w:sz="0" w:space="0" w:color="auto"/>
              </w:divBdr>
            </w:div>
            <w:div w:id="110170713">
              <w:marLeft w:val="0"/>
              <w:marRight w:val="0"/>
              <w:marTop w:val="0"/>
              <w:marBottom w:val="0"/>
              <w:divBdr>
                <w:top w:val="none" w:sz="0" w:space="0" w:color="auto"/>
                <w:left w:val="none" w:sz="0" w:space="0" w:color="auto"/>
                <w:bottom w:val="none" w:sz="0" w:space="0" w:color="auto"/>
                <w:right w:val="none" w:sz="0" w:space="0" w:color="auto"/>
              </w:divBdr>
            </w:div>
            <w:div w:id="2063475434">
              <w:marLeft w:val="0"/>
              <w:marRight w:val="0"/>
              <w:marTop w:val="0"/>
              <w:marBottom w:val="0"/>
              <w:divBdr>
                <w:top w:val="none" w:sz="0" w:space="0" w:color="auto"/>
                <w:left w:val="none" w:sz="0" w:space="0" w:color="auto"/>
                <w:bottom w:val="none" w:sz="0" w:space="0" w:color="auto"/>
                <w:right w:val="none" w:sz="0" w:space="0" w:color="auto"/>
              </w:divBdr>
            </w:div>
            <w:div w:id="34887123">
              <w:marLeft w:val="0"/>
              <w:marRight w:val="0"/>
              <w:marTop w:val="0"/>
              <w:marBottom w:val="0"/>
              <w:divBdr>
                <w:top w:val="none" w:sz="0" w:space="0" w:color="auto"/>
                <w:left w:val="none" w:sz="0" w:space="0" w:color="auto"/>
                <w:bottom w:val="none" w:sz="0" w:space="0" w:color="auto"/>
                <w:right w:val="none" w:sz="0" w:space="0" w:color="auto"/>
              </w:divBdr>
            </w:div>
            <w:div w:id="663120667">
              <w:marLeft w:val="0"/>
              <w:marRight w:val="0"/>
              <w:marTop w:val="0"/>
              <w:marBottom w:val="0"/>
              <w:divBdr>
                <w:top w:val="none" w:sz="0" w:space="0" w:color="auto"/>
                <w:left w:val="none" w:sz="0" w:space="0" w:color="auto"/>
                <w:bottom w:val="none" w:sz="0" w:space="0" w:color="auto"/>
                <w:right w:val="none" w:sz="0" w:space="0" w:color="auto"/>
              </w:divBdr>
            </w:div>
            <w:div w:id="97912592">
              <w:marLeft w:val="0"/>
              <w:marRight w:val="0"/>
              <w:marTop w:val="0"/>
              <w:marBottom w:val="0"/>
              <w:divBdr>
                <w:top w:val="none" w:sz="0" w:space="0" w:color="auto"/>
                <w:left w:val="none" w:sz="0" w:space="0" w:color="auto"/>
                <w:bottom w:val="none" w:sz="0" w:space="0" w:color="auto"/>
                <w:right w:val="none" w:sz="0" w:space="0" w:color="auto"/>
              </w:divBdr>
            </w:div>
            <w:div w:id="1817070170">
              <w:marLeft w:val="0"/>
              <w:marRight w:val="0"/>
              <w:marTop w:val="0"/>
              <w:marBottom w:val="0"/>
              <w:divBdr>
                <w:top w:val="none" w:sz="0" w:space="0" w:color="auto"/>
                <w:left w:val="none" w:sz="0" w:space="0" w:color="auto"/>
                <w:bottom w:val="none" w:sz="0" w:space="0" w:color="auto"/>
                <w:right w:val="none" w:sz="0" w:space="0" w:color="auto"/>
              </w:divBdr>
            </w:div>
            <w:div w:id="2069062310">
              <w:marLeft w:val="0"/>
              <w:marRight w:val="0"/>
              <w:marTop w:val="0"/>
              <w:marBottom w:val="0"/>
              <w:divBdr>
                <w:top w:val="none" w:sz="0" w:space="0" w:color="auto"/>
                <w:left w:val="none" w:sz="0" w:space="0" w:color="auto"/>
                <w:bottom w:val="none" w:sz="0" w:space="0" w:color="auto"/>
                <w:right w:val="none" w:sz="0" w:space="0" w:color="auto"/>
              </w:divBdr>
            </w:div>
            <w:div w:id="513420452">
              <w:marLeft w:val="0"/>
              <w:marRight w:val="0"/>
              <w:marTop w:val="0"/>
              <w:marBottom w:val="0"/>
              <w:divBdr>
                <w:top w:val="none" w:sz="0" w:space="0" w:color="auto"/>
                <w:left w:val="none" w:sz="0" w:space="0" w:color="auto"/>
                <w:bottom w:val="none" w:sz="0" w:space="0" w:color="auto"/>
                <w:right w:val="none" w:sz="0" w:space="0" w:color="auto"/>
              </w:divBdr>
            </w:div>
            <w:div w:id="469445522">
              <w:marLeft w:val="0"/>
              <w:marRight w:val="0"/>
              <w:marTop w:val="0"/>
              <w:marBottom w:val="0"/>
              <w:divBdr>
                <w:top w:val="none" w:sz="0" w:space="0" w:color="auto"/>
                <w:left w:val="none" w:sz="0" w:space="0" w:color="auto"/>
                <w:bottom w:val="none" w:sz="0" w:space="0" w:color="auto"/>
                <w:right w:val="none" w:sz="0" w:space="0" w:color="auto"/>
              </w:divBdr>
            </w:div>
            <w:div w:id="268201851">
              <w:marLeft w:val="0"/>
              <w:marRight w:val="0"/>
              <w:marTop w:val="0"/>
              <w:marBottom w:val="0"/>
              <w:divBdr>
                <w:top w:val="none" w:sz="0" w:space="0" w:color="auto"/>
                <w:left w:val="none" w:sz="0" w:space="0" w:color="auto"/>
                <w:bottom w:val="none" w:sz="0" w:space="0" w:color="auto"/>
                <w:right w:val="none" w:sz="0" w:space="0" w:color="auto"/>
              </w:divBdr>
            </w:div>
            <w:div w:id="1731533293">
              <w:marLeft w:val="0"/>
              <w:marRight w:val="0"/>
              <w:marTop w:val="0"/>
              <w:marBottom w:val="0"/>
              <w:divBdr>
                <w:top w:val="none" w:sz="0" w:space="0" w:color="auto"/>
                <w:left w:val="none" w:sz="0" w:space="0" w:color="auto"/>
                <w:bottom w:val="none" w:sz="0" w:space="0" w:color="auto"/>
                <w:right w:val="none" w:sz="0" w:space="0" w:color="auto"/>
              </w:divBdr>
            </w:div>
            <w:div w:id="496574527">
              <w:marLeft w:val="0"/>
              <w:marRight w:val="0"/>
              <w:marTop w:val="0"/>
              <w:marBottom w:val="0"/>
              <w:divBdr>
                <w:top w:val="none" w:sz="0" w:space="0" w:color="auto"/>
                <w:left w:val="none" w:sz="0" w:space="0" w:color="auto"/>
                <w:bottom w:val="none" w:sz="0" w:space="0" w:color="auto"/>
                <w:right w:val="none" w:sz="0" w:space="0" w:color="auto"/>
              </w:divBdr>
            </w:div>
            <w:div w:id="738016604">
              <w:marLeft w:val="0"/>
              <w:marRight w:val="0"/>
              <w:marTop w:val="0"/>
              <w:marBottom w:val="0"/>
              <w:divBdr>
                <w:top w:val="none" w:sz="0" w:space="0" w:color="auto"/>
                <w:left w:val="none" w:sz="0" w:space="0" w:color="auto"/>
                <w:bottom w:val="none" w:sz="0" w:space="0" w:color="auto"/>
                <w:right w:val="none" w:sz="0" w:space="0" w:color="auto"/>
              </w:divBdr>
            </w:div>
            <w:div w:id="5447589">
              <w:marLeft w:val="0"/>
              <w:marRight w:val="0"/>
              <w:marTop w:val="0"/>
              <w:marBottom w:val="0"/>
              <w:divBdr>
                <w:top w:val="none" w:sz="0" w:space="0" w:color="auto"/>
                <w:left w:val="none" w:sz="0" w:space="0" w:color="auto"/>
                <w:bottom w:val="none" w:sz="0" w:space="0" w:color="auto"/>
                <w:right w:val="none" w:sz="0" w:space="0" w:color="auto"/>
              </w:divBdr>
            </w:div>
            <w:div w:id="253513411">
              <w:marLeft w:val="0"/>
              <w:marRight w:val="0"/>
              <w:marTop w:val="0"/>
              <w:marBottom w:val="0"/>
              <w:divBdr>
                <w:top w:val="none" w:sz="0" w:space="0" w:color="auto"/>
                <w:left w:val="none" w:sz="0" w:space="0" w:color="auto"/>
                <w:bottom w:val="none" w:sz="0" w:space="0" w:color="auto"/>
                <w:right w:val="none" w:sz="0" w:space="0" w:color="auto"/>
              </w:divBdr>
            </w:div>
            <w:div w:id="737092229">
              <w:marLeft w:val="0"/>
              <w:marRight w:val="0"/>
              <w:marTop w:val="0"/>
              <w:marBottom w:val="0"/>
              <w:divBdr>
                <w:top w:val="none" w:sz="0" w:space="0" w:color="auto"/>
                <w:left w:val="none" w:sz="0" w:space="0" w:color="auto"/>
                <w:bottom w:val="none" w:sz="0" w:space="0" w:color="auto"/>
                <w:right w:val="none" w:sz="0" w:space="0" w:color="auto"/>
              </w:divBdr>
            </w:div>
            <w:div w:id="1492335597">
              <w:marLeft w:val="0"/>
              <w:marRight w:val="0"/>
              <w:marTop w:val="0"/>
              <w:marBottom w:val="0"/>
              <w:divBdr>
                <w:top w:val="none" w:sz="0" w:space="0" w:color="auto"/>
                <w:left w:val="none" w:sz="0" w:space="0" w:color="auto"/>
                <w:bottom w:val="none" w:sz="0" w:space="0" w:color="auto"/>
                <w:right w:val="none" w:sz="0" w:space="0" w:color="auto"/>
              </w:divBdr>
            </w:div>
            <w:div w:id="12809737">
              <w:marLeft w:val="0"/>
              <w:marRight w:val="0"/>
              <w:marTop w:val="0"/>
              <w:marBottom w:val="0"/>
              <w:divBdr>
                <w:top w:val="none" w:sz="0" w:space="0" w:color="auto"/>
                <w:left w:val="none" w:sz="0" w:space="0" w:color="auto"/>
                <w:bottom w:val="none" w:sz="0" w:space="0" w:color="auto"/>
                <w:right w:val="none" w:sz="0" w:space="0" w:color="auto"/>
              </w:divBdr>
            </w:div>
            <w:div w:id="1662660213">
              <w:marLeft w:val="0"/>
              <w:marRight w:val="0"/>
              <w:marTop w:val="0"/>
              <w:marBottom w:val="0"/>
              <w:divBdr>
                <w:top w:val="none" w:sz="0" w:space="0" w:color="auto"/>
                <w:left w:val="none" w:sz="0" w:space="0" w:color="auto"/>
                <w:bottom w:val="none" w:sz="0" w:space="0" w:color="auto"/>
                <w:right w:val="none" w:sz="0" w:space="0" w:color="auto"/>
              </w:divBdr>
            </w:div>
            <w:div w:id="1138451363">
              <w:marLeft w:val="0"/>
              <w:marRight w:val="0"/>
              <w:marTop w:val="0"/>
              <w:marBottom w:val="0"/>
              <w:divBdr>
                <w:top w:val="none" w:sz="0" w:space="0" w:color="auto"/>
                <w:left w:val="none" w:sz="0" w:space="0" w:color="auto"/>
                <w:bottom w:val="none" w:sz="0" w:space="0" w:color="auto"/>
                <w:right w:val="none" w:sz="0" w:space="0" w:color="auto"/>
              </w:divBdr>
            </w:div>
            <w:div w:id="438721123">
              <w:marLeft w:val="0"/>
              <w:marRight w:val="0"/>
              <w:marTop w:val="0"/>
              <w:marBottom w:val="0"/>
              <w:divBdr>
                <w:top w:val="none" w:sz="0" w:space="0" w:color="auto"/>
                <w:left w:val="none" w:sz="0" w:space="0" w:color="auto"/>
                <w:bottom w:val="none" w:sz="0" w:space="0" w:color="auto"/>
                <w:right w:val="none" w:sz="0" w:space="0" w:color="auto"/>
              </w:divBdr>
            </w:div>
            <w:div w:id="876695731">
              <w:marLeft w:val="0"/>
              <w:marRight w:val="0"/>
              <w:marTop w:val="0"/>
              <w:marBottom w:val="0"/>
              <w:divBdr>
                <w:top w:val="none" w:sz="0" w:space="0" w:color="auto"/>
                <w:left w:val="none" w:sz="0" w:space="0" w:color="auto"/>
                <w:bottom w:val="none" w:sz="0" w:space="0" w:color="auto"/>
                <w:right w:val="none" w:sz="0" w:space="0" w:color="auto"/>
              </w:divBdr>
            </w:div>
            <w:div w:id="2127500360">
              <w:marLeft w:val="0"/>
              <w:marRight w:val="0"/>
              <w:marTop w:val="0"/>
              <w:marBottom w:val="0"/>
              <w:divBdr>
                <w:top w:val="none" w:sz="0" w:space="0" w:color="auto"/>
                <w:left w:val="none" w:sz="0" w:space="0" w:color="auto"/>
                <w:bottom w:val="none" w:sz="0" w:space="0" w:color="auto"/>
                <w:right w:val="none" w:sz="0" w:space="0" w:color="auto"/>
              </w:divBdr>
            </w:div>
            <w:div w:id="469790827">
              <w:marLeft w:val="0"/>
              <w:marRight w:val="0"/>
              <w:marTop w:val="0"/>
              <w:marBottom w:val="0"/>
              <w:divBdr>
                <w:top w:val="none" w:sz="0" w:space="0" w:color="auto"/>
                <w:left w:val="none" w:sz="0" w:space="0" w:color="auto"/>
                <w:bottom w:val="none" w:sz="0" w:space="0" w:color="auto"/>
                <w:right w:val="none" w:sz="0" w:space="0" w:color="auto"/>
              </w:divBdr>
            </w:div>
            <w:div w:id="1949727955">
              <w:marLeft w:val="0"/>
              <w:marRight w:val="0"/>
              <w:marTop w:val="0"/>
              <w:marBottom w:val="0"/>
              <w:divBdr>
                <w:top w:val="none" w:sz="0" w:space="0" w:color="auto"/>
                <w:left w:val="none" w:sz="0" w:space="0" w:color="auto"/>
                <w:bottom w:val="none" w:sz="0" w:space="0" w:color="auto"/>
                <w:right w:val="none" w:sz="0" w:space="0" w:color="auto"/>
              </w:divBdr>
            </w:div>
            <w:div w:id="1213923786">
              <w:marLeft w:val="0"/>
              <w:marRight w:val="0"/>
              <w:marTop w:val="0"/>
              <w:marBottom w:val="0"/>
              <w:divBdr>
                <w:top w:val="none" w:sz="0" w:space="0" w:color="auto"/>
                <w:left w:val="none" w:sz="0" w:space="0" w:color="auto"/>
                <w:bottom w:val="none" w:sz="0" w:space="0" w:color="auto"/>
                <w:right w:val="none" w:sz="0" w:space="0" w:color="auto"/>
              </w:divBdr>
            </w:div>
            <w:div w:id="816411381">
              <w:marLeft w:val="0"/>
              <w:marRight w:val="0"/>
              <w:marTop w:val="0"/>
              <w:marBottom w:val="0"/>
              <w:divBdr>
                <w:top w:val="none" w:sz="0" w:space="0" w:color="auto"/>
                <w:left w:val="none" w:sz="0" w:space="0" w:color="auto"/>
                <w:bottom w:val="none" w:sz="0" w:space="0" w:color="auto"/>
                <w:right w:val="none" w:sz="0" w:space="0" w:color="auto"/>
              </w:divBdr>
            </w:div>
            <w:div w:id="1052385899">
              <w:marLeft w:val="0"/>
              <w:marRight w:val="0"/>
              <w:marTop w:val="0"/>
              <w:marBottom w:val="0"/>
              <w:divBdr>
                <w:top w:val="none" w:sz="0" w:space="0" w:color="auto"/>
                <w:left w:val="none" w:sz="0" w:space="0" w:color="auto"/>
                <w:bottom w:val="none" w:sz="0" w:space="0" w:color="auto"/>
                <w:right w:val="none" w:sz="0" w:space="0" w:color="auto"/>
              </w:divBdr>
            </w:div>
            <w:div w:id="133639578">
              <w:marLeft w:val="0"/>
              <w:marRight w:val="0"/>
              <w:marTop w:val="0"/>
              <w:marBottom w:val="0"/>
              <w:divBdr>
                <w:top w:val="none" w:sz="0" w:space="0" w:color="auto"/>
                <w:left w:val="none" w:sz="0" w:space="0" w:color="auto"/>
                <w:bottom w:val="none" w:sz="0" w:space="0" w:color="auto"/>
                <w:right w:val="none" w:sz="0" w:space="0" w:color="auto"/>
              </w:divBdr>
            </w:div>
            <w:div w:id="2141268466">
              <w:marLeft w:val="0"/>
              <w:marRight w:val="0"/>
              <w:marTop w:val="0"/>
              <w:marBottom w:val="0"/>
              <w:divBdr>
                <w:top w:val="none" w:sz="0" w:space="0" w:color="auto"/>
                <w:left w:val="none" w:sz="0" w:space="0" w:color="auto"/>
                <w:bottom w:val="none" w:sz="0" w:space="0" w:color="auto"/>
                <w:right w:val="none" w:sz="0" w:space="0" w:color="auto"/>
              </w:divBdr>
            </w:div>
            <w:div w:id="1093431707">
              <w:marLeft w:val="0"/>
              <w:marRight w:val="0"/>
              <w:marTop w:val="0"/>
              <w:marBottom w:val="0"/>
              <w:divBdr>
                <w:top w:val="none" w:sz="0" w:space="0" w:color="auto"/>
                <w:left w:val="none" w:sz="0" w:space="0" w:color="auto"/>
                <w:bottom w:val="none" w:sz="0" w:space="0" w:color="auto"/>
                <w:right w:val="none" w:sz="0" w:space="0" w:color="auto"/>
              </w:divBdr>
            </w:div>
            <w:div w:id="1932738849">
              <w:marLeft w:val="0"/>
              <w:marRight w:val="0"/>
              <w:marTop w:val="0"/>
              <w:marBottom w:val="0"/>
              <w:divBdr>
                <w:top w:val="none" w:sz="0" w:space="0" w:color="auto"/>
                <w:left w:val="none" w:sz="0" w:space="0" w:color="auto"/>
                <w:bottom w:val="none" w:sz="0" w:space="0" w:color="auto"/>
                <w:right w:val="none" w:sz="0" w:space="0" w:color="auto"/>
              </w:divBdr>
            </w:div>
            <w:div w:id="842431339">
              <w:marLeft w:val="0"/>
              <w:marRight w:val="0"/>
              <w:marTop w:val="0"/>
              <w:marBottom w:val="0"/>
              <w:divBdr>
                <w:top w:val="none" w:sz="0" w:space="0" w:color="auto"/>
                <w:left w:val="none" w:sz="0" w:space="0" w:color="auto"/>
                <w:bottom w:val="none" w:sz="0" w:space="0" w:color="auto"/>
                <w:right w:val="none" w:sz="0" w:space="0" w:color="auto"/>
              </w:divBdr>
            </w:div>
            <w:div w:id="1678923901">
              <w:marLeft w:val="0"/>
              <w:marRight w:val="0"/>
              <w:marTop w:val="0"/>
              <w:marBottom w:val="0"/>
              <w:divBdr>
                <w:top w:val="none" w:sz="0" w:space="0" w:color="auto"/>
                <w:left w:val="none" w:sz="0" w:space="0" w:color="auto"/>
                <w:bottom w:val="none" w:sz="0" w:space="0" w:color="auto"/>
                <w:right w:val="none" w:sz="0" w:space="0" w:color="auto"/>
              </w:divBdr>
            </w:div>
            <w:div w:id="1170755452">
              <w:marLeft w:val="0"/>
              <w:marRight w:val="0"/>
              <w:marTop w:val="0"/>
              <w:marBottom w:val="0"/>
              <w:divBdr>
                <w:top w:val="none" w:sz="0" w:space="0" w:color="auto"/>
                <w:left w:val="none" w:sz="0" w:space="0" w:color="auto"/>
                <w:bottom w:val="none" w:sz="0" w:space="0" w:color="auto"/>
                <w:right w:val="none" w:sz="0" w:space="0" w:color="auto"/>
              </w:divBdr>
            </w:div>
            <w:div w:id="1485505254">
              <w:marLeft w:val="0"/>
              <w:marRight w:val="0"/>
              <w:marTop w:val="0"/>
              <w:marBottom w:val="0"/>
              <w:divBdr>
                <w:top w:val="none" w:sz="0" w:space="0" w:color="auto"/>
                <w:left w:val="none" w:sz="0" w:space="0" w:color="auto"/>
                <w:bottom w:val="none" w:sz="0" w:space="0" w:color="auto"/>
                <w:right w:val="none" w:sz="0" w:space="0" w:color="auto"/>
              </w:divBdr>
            </w:div>
            <w:div w:id="1057818114">
              <w:marLeft w:val="0"/>
              <w:marRight w:val="0"/>
              <w:marTop w:val="0"/>
              <w:marBottom w:val="0"/>
              <w:divBdr>
                <w:top w:val="none" w:sz="0" w:space="0" w:color="auto"/>
                <w:left w:val="none" w:sz="0" w:space="0" w:color="auto"/>
                <w:bottom w:val="none" w:sz="0" w:space="0" w:color="auto"/>
                <w:right w:val="none" w:sz="0" w:space="0" w:color="auto"/>
              </w:divBdr>
            </w:div>
            <w:div w:id="2021345405">
              <w:marLeft w:val="0"/>
              <w:marRight w:val="0"/>
              <w:marTop w:val="0"/>
              <w:marBottom w:val="0"/>
              <w:divBdr>
                <w:top w:val="none" w:sz="0" w:space="0" w:color="auto"/>
                <w:left w:val="none" w:sz="0" w:space="0" w:color="auto"/>
                <w:bottom w:val="none" w:sz="0" w:space="0" w:color="auto"/>
                <w:right w:val="none" w:sz="0" w:space="0" w:color="auto"/>
              </w:divBdr>
            </w:div>
            <w:div w:id="1854027444">
              <w:marLeft w:val="0"/>
              <w:marRight w:val="0"/>
              <w:marTop w:val="0"/>
              <w:marBottom w:val="0"/>
              <w:divBdr>
                <w:top w:val="none" w:sz="0" w:space="0" w:color="auto"/>
                <w:left w:val="none" w:sz="0" w:space="0" w:color="auto"/>
                <w:bottom w:val="none" w:sz="0" w:space="0" w:color="auto"/>
                <w:right w:val="none" w:sz="0" w:space="0" w:color="auto"/>
              </w:divBdr>
            </w:div>
            <w:div w:id="954949780">
              <w:marLeft w:val="0"/>
              <w:marRight w:val="0"/>
              <w:marTop w:val="0"/>
              <w:marBottom w:val="0"/>
              <w:divBdr>
                <w:top w:val="none" w:sz="0" w:space="0" w:color="auto"/>
                <w:left w:val="none" w:sz="0" w:space="0" w:color="auto"/>
                <w:bottom w:val="none" w:sz="0" w:space="0" w:color="auto"/>
                <w:right w:val="none" w:sz="0" w:space="0" w:color="auto"/>
              </w:divBdr>
            </w:div>
            <w:div w:id="991105446">
              <w:marLeft w:val="0"/>
              <w:marRight w:val="0"/>
              <w:marTop w:val="0"/>
              <w:marBottom w:val="0"/>
              <w:divBdr>
                <w:top w:val="none" w:sz="0" w:space="0" w:color="auto"/>
                <w:left w:val="none" w:sz="0" w:space="0" w:color="auto"/>
                <w:bottom w:val="none" w:sz="0" w:space="0" w:color="auto"/>
                <w:right w:val="none" w:sz="0" w:space="0" w:color="auto"/>
              </w:divBdr>
            </w:div>
            <w:div w:id="651251329">
              <w:marLeft w:val="0"/>
              <w:marRight w:val="0"/>
              <w:marTop w:val="0"/>
              <w:marBottom w:val="0"/>
              <w:divBdr>
                <w:top w:val="none" w:sz="0" w:space="0" w:color="auto"/>
                <w:left w:val="none" w:sz="0" w:space="0" w:color="auto"/>
                <w:bottom w:val="none" w:sz="0" w:space="0" w:color="auto"/>
                <w:right w:val="none" w:sz="0" w:space="0" w:color="auto"/>
              </w:divBdr>
            </w:div>
            <w:div w:id="1350834626">
              <w:marLeft w:val="0"/>
              <w:marRight w:val="0"/>
              <w:marTop w:val="0"/>
              <w:marBottom w:val="0"/>
              <w:divBdr>
                <w:top w:val="none" w:sz="0" w:space="0" w:color="auto"/>
                <w:left w:val="none" w:sz="0" w:space="0" w:color="auto"/>
                <w:bottom w:val="none" w:sz="0" w:space="0" w:color="auto"/>
                <w:right w:val="none" w:sz="0" w:space="0" w:color="auto"/>
              </w:divBdr>
            </w:div>
            <w:div w:id="966818716">
              <w:marLeft w:val="0"/>
              <w:marRight w:val="0"/>
              <w:marTop w:val="0"/>
              <w:marBottom w:val="0"/>
              <w:divBdr>
                <w:top w:val="none" w:sz="0" w:space="0" w:color="auto"/>
                <w:left w:val="none" w:sz="0" w:space="0" w:color="auto"/>
                <w:bottom w:val="none" w:sz="0" w:space="0" w:color="auto"/>
                <w:right w:val="none" w:sz="0" w:space="0" w:color="auto"/>
              </w:divBdr>
            </w:div>
            <w:div w:id="1316568948">
              <w:marLeft w:val="0"/>
              <w:marRight w:val="0"/>
              <w:marTop w:val="0"/>
              <w:marBottom w:val="0"/>
              <w:divBdr>
                <w:top w:val="none" w:sz="0" w:space="0" w:color="auto"/>
                <w:left w:val="none" w:sz="0" w:space="0" w:color="auto"/>
                <w:bottom w:val="none" w:sz="0" w:space="0" w:color="auto"/>
                <w:right w:val="none" w:sz="0" w:space="0" w:color="auto"/>
              </w:divBdr>
            </w:div>
            <w:div w:id="1648781304">
              <w:marLeft w:val="0"/>
              <w:marRight w:val="0"/>
              <w:marTop w:val="0"/>
              <w:marBottom w:val="0"/>
              <w:divBdr>
                <w:top w:val="none" w:sz="0" w:space="0" w:color="auto"/>
                <w:left w:val="none" w:sz="0" w:space="0" w:color="auto"/>
                <w:bottom w:val="none" w:sz="0" w:space="0" w:color="auto"/>
                <w:right w:val="none" w:sz="0" w:space="0" w:color="auto"/>
              </w:divBdr>
            </w:div>
            <w:div w:id="888691870">
              <w:marLeft w:val="0"/>
              <w:marRight w:val="0"/>
              <w:marTop w:val="0"/>
              <w:marBottom w:val="0"/>
              <w:divBdr>
                <w:top w:val="none" w:sz="0" w:space="0" w:color="auto"/>
                <w:left w:val="none" w:sz="0" w:space="0" w:color="auto"/>
                <w:bottom w:val="none" w:sz="0" w:space="0" w:color="auto"/>
                <w:right w:val="none" w:sz="0" w:space="0" w:color="auto"/>
              </w:divBdr>
            </w:div>
            <w:div w:id="1084456186">
              <w:marLeft w:val="0"/>
              <w:marRight w:val="0"/>
              <w:marTop w:val="0"/>
              <w:marBottom w:val="0"/>
              <w:divBdr>
                <w:top w:val="none" w:sz="0" w:space="0" w:color="auto"/>
                <w:left w:val="none" w:sz="0" w:space="0" w:color="auto"/>
                <w:bottom w:val="none" w:sz="0" w:space="0" w:color="auto"/>
                <w:right w:val="none" w:sz="0" w:space="0" w:color="auto"/>
              </w:divBdr>
            </w:div>
            <w:div w:id="829979799">
              <w:marLeft w:val="0"/>
              <w:marRight w:val="0"/>
              <w:marTop w:val="0"/>
              <w:marBottom w:val="0"/>
              <w:divBdr>
                <w:top w:val="none" w:sz="0" w:space="0" w:color="auto"/>
                <w:left w:val="none" w:sz="0" w:space="0" w:color="auto"/>
                <w:bottom w:val="none" w:sz="0" w:space="0" w:color="auto"/>
                <w:right w:val="none" w:sz="0" w:space="0" w:color="auto"/>
              </w:divBdr>
            </w:div>
            <w:div w:id="1397894682">
              <w:marLeft w:val="0"/>
              <w:marRight w:val="0"/>
              <w:marTop w:val="0"/>
              <w:marBottom w:val="0"/>
              <w:divBdr>
                <w:top w:val="none" w:sz="0" w:space="0" w:color="auto"/>
                <w:left w:val="none" w:sz="0" w:space="0" w:color="auto"/>
                <w:bottom w:val="none" w:sz="0" w:space="0" w:color="auto"/>
                <w:right w:val="none" w:sz="0" w:space="0" w:color="auto"/>
              </w:divBdr>
            </w:div>
            <w:div w:id="1132209841">
              <w:marLeft w:val="0"/>
              <w:marRight w:val="0"/>
              <w:marTop w:val="0"/>
              <w:marBottom w:val="0"/>
              <w:divBdr>
                <w:top w:val="none" w:sz="0" w:space="0" w:color="auto"/>
                <w:left w:val="none" w:sz="0" w:space="0" w:color="auto"/>
                <w:bottom w:val="none" w:sz="0" w:space="0" w:color="auto"/>
                <w:right w:val="none" w:sz="0" w:space="0" w:color="auto"/>
              </w:divBdr>
            </w:div>
            <w:div w:id="1470437733">
              <w:marLeft w:val="0"/>
              <w:marRight w:val="0"/>
              <w:marTop w:val="0"/>
              <w:marBottom w:val="0"/>
              <w:divBdr>
                <w:top w:val="none" w:sz="0" w:space="0" w:color="auto"/>
                <w:left w:val="none" w:sz="0" w:space="0" w:color="auto"/>
                <w:bottom w:val="none" w:sz="0" w:space="0" w:color="auto"/>
                <w:right w:val="none" w:sz="0" w:space="0" w:color="auto"/>
              </w:divBdr>
            </w:div>
            <w:div w:id="1189104934">
              <w:marLeft w:val="0"/>
              <w:marRight w:val="0"/>
              <w:marTop w:val="0"/>
              <w:marBottom w:val="0"/>
              <w:divBdr>
                <w:top w:val="none" w:sz="0" w:space="0" w:color="auto"/>
                <w:left w:val="none" w:sz="0" w:space="0" w:color="auto"/>
                <w:bottom w:val="none" w:sz="0" w:space="0" w:color="auto"/>
                <w:right w:val="none" w:sz="0" w:space="0" w:color="auto"/>
              </w:divBdr>
            </w:div>
            <w:div w:id="1512721922">
              <w:marLeft w:val="0"/>
              <w:marRight w:val="0"/>
              <w:marTop w:val="0"/>
              <w:marBottom w:val="0"/>
              <w:divBdr>
                <w:top w:val="none" w:sz="0" w:space="0" w:color="auto"/>
                <w:left w:val="none" w:sz="0" w:space="0" w:color="auto"/>
                <w:bottom w:val="none" w:sz="0" w:space="0" w:color="auto"/>
                <w:right w:val="none" w:sz="0" w:space="0" w:color="auto"/>
              </w:divBdr>
            </w:div>
            <w:div w:id="1115095808">
              <w:marLeft w:val="0"/>
              <w:marRight w:val="0"/>
              <w:marTop w:val="0"/>
              <w:marBottom w:val="0"/>
              <w:divBdr>
                <w:top w:val="none" w:sz="0" w:space="0" w:color="auto"/>
                <w:left w:val="none" w:sz="0" w:space="0" w:color="auto"/>
                <w:bottom w:val="none" w:sz="0" w:space="0" w:color="auto"/>
                <w:right w:val="none" w:sz="0" w:space="0" w:color="auto"/>
              </w:divBdr>
            </w:div>
            <w:div w:id="473761747">
              <w:marLeft w:val="0"/>
              <w:marRight w:val="0"/>
              <w:marTop w:val="0"/>
              <w:marBottom w:val="0"/>
              <w:divBdr>
                <w:top w:val="none" w:sz="0" w:space="0" w:color="auto"/>
                <w:left w:val="none" w:sz="0" w:space="0" w:color="auto"/>
                <w:bottom w:val="none" w:sz="0" w:space="0" w:color="auto"/>
                <w:right w:val="none" w:sz="0" w:space="0" w:color="auto"/>
              </w:divBdr>
            </w:div>
            <w:div w:id="611018616">
              <w:marLeft w:val="0"/>
              <w:marRight w:val="0"/>
              <w:marTop w:val="0"/>
              <w:marBottom w:val="0"/>
              <w:divBdr>
                <w:top w:val="none" w:sz="0" w:space="0" w:color="auto"/>
                <w:left w:val="none" w:sz="0" w:space="0" w:color="auto"/>
                <w:bottom w:val="none" w:sz="0" w:space="0" w:color="auto"/>
                <w:right w:val="none" w:sz="0" w:space="0" w:color="auto"/>
              </w:divBdr>
            </w:div>
            <w:div w:id="75829816">
              <w:marLeft w:val="0"/>
              <w:marRight w:val="0"/>
              <w:marTop w:val="0"/>
              <w:marBottom w:val="0"/>
              <w:divBdr>
                <w:top w:val="none" w:sz="0" w:space="0" w:color="auto"/>
                <w:left w:val="none" w:sz="0" w:space="0" w:color="auto"/>
                <w:bottom w:val="none" w:sz="0" w:space="0" w:color="auto"/>
                <w:right w:val="none" w:sz="0" w:space="0" w:color="auto"/>
              </w:divBdr>
            </w:div>
            <w:div w:id="1881740978">
              <w:marLeft w:val="0"/>
              <w:marRight w:val="0"/>
              <w:marTop w:val="0"/>
              <w:marBottom w:val="0"/>
              <w:divBdr>
                <w:top w:val="none" w:sz="0" w:space="0" w:color="auto"/>
                <w:left w:val="none" w:sz="0" w:space="0" w:color="auto"/>
                <w:bottom w:val="none" w:sz="0" w:space="0" w:color="auto"/>
                <w:right w:val="none" w:sz="0" w:space="0" w:color="auto"/>
              </w:divBdr>
            </w:div>
            <w:div w:id="879513731">
              <w:marLeft w:val="0"/>
              <w:marRight w:val="0"/>
              <w:marTop w:val="0"/>
              <w:marBottom w:val="0"/>
              <w:divBdr>
                <w:top w:val="none" w:sz="0" w:space="0" w:color="auto"/>
                <w:left w:val="none" w:sz="0" w:space="0" w:color="auto"/>
                <w:bottom w:val="none" w:sz="0" w:space="0" w:color="auto"/>
                <w:right w:val="none" w:sz="0" w:space="0" w:color="auto"/>
              </w:divBdr>
            </w:div>
            <w:div w:id="1642424070">
              <w:marLeft w:val="0"/>
              <w:marRight w:val="0"/>
              <w:marTop w:val="0"/>
              <w:marBottom w:val="0"/>
              <w:divBdr>
                <w:top w:val="none" w:sz="0" w:space="0" w:color="auto"/>
                <w:left w:val="none" w:sz="0" w:space="0" w:color="auto"/>
                <w:bottom w:val="none" w:sz="0" w:space="0" w:color="auto"/>
                <w:right w:val="none" w:sz="0" w:space="0" w:color="auto"/>
              </w:divBdr>
            </w:div>
            <w:div w:id="1778941877">
              <w:marLeft w:val="0"/>
              <w:marRight w:val="0"/>
              <w:marTop w:val="0"/>
              <w:marBottom w:val="0"/>
              <w:divBdr>
                <w:top w:val="none" w:sz="0" w:space="0" w:color="auto"/>
                <w:left w:val="none" w:sz="0" w:space="0" w:color="auto"/>
                <w:bottom w:val="none" w:sz="0" w:space="0" w:color="auto"/>
                <w:right w:val="none" w:sz="0" w:space="0" w:color="auto"/>
              </w:divBdr>
            </w:div>
            <w:div w:id="1702394500">
              <w:marLeft w:val="0"/>
              <w:marRight w:val="0"/>
              <w:marTop w:val="0"/>
              <w:marBottom w:val="0"/>
              <w:divBdr>
                <w:top w:val="none" w:sz="0" w:space="0" w:color="auto"/>
                <w:left w:val="none" w:sz="0" w:space="0" w:color="auto"/>
                <w:bottom w:val="none" w:sz="0" w:space="0" w:color="auto"/>
                <w:right w:val="none" w:sz="0" w:space="0" w:color="auto"/>
              </w:divBdr>
            </w:div>
            <w:div w:id="1321423569">
              <w:marLeft w:val="0"/>
              <w:marRight w:val="0"/>
              <w:marTop w:val="0"/>
              <w:marBottom w:val="0"/>
              <w:divBdr>
                <w:top w:val="none" w:sz="0" w:space="0" w:color="auto"/>
                <w:left w:val="none" w:sz="0" w:space="0" w:color="auto"/>
                <w:bottom w:val="none" w:sz="0" w:space="0" w:color="auto"/>
                <w:right w:val="none" w:sz="0" w:space="0" w:color="auto"/>
              </w:divBdr>
            </w:div>
            <w:div w:id="1201279353">
              <w:marLeft w:val="0"/>
              <w:marRight w:val="0"/>
              <w:marTop w:val="0"/>
              <w:marBottom w:val="0"/>
              <w:divBdr>
                <w:top w:val="none" w:sz="0" w:space="0" w:color="auto"/>
                <w:left w:val="none" w:sz="0" w:space="0" w:color="auto"/>
                <w:bottom w:val="none" w:sz="0" w:space="0" w:color="auto"/>
                <w:right w:val="none" w:sz="0" w:space="0" w:color="auto"/>
              </w:divBdr>
            </w:div>
            <w:div w:id="1357347153">
              <w:marLeft w:val="0"/>
              <w:marRight w:val="0"/>
              <w:marTop w:val="0"/>
              <w:marBottom w:val="0"/>
              <w:divBdr>
                <w:top w:val="none" w:sz="0" w:space="0" w:color="auto"/>
                <w:left w:val="none" w:sz="0" w:space="0" w:color="auto"/>
                <w:bottom w:val="none" w:sz="0" w:space="0" w:color="auto"/>
                <w:right w:val="none" w:sz="0" w:space="0" w:color="auto"/>
              </w:divBdr>
            </w:div>
            <w:div w:id="1368485247">
              <w:marLeft w:val="0"/>
              <w:marRight w:val="0"/>
              <w:marTop w:val="0"/>
              <w:marBottom w:val="0"/>
              <w:divBdr>
                <w:top w:val="none" w:sz="0" w:space="0" w:color="auto"/>
                <w:left w:val="none" w:sz="0" w:space="0" w:color="auto"/>
                <w:bottom w:val="none" w:sz="0" w:space="0" w:color="auto"/>
                <w:right w:val="none" w:sz="0" w:space="0" w:color="auto"/>
              </w:divBdr>
            </w:div>
            <w:div w:id="1313676441">
              <w:marLeft w:val="0"/>
              <w:marRight w:val="0"/>
              <w:marTop w:val="0"/>
              <w:marBottom w:val="0"/>
              <w:divBdr>
                <w:top w:val="none" w:sz="0" w:space="0" w:color="auto"/>
                <w:left w:val="none" w:sz="0" w:space="0" w:color="auto"/>
                <w:bottom w:val="none" w:sz="0" w:space="0" w:color="auto"/>
                <w:right w:val="none" w:sz="0" w:space="0" w:color="auto"/>
              </w:divBdr>
            </w:div>
            <w:div w:id="424613523">
              <w:marLeft w:val="0"/>
              <w:marRight w:val="0"/>
              <w:marTop w:val="0"/>
              <w:marBottom w:val="0"/>
              <w:divBdr>
                <w:top w:val="none" w:sz="0" w:space="0" w:color="auto"/>
                <w:left w:val="none" w:sz="0" w:space="0" w:color="auto"/>
                <w:bottom w:val="none" w:sz="0" w:space="0" w:color="auto"/>
                <w:right w:val="none" w:sz="0" w:space="0" w:color="auto"/>
              </w:divBdr>
            </w:div>
            <w:div w:id="134614493">
              <w:marLeft w:val="0"/>
              <w:marRight w:val="0"/>
              <w:marTop w:val="0"/>
              <w:marBottom w:val="0"/>
              <w:divBdr>
                <w:top w:val="none" w:sz="0" w:space="0" w:color="auto"/>
                <w:left w:val="none" w:sz="0" w:space="0" w:color="auto"/>
                <w:bottom w:val="none" w:sz="0" w:space="0" w:color="auto"/>
                <w:right w:val="none" w:sz="0" w:space="0" w:color="auto"/>
              </w:divBdr>
            </w:div>
            <w:div w:id="1412628573">
              <w:marLeft w:val="0"/>
              <w:marRight w:val="0"/>
              <w:marTop w:val="0"/>
              <w:marBottom w:val="0"/>
              <w:divBdr>
                <w:top w:val="none" w:sz="0" w:space="0" w:color="auto"/>
                <w:left w:val="none" w:sz="0" w:space="0" w:color="auto"/>
                <w:bottom w:val="none" w:sz="0" w:space="0" w:color="auto"/>
                <w:right w:val="none" w:sz="0" w:space="0" w:color="auto"/>
              </w:divBdr>
            </w:div>
            <w:div w:id="2044095291">
              <w:marLeft w:val="0"/>
              <w:marRight w:val="0"/>
              <w:marTop w:val="0"/>
              <w:marBottom w:val="0"/>
              <w:divBdr>
                <w:top w:val="none" w:sz="0" w:space="0" w:color="auto"/>
                <w:left w:val="none" w:sz="0" w:space="0" w:color="auto"/>
                <w:bottom w:val="none" w:sz="0" w:space="0" w:color="auto"/>
                <w:right w:val="none" w:sz="0" w:space="0" w:color="auto"/>
              </w:divBdr>
            </w:div>
            <w:div w:id="1505704213">
              <w:marLeft w:val="0"/>
              <w:marRight w:val="0"/>
              <w:marTop w:val="0"/>
              <w:marBottom w:val="0"/>
              <w:divBdr>
                <w:top w:val="none" w:sz="0" w:space="0" w:color="auto"/>
                <w:left w:val="none" w:sz="0" w:space="0" w:color="auto"/>
                <w:bottom w:val="none" w:sz="0" w:space="0" w:color="auto"/>
                <w:right w:val="none" w:sz="0" w:space="0" w:color="auto"/>
              </w:divBdr>
            </w:div>
            <w:div w:id="2141224536">
              <w:marLeft w:val="0"/>
              <w:marRight w:val="0"/>
              <w:marTop w:val="0"/>
              <w:marBottom w:val="0"/>
              <w:divBdr>
                <w:top w:val="none" w:sz="0" w:space="0" w:color="auto"/>
                <w:left w:val="none" w:sz="0" w:space="0" w:color="auto"/>
                <w:bottom w:val="none" w:sz="0" w:space="0" w:color="auto"/>
                <w:right w:val="none" w:sz="0" w:space="0" w:color="auto"/>
              </w:divBdr>
            </w:div>
            <w:div w:id="412239386">
              <w:marLeft w:val="0"/>
              <w:marRight w:val="0"/>
              <w:marTop w:val="0"/>
              <w:marBottom w:val="0"/>
              <w:divBdr>
                <w:top w:val="none" w:sz="0" w:space="0" w:color="auto"/>
                <w:left w:val="none" w:sz="0" w:space="0" w:color="auto"/>
                <w:bottom w:val="none" w:sz="0" w:space="0" w:color="auto"/>
                <w:right w:val="none" w:sz="0" w:space="0" w:color="auto"/>
              </w:divBdr>
            </w:div>
            <w:div w:id="1984961134">
              <w:marLeft w:val="0"/>
              <w:marRight w:val="0"/>
              <w:marTop w:val="0"/>
              <w:marBottom w:val="0"/>
              <w:divBdr>
                <w:top w:val="none" w:sz="0" w:space="0" w:color="auto"/>
                <w:left w:val="none" w:sz="0" w:space="0" w:color="auto"/>
                <w:bottom w:val="none" w:sz="0" w:space="0" w:color="auto"/>
                <w:right w:val="none" w:sz="0" w:space="0" w:color="auto"/>
              </w:divBdr>
            </w:div>
            <w:div w:id="239563634">
              <w:marLeft w:val="0"/>
              <w:marRight w:val="0"/>
              <w:marTop w:val="0"/>
              <w:marBottom w:val="0"/>
              <w:divBdr>
                <w:top w:val="none" w:sz="0" w:space="0" w:color="auto"/>
                <w:left w:val="none" w:sz="0" w:space="0" w:color="auto"/>
                <w:bottom w:val="none" w:sz="0" w:space="0" w:color="auto"/>
                <w:right w:val="none" w:sz="0" w:space="0" w:color="auto"/>
              </w:divBdr>
            </w:div>
            <w:div w:id="2064980721">
              <w:marLeft w:val="0"/>
              <w:marRight w:val="0"/>
              <w:marTop w:val="0"/>
              <w:marBottom w:val="0"/>
              <w:divBdr>
                <w:top w:val="none" w:sz="0" w:space="0" w:color="auto"/>
                <w:left w:val="none" w:sz="0" w:space="0" w:color="auto"/>
                <w:bottom w:val="none" w:sz="0" w:space="0" w:color="auto"/>
                <w:right w:val="none" w:sz="0" w:space="0" w:color="auto"/>
              </w:divBdr>
            </w:div>
            <w:div w:id="486360861">
              <w:marLeft w:val="0"/>
              <w:marRight w:val="0"/>
              <w:marTop w:val="0"/>
              <w:marBottom w:val="0"/>
              <w:divBdr>
                <w:top w:val="none" w:sz="0" w:space="0" w:color="auto"/>
                <w:left w:val="none" w:sz="0" w:space="0" w:color="auto"/>
                <w:bottom w:val="none" w:sz="0" w:space="0" w:color="auto"/>
                <w:right w:val="none" w:sz="0" w:space="0" w:color="auto"/>
              </w:divBdr>
            </w:div>
            <w:div w:id="1024139571">
              <w:marLeft w:val="0"/>
              <w:marRight w:val="0"/>
              <w:marTop w:val="0"/>
              <w:marBottom w:val="0"/>
              <w:divBdr>
                <w:top w:val="none" w:sz="0" w:space="0" w:color="auto"/>
                <w:left w:val="none" w:sz="0" w:space="0" w:color="auto"/>
                <w:bottom w:val="none" w:sz="0" w:space="0" w:color="auto"/>
                <w:right w:val="none" w:sz="0" w:space="0" w:color="auto"/>
              </w:divBdr>
            </w:div>
            <w:div w:id="951745580">
              <w:marLeft w:val="0"/>
              <w:marRight w:val="0"/>
              <w:marTop w:val="0"/>
              <w:marBottom w:val="0"/>
              <w:divBdr>
                <w:top w:val="none" w:sz="0" w:space="0" w:color="auto"/>
                <w:left w:val="none" w:sz="0" w:space="0" w:color="auto"/>
                <w:bottom w:val="none" w:sz="0" w:space="0" w:color="auto"/>
                <w:right w:val="none" w:sz="0" w:space="0" w:color="auto"/>
              </w:divBdr>
            </w:div>
            <w:div w:id="1266574020">
              <w:marLeft w:val="0"/>
              <w:marRight w:val="0"/>
              <w:marTop w:val="0"/>
              <w:marBottom w:val="0"/>
              <w:divBdr>
                <w:top w:val="none" w:sz="0" w:space="0" w:color="auto"/>
                <w:left w:val="none" w:sz="0" w:space="0" w:color="auto"/>
                <w:bottom w:val="none" w:sz="0" w:space="0" w:color="auto"/>
                <w:right w:val="none" w:sz="0" w:space="0" w:color="auto"/>
              </w:divBdr>
            </w:div>
            <w:div w:id="444082849">
              <w:marLeft w:val="0"/>
              <w:marRight w:val="0"/>
              <w:marTop w:val="0"/>
              <w:marBottom w:val="0"/>
              <w:divBdr>
                <w:top w:val="none" w:sz="0" w:space="0" w:color="auto"/>
                <w:left w:val="none" w:sz="0" w:space="0" w:color="auto"/>
                <w:bottom w:val="none" w:sz="0" w:space="0" w:color="auto"/>
                <w:right w:val="none" w:sz="0" w:space="0" w:color="auto"/>
              </w:divBdr>
            </w:div>
            <w:div w:id="1881093539">
              <w:marLeft w:val="0"/>
              <w:marRight w:val="0"/>
              <w:marTop w:val="0"/>
              <w:marBottom w:val="0"/>
              <w:divBdr>
                <w:top w:val="none" w:sz="0" w:space="0" w:color="auto"/>
                <w:left w:val="none" w:sz="0" w:space="0" w:color="auto"/>
                <w:bottom w:val="none" w:sz="0" w:space="0" w:color="auto"/>
                <w:right w:val="none" w:sz="0" w:space="0" w:color="auto"/>
              </w:divBdr>
            </w:div>
            <w:div w:id="1012151662">
              <w:marLeft w:val="0"/>
              <w:marRight w:val="0"/>
              <w:marTop w:val="0"/>
              <w:marBottom w:val="0"/>
              <w:divBdr>
                <w:top w:val="none" w:sz="0" w:space="0" w:color="auto"/>
                <w:left w:val="none" w:sz="0" w:space="0" w:color="auto"/>
                <w:bottom w:val="none" w:sz="0" w:space="0" w:color="auto"/>
                <w:right w:val="none" w:sz="0" w:space="0" w:color="auto"/>
              </w:divBdr>
            </w:div>
            <w:div w:id="1216552260">
              <w:marLeft w:val="0"/>
              <w:marRight w:val="0"/>
              <w:marTop w:val="0"/>
              <w:marBottom w:val="0"/>
              <w:divBdr>
                <w:top w:val="none" w:sz="0" w:space="0" w:color="auto"/>
                <w:left w:val="none" w:sz="0" w:space="0" w:color="auto"/>
                <w:bottom w:val="none" w:sz="0" w:space="0" w:color="auto"/>
                <w:right w:val="none" w:sz="0" w:space="0" w:color="auto"/>
              </w:divBdr>
            </w:div>
            <w:div w:id="1141769066">
              <w:marLeft w:val="0"/>
              <w:marRight w:val="0"/>
              <w:marTop w:val="0"/>
              <w:marBottom w:val="0"/>
              <w:divBdr>
                <w:top w:val="none" w:sz="0" w:space="0" w:color="auto"/>
                <w:left w:val="none" w:sz="0" w:space="0" w:color="auto"/>
                <w:bottom w:val="none" w:sz="0" w:space="0" w:color="auto"/>
                <w:right w:val="none" w:sz="0" w:space="0" w:color="auto"/>
              </w:divBdr>
            </w:div>
            <w:div w:id="33166146">
              <w:marLeft w:val="0"/>
              <w:marRight w:val="0"/>
              <w:marTop w:val="0"/>
              <w:marBottom w:val="0"/>
              <w:divBdr>
                <w:top w:val="none" w:sz="0" w:space="0" w:color="auto"/>
                <w:left w:val="none" w:sz="0" w:space="0" w:color="auto"/>
                <w:bottom w:val="none" w:sz="0" w:space="0" w:color="auto"/>
                <w:right w:val="none" w:sz="0" w:space="0" w:color="auto"/>
              </w:divBdr>
            </w:div>
            <w:div w:id="1573659812">
              <w:marLeft w:val="0"/>
              <w:marRight w:val="0"/>
              <w:marTop w:val="0"/>
              <w:marBottom w:val="0"/>
              <w:divBdr>
                <w:top w:val="none" w:sz="0" w:space="0" w:color="auto"/>
                <w:left w:val="none" w:sz="0" w:space="0" w:color="auto"/>
                <w:bottom w:val="none" w:sz="0" w:space="0" w:color="auto"/>
                <w:right w:val="none" w:sz="0" w:space="0" w:color="auto"/>
              </w:divBdr>
            </w:div>
            <w:div w:id="1300376638">
              <w:marLeft w:val="0"/>
              <w:marRight w:val="0"/>
              <w:marTop w:val="0"/>
              <w:marBottom w:val="0"/>
              <w:divBdr>
                <w:top w:val="none" w:sz="0" w:space="0" w:color="auto"/>
                <w:left w:val="none" w:sz="0" w:space="0" w:color="auto"/>
                <w:bottom w:val="none" w:sz="0" w:space="0" w:color="auto"/>
                <w:right w:val="none" w:sz="0" w:space="0" w:color="auto"/>
              </w:divBdr>
            </w:div>
            <w:div w:id="1822185665">
              <w:marLeft w:val="0"/>
              <w:marRight w:val="0"/>
              <w:marTop w:val="0"/>
              <w:marBottom w:val="0"/>
              <w:divBdr>
                <w:top w:val="none" w:sz="0" w:space="0" w:color="auto"/>
                <w:left w:val="none" w:sz="0" w:space="0" w:color="auto"/>
                <w:bottom w:val="none" w:sz="0" w:space="0" w:color="auto"/>
                <w:right w:val="none" w:sz="0" w:space="0" w:color="auto"/>
              </w:divBdr>
            </w:div>
            <w:div w:id="2014337223">
              <w:marLeft w:val="0"/>
              <w:marRight w:val="0"/>
              <w:marTop w:val="0"/>
              <w:marBottom w:val="0"/>
              <w:divBdr>
                <w:top w:val="none" w:sz="0" w:space="0" w:color="auto"/>
                <w:left w:val="none" w:sz="0" w:space="0" w:color="auto"/>
                <w:bottom w:val="none" w:sz="0" w:space="0" w:color="auto"/>
                <w:right w:val="none" w:sz="0" w:space="0" w:color="auto"/>
              </w:divBdr>
            </w:div>
            <w:div w:id="1601641035">
              <w:marLeft w:val="0"/>
              <w:marRight w:val="0"/>
              <w:marTop w:val="0"/>
              <w:marBottom w:val="0"/>
              <w:divBdr>
                <w:top w:val="none" w:sz="0" w:space="0" w:color="auto"/>
                <w:left w:val="none" w:sz="0" w:space="0" w:color="auto"/>
                <w:bottom w:val="none" w:sz="0" w:space="0" w:color="auto"/>
                <w:right w:val="none" w:sz="0" w:space="0" w:color="auto"/>
              </w:divBdr>
            </w:div>
            <w:div w:id="912274347">
              <w:marLeft w:val="0"/>
              <w:marRight w:val="0"/>
              <w:marTop w:val="0"/>
              <w:marBottom w:val="0"/>
              <w:divBdr>
                <w:top w:val="none" w:sz="0" w:space="0" w:color="auto"/>
                <w:left w:val="none" w:sz="0" w:space="0" w:color="auto"/>
                <w:bottom w:val="none" w:sz="0" w:space="0" w:color="auto"/>
                <w:right w:val="none" w:sz="0" w:space="0" w:color="auto"/>
              </w:divBdr>
            </w:div>
            <w:div w:id="1027021180">
              <w:marLeft w:val="0"/>
              <w:marRight w:val="0"/>
              <w:marTop w:val="0"/>
              <w:marBottom w:val="0"/>
              <w:divBdr>
                <w:top w:val="none" w:sz="0" w:space="0" w:color="auto"/>
                <w:left w:val="none" w:sz="0" w:space="0" w:color="auto"/>
                <w:bottom w:val="none" w:sz="0" w:space="0" w:color="auto"/>
                <w:right w:val="none" w:sz="0" w:space="0" w:color="auto"/>
              </w:divBdr>
            </w:div>
            <w:div w:id="738213138">
              <w:marLeft w:val="0"/>
              <w:marRight w:val="0"/>
              <w:marTop w:val="0"/>
              <w:marBottom w:val="0"/>
              <w:divBdr>
                <w:top w:val="none" w:sz="0" w:space="0" w:color="auto"/>
                <w:left w:val="none" w:sz="0" w:space="0" w:color="auto"/>
                <w:bottom w:val="none" w:sz="0" w:space="0" w:color="auto"/>
                <w:right w:val="none" w:sz="0" w:space="0" w:color="auto"/>
              </w:divBdr>
            </w:div>
            <w:div w:id="1778670235">
              <w:marLeft w:val="0"/>
              <w:marRight w:val="0"/>
              <w:marTop w:val="0"/>
              <w:marBottom w:val="0"/>
              <w:divBdr>
                <w:top w:val="none" w:sz="0" w:space="0" w:color="auto"/>
                <w:left w:val="none" w:sz="0" w:space="0" w:color="auto"/>
                <w:bottom w:val="none" w:sz="0" w:space="0" w:color="auto"/>
                <w:right w:val="none" w:sz="0" w:space="0" w:color="auto"/>
              </w:divBdr>
            </w:div>
            <w:div w:id="102578774">
              <w:marLeft w:val="0"/>
              <w:marRight w:val="0"/>
              <w:marTop w:val="0"/>
              <w:marBottom w:val="0"/>
              <w:divBdr>
                <w:top w:val="none" w:sz="0" w:space="0" w:color="auto"/>
                <w:left w:val="none" w:sz="0" w:space="0" w:color="auto"/>
                <w:bottom w:val="none" w:sz="0" w:space="0" w:color="auto"/>
                <w:right w:val="none" w:sz="0" w:space="0" w:color="auto"/>
              </w:divBdr>
            </w:div>
            <w:div w:id="171604920">
              <w:marLeft w:val="0"/>
              <w:marRight w:val="0"/>
              <w:marTop w:val="0"/>
              <w:marBottom w:val="0"/>
              <w:divBdr>
                <w:top w:val="none" w:sz="0" w:space="0" w:color="auto"/>
                <w:left w:val="none" w:sz="0" w:space="0" w:color="auto"/>
                <w:bottom w:val="none" w:sz="0" w:space="0" w:color="auto"/>
                <w:right w:val="none" w:sz="0" w:space="0" w:color="auto"/>
              </w:divBdr>
            </w:div>
            <w:div w:id="1540320386">
              <w:marLeft w:val="0"/>
              <w:marRight w:val="0"/>
              <w:marTop w:val="0"/>
              <w:marBottom w:val="0"/>
              <w:divBdr>
                <w:top w:val="none" w:sz="0" w:space="0" w:color="auto"/>
                <w:left w:val="none" w:sz="0" w:space="0" w:color="auto"/>
                <w:bottom w:val="none" w:sz="0" w:space="0" w:color="auto"/>
                <w:right w:val="none" w:sz="0" w:space="0" w:color="auto"/>
              </w:divBdr>
            </w:div>
            <w:div w:id="1337733316">
              <w:marLeft w:val="0"/>
              <w:marRight w:val="0"/>
              <w:marTop w:val="0"/>
              <w:marBottom w:val="0"/>
              <w:divBdr>
                <w:top w:val="none" w:sz="0" w:space="0" w:color="auto"/>
                <w:left w:val="none" w:sz="0" w:space="0" w:color="auto"/>
                <w:bottom w:val="none" w:sz="0" w:space="0" w:color="auto"/>
                <w:right w:val="none" w:sz="0" w:space="0" w:color="auto"/>
              </w:divBdr>
            </w:div>
            <w:div w:id="1887176229">
              <w:marLeft w:val="0"/>
              <w:marRight w:val="0"/>
              <w:marTop w:val="0"/>
              <w:marBottom w:val="0"/>
              <w:divBdr>
                <w:top w:val="none" w:sz="0" w:space="0" w:color="auto"/>
                <w:left w:val="none" w:sz="0" w:space="0" w:color="auto"/>
                <w:bottom w:val="none" w:sz="0" w:space="0" w:color="auto"/>
                <w:right w:val="none" w:sz="0" w:space="0" w:color="auto"/>
              </w:divBdr>
            </w:div>
            <w:div w:id="814882145">
              <w:marLeft w:val="0"/>
              <w:marRight w:val="0"/>
              <w:marTop w:val="0"/>
              <w:marBottom w:val="0"/>
              <w:divBdr>
                <w:top w:val="none" w:sz="0" w:space="0" w:color="auto"/>
                <w:left w:val="none" w:sz="0" w:space="0" w:color="auto"/>
                <w:bottom w:val="none" w:sz="0" w:space="0" w:color="auto"/>
                <w:right w:val="none" w:sz="0" w:space="0" w:color="auto"/>
              </w:divBdr>
            </w:div>
            <w:div w:id="372578898">
              <w:marLeft w:val="0"/>
              <w:marRight w:val="0"/>
              <w:marTop w:val="0"/>
              <w:marBottom w:val="0"/>
              <w:divBdr>
                <w:top w:val="none" w:sz="0" w:space="0" w:color="auto"/>
                <w:left w:val="none" w:sz="0" w:space="0" w:color="auto"/>
                <w:bottom w:val="none" w:sz="0" w:space="0" w:color="auto"/>
                <w:right w:val="none" w:sz="0" w:space="0" w:color="auto"/>
              </w:divBdr>
            </w:div>
            <w:div w:id="1005522774">
              <w:marLeft w:val="0"/>
              <w:marRight w:val="0"/>
              <w:marTop w:val="0"/>
              <w:marBottom w:val="0"/>
              <w:divBdr>
                <w:top w:val="none" w:sz="0" w:space="0" w:color="auto"/>
                <w:left w:val="none" w:sz="0" w:space="0" w:color="auto"/>
                <w:bottom w:val="none" w:sz="0" w:space="0" w:color="auto"/>
                <w:right w:val="none" w:sz="0" w:space="0" w:color="auto"/>
              </w:divBdr>
            </w:div>
            <w:div w:id="1359115355">
              <w:marLeft w:val="0"/>
              <w:marRight w:val="0"/>
              <w:marTop w:val="0"/>
              <w:marBottom w:val="0"/>
              <w:divBdr>
                <w:top w:val="none" w:sz="0" w:space="0" w:color="auto"/>
                <w:left w:val="none" w:sz="0" w:space="0" w:color="auto"/>
                <w:bottom w:val="none" w:sz="0" w:space="0" w:color="auto"/>
                <w:right w:val="none" w:sz="0" w:space="0" w:color="auto"/>
              </w:divBdr>
            </w:div>
            <w:div w:id="1995642693">
              <w:marLeft w:val="0"/>
              <w:marRight w:val="0"/>
              <w:marTop w:val="0"/>
              <w:marBottom w:val="0"/>
              <w:divBdr>
                <w:top w:val="none" w:sz="0" w:space="0" w:color="auto"/>
                <w:left w:val="none" w:sz="0" w:space="0" w:color="auto"/>
                <w:bottom w:val="none" w:sz="0" w:space="0" w:color="auto"/>
                <w:right w:val="none" w:sz="0" w:space="0" w:color="auto"/>
              </w:divBdr>
            </w:div>
            <w:div w:id="1191643327">
              <w:marLeft w:val="0"/>
              <w:marRight w:val="0"/>
              <w:marTop w:val="0"/>
              <w:marBottom w:val="0"/>
              <w:divBdr>
                <w:top w:val="none" w:sz="0" w:space="0" w:color="auto"/>
                <w:left w:val="none" w:sz="0" w:space="0" w:color="auto"/>
                <w:bottom w:val="none" w:sz="0" w:space="0" w:color="auto"/>
                <w:right w:val="none" w:sz="0" w:space="0" w:color="auto"/>
              </w:divBdr>
            </w:div>
            <w:div w:id="58403521">
              <w:marLeft w:val="0"/>
              <w:marRight w:val="0"/>
              <w:marTop w:val="0"/>
              <w:marBottom w:val="0"/>
              <w:divBdr>
                <w:top w:val="none" w:sz="0" w:space="0" w:color="auto"/>
                <w:left w:val="none" w:sz="0" w:space="0" w:color="auto"/>
                <w:bottom w:val="none" w:sz="0" w:space="0" w:color="auto"/>
                <w:right w:val="none" w:sz="0" w:space="0" w:color="auto"/>
              </w:divBdr>
            </w:div>
            <w:div w:id="1340041554">
              <w:marLeft w:val="0"/>
              <w:marRight w:val="0"/>
              <w:marTop w:val="0"/>
              <w:marBottom w:val="0"/>
              <w:divBdr>
                <w:top w:val="none" w:sz="0" w:space="0" w:color="auto"/>
                <w:left w:val="none" w:sz="0" w:space="0" w:color="auto"/>
                <w:bottom w:val="none" w:sz="0" w:space="0" w:color="auto"/>
                <w:right w:val="none" w:sz="0" w:space="0" w:color="auto"/>
              </w:divBdr>
            </w:div>
            <w:div w:id="266617656">
              <w:marLeft w:val="0"/>
              <w:marRight w:val="0"/>
              <w:marTop w:val="0"/>
              <w:marBottom w:val="0"/>
              <w:divBdr>
                <w:top w:val="none" w:sz="0" w:space="0" w:color="auto"/>
                <w:left w:val="none" w:sz="0" w:space="0" w:color="auto"/>
                <w:bottom w:val="none" w:sz="0" w:space="0" w:color="auto"/>
                <w:right w:val="none" w:sz="0" w:space="0" w:color="auto"/>
              </w:divBdr>
            </w:div>
            <w:div w:id="1179737212">
              <w:marLeft w:val="0"/>
              <w:marRight w:val="0"/>
              <w:marTop w:val="0"/>
              <w:marBottom w:val="0"/>
              <w:divBdr>
                <w:top w:val="none" w:sz="0" w:space="0" w:color="auto"/>
                <w:left w:val="none" w:sz="0" w:space="0" w:color="auto"/>
                <w:bottom w:val="none" w:sz="0" w:space="0" w:color="auto"/>
                <w:right w:val="none" w:sz="0" w:space="0" w:color="auto"/>
              </w:divBdr>
            </w:div>
            <w:div w:id="728575729">
              <w:marLeft w:val="0"/>
              <w:marRight w:val="0"/>
              <w:marTop w:val="0"/>
              <w:marBottom w:val="0"/>
              <w:divBdr>
                <w:top w:val="none" w:sz="0" w:space="0" w:color="auto"/>
                <w:left w:val="none" w:sz="0" w:space="0" w:color="auto"/>
                <w:bottom w:val="none" w:sz="0" w:space="0" w:color="auto"/>
                <w:right w:val="none" w:sz="0" w:space="0" w:color="auto"/>
              </w:divBdr>
            </w:div>
            <w:div w:id="1790776489">
              <w:marLeft w:val="0"/>
              <w:marRight w:val="0"/>
              <w:marTop w:val="0"/>
              <w:marBottom w:val="0"/>
              <w:divBdr>
                <w:top w:val="none" w:sz="0" w:space="0" w:color="auto"/>
                <w:left w:val="none" w:sz="0" w:space="0" w:color="auto"/>
                <w:bottom w:val="none" w:sz="0" w:space="0" w:color="auto"/>
                <w:right w:val="none" w:sz="0" w:space="0" w:color="auto"/>
              </w:divBdr>
            </w:div>
            <w:div w:id="337852199">
              <w:marLeft w:val="0"/>
              <w:marRight w:val="0"/>
              <w:marTop w:val="0"/>
              <w:marBottom w:val="0"/>
              <w:divBdr>
                <w:top w:val="none" w:sz="0" w:space="0" w:color="auto"/>
                <w:left w:val="none" w:sz="0" w:space="0" w:color="auto"/>
                <w:bottom w:val="none" w:sz="0" w:space="0" w:color="auto"/>
                <w:right w:val="none" w:sz="0" w:space="0" w:color="auto"/>
              </w:divBdr>
            </w:div>
            <w:div w:id="1507013038">
              <w:marLeft w:val="0"/>
              <w:marRight w:val="0"/>
              <w:marTop w:val="0"/>
              <w:marBottom w:val="0"/>
              <w:divBdr>
                <w:top w:val="none" w:sz="0" w:space="0" w:color="auto"/>
                <w:left w:val="none" w:sz="0" w:space="0" w:color="auto"/>
                <w:bottom w:val="none" w:sz="0" w:space="0" w:color="auto"/>
                <w:right w:val="none" w:sz="0" w:space="0" w:color="auto"/>
              </w:divBdr>
            </w:div>
            <w:div w:id="56167108">
              <w:marLeft w:val="0"/>
              <w:marRight w:val="0"/>
              <w:marTop w:val="0"/>
              <w:marBottom w:val="0"/>
              <w:divBdr>
                <w:top w:val="none" w:sz="0" w:space="0" w:color="auto"/>
                <w:left w:val="none" w:sz="0" w:space="0" w:color="auto"/>
                <w:bottom w:val="none" w:sz="0" w:space="0" w:color="auto"/>
                <w:right w:val="none" w:sz="0" w:space="0" w:color="auto"/>
              </w:divBdr>
            </w:div>
            <w:div w:id="2103642806">
              <w:marLeft w:val="0"/>
              <w:marRight w:val="0"/>
              <w:marTop w:val="0"/>
              <w:marBottom w:val="0"/>
              <w:divBdr>
                <w:top w:val="none" w:sz="0" w:space="0" w:color="auto"/>
                <w:left w:val="none" w:sz="0" w:space="0" w:color="auto"/>
                <w:bottom w:val="none" w:sz="0" w:space="0" w:color="auto"/>
                <w:right w:val="none" w:sz="0" w:space="0" w:color="auto"/>
              </w:divBdr>
            </w:div>
            <w:div w:id="1870484545">
              <w:marLeft w:val="0"/>
              <w:marRight w:val="0"/>
              <w:marTop w:val="0"/>
              <w:marBottom w:val="0"/>
              <w:divBdr>
                <w:top w:val="none" w:sz="0" w:space="0" w:color="auto"/>
                <w:left w:val="none" w:sz="0" w:space="0" w:color="auto"/>
                <w:bottom w:val="none" w:sz="0" w:space="0" w:color="auto"/>
                <w:right w:val="none" w:sz="0" w:space="0" w:color="auto"/>
              </w:divBdr>
            </w:div>
            <w:div w:id="1716736948">
              <w:marLeft w:val="0"/>
              <w:marRight w:val="0"/>
              <w:marTop w:val="0"/>
              <w:marBottom w:val="0"/>
              <w:divBdr>
                <w:top w:val="none" w:sz="0" w:space="0" w:color="auto"/>
                <w:left w:val="none" w:sz="0" w:space="0" w:color="auto"/>
                <w:bottom w:val="none" w:sz="0" w:space="0" w:color="auto"/>
                <w:right w:val="none" w:sz="0" w:space="0" w:color="auto"/>
              </w:divBdr>
            </w:div>
            <w:div w:id="1058016479">
              <w:marLeft w:val="0"/>
              <w:marRight w:val="0"/>
              <w:marTop w:val="0"/>
              <w:marBottom w:val="0"/>
              <w:divBdr>
                <w:top w:val="none" w:sz="0" w:space="0" w:color="auto"/>
                <w:left w:val="none" w:sz="0" w:space="0" w:color="auto"/>
                <w:bottom w:val="none" w:sz="0" w:space="0" w:color="auto"/>
                <w:right w:val="none" w:sz="0" w:space="0" w:color="auto"/>
              </w:divBdr>
            </w:div>
            <w:div w:id="1658219365">
              <w:marLeft w:val="0"/>
              <w:marRight w:val="0"/>
              <w:marTop w:val="0"/>
              <w:marBottom w:val="0"/>
              <w:divBdr>
                <w:top w:val="none" w:sz="0" w:space="0" w:color="auto"/>
                <w:left w:val="none" w:sz="0" w:space="0" w:color="auto"/>
                <w:bottom w:val="none" w:sz="0" w:space="0" w:color="auto"/>
                <w:right w:val="none" w:sz="0" w:space="0" w:color="auto"/>
              </w:divBdr>
            </w:div>
            <w:div w:id="623125088">
              <w:marLeft w:val="0"/>
              <w:marRight w:val="0"/>
              <w:marTop w:val="0"/>
              <w:marBottom w:val="0"/>
              <w:divBdr>
                <w:top w:val="none" w:sz="0" w:space="0" w:color="auto"/>
                <w:left w:val="none" w:sz="0" w:space="0" w:color="auto"/>
                <w:bottom w:val="none" w:sz="0" w:space="0" w:color="auto"/>
                <w:right w:val="none" w:sz="0" w:space="0" w:color="auto"/>
              </w:divBdr>
            </w:div>
            <w:div w:id="1640912230">
              <w:marLeft w:val="0"/>
              <w:marRight w:val="0"/>
              <w:marTop w:val="0"/>
              <w:marBottom w:val="0"/>
              <w:divBdr>
                <w:top w:val="none" w:sz="0" w:space="0" w:color="auto"/>
                <w:left w:val="none" w:sz="0" w:space="0" w:color="auto"/>
                <w:bottom w:val="none" w:sz="0" w:space="0" w:color="auto"/>
                <w:right w:val="none" w:sz="0" w:space="0" w:color="auto"/>
              </w:divBdr>
            </w:div>
            <w:div w:id="1206329411">
              <w:marLeft w:val="0"/>
              <w:marRight w:val="0"/>
              <w:marTop w:val="0"/>
              <w:marBottom w:val="0"/>
              <w:divBdr>
                <w:top w:val="none" w:sz="0" w:space="0" w:color="auto"/>
                <w:left w:val="none" w:sz="0" w:space="0" w:color="auto"/>
                <w:bottom w:val="none" w:sz="0" w:space="0" w:color="auto"/>
                <w:right w:val="none" w:sz="0" w:space="0" w:color="auto"/>
              </w:divBdr>
            </w:div>
            <w:div w:id="1262177523">
              <w:marLeft w:val="0"/>
              <w:marRight w:val="0"/>
              <w:marTop w:val="0"/>
              <w:marBottom w:val="0"/>
              <w:divBdr>
                <w:top w:val="none" w:sz="0" w:space="0" w:color="auto"/>
                <w:left w:val="none" w:sz="0" w:space="0" w:color="auto"/>
                <w:bottom w:val="none" w:sz="0" w:space="0" w:color="auto"/>
                <w:right w:val="none" w:sz="0" w:space="0" w:color="auto"/>
              </w:divBdr>
            </w:div>
            <w:div w:id="809594318">
              <w:marLeft w:val="0"/>
              <w:marRight w:val="0"/>
              <w:marTop w:val="0"/>
              <w:marBottom w:val="0"/>
              <w:divBdr>
                <w:top w:val="none" w:sz="0" w:space="0" w:color="auto"/>
                <w:left w:val="none" w:sz="0" w:space="0" w:color="auto"/>
                <w:bottom w:val="none" w:sz="0" w:space="0" w:color="auto"/>
                <w:right w:val="none" w:sz="0" w:space="0" w:color="auto"/>
              </w:divBdr>
            </w:div>
            <w:div w:id="341787436">
              <w:marLeft w:val="0"/>
              <w:marRight w:val="0"/>
              <w:marTop w:val="0"/>
              <w:marBottom w:val="0"/>
              <w:divBdr>
                <w:top w:val="none" w:sz="0" w:space="0" w:color="auto"/>
                <w:left w:val="none" w:sz="0" w:space="0" w:color="auto"/>
                <w:bottom w:val="none" w:sz="0" w:space="0" w:color="auto"/>
                <w:right w:val="none" w:sz="0" w:space="0" w:color="auto"/>
              </w:divBdr>
            </w:div>
            <w:div w:id="57437562">
              <w:marLeft w:val="0"/>
              <w:marRight w:val="0"/>
              <w:marTop w:val="0"/>
              <w:marBottom w:val="0"/>
              <w:divBdr>
                <w:top w:val="none" w:sz="0" w:space="0" w:color="auto"/>
                <w:left w:val="none" w:sz="0" w:space="0" w:color="auto"/>
                <w:bottom w:val="none" w:sz="0" w:space="0" w:color="auto"/>
                <w:right w:val="none" w:sz="0" w:space="0" w:color="auto"/>
              </w:divBdr>
            </w:div>
            <w:div w:id="453527846">
              <w:marLeft w:val="0"/>
              <w:marRight w:val="0"/>
              <w:marTop w:val="0"/>
              <w:marBottom w:val="0"/>
              <w:divBdr>
                <w:top w:val="none" w:sz="0" w:space="0" w:color="auto"/>
                <w:left w:val="none" w:sz="0" w:space="0" w:color="auto"/>
                <w:bottom w:val="none" w:sz="0" w:space="0" w:color="auto"/>
                <w:right w:val="none" w:sz="0" w:space="0" w:color="auto"/>
              </w:divBdr>
            </w:div>
            <w:div w:id="1155999466">
              <w:marLeft w:val="0"/>
              <w:marRight w:val="0"/>
              <w:marTop w:val="0"/>
              <w:marBottom w:val="0"/>
              <w:divBdr>
                <w:top w:val="none" w:sz="0" w:space="0" w:color="auto"/>
                <w:left w:val="none" w:sz="0" w:space="0" w:color="auto"/>
                <w:bottom w:val="none" w:sz="0" w:space="0" w:color="auto"/>
                <w:right w:val="none" w:sz="0" w:space="0" w:color="auto"/>
              </w:divBdr>
            </w:div>
            <w:div w:id="1746145931">
              <w:marLeft w:val="0"/>
              <w:marRight w:val="0"/>
              <w:marTop w:val="0"/>
              <w:marBottom w:val="0"/>
              <w:divBdr>
                <w:top w:val="none" w:sz="0" w:space="0" w:color="auto"/>
                <w:left w:val="none" w:sz="0" w:space="0" w:color="auto"/>
                <w:bottom w:val="none" w:sz="0" w:space="0" w:color="auto"/>
                <w:right w:val="none" w:sz="0" w:space="0" w:color="auto"/>
              </w:divBdr>
            </w:div>
            <w:div w:id="2087143963">
              <w:marLeft w:val="0"/>
              <w:marRight w:val="0"/>
              <w:marTop w:val="0"/>
              <w:marBottom w:val="0"/>
              <w:divBdr>
                <w:top w:val="none" w:sz="0" w:space="0" w:color="auto"/>
                <w:left w:val="none" w:sz="0" w:space="0" w:color="auto"/>
                <w:bottom w:val="none" w:sz="0" w:space="0" w:color="auto"/>
                <w:right w:val="none" w:sz="0" w:space="0" w:color="auto"/>
              </w:divBdr>
            </w:div>
            <w:div w:id="285090863">
              <w:marLeft w:val="0"/>
              <w:marRight w:val="0"/>
              <w:marTop w:val="0"/>
              <w:marBottom w:val="0"/>
              <w:divBdr>
                <w:top w:val="none" w:sz="0" w:space="0" w:color="auto"/>
                <w:left w:val="none" w:sz="0" w:space="0" w:color="auto"/>
                <w:bottom w:val="none" w:sz="0" w:space="0" w:color="auto"/>
                <w:right w:val="none" w:sz="0" w:space="0" w:color="auto"/>
              </w:divBdr>
            </w:div>
            <w:div w:id="654913545">
              <w:marLeft w:val="0"/>
              <w:marRight w:val="0"/>
              <w:marTop w:val="0"/>
              <w:marBottom w:val="0"/>
              <w:divBdr>
                <w:top w:val="none" w:sz="0" w:space="0" w:color="auto"/>
                <w:left w:val="none" w:sz="0" w:space="0" w:color="auto"/>
                <w:bottom w:val="none" w:sz="0" w:space="0" w:color="auto"/>
                <w:right w:val="none" w:sz="0" w:space="0" w:color="auto"/>
              </w:divBdr>
            </w:div>
            <w:div w:id="1554344253">
              <w:marLeft w:val="0"/>
              <w:marRight w:val="0"/>
              <w:marTop w:val="0"/>
              <w:marBottom w:val="0"/>
              <w:divBdr>
                <w:top w:val="none" w:sz="0" w:space="0" w:color="auto"/>
                <w:left w:val="none" w:sz="0" w:space="0" w:color="auto"/>
                <w:bottom w:val="none" w:sz="0" w:space="0" w:color="auto"/>
                <w:right w:val="none" w:sz="0" w:space="0" w:color="auto"/>
              </w:divBdr>
            </w:div>
            <w:div w:id="1766798986">
              <w:marLeft w:val="0"/>
              <w:marRight w:val="0"/>
              <w:marTop w:val="0"/>
              <w:marBottom w:val="0"/>
              <w:divBdr>
                <w:top w:val="none" w:sz="0" w:space="0" w:color="auto"/>
                <w:left w:val="none" w:sz="0" w:space="0" w:color="auto"/>
                <w:bottom w:val="none" w:sz="0" w:space="0" w:color="auto"/>
                <w:right w:val="none" w:sz="0" w:space="0" w:color="auto"/>
              </w:divBdr>
            </w:div>
            <w:div w:id="1897619366">
              <w:marLeft w:val="0"/>
              <w:marRight w:val="0"/>
              <w:marTop w:val="0"/>
              <w:marBottom w:val="0"/>
              <w:divBdr>
                <w:top w:val="none" w:sz="0" w:space="0" w:color="auto"/>
                <w:left w:val="none" w:sz="0" w:space="0" w:color="auto"/>
                <w:bottom w:val="none" w:sz="0" w:space="0" w:color="auto"/>
                <w:right w:val="none" w:sz="0" w:space="0" w:color="auto"/>
              </w:divBdr>
            </w:div>
            <w:div w:id="2032756570">
              <w:marLeft w:val="0"/>
              <w:marRight w:val="0"/>
              <w:marTop w:val="0"/>
              <w:marBottom w:val="0"/>
              <w:divBdr>
                <w:top w:val="none" w:sz="0" w:space="0" w:color="auto"/>
                <w:left w:val="none" w:sz="0" w:space="0" w:color="auto"/>
                <w:bottom w:val="none" w:sz="0" w:space="0" w:color="auto"/>
                <w:right w:val="none" w:sz="0" w:space="0" w:color="auto"/>
              </w:divBdr>
            </w:div>
            <w:div w:id="2141260309">
              <w:marLeft w:val="0"/>
              <w:marRight w:val="0"/>
              <w:marTop w:val="0"/>
              <w:marBottom w:val="0"/>
              <w:divBdr>
                <w:top w:val="none" w:sz="0" w:space="0" w:color="auto"/>
                <w:left w:val="none" w:sz="0" w:space="0" w:color="auto"/>
                <w:bottom w:val="none" w:sz="0" w:space="0" w:color="auto"/>
                <w:right w:val="none" w:sz="0" w:space="0" w:color="auto"/>
              </w:divBdr>
            </w:div>
            <w:div w:id="1332561794">
              <w:marLeft w:val="0"/>
              <w:marRight w:val="0"/>
              <w:marTop w:val="0"/>
              <w:marBottom w:val="0"/>
              <w:divBdr>
                <w:top w:val="none" w:sz="0" w:space="0" w:color="auto"/>
                <w:left w:val="none" w:sz="0" w:space="0" w:color="auto"/>
                <w:bottom w:val="none" w:sz="0" w:space="0" w:color="auto"/>
                <w:right w:val="none" w:sz="0" w:space="0" w:color="auto"/>
              </w:divBdr>
            </w:div>
            <w:div w:id="1908959229">
              <w:marLeft w:val="0"/>
              <w:marRight w:val="0"/>
              <w:marTop w:val="0"/>
              <w:marBottom w:val="0"/>
              <w:divBdr>
                <w:top w:val="none" w:sz="0" w:space="0" w:color="auto"/>
                <w:left w:val="none" w:sz="0" w:space="0" w:color="auto"/>
                <w:bottom w:val="none" w:sz="0" w:space="0" w:color="auto"/>
                <w:right w:val="none" w:sz="0" w:space="0" w:color="auto"/>
              </w:divBdr>
            </w:div>
            <w:div w:id="1766148606">
              <w:marLeft w:val="0"/>
              <w:marRight w:val="0"/>
              <w:marTop w:val="0"/>
              <w:marBottom w:val="0"/>
              <w:divBdr>
                <w:top w:val="none" w:sz="0" w:space="0" w:color="auto"/>
                <w:left w:val="none" w:sz="0" w:space="0" w:color="auto"/>
                <w:bottom w:val="none" w:sz="0" w:space="0" w:color="auto"/>
                <w:right w:val="none" w:sz="0" w:space="0" w:color="auto"/>
              </w:divBdr>
            </w:div>
            <w:div w:id="1102871306">
              <w:marLeft w:val="0"/>
              <w:marRight w:val="0"/>
              <w:marTop w:val="0"/>
              <w:marBottom w:val="0"/>
              <w:divBdr>
                <w:top w:val="none" w:sz="0" w:space="0" w:color="auto"/>
                <w:left w:val="none" w:sz="0" w:space="0" w:color="auto"/>
                <w:bottom w:val="none" w:sz="0" w:space="0" w:color="auto"/>
                <w:right w:val="none" w:sz="0" w:space="0" w:color="auto"/>
              </w:divBdr>
            </w:div>
            <w:div w:id="1288198058">
              <w:marLeft w:val="0"/>
              <w:marRight w:val="0"/>
              <w:marTop w:val="0"/>
              <w:marBottom w:val="0"/>
              <w:divBdr>
                <w:top w:val="none" w:sz="0" w:space="0" w:color="auto"/>
                <w:left w:val="none" w:sz="0" w:space="0" w:color="auto"/>
                <w:bottom w:val="none" w:sz="0" w:space="0" w:color="auto"/>
                <w:right w:val="none" w:sz="0" w:space="0" w:color="auto"/>
              </w:divBdr>
            </w:div>
            <w:div w:id="867180052">
              <w:marLeft w:val="0"/>
              <w:marRight w:val="0"/>
              <w:marTop w:val="0"/>
              <w:marBottom w:val="0"/>
              <w:divBdr>
                <w:top w:val="none" w:sz="0" w:space="0" w:color="auto"/>
                <w:left w:val="none" w:sz="0" w:space="0" w:color="auto"/>
                <w:bottom w:val="none" w:sz="0" w:space="0" w:color="auto"/>
                <w:right w:val="none" w:sz="0" w:space="0" w:color="auto"/>
              </w:divBdr>
            </w:div>
            <w:div w:id="1870096692">
              <w:marLeft w:val="0"/>
              <w:marRight w:val="0"/>
              <w:marTop w:val="0"/>
              <w:marBottom w:val="0"/>
              <w:divBdr>
                <w:top w:val="none" w:sz="0" w:space="0" w:color="auto"/>
                <w:left w:val="none" w:sz="0" w:space="0" w:color="auto"/>
                <w:bottom w:val="none" w:sz="0" w:space="0" w:color="auto"/>
                <w:right w:val="none" w:sz="0" w:space="0" w:color="auto"/>
              </w:divBdr>
            </w:div>
            <w:div w:id="650477032">
              <w:marLeft w:val="0"/>
              <w:marRight w:val="0"/>
              <w:marTop w:val="0"/>
              <w:marBottom w:val="0"/>
              <w:divBdr>
                <w:top w:val="none" w:sz="0" w:space="0" w:color="auto"/>
                <w:left w:val="none" w:sz="0" w:space="0" w:color="auto"/>
                <w:bottom w:val="none" w:sz="0" w:space="0" w:color="auto"/>
                <w:right w:val="none" w:sz="0" w:space="0" w:color="auto"/>
              </w:divBdr>
            </w:div>
            <w:div w:id="1492989006">
              <w:marLeft w:val="0"/>
              <w:marRight w:val="0"/>
              <w:marTop w:val="0"/>
              <w:marBottom w:val="0"/>
              <w:divBdr>
                <w:top w:val="none" w:sz="0" w:space="0" w:color="auto"/>
                <w:left w:val="none" w:sz="0" w:space="0" w:color="auto"/>
                <w:bottom w:val="none" w:sz="0" w:space="0" w:color="auto"/>
                <w:right w:val="none" w:sz="0" w:space="0" w:color="auto"/>
              </w:divBdr>
            </w:div>
            <w:div w:id="620693840">
              <w:marLeft w:val="0"/>
              <w:marRight w:val="0"/>
              <w:marTop w:val="0"/>
              <w:marBottom w:val="0"/>
              <w:divBdr>
                <w:top w:val="none" w:sz="0" w:space="0" w:color="auto"/>
                <w:left w:val="none" w:sz="0" w:space="0" w:color="auto"/>
                <w:bottom w:val="none" w:sz="0" w:space="0" w:color="auto"/>
                <w:right w:val="none" w:sz="0" w:space="0" w:color="auto"/>
              </w:divBdr>
            </w:div>
            <w:div w:id="1261372783">
              <w:marLeft w:val="0"/>
              <w:marRight w:val="0"/>
              <w:marTop w:val="0"/>
              <w:marBottom w:val="0"/>
              <w:divBdr>
                <w:top w:val="none" w:sz="0" w:space="0" w:color="auto"/>
                <w:left w:val="none" w:sz="0" w:space="0" w:color="auto"/>
                <w:bottom w:val="none" w:sz="0" w:space="0" w:color="auto"/>
                <w:right w:val="none" w:sz="0" w:space="0" w:color="auto"/>
              </w:divBdr>
            </w:div>
            <w:div w:id="2132942088">
              <w:marLeft w:val="0"/>
              <w:marRight w:val="0"/>
              <w:marTop w:val="0"/>
              <w:marBottom w:val="0"/>
              <w:divBdr>
                <w:top w:val="none" w:sz="0" w:space="0" w:color="auto"/>
                <w:left w:val="none" w:sz="0" w:space="0" w:color="auto"/>
                <w:bottom w:val="none" w:sz="0" w:space="0" w:color="auto"/>
                <w:right w:val="none" w:sz="0" w:space="0" w:color="auto"/>
              </w:divBdr>
            </w:div>
            <w:div w:id="1551460366">
              <w:marLeft w:val="0"/>
              <w:marRight w:val="0"/>
              <w:marTop w:val="0"/>
              <w:marBottom w:val="0"/>
              <w:divBdr>
                <w:top w:val="none" w:sz="0" w:space="0" w:color="auto"/>
                <w:left w:val="none" w:sz="0" w:space="0" w:color="auto"/>
                <w:bottom w:val="none" w:sz="0" w:space="0" w:color="auto"/>
                <w:right w:val="none" w:sz="0" w:space="0" w:color="auto"/>
              </w:divBdr>
            </w:div>
            <w:div w:id="45186317">
              <w:marLeft w:val="0"/>
              <w:marRight w:val="0"/>
              <w:marTop w:val="0"/>
              <w:marBottom w:val="0"/>
              <w:divBdr>
                <w:top w:val="none" w:sz="0" w:space="0" w:color="auto"/>
                <w:left w:val="none" w:sz="0" w:space="0" w:color="auto"/>
                <w:bottom w:val="none" w:sz="0" w:space="0" w:color="auto"/>
                <w:right w:val="none" w:sz="0" w:space="0" w:color="auto"/>
              </w:divBdr>
            </w:div>
            <w:div w:id="2074111661">
              <w:marLeft w:val="0"/>
              <w:marRight w:val="0"/>
              <w:marTop w:val="0"/>
              <w:marBottom w:val="0"/>
              <w:divBdr>
                <w:top w:val="none" w:sz="0" w:space="0" w:color="auto"/>
                <w:left w:val="none" w:sz="0" w:space="0" w:color="auto"/>
                <w:bottom w:val="none" w:sz="0" w:space="0" w:color="auto"/>
                <w:right w:val="none" w:sz="0" w:space="0" w:color="auto"/>
              </w:divBdr>
            </w:div>
            <w:div w:id="31930042">
              <w:marLeft w:val="0"/>
              <w:marRight w:val="0"/>
              <w:marTop w:val="0"/>
              <w:marBottom w:val="0"/>
              <w:divBdr>
                <w:top w:val="none" w:sz="0" w:space="0" w:color="auto"/>
                <w:left w:val="none" w:sz="0" w:space="0" w:color="auto"/>
                <w:bottom w:val="none" w:sz="0" w:space="0" w:color="auto"/>
                <w:right w:val="none" w:sz="0" w:space="0" w:color="auto"/>
              </w:divBdr>
            </w:div>
            <w:div w:id="248396385">
              <w:marLeft w:val="0"/>
              <w:marRight w:val="0"/>
              <w:marTop w:val="0"/>
              <w:marBottom w:val="0"/>
              <w:divBdr>
                <w:top w:val="none" w:sz="0" w:space="0" w:color="auto"/>
                <w:left w:val="none" w:sz="0" w:space="0" w:color="auto"/>
                <w:bottom w:val="none" w:sz="0" w:space="0" w:color="auto"/>
                <w:right w:val="none" w:sz="0" w:space="0" w:color="auto"/>
              </w:divBdr>
            </w:div>
            <w:div w:id="970131872">
              <w:marLeft w:val="0"/>
              <w:marRight w:val="0"/>
              <w:marTop w:val="0"/>
              <w:marBottom w:val="0"/>
              <w:divBdr>
                <w:top w:val="none" w:sz="0" w:space="0" w:color="auto"/>
                <w:left w:val="none" w:sz="0" w:space="0" w:color="auto"/>
                <w:bottom w:val="none" w:sz="0" w:space="0" w:color="auto"/>
                <w:right w:val="none" w:sz="0" w:space="0" w:color="auto"/>
              </w:divBdr>
            </w:div>
            <w:div w:id="950358252">
              <w:marLeft w:val="0"/>
              <w:marRight w:val="0"/>
              <w:marTop w:val="0"/>
              <w:marBottom w:val="0"/>
              <w:divBdr>
                <w:top w:val="none" w:sz="0" w:space="0" w:color="auto"/>
                <w:left w:val="none" w:sz="0" w:space="0" w:color="auto"/>
                <w:bottom w:val="none" w:sz="0" w:space="0" w:color="auto"/>
                <w:right w:val="none" w:sz="0" w:space="0" w:color="auto"/>
              </w:divBdr>
            </w:div>
            <w:div w:id="430660264">
              <w:marLeft w:val="0"/>
              <w:marRight w:val="0"/>
              <w:marTop w:val="0"/>
              <w:marBottom w:val="0"/>
              <w:divBdr>
                <w:top w:val="none" w:sz="0" w:space="0" w:color="auto"/>
                <w:left w:val="none" w:sz="0" w:space="0" w:color="auto"/>
                <w:bottom w:val="none" w:sz="0" w:space="0" w:color="auto"/>
                <w:right w:val="none" w:sz="0" w:space="0" w:color="auto"/>
              </w:divBdr>
            </w:div>
            <w:div w:id="312180364">
              <w:marLeft w:val="0"/>
              <w:marRight w:val="0"/>
              <w:marTop w:val="0"/>
              <w:marBottom w:val="0"/>
              <w:divBdr>
                <w:top w:val="none" w:sz="0" w:space="0" w:color="auto"/>
                <w:left w:val="none" w:sz="0" w:space="0" w:color="auto"/>
                <w:bottom w:val="none" w:sz="0" w:space="0" w:color="auto"/>
                <w:right w:val="none" w:sz="0" w:space="0" w:color="auto"/>
              </w:divBdr>
            </w:div>
            <w:div w:id="1806505021">
              <w:marLeft w:val="0"/>
              <w:marRight w:val="0"/>
              <w:marTop w:val="0"/>
              <w:marBottom w:val="0"/>
              <w:divBdr>
                <w:top w:val="none" w:sz="0" w:space="0" w:color="auto"/>
                <w:left w:val="none" w:sz="0" w:space="0" w:color="auto"/>
                <w:bottom w:val="none" w:sz="0" w:space="0" w:color="auto"/>
                <w:right w:val="none" w:sz="0" w:space="0" w:color="auto"/>
              </w:divBdr>
            </w:div>
            <w:div w:id="1690451741">
              <w:marLeft w:val="0"/>
              <w:marRight w:val="0"/>
              <w:marTop w:val="0"/>
              <w:marBottom w:val="0"/>
              <w:divBdr>
                <w:top w:val="none" w:sz="0" w:space="0" w:color="auto"/>
                <w:left w:val="none" w:sz="0" w:space="0" w:color="auto"/>
                <w:bottom w:val="none" w:sz="0" w:space="0" w:color="auto"/>
                <w:right w:val="none" w:sz="0" w:space="0" w:color="auto"/>
              </w:divBdr>
            </w:div>
            <w:div w:id="1743212728">
              <w:marLeft w:val="0"/>
              <w:marRight w:val="0"/>
              <w:marTop w:val="0"/>
              <w:marBottom w:val="0"/>
              <w:divBdr>
                <w:top w:val="none" w:sz="0" w:space="0" w:color="auto"/>
                <w:left w:val="none" w:sz="0" w:space="0" w:color="auto"/>
                <w:bottom w:val="none" w:sz="0" w:space="0" w:color="auto"/>
                <w:right w:val="none" w:sz="0" w:space="0" w:color="auto"/>
              </w:divBdr>
            </w:div>
            <w:div w:id="885413615">
              <w:marLeft w:val="0"/>
              <w:marRight w:val="0"/>
              <w:marTop w:val="0"/>
              <w:marBottom w:val="0"/>
              <w:divBdr>
                <w:top w:val="none" w:sz="0" w:space="0" w:color="auto"/>
                <w:left w:val="none" w:sz="0" w:space="0" w:color="auto"/>
                <w:bottom w:val="none" w:sz="0" w:space="0" w:color="auto"/>
                <w:right w:val="none" w:sz="0" w:space="0" w:color="auto"/>
              </w:divBdr>
            </w:div>
            <w:div w:id="756899219">
              <w:marLeft w:val="0"/>
              <w:marRight w:val="0"/>
              <w:marTop w:val="0"/>
              <w:marBottom w:val="0"/>
              <w:divBdr>
                <w:top w:val="none" w:sz="0" w:space="0" w:color="auto"/>
                <w:left w:val="none" w:sz="0" w:space="0" w:color="auto"/>
                <w:bottom w:val="none" w:sz="0" w:space="0" w:color="auto"/>
                <w:right w:val="none" w:sz="0" w:space="0" w:color="auto"/>
              </w:divBdr>
            </w:div>
            <w:div w:id="1801721960">
              <w:marLeft w:val="0"/>
              <w:marRight w:val="0"/>
              <w:marTop w:val="0"/>
              <w:marBottom w:val="0"/>
              <w:divBdr>
                <w:top w:val="none" w:sz="0" w:space="0" w:color="auto"/>
                <w:left w:val="none" w:sz="0" w:space="0" w:color="auto"/>
                <w:bottom w:val="none" w:sz="0" w:space="0" w:color="auto"/>
                <w:right w:val="none" w:sz="0" w:space="0" w:color="auto"/>
              </w:divBdr>
            </w:div>
            <w:div w:id="1403479868">
              <w:marLeft w:val="0"/>
              <w:marRight w:val="0"/>
              <w:marTop w:val="0"/>
              <w:marBottom w:val="0"/>
              <w:divBdr>
                <w:top w:val="none" w:sz="0" w:space="0" w:color="auto"/>
                <w:left w:val="none" w:sz="0" w:space="0" w:color="auto"/>
                <w:bottom w:val="none" w:sz="0" w:space="0" w:color="auto"/>
                <w:right w:val="none" w:sz="0" w:space="0" w:color="auto"/>
              </w:divBdr>
            </w:div>
            <w:div w:id="120265731">
              <w:marLeft w:val="0"/>
              <w:marRight w:val="0"/>
              <w:marTop w:val="0"/>
              <w:marBottom w:val="0"/>
              <w:divBdr>
                <w:top w:val="none" w:sz="0" w:space="0" w:color="auto"/>
                <w:left w:val="none" w:sz="0" w:space="0" w:color="auto"/>
                <w:bottom w:val="none" w:sz="0" w:space="0" w:color="auto"/>
                <w:right w:val="none" w:sz="0" w:space="0" w:color="auto"/>
              </w:divBdr>
            </w:div>
            <w:div w:id="699742362">
              <w:marLeft w:val="0"/>
              <w:marRight w:val="0"/>
              <w:marTop w:val="0"/>
              <w:marBottom w:val="0"/>
              <w:divBdr>
                <w:top w:val="none" w:sz="0" w:space="0" w:color="auto"/>
                <w:left w:val="none" w:sz="0" w:space="0" w:color="auto"/>
                <w:bottom w:val="none" w:sz="0" w:space="0" w:color="auto"/>
                <w:right w:val="none" w:sz="0" w:space="0" w:color="auto"/>
              </w:divBdr>
            </w:div>
            <w:div w:id="2110075214">
              <w:marLeft w:val="0"/>
              <w:marRight w:val="0"/>
              <w:marTop w:val="0"/>
              <w:marBottom w:val="0"/>
              <w:divBdr>
                <w:top w:val="none" w:sz="0" w:space="0" w:color="auto"/>
                <w:left w:val="none" w:sz="0" w:space="0" w:color="auto"/>
                <w:bottom w:val="none" w:sz="0" w:space="0" w:color="auto"/>
                <w:right w:val="none" w:sz="0" w:space="0" w:color="auto"/>
              </w:divBdr>
            </w:div>
            <w:div w:id="652493513">
              <w:marLeft w:val="0"/>
              <w:marRight w:val="0"/>
              <w:marTop w:val="0"/>
              <w:marBottom w:val="0"/>
              <w:divBdr>
                <w:top w:val="none" w:sz="0" w:space="0" w:color="auto"/>
                <w:left w:val="none" w:sz="0" w:space="0" w:color="auto"/>
                <w:bottom w:val="none" w:sz="0" w:space="0" w:color="auto"/>
                <w:right w:val="none" w:sz="0" w:space="0" w:color="auto"/>
              </w:divBdr>
            </w:div>
            <w:div w:id="1119302769">
              <w:marLeft w:val="0"/>
              <w:marRight w:val="0"/>
              <w:marTop w:val="0"/>
              <w:marBottom w:val="0"/>
              <w:divBdr>
                <w:top w:val="none" w:sz="0" w:space="0" w:color="auto"/>
                <w:left w:val="none" w:sz="0" w:space="0" w:color="auto"/>
                <w:bottom w:val="none" w:sz="0" w:space="0" w:color="auto"/>
                <w:right w:val="none" w:sz="0" w:space="0" w:color="auto"/>
              </w:divBdr>
            </w:div>
            <w:div w:id="1728718986">
              <w:marLeft w:val="0"/>
              <w:marRight w:val="0"/>
              <w:marTop w:val="0"/>
              <w:marBottom w:val="0"/>
              <w:divBdr>
                <w:top w:val="none" w:sz="0" w:space="0" w:color="auto"/>
                <w:left w:val="none" w:sz="0" w:space="0" w:color="auto"/>
                <w:bottom w:val="none" w:sz="0" w:space="0" w:color="auto"/>
                <w:right w:val="none" w:sz="0" w:space="0" w:color="auto"/>
              </w:divBdr>
            </w:div>
            <w:div w:id="1133058136">
              <w:marLeft w:val="0"/>
              <w:marRight w:val="0"/>
              <w:marTop w:val="0"/>
              <w:marBottom w:val="0"/>
              <w:divBdr>
                <w:top w:val="none" w:sz="0" w:space="0" w:color="auto"/>
                <w:left w:val="none" w:sz="0" w:space="0" w:color="auto"/>
                <w:bottom w:val="none" w:sz="0" w:space="0" w:color="auto"/>
                <w:right w:val="none" w:sz="0" w:space="0" w:color="auto"/>
              </w:divBdr>
            </w:div>
            <w:div w:id="1951743476">
              <w:marLeft w:val="0"/>
              <w:marRight w:val="0"/>
              <w:marTop w:val="0"/>
              <w:marBottom w:val="0"/>
              <w:divBdr>
                <w:top w:val="none" w:sz="0" w:space="0" w:color="auto"/>
                <w:left w:val="none" w:sz="0" w:space="0" w:color="auto"/>
                <w:bottom w:val="none" w:sz="0" w:space="0" w:color="auto"/>
                <w:right w:val="none" w:sz="0" w:space="0" w:color="auto"/>
              </w:divBdr>
            </w:div>
            <w:div w:id="1346711242">
              <w:marLeft w:val="0"/>
              <w:marRight w:val="0"/>
              <w:marTop w:val="0"/>
              <w:marBottom w:val="0"/>
              <w:divBdr>
                <w:top w:val="none" w:sz="0" w:space="0" w:color="auto"/>
                <w:left w:val="none" w:sz="0" w:space="0" w:color="auto"/>
                <w:bottom w:val="none" w:sz="0" w:space="0" w:color="auto"/>
                <w:right w:val="none" w:sz="0" w:space="0" w:color="auto"/>
              </w:divBdr>
            </w:div>
            <w:div w:id="9381215">
              <w:marLeft w:val="0"/>
              <w:marRight w:val="0"/>
              <w:marTop w:val="0"/>
              <w:marBottom w:val="0"/>
              <w:divBdr>
                <w:top w:val="none" w:sz="0" w:space="0" w:color="auto"/>
                <w:left w:val="none" w:sz="0" w:space="0" w:color="auto"/>
                <w:bottom w:val="none" w:sz="0" w:space="0" w:color="auto"/>
                <w:right w:val="none" w:sz="0" w:space="0" w:color="auto"/>
              </w:divBdr>
            </w:div>
            <w:div w:id="998727374">
              <w:marLeft w:val="0"/>
              <w:marRight w:val="0"/>
              <w:marTop w:val="0"/>
              <w:marBottom w:val="0"/>
              <w:divBdr>
                <w:top w:val="none" w:sz="0" w:space="0" w:color="auto"/>
                <w:left w:val="none" w:sz="0" w:space="0" w:color="auto"/>
                <w:bottom w:val="none" w:sz="0" w:space="0" w:color="auto"/>
                <w:right w:val="none" w:sz="0" w:space="0" w:color="auto"/>
              </w:divBdr>
            </w:div>
            <w:div w:id="951522934">
              <w:marLeft w:val="0"/>
              <w:marRight w:val="0"/>
              <w:marTop w:val="0"/>
              <w:marBottom w:val="0"/>
              <w:divBdr>
                <w:top w:val="none" w:sz="0" w:space="0" w:color="auto"/>
                <w:left w:val="none" w:sz="0" w:space="0" w:color="auto"/>
                <w:bottom w:val="none" w:sz="0" w:space="0" w:color="auto"/>
                <w:right w:val="none" w:sz="0" w:space="0" w:color="auto"/>
              </w:divBdr>
            </w:div>
            <w:div w:id="942885959">
              <w:marLeft w:val="0"/>
              <w:marRight w:val="0"/>
              <w:marTop w:val="0"/>
              <w:marBottom w:val="0"/>
              <w:divBdr>
                <w:top w:val="none" w:sz="0" w:space="0" w:color="auto"/>
                <w:left w:val="none" w:sz="0" w:space="0" w:color="auto"/>
                <w:bottom w:val="none" w:sz="0" w:space="0" w:color="auto"/>
                <w:right w:val="none" w:sz="0" w:space="0" w:color="auto"/>
              </w:divBdr>
            </w:div>
            <w:div w:id="1699087018">
              <w:marLeft w:val="0"/>
              <w:marRight w:val="0"/>
              <w:marTop w:val="0"/>
              <w:marBottom w:val="0"/>
              <w:divBdr>
                <w:top w:val="none" w:sz="0" w:space="0" w:color="auto"/>
                <w:left w:val="none" w:sz="0" w:space="0" w:color="auto"/>
                <w:bottom w:val="none" w:sz="0" w:space="0" w:color="auto"/>
                <w:right w:val="none" w:sz="0" w:space="0" w:color="auto"/>
              </w:divBdr>
            </w:div>
            <w:div w:id="1327054144">
              <w:marLeft w:val="0"/>
              <w:marRight w:val="0"/>
              <w:marTop w:val="0"/>
              <w:marBottom w:val="0"/>
              <w:divBdr>
                <w:top w:val="none" w:sz="0" w:space="0" w:color="auto"/>
                <w:left w:val="none" w:sz="0" w:space="0" w:color="auto"/>
                <w:bottom w:val="none" w:sz="0" w:space="0" w:color="auto"/>
                <w:right w:val="none" w:sz="0" w:space="0" w:color="auto"/>
              </w:divBdr>
            </w:div>
            <w:div w:id="1434787882">
              <w:marLeft w:val="0"/>
              <w:marRight w:val="0"/>
              <w:marTop w:val="0"/>
              <w:marBottom w:val="0"/>
              <w:divBdr>
                <w:top w:val="none" w:sz="0" w:space="0" w:color="auto"/>
                <w:left w:val="none" w:sz="0" w:space="0" w:color="auto"/>
                <w:bottom w:val="none" w:sz="0" w:space="0" w:color="auto"/>
                <w:right w:val="none" w:sz="0" w:space="0" w:color="auto"/>
              </w:divBdr>
            </w:div>
            <w:div w:id="212356136">
              <w:marLeft w:val="0"/>
              <w:marRight w:val="0"/>
              <w:marTop w:val="0"/>
              <w:marBottom w:val="0"/>
              <w:divBdr>
                <w:top w:val="none" w:sz="0" w:space="0" w:color="auto"/>
                <w:left w:val="none" w:sz="0" w:space="0" w:color="auto"/>
                <w:bottom w:val="none" w:sz="0" w:space="0" w:color="auto"/>
                <w:right w:val="none" w:sz="0" w:space="0" w:color="auto"/>
              </w:divBdr>
            </w:div>
            <w:div w:id="1103261472">
              <w:marLeft w:val="0"/>
              <w:marRight w:val="0"/>
              <w:marTop w:val="0"/>
              <w:marBottom w:val="0"/>
              <w:divBdr>
                <w:top w:val="none" w:sz="0" w:space="0" w:color="auto"/>
                <w:left w:val="none" w:sz="0" w:space="0" w:color="auto"/>
                <w:bottom w:val="none" w:sz="0" w:space="0" w:color="auto"/>
                <w:right w:val="none" w:sz="0" w:space="0" w:color="auto"/>
              </w:divBdr>
            </w:div>
            <w:div w:id="992610297">
              <w:marLeft w:val="0"/>
              <w:marRight w:val="0"/>
              <w:marTop w:val="0"/>
              <w:marBottom w:val="0"/>
              <w:divBdr>
                <w:top w:val="none" w:sz="0" w:space="0" w:color="auto"/>
                <w:left w:val="none" w:sz="0" w:space="0" w:color="auto"/>
                <w:bottom w:val="none" w:sz="0" w:space="0" w:color="auto"/>
                <w:right w:val="none" w:sz="0" w:space="0" w:color="auto"/>
              </w:divBdr>
            </w:div>
            <w:div w:id="1653219490">
              <w:marLeft w:val="0"/>
              <w:marRight w:val="0"/>
              <w:marTop w:val="0"/>
              <w:marBottom w:val="0"/>
              <w:divBdr>
                <w:top w:val="none" w:sz="0" w:space="0" w:color="auto"/>
                <w:left w:val="none" w:sz="0" w:space="0" w:color="auto"/>
                <w:bottom w:val="none" w:sz="0" w:space="0" w:color="auto"/>
                <w:right w:val="none" w:sz="0" w:space="0" w:color="auto"/>
              </w:divBdr>
            </w:div>
            <w:div w:id="39139021">
              <w:marLeft w:val="0"/>
              <w:marRight w:val="0"/>
              <w:marTop w:val="0"/>
              <w:marBottom w:val="0"/>
              <w:divBdr>
                <w:top w:val="none" w:sz="0" w:space="0" w:color="auto"/>
                <w:left w:val="none" w:sz="0" w:space="0" w:color="auto"/>
                <w:bottom w:val="none" w:sz="0" w:space="0" w:color="auto"/>
                <w:right w:val="none" w:sz="0" w:space="0" w:color="auto"/>
              </w:divBdr>
            </w:div>
            <w:div w:id="1724059405">
              <w:marLeft w:val="0"/>
              <w:marRight w:val="0"/>
              <w:marTop w:val="0"/>
              <w:marBottom w:val="0"/>
              <w:divBdr>
                <w:top w:val="none" w:sz="0" w:space="0" w:color="auto"/>
                <w:left w:val="none" w:sz="0" w:space="0" w:color="auto"/>
                <w:bottom w:val="none" w:sz="0" w:space="0" w:color="auto"/>
                <w:right w:val="none" w:sz="0" w:space="0" w:color="auto"/>
              </w:divBdr>
            </w:div>
            <w:div w:id="1621835681">
              <w:marLeft w:val="0"/>
              <w:marRight w:val="0"/>
              <w:marTop w:val="0"/>
              <w:marBottom w:val="0"/>
              <w:divBdr>
                <w:top w:val="none" w:sz="0" w:space="0" w:color="auto"/>
                <w:left w:val="none" w:sz="0" w:space="0" w:color="auto"/>
                <w:bottom w:val="none" w:sz="0" w:space="0" w:color="auto"/>
                <w:right w:val="none" w:sz="0" w:space="0" w:color="auto"/>
              </w:divBdr>
            </w:div>
            <w:div w:id="627006066">
              <w:marLeft w:val="0"/>
              <w:marRight w:val="0"/>
              <w:marTop w:val="0"/>
              <w:marBottom w:val="0"/>
              <w:divBdr>
                <w:top w:val="none" w:sz="0" w:space="0" w:color="auto"/>
                <w:left w:val="none" w:sz="0" w:space="0" w:color="auto"/>
                <w:bottom w:val="none" w:sz="0" w:space="0" w:color="auto"/>
                <w:right w:val="none" w:sz="0" w:space="0" w:color="auto"/>
              </w:divBdr>
            </w:div>
            <w:div w:id="1679236397">
              <w:marLeft w:val="0"/>
              <w:marRight w:val="0"/>
              <w:marTop w:val="0"/>
              <w:marBottom w:val="0"/>
              <w:divBdr>
                <w:top w:val="none" w:sz="0" w:space="0" w:color="auto"/>
                <w:left w:val="none" w:sz="0" w:space="0" w:color="auto"/>
                <w:bottom w:val="none" w:sz="0" w:space="0" w:color="auto"/>
                <w:right w:val="none" w:sz="0" w:space="0" w:color="auto"/>
              </w:divBdr>
            </w:div>
            <w:div w:id="1431852803">
              <w:marLeft w:val="0"/>
              <w:marRight w:val="0"/>
              <w:marTop w:val="0"/>
              <w:marBottom w:val="0"/>
              <w:divBdr>
                <w:top w:val="none" w:sz="0" w:space="0" w:color="auto"/>
                <w:left w:val="none" w:sz="0" w:space="0" w:color="auto"/>
                <w:bottom w:val="none" w:sz="0" w:space="0" w:color="auto"/>
                <w:right w:val="none" w:sz="0" w:space="0" w:color="auto"/>
              </w:divBdr>
            </w:div>
            <w:div w:id="983000774">
              <w:marLeft w:val="0"/>
              <w:marRight w:val="0"/>
              <w:marTop w:val="0"/>
              <w:marBottom w:val="0"/>
              <w:divBdr>
                <w:top w:val="none" w:sz="0" w:space="0" w:color="auto"/>
                <w:left w:val="none" w:sz="0" w:space="0" w:color="auto"/>
                <w:bottom w:val="none" w:sz="0" w:space="0" w:color="auto"/>
                <w:right w:val="none" w:sz="0" w:space="0" w:color="auto"/>
              </w:divBdr>
            </w:div>
            <w:div w:id="1890920044">
              <w:marLeft w:val="0"/>
              <w:marRight w:val="0"/>
              <w:marTop w:val="0"/>
              <w:marBottom w:val="0"/>
              <w:divBdr>
                <w:top w:val="none" w:sz="0" w:space="0" w:color="auto"/>
                <w:left w:val="none" w:sz="0" w:space="0" w:color="auto"/>
                <w:bottom w:val="none" w:sz="0" w:space="0" w:color="auto"/>
                <w:right w:val="none" w:sz="0" w:space="0" w:color="auto"/>
              </w:divBdr>
            </w:div>
            <w:div w:id="288973492">
              <w:marLeft w:val="0"/>
              <w:marRight w:val="0"/>
              <w:marTop w:val="0"/>
              <w:marBottom w:val="0"/>
              <w:divBdr>
                <w:top w:val="none" w:sz="0" w:space="0" w:color="auto"/>
                <w:left w:val="none" w:sz="0" w:space="0" w:color="auto"/>
                <w:bottom w:val="none" w:sz="0" w:space="0" w:color="auto"/>
                <w:right w:val="none" w:sz="0" w:space="0" w:color="auto"/>
              </w:divBdr>
            </w:div>
            <w:div w:id="775909699">
              <w:marLeft w:val="0"/>
              <w:marRight w:val="0"/>
              <w:marTop w:val="0"/>
              <w:marBottom w:val="0"/>
              <w:divBdr>
                <w:top w:val="none" w:sz="0" w:space="0" w:color="auto"/>
                <w:left w:val="none" w:sz="0" w:space="0" w:color="auto"/>
                <w:bottom w:val="none" w:sz="0" w:space="0" w:color="auto"/>
                <w:right w:val="none" w:sz="0" w:space="0" w:color="auto"/>
              </w:divBdr>
            </w:div>
            <w:div w:id="866913991">
              <w:marLeft w:val="0"/>
              <w:marRight w:val="0"/>
              <w:marTop w:val="0"/>
              <w:marBottom w:val="0"/>
              <w:divBdr>
                <w:top w:val="none" w:sz="0" w:space="0" w:color="auto"/>
                <w:left w:val="none" w:sz="0" w:space="0" w:color="auto"/>
                <w:bottom w:val="none" w:sz="0" w:space="0" w:color="auto"/>
                <w:right w:val="none" w:sz="0" w:space="0" w:color="auto"/>
              </w:divBdr>
            </w:div>
            <w:div w:id="2053066951">
              <w:marLeft w:val="0"/>
              <w:marRight w:val="0"/>
              <w:marTop w:val="0"/>
              <w:marBottom w:val="0"/>
              <w:divBdr>
                <w:top w:val="none" w:sz="0" w:space="0" w:color="auto"/>
                <w:left w:val="none" w:sz="0" w:space="0" w:color="auto"/>
                <w:bottom w:val="none" w:sz="0" w:space="0" w:color="auto"/>
                <w:right w:val="none" w:sz="0" w:space="0" w:color="auto"/>
              </w:divBdr>
            </w:div>
            <w:div w:id="331760768">
              <w:marLeft w:val="0"/>
              <w:marRight w:val="0"/>
              <w:marTop w:val="0"/>
              <w:marBottom w:val="0"/>
              <w:divBdr>
                <w:top w:val="none" w:sz="0" w:space="0" w:color="auto"/>
                <w:left w:val="none" w:sz="0" w:space="0" w:color="auto"/>
                <w:bottom w:val="none" w:sz="0" w:space="0" w:color="auto"/>
                <w:right w:val="none" w:sz="0" w:space="0" w:color="auto"/>
              </w:divBdr>
            </w:div>
            <w:div w:id="1903366319">
              <w:marLeft w:val="0"/>
              <w:marRight w:val="0"/>
              <w:marTop w:val="0"/>
              <w:marBottom w:val="0"/>
              <w:divBdr>
                <w:top w:val="none" w:sz="0" w:space="0" w:color="auto"/>
                <w:left w:val="none" w:sz="0" w:space="0" w:color="auto"/>
                <w:bottom w:val="none" w:sz="0" w:space="0" w:color="auto"/>
                <w:right w:val="none" w:sz="0" w:space="0" w:color="auto"/>
              </w:divBdr>
            </w:div>
            <w:div w:id="117841436">
              <w:marLeft w:val="0"/>
              <w:marRight w:val="0"/>
              <w:marTop w:val="0"/>
              <w:marBottom w:val="0"/>
              <w:divBdr>
                <w:top w:val="none" w:sz="0" w:space="0" w:color="auto"/>
                <w:left w:val="none" w:sz="0" w:space="0" w:color="auto"/>
                <w:bottom w:val="none" w:sz="0" w:space="0" w:color="auto"/>
                <w:right w:val="none" w:sz="0" w:space="0" w:color="auto"/>
              </w:divBdr>
            </w:div>
            <w:div w:id="473908976">
              <w:marLeft w:val="0"/>
              <w:marRight w:val="0"/>
              <w:marTop w:val="0"/>
              <w:marBottom w:val="0"/>
              <w:divBdr>
                <w:top w:val="none" w:sz="0" w:space="0" w:color="auto"/>
                <w:left w:val="none" w:sz="0" w:space="0" w:color="auto"/>
                <w:bottom w:val="none" w:sz="0" w:space="0" w:color="auto"/>
                <w:right w:val="none" w:sz="0" w:space="0" w:color="auto"/>
              </w:divBdr>
            </w:div>
            <w:div w:id="2146578225">
              <w:marLeft w:val="0"/>
              <w:marRight w:val="0"/>
              <w:marTop w:val="0"/>
              <w:marBottom w:val="0"/>
              <w:divBdr>
                <w:top w:val="none" w:sz="0" w:space="0" w:color="auto"/>
                <w:left w:val="none" w:sz="0" w:space="0" w:color="auto"/>
                <w:bottom w:val="none" w:sz="0" w:space="0" w:color="auto"/>
                <w:right w:val="none" w:sz="0" w:space="0" w:color="auto"/>
              </w:divBdr>
            </w:div>
            <w:div w:id="1941713902">
              <w:marLeft w:val="0"/>
              <w:marRight w:val="0"/>
              <w:marTop w:val="0"/>
              <w:marBottom w:val="0"/>
              <w:divBdr>
                <w:top w:val="none" w:sz="0" w:space="0" w:color="auto"/>
                <w:left w:val="none" w:sz="0" w:space="0" w:color="auto"/>
                <w:bottom w:val="none" w:sz="0" w:space="0" w:color="auto"/>
                <w:right w:val="none" w:sz="0" w:space="0" w:color="auto"/>
              </w:divBdr>
            </w:div>
            <w:div w:id="1340428427">
              <w:marLeft w:val="0"/>
              <w:marRight w:val="0"/>
              <w:marTop w:val="0"/>
              <w:marBottom w:val="0"/>
              <w:divBdr>
                <w:top w:val="none" w:sz="0" w:space="0" w:color="auto"/>
                <w:left w:val="none" w:sz="0" w:space="0" w:color="auto"/>
                <w:bottom w:val="none" w:sz="0" w:space="0" w:color="auto"/>
                <w:right w:val="none" w:sz="0" w:space="0" w:color="auto"/>
              </w:divBdr>
            </w:div>
            <w:div w:id="110055264">
              <w:marLeft w:val="0"/>
              <w:marRight w:val="0"/>
              <w:marTop w:val="0"/>
              <w:marBottom w:val="0"/>
              <w:divBdr>
                <w:top w:val="none" w:sz="0" w:space="0" w:color="auto"/>
                <w:left w:val="none" w:sz="0" w:space="0" w:color="auto"/>
                <w:bottom w:val="none" w:sz="0" w:space="0" w:color="auto"/>
                <w:right w:val="none" w:sz="0" w:space="0" w:color="auto"/>
              </w:divBdr>
            </w:div>
            <w:div w:id="1209879274">
              <w:marLeft w:val="0"/>
              <w:marRight w:val="0"/>
              <w:marTop w:val="0"/>
              <w:marBottom w:val="0"/>
              <w:divBdr>
                <w:top w:val="none" w:sz="0" w:space="0" w:color="auto"/>
                <w:left w:val="none" w:sz="0" w:space="0" w:color="auto"/>
                <w:bottom w:val="none" w:sz="0" w:space="0" w:color="auto"/>
                <w:right w:val="none" w:sz="0" w:space="0" w:color="auto"/>
              </w:divBdr>
            </w:div>
            <w:div w:id="220016956">
              <w:marLeft w:val="0"/>
              <w:marRight w:val="0"/>
              <w:marTop w:val="0"/>
              <w:marBottom w:val="0"/>
              <w:divBdr>
                <w:top w:val="none" w:sz="0" w:space="0" w:color="auto"/>
                <w:left w:val="none" w:sz="0" w:space="0" w:color="auto"/>
                <w:bottom w:val="none" w:sz="0" w:space="0" w:color="auto"/>
                <w:right w:val="none" w:sz="0" w:space="0" w:color="auto"/>
              </w:divBdr>
            </w:div>
            <w:div w:id="1608658651">
              <w:marLeft w:val="0"/>
              <w:marRight w:val="0"/>
              <w:marTop w:val="0"/>
              <w:marBottom w:val="0"/>
              <w:divBdr>
                <w:top w:val="none" w:sz="0" w:space="0" w:color="auto"/>
                <w:left w:val="none" w:sz="0" w:space="0" w:color="auto"/>
                <w:bottom w:val="none" w:sz="0" w:space="0" w:color="auto"/>
                <w:right w:val="none" w:sz="0" w:space="0" w:color="auto"/>
              </w:divBdr>
            </w:div>
            <w:div w:id="211618282">
              <w:marLeft w:val="0"/>
              <w:marRight w:val="0"/>
              <w:marTop w:val="0"/>
              <w:marBottom w:val="0"/>
              <w:divBdr>
                <w:top w:val="none" w:sz="0" w:space="0" w:color="auto"/>
                <w:left w:val="none" w:sz="0" w:space="0" w:color="auto"/>
                <w:bottom w:val="none" w:sz="0" w:space="0" w:color="auto"/>
                <w:right w:val="none" w:sz="0" w:space="0" w:color="auto"/>
              </w:divBdr>
            </w:div>
            <w:div w:id="1517306740">
              <w:marLeft w:val="0"/>
              <w:marRight w:val="0"/>
              <w:marTop w:val="0"/>
              <w:marBottom w:val="0"/>
              <w:divBdr>
                <w:top w:val="none" w:sz="0" w:space="0" w:color="auto"/>
                <w:left w:val="none" w:sz="0" w:space="0" w:color="auto"/>
                <w:bottom w:val="none" w:sz="0" w:space="0" w:color="auto"/>
                <w:right w:val="none" w:sz="0" w:space="0" w:color="auto"/>
              </w:divBdr>
            </w:div>
            <w:div w:id="1280530397">
              <w:marLeft w:val="0"/>
              <w:marRight w:val="0"/>
              <w:marTop w:val="0"/>
              <w:marBottom w:val="0"/>
              <w:divBdr>
                <w:top w:val="none" w:sz="0" w:space="0" w:color="auto"/>
                <w:left w:val="none" w:sz="0" w:space="0" w:color="auto"/>
                <w:bottom w:val="none" w:sz="0" w:space="0" w:color="auto"/>
                <w:right w:val="none" w:sz="0" w:space="0" w:color="auto"/>
              </w:divBdr>
            </w:div>
            <w:div w:id="1626043278">
              <w:marLeft w:val="0"/>
              <w:marRight w:val="0"/>
              <w:marTop w:val="0"/>
              <w:marBottom w:val="0"/>
              <w:divBdr>
                <w:top w:val="none" w:sz="0" w:space="0" w:color="auto"/>
                <w:left w:val="none" w:sz="0" w:space="0" w:color="auto"/>
                <w:bottom w:val="none" w:sz="0" w:space="0" w:color="auto"/>
                <w:right w:val="none" w:sz="0" w:space="0" w:color="auto"/>
              </w:divBdr>
            </w:div>
            <w:div w:id="1182164418">
              <w:marLeft w:val="0"/>
              <w:marRight w:val="0"/>
              <w:marTop w:val="0"/>
              <w:marBottom w:val="0"/>
              <w:divBdr>
                <w:top w:val="none" w:sz="0" w:space="0" w:color="auto"/>
                <w:left w:val="none" w:sz="0" w:space="0" w:color="auto"/>
                <w:bottom w:val="none" w:sz="0" w:space="0" w:color="auto"/>
                <w:right w:val="none" w:sz="0" w:space="0" w:color="auto"/>
              </w:divBdr>
            </w:div>
            <w:div w:id="2024283825">
              <w:marLeft w:val="0"/>
              <w:marRight w:val="0"/>
              <w:marTop w:val="0"/>
              <w:marBottom w:val="0"/>
              <w:divBdr>
                <w:top w:val="none" w:sz="0" w:space="0" w:color="auto"/>
                <w:left w:val="none" w:sz="0" w:space="0" w:color="auto"/>
                <w:bottom w:val="none" w:sz="0" w:space="0" w:color="auto"/>
                <w:right w:val="none" w:sz="0" w:space="0" w:color="auto"/>
              </w:divBdr>
            </w:div>
            <w:div w:id="115804350">
              <w:marLeft w:val="0"/>
              <w:marRight w:val="0"/>
              <w:marTop w:val="0"/>
              <w:marBottom w:val="0"/>
              <w:divBdr>
                <w:top w:val="none" w:sz="0" w:space="0" w:color="auto"/>
                <w:left w:val="none" w:sz="0" w:space="0" w:color="auto"/>
                <w:bottom w:val="none" w:sz="0" w:space="0" w:color="auto"/>
                <w:right w:val="none" w:sz="0" w:space="0" w:color="auto"/>
              </w:divBdr>
            </w:div>
            <w:div w:id="1813131274">
              <w:marLeft w:val="0"/>
              <w:marRight w:val="0"/>
              <w:marTop w:val="0"/>
              <w:marBottom w:val="0"/>
              <w:divBdr>
                <w:top w:val="none" w:sz="0" w:space="0" w:color="auto"/>
                <w:left w:val="none" w:sz="0" w:space="0" w:color="auto"/>
                <w:bottom w:val="none" w:sz="0" w:space="0" w:color="auto"/>
                <w:right w:val="none" w:sz="0" w:space="0" w:color="auto"/>
              </w:divBdr>
            </w:div>
            <w:div w:id="202257598">
              <w:marLeft w:val="0"/>
              <w:marRight w:val="0"/>
              <w:marTop w:val="0"/>
              <w:marBottom w:val="0"/>
              <w:divBdr>
                <w:top w:val="none" w:sz="0" w:space="0" w:color="auto"/>
                <w:left w:val="none" w:sz="0" w:space="0" w:color="auto"/>
                <w:bottom w:val="none" w:sz="0" w:space="0" w:color="auto"/>
                <w:right w:val="none" w:sz="0" w:space="0" w:color="auto"/>
              </w:divBdr>
            </w:div>
            <w:div w:id="1783838118">
              <w:marLeft w:val="0"/>
              <w:marRight w:val="0"/>
              <w:marTop w:val="0"/>
              <w:marBottom w:val="0"/>
              <w:divBdr>
                <w:top w:val="none" w:sz="0" w:space="0" w:color="auto"/>
                <w:left w:val="none" w:sz="0" w:space="0" w:color="auto"/>
                <w:bottom w:val="none" w:sz="0" w:space="0" w:color="auto"/>
                <w:right w:val="none" w:sz="0" w:space="0" w:color="auto"/>
              </w:divBdr>
            </w:div>
            <w:div w:id="720835383">
              <w:marLeft w:val="0"/>
              <w:marRight w:val="0"/>
              <w:marTop w:val="0"/>
              <w:marBottom w:val="0"/>
              <w:divBdr>
                <w:top w:val="none" w:sz="0" w:space="0" w:color="auto"/>
                <w:left w:val="none" w:sz="0" w:space="0" w:color="auto"/>
                <w:bottom w:val="none" w:sz="0" w:space="0" w:color="auto"/>
                <w:right w:val="none" w:sz="0" w:space="0" w:color="auto"/>
              </w:divBdr>
            </w:div>
            <w:div w:id="736363591">
              <w:marLeft w:val="0"/>
              <w:marRight w:val="0"/>
              <w:marTop w:val="0"/>
              <w:marBottom w:val="0"/>
              <w:divBdr>
                <w:top w:val="none" w:sz="0" w:space="0" w:color="auto"/>
                <w:left w:val="none" w:sz="0" w:space="0" w:color="auto"/>
                <w:bottom w:val="none" w:sz="0" w:space="0" w:color="auto"/>
                <w:right w:val="none" w:sz="0" w:space="0" w:color="auto"/>
              </w:divBdr>
            </w:div>
            <w:div w:id="326639159">
              <w:marLeft w:val="0"/>
              <w:marRight w:val="0"/>
              <w:marTop w:val="0"/>
              <w:marBottom w:val="0"/>
              <w:divBdr>
                <w:top w:val="none" w:sz="0" w:space="0" w:color="auto"/>
                <w:left w:val="none" w:sz="0" w:space="0" w:color="auto"/>
                <w:bottom w:val="none" w:sz="0" w:space="0" w:color="auto"/>
                <w:right w:val="none" w:sz="0" w:space="0" w:color="auto"/>
              </w:divBdr>
            </w:div>
            <w:div w:id="955715628">
              <w:marLeft w:val="0"/>
              <w:marRight w:val="0"/>
              <w:marTop w:val="0"/>
              <w:marBottom w:val="0"/>
              <w:divBdr>
                <w:top w:val="none" w:sz="0" w:space="0" w:color="auto"/>
                <w:left w:val="none" w:sz="0" w:space="0" w:color="auto"/>
                <w:bottom w:val="none" w:sz="0" w:space="0" w:color="auto"/>
                <w:right w:val="none" w:sz="0" w:space="0" w:color="auto"/>
              </w:divBdr>
            </w:div>
            <w:div w:id="1677919540">
              <w:marLeft w:val="0"/>
              <w:marRight w:val="0"/>
              <w:marTop w:val="0"/>
              <w:marBottom w:val="0"/>
              <w:divBdr>
                <w:top w:val="none" w:sz="0" w:space="0" w:color="auto"/>
                <w:left w:val="none" w:sz="0" w:space="0" w:color="auto"/>
                <w:bottom w:val="none" w:sz="0" w:space="0" w:color="auto"/>
                <w:right w:val="none" w:sz="0" w:space="0" w:color="auto"/>
              </w:divBdr>
            </w:div>
            <w:div w:id="851068645">
              <w:marLeft w:val="0"/>
              <w:marRight w:val="0"/>
              <w:marTop w:val="0"/>
              <w:marBottom w:val="0"/>
              <w:divBdr>
                <w:top w:val="none" w:sz="0" w:space="0" w:color="auto"/>
                <w:left w:val="none" w:sz="0" w:space="0" w:color="auto"/>
                <w:bottom w:val="none" w:sz="0" w:space="0" w:color="auto"/>
                <w:right w:val="none" w:sz="0" w:space="0" w:color="auto"/>
              </w:divBdr>
            </w:div>
            <w:div w:id="1623262800">
              <w:marLeft w:val="0"/>
              <w:marRight w:val="0"/>
              <w:marTop w:val="0"/>
              <w:marBottom w:val="0"/>
              <w:divBdr>
                <w:top w:val="none" w:sz="0" w:space="0" w:color="auto"/>
                <w:left w:val="none" w:sz="0" w:space="0" w:color="auto"/>
                <w:bottom w:val="none" w:sz="0" w:space="0" w:color="auto"/>
                <w:right w:val="none" w:sz="0" w:space="0" w:color="auto"/>
              </w:divBdr>
            </w:div>
            <w:div w:id="839925782">
              <w:marLeft w:val="0"/>
              <w:marRight w:val="0"/>
              <w:marTop w:val="0"/>
              <w:marBottom w:val="0"/>
              <w:divBdr>
                <w:top w:val="none" w:sz="0" w:space="0" w:color="auto"/>
                <w:left w:val="none" w:sz="0" w:space="0" w:color="auto"/>
                <w:bottom w:val="none" w:sz="0" w:space="0" w:color="auto"/>
                <w:right w:val="none" w:sz="0" w:space="0" w:color="auto"/>
              </w:divBdr>
            </w:div>
            <w:div w:id="939416511">
              <w:marLeft w:val="0"/>
              <w:marRight w:val="0"/>
              <w:marTop w:val="0"/>
              <w:marBottom w:val="0"/>
              <w:divBdr>
                <w:top w:val="none" w:sz="0" w:space="0" w:color="auto"/>
                <w:left w:val="none" w:sz="0" w:space="0" w:color="auto"/>
                <w:bottom w:val="none" w:sz="0" w:space="0" w:color="auto"/>
                <w:right w:val="none" w:sz="0" w:space="0" w:color="auto"/>
              </w:divBdr>
            </w:div>
            <w:div w:id="1306472945">
              <w:marLeft w:val="0"/>
              <w:marRight w:val="0"/>
              <w:marTop w:val="0"/>
              <w:marBottom w:val="0"/>
              <w:divBdr>
                <w:top w:val="none" w:sz="0" w:space="0" w:color="auto"/>
                <w:left w:val="none" w:sz="0" w:space="0" w:color="auto"/>
                <w:bottom w:val="none" w:sz="0" w:space="0" w:color="auto"/>
                <w:right w:val="none" w:sz="0" w:space="0" w:color="auto"/>
              </w:divBdr>
            </w:div>
            <w:div w:id="138426422">
              <w:marLeft w:val="0"/>
              <w:marRight w:val="0"/>
              <w:marTop w:val="0"/>
              <w:marBottom w:val="0"/>
              <w:divBdr>
                <w:top w:val="none" w:sz="0" w:space="0" w:color="auto"/>
                <w:left w:val="none" w:sz="0" w:space="0" w:color="auto"/>
                <w:bottom w:val="none" w:sz="0" w:space="0" w:color="auto"/>
                <w:right w:val="none" w:sz="0" w:space="0" w:color="auto"/>
              </w:divBdr>
            </w:div>
            <w:div w:id="2031910628">
              <w:marLeft w:val="0"/>
              <w:marRight w:val="0"/>
              <w:marTop w:val="0"/>
              <w:marBottom w:val="0"/>
              <w:divBdr>
                <w:top w:val="none" w:sz="0" w:space="0" w:color="auto"/>
                <w:left w:val="none" w:sz="0" w:space="0" w:color="auto"/>
                <w:bottom w:val="none" w:sz="0" w:space="0" w:color="auto"/>
                <w:right w:val="none" w:sz="0" w:space="0" w:color="auto"/>
              </w:divBdr>
            </w:div>
            <w:div w:id="509612753">
              <w:marLeft w:val="0"/>
              <w:marRight w:val="0"/>
              <w:marTop w:val="0"/>
              <w:marBottom w:val="0"/>
              <w:divBdr>
                <w:top w:val="none" w:sz="0" w:space="0" w:color="auto"/>
                <w:left w:val="none" w:sz="0" w:space="0" w:color="auto"/>
                <w:bottom w:val="none" w:sz="0" w:space="0" w:color="auto"/>
                <w:right w:val="none" w:sz="0" w:space="0" w:color="auto"/>
              </w:divBdr>
            </w:div>
            <w:div w:id="1941793491">
              <w:marLeft w:val="0"/>
              <w:marRight w:val="0"/>
              <w:marTop w:val="0"/>
              <w:marBottom w:val="0"/>
              <w:divBdr>
                <w:top w:val="none" w:sz="0" w:space="0" w:color="auto"/>
                <w:left w:val="none" w:sz="0" w:space="0" w:color="auto"/>
                <w:bottom w:val="none" w:sz="0" w:space="0" w:color="auto"/>
                <w:right w:val="none" w:sz="0" w:space="0" w:color="auto"/>
              </w:divBdr>
            </w:div>
            <w:div w:id="11003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5004">
      <w:bodyDiv w:val="1"/>
      <w:marLeft w:val="0"/>
      <w:marRight w:val="0"/>
      <w:marTop w:val="0"/>
      <w:marBottom w:val="0"/>
      <w:divBdr>
        <w:top w:val="none" w:sz="0" w:space="0" w:color="auto"/>
        <w:left w:val="none" w:sz="0" w:space="0" w:color="auto"/>
        <w:bottom w:val="none" w:sz="0" w:space="0" w:color="auto"/>
        <w:right w:val="none" w:sz="0" w:space="0" w:color="auto"/>
      </w:divBdr>
    </w:div>
    <w:div w:id="901644739">
      <w:bodyDiv w:val="1"/>
      <w:marLeft w:val="0"/>
      <w:marRight w:val="0"/>
      <w:marTop w:val="0"/>
      <w:marBottom w:val="0"/>
      <w:divBdr>
        <w:top w:val="none" w:sz="0" w:space="0" w:color="auto"/>
        <w:left w:val="none" w:sz="0" w:space="0" w:color="auto"/>
        <w:bottom w:val="none" w:sz="0" w:space="0" w:color="auto"/>
        <w:right w:val="none" w:sz="0" w:space="0" w:color="auto"/>
      </w:divBdr>
    </w:div>
    <w:div w:id="909847759">
      <w:bodyDiv w:val="1"/>
      <w:marLeft w:val="0"/>
      <w:marRight w:val="0"/>
      <w:marTop w:val="0"/>
      <w:marBottom w:val="0"/>
      <w:divBdr>
        <w:top w:val="none" w:sz="0" w:space="0" w:color="auto"/>
        <w:left w:val="none" w:sz="0" w:space="0" w:color="auto"/>
        <w:bottom w:val="none" w:sz="0" w:space="0" w:color="auto"/>
        <w:right w:val="none" w:sz="0" w:space="0" w:color="auto"/>
      </w:divBdr>
    </w:div>
    <w:div w:id="919100236">
      <w:bodyDiv w:val="1"/>
      <w:marLeft w:val="0"/>
      <w:marRight w:val="0"/>
      <w:marTop w:val="0"/>
      <w:marBottom w:val="0"/>
      <w:divBdr>
        <w:top w:val="none" w:sz="0" w:space="0" w:color="auto"/>
        <w:left w:val="none" w:sz="0" w:space="0" w:color="auto"/>
        <w:bottom w:val="none" w:sz="0" w:space="0" w:color="auto"/>
        <w:right w:val="none" w:sz="0" w:space="0" w:color="auto"/>
      </w:divBdr>
    </w:div>
    <w:div w:id="934945700">
      <w:bodyDiv w:val="1"/>
      <w:marLeft w:val="0"/>
      <w:marRight w:val="0"/>
      <w:marTop w:val="0"/>
      <w:marBottom w:val="0"/>
      <w:divBdr>
        <w:top w:val="none" w:sz="0" w:space="0" w:color="auto"/>
        <w:left w:val="none" w:sz="0" w:space="0" w:color="auto"/>
        <w:bottom w:val="none" w:sz="0" w:space="0" w:color="auto"/>
        <w:right w:val="none" w:sz="0" w:space="0" w:color="auto"/>
      </w:divBdr>
    </w:div>
    <w:div w:id="949362535">
      <w:bodyDiv w:val="1"/>
      <w:marLeft w:val="0"/>
      <w:marRight w:val="0"/>
      <w:marTop w:val="0"/>
      <w:marBottom w:val="0"/>
      <w:divBdr>
        <w:top w:val="none" w:sz="0" w:space="0" w:color="auto"/>
        <w:left w:val="none" w:sz="0" w:space="0" w:color="auto"/>
        <w:bottom w:val="none" w:sz="0" w:space="0" w:color="auto"/>
        <w:right w:val="none" w:sz="0" w:space="0" w:color="auto"/>
      </w:divBdr>
    </w:div>
    <w:div w:id="950821015">
      <w:bodyDiv w:val="1"/>
      <w:marLeft w:val="0"/>
      <w:marRight w:val="0"/>
      <w:marTop w:val="0"/>
      <w:marBottom w:val="0"/>
      <w:divBdr>
        <w:top w:val="none" w:sz="0" w:space="0" w:color="auto"/>
        <w:left w:val="none" w:sz="0" w:space="0" w:color="auto"/>
        <w:bottom w:val="none" w:sz="0" w:space="0" w:color="auto"/>
        <w:right w:val="none" w:sz="0" w:space="0" w:color="auto"/>
      </w:divBdr>
    </w:div>
    <w:div w:id="992023830">
      <w:bodyDiv w:val="1"/>
      <w:marLeft w:val="0"/>
      <w:marRight w:val="0"/>
      <w:marTop w:val="0"/>
      <w:marBottom w:val="0"/>
      <w:divBdr>
        <w:top w:val="none" w:sz="0" w:space="0" w:color="auto"/>
        <w:left w:val="none" w:sz="0" w:space="0" w:color="auto"/>
        <w:bottom w:val="none" w:sz="0" w:space="0" w:color="auto"/>
        <w:right w:val="none" w:sz="0" w:space="0" w:color="auto"/>
      </w:divBdr>
    </w:div>
    <w:div w:id="1000814515">
      <w:bodyDiv w:val="1"/>
      <w:marLeft w:val="0"/>
      <w:marRight w:val="0"/>
      <w:marTop w:val="0"/>
      <w:marBottom w:val="0"/>
      <w:divBdr>
        <w:top w:val="none" w:sz="0" w:space="0" w:color="auto"/>
        <w:left w:val="none" w:sz="0" w:space="0" w:color="auto"/>
        <w:bottom w:val="none" w:sz="0" w:space="0" w:color="auto"/>
        <w:right w:val="none" w:sz="0" w:space="0" w:color="auto"/>
      </w:divBdr>
    </w:div>
    <w:div w:id="1005282965">
      <w:bodyDiv w:val="1"/>
      <w:marLeft w:val="0"/>
      <w:marRight w:val="0"/>
      <w:marTop w:val="0"/>
      <w:marBottom w:val="0"/>
      <w:divBdr>
        <w:top w:val="none" w:sz="0" w:space="0" w:color="auto"/>
        <w:left w:val="none" w:sz="0" w:space="0" w:color="auto"/>
        <w:bottom w:val="none" w:sz="0" w:space="0" w:color="auto"/>
        <w:right w:val="none" w:sz="0" w:space="0" w:color="auto"/>
      </w:divBdr>
    </w:div>
    <w:div w:id="1039865495">
      <w:bodyDiv w:val="1"/>
      <w:marLeft w:val="0"/>
      <w:marRight w:val="0"/>
      <w:marTop w:val="0"/>
      <w:marBottom w:val="0"/>
      <w:divBdr>
        <w:top w:val="none" w:sz="0" w:space="0" w:color="auto"/>
        <w:left w:val="none" w:sz="0" w:space="0" w:color="auto"/>
        <w:bottom w:val="none" w:sz="0" w:space="0" w:color="auto"/>
        <w:right w:val="none" w:sz="0" w:space="0" w:color="auto"/>
      </w:divBdr>
    </w:div>
    <w:div w:id="1089043177">
      <w:bodyDiv w:val="1"/>
      <w:marLeft w:val="0"/>
      <w:marRight w:val="0"/>
      <w:marTop w:val="0"/>
      <w:marBottom w:val="0"/>
      <w:divBdr>
        <w:top w:val="none" w:sz="0" w:space="0" w:color="auto"/>
        <w:left w:val="none" w:sz="0" w:space="0" w:color="auto"/>
        <w:bottom w:val="none" w:sz="0" w:space="0" w:color="auto"/>
        <w:right w:val="none" w:sz="0" w:space="0" w:color="auto"/>
      </w:divBdr>
    </w:div>
    <w:div w:id="1115637942">
      <w:bodyDiv w:val="1"/>
      <w:marLeft w:val="0"/>
      <w:marRight w:val="0"/>
      <w:marTop w:val="0"/>
      <w:marBottom w:val="0"/>
      <w:divBdr>
        <w:top w:val="none" w:sz="0" w:space="0" w:color="auto"/>
        <w:left w:val="none" w:sz="0" w:space="0" w:color="auto"/>
        <w:bottom w:val="none" w:sz="0" w:space="0" w:color="auto"/>
        <w:right w:val="none" w:sz="0" w:space="0" w:color="auto"/>
      </w:divBdr>
    </w:div>
    <w:div w:id="1141314457">
      <w:bodyDiv w:val="1"/>
      <w:marLeft w:val="0"/>
      <w:marRight w:val="0"/>
      <w:marTop w:val="0"/>
      <w:marBottom w:val="0"/>
      <w:divBdr>
        <w:top w:val="none" w:sz="0" w:space="0" w:color="auto"/>
        <w:left w:val="none" w:sz="0" w:space="0" w:color="auto"/>
        <w:bottom w:val="none" w:sz="0" w:space="0" w:color="auto"/>
        <w:right w:val="none" w:sz="0" w:space="0" w:color="auto"/>
      </w:divBdr>
    </w:div>
    <w:div w:id="1151747513">
      <w:bodyDiv w:val="1"/>
      <w:marLeft w:val="0"/>
      <w:marRight w:val="0"/>
      <w:marTop w:val="0"/>
      <w:marBottom w:val="0"/>
      <w:divBdr>
        <w:top w:val="none" w:sz="0" w:space="0" w:color="auto"/>
        <w:left w:val="none" w:sz="0" w:space="0" w:color="auto"/>
        <w:bottom w:val="none" w:sz="0" w:space="0" w:color="auto"/>
        <w:right w:val="none" w:sz="0" w:space="0" w:color="auto"/>
      </w:divBdr>
    </w:div>
    <w:div w:id="1158307332">
      <w:bodyDiv w:val="1"/>
      <w:marLeft w:val="0"/>
      <w:marRight w:val="0"/>
      <w:marTop w:val="0"/>
      <w:marBottom w:val="0"/>
      <w:divBdr>
        <w:top w:val="none" w:sz="0" w:space="0" w:color="auto"/>
        <w:left w:val="none" w:sz="0" w:space="0" w:color="auto"/>
        <w:bottom w:val="none" w:sz="0" w:space="0" w:color="auto"/>
        <w:right w:val="none" w:sz="0" w:space="0" w:color="auto"/>
      </w:divBdr>
      <w:divsChild>
        <w:div w:id="754862604">
          <w:marLeft w:val="0"/>
          <w:marRight w:val="0"/>
          <w:marTop w:val="0"/>
          <w:marBottom w:val="0"/>
          <w:divBdr>
            <w:top w:val="none" w:sz="0" w:space="0" w:color="auto"/>
            <w:left w:val="none" w:sz="0" w:space="0" w:color="auto"/>
            <w:bottom w:val="none" w:sz="0" w:space="0" w:color="auto"/>
            <w:right w:val="none" w:sz="0" w:space="0" w:color="auto"/>
          </w:divBdr>
          <w:divsChild>
            <w:div w:id="1498108559">
              <w:marLeft w:val="0"/>
              <w:marRight w:val="0"/>
              <w:marTop w:val="0"/>
              <w:marBottom w:val="0"/>
              <w:divBdr>
                <w:top w:val="none" w:sz="0" w:space="0" w:color="auto"/>
                <w:left w:val="none" w:sz="0" w:space="0" w:color="auto"/>
                <w:bottom w:val="none" w:sz="0" w:space="0" w:color="auto"/>
                <w:right w:val="none" w:sz="0" w:space="0" w:color="auto"/>
              </w:divBdr>
            </w:div>
            <w:div w:id="1246262940">
              <w:marLeft w:val="0"/>
              <w:marRight w:val="0"/>
              <w:marTop w:val="0"/>
              <w:marBottom w:val="0"/>
              <w:divBdr>
                <w:top w:val="none" w:sz="0" w:space="0" w:color="auto"/>
                <w:left w:val="none" w:sz="0" w:space="0" w:color="auto"/>
                <w:bottom w:val="none" w:sz="0" w:space="0" w:color="auto"/>
                <w:right w:val="none" w:sz="0" w:space="0" w:color="auto"/>
              </w:divBdr>
            </w:div>
            <w:div w:id="1522470289">
              <w:marLeft w:val="0"/>
              <w:marRight w:val="0"/>
              <w:marTop w:val="0"/>
              <w:marBottom w:val="0"/>
              <w:divBdr>
                <w:top w:val="none" w:sz="0" w:space="0" w:color="auto"/>
                <w:left w:val="none" w:sz="0" w:space="0" w:color="auto"/>
                <w:bottom w:val="none" w:sz="0" w:space="0" w:color="auto"/>
                <w:right w:val="none" w:sz="0" w:space="0" w:color="auto"/>
              </w:divBdr>
            </w:div>
            <w:div w:id="109713010">
              <w:marLeft w:val="0"/>
              <w:marRight w:val="0"/>
              <w:marTop w:val="0"/>
              <w:marBottom w:val="0"/>
              <w:divBdr>
                <w:top w:val="none" w:sz="0" w:space="0" w:color="auto"/>
                <w:left w:val="none" w:sz="0" w:space="0" w:color="auto"/>
                <w:bottom w:val="none" w:sz="0" w:space="0" w:color="auto"/>
                <w:right w:val="none" w:sz="0" w:space="0" w:color="auto"/>
              </w:divBdr>
            </w:div>
            <w:div w:id="469059974">
              <w:marLeft w:val="0"/>
              <w:marRight w:val="0"/>
              <w:marTop w:val="0"/>
              <w:marBottom w:val="0"/>
              <w:divBdr>
                <w:top w:val="none" w:sz="0" w:space="0" w:color="auto"/>
                <w:left w:val="none" w:sz="0" w:space="0" w:color="auto"/>
                <w:bottom w:val="none" w:sz="0" w:space="0" w:color="auto"/>
                <w:right w:val="none" w:sz="0" w:space="0" w:color="auto"/>
              </w:divBdr>
            </w:div>
            <w:div w:id="841508547">
              <w:marLeft w:val="0"/>
              <w:marRight w:val="0"/>
              <w:marTop w:val="0"/>
              <w:marBottom w:val="0"/>
              <w:divBdr>
                <w:top w:val="none" w:sz="0" w:space="0" w:color="auto"/>
                <w:left w:val="none" w:sz="0" w:space="0" w:color="auto"/>
                <w:bottom w:val="none" w:sz="0" w:space="0" w:color="auto"/>
                <w:right w:val="none" w:sz="0" w:space="0" w:color="auto"/>
              </w:divBdr>
            </w:div>
            <w:div w:id="2019384788">
              <w:marLeft w:val="0"/>
              <w:marRight w:val="0"/>
              <w:marTop w:val="0"/>
              <w:marBottom w:val="0"/>
              <w:divBdr>
                <w:top w:val="none" w:sz="0" w:space="0" w:color="auto"/>
                <w:left w:val="none" w:sz="0" w:space="0" w:color="auto"/>
                <w:bottom w:val="none" w:sz="0" w:space="0" w:color="auto"/>
                <w:right w:val="none" w:sz="0" w:space="0" w:color="auto"/>
              </w:divBdr>
            </w:div>
            <w:div w:id="806514713">
              <w:marLeft w:val="0"/>
              <w:marRight w:val="0"/>
              <w:marTop w:val="0"/>
              <w:marBottom w:val="0"/>
              <w:divBdr>
                <w:top w:val="none" w:sz="0" w:space="0" w:color="auto"/>
                <w:left w:val="none" w:sz="0" w:space="0" w:color="auto"/>
                <w:bottom w:val="none" w:sz="0" w:space="0" w:color="auto"/>
                <w:right w:val="none" w:sz="0" w:space="0" w:color="auto"/>
              </w:divBdr>
            </w:div>
            <w:div w:id="254244167">
              <w:marLeft w:val="0"/>
              <w:marRight w:val="0"/>
              <w:marTop w:val="0"/>
              <w:marBottom w:val="0"/>
              <w:divBdr>
                <w:top w:val="none" w:sz="0" w:space="0" w:color="auto"/>
                <w:left w:val="none" w:sz="0" w:space="0" w:color="auto"/>
                <w:bottom w:val="none" w:sz="0" w:space="0" w:color="auto"/>
                <w:right w:val="none" w:sz="0" w:space="0" w:color="auto"/>
              </w:divBdr>
            </w:div>
            <w:div w:id="1252352941">
              <w:marLeft w:val="0"/>
              <w:marRight w:val="0"/>
              <w:marTop w:val="0"/>
              <w:marBottom w:val="0"/>
              <w:divBdr>
                <w:top w:val="none" w:sz="0" w:space="0" w:color="auto"/>
                <w:left w:val="none" w:sz="0" w:space="0" w:color="auto"/>
                <w:bottom w:val="none" w:sz="0" w:space="0" w:color="auto"/>
                <w:right w:val="none" w:sz="0" w:space="0" w:color="auto"/>
              </w:divBdr>
            </w:div>
            <w:div w:id="367949434">
              <w:marLeft w:val="0"/>
              <w:marRight w:val="0"/>
              <w:marTop w:val="0"/>
              <w:marBottom w:val="0"/>
              <w:divBdr>
                <w:top w:val="none" w:sz="0" w:space="0" w:color="auto"/>
                <w:left w:val="none" w:sz="0" w:space="0" w:color="auto"/>
                <w:bottom w:val="none" w:sz="0" w:space="0" w:color="auto"/>
                <w:right w:val="none" w:sz="0" w:space="0" w:color="auto"/>
              </w:divBdr>
            </w:div>
            <w:div w:id="1451431970">
              <w:marLeft w:val="0"/>
              <w:marRight w:val="0"/>
              <w:marTop w:val="0"/>
              <w:marBottom w:val="0"/>
              <w:divBdr>
                <w:top w:val="none" w:sz="0" w:space="0" w:color="auto"/>
                <w:left w:val="none" w:sz="0" w:space="0" w:color="auto"/>
                <w:bottom w:val="none" w:sz="0" w:space="0" w:color="auto"/>
                <w:right w:val="none" w:sz="0" w:space="0" w:color="auto"/>
              </w:divBdr>
            </w:div>
            <w:div w:id="1849710362">
              <w:marLeft w:val="0"/>
              <w:marRight w:val="0"/>
              <w:marTop w:val="0"/>
              <w:marBottom w:val="0"/>
              <w:divBdr>
                <w:top w:val="none" w:sz="0" w:space="0" w:color="auto"/>
                <w:left w:val="none" w:sz="0" w:space="0" w:color="auto"/>
                <w:bottom w:val="none" w:sz="0" w:space="0" w:color="auto"/>
                <w:right w:val="none" w:sz="0" w:space="0" w:color="auto"/>
              </w:divBdr>
            </w:div>
            <w:div w:id="385179665">
              <w:marLeft w:val="0"/>
              <w:marRight w:val="0"/>
              <w:marTop w:val="0"/>
              <w:marBottom w:val="0"/>
              <w:divBdr>
                <w:top w:val="none" w:sz="0" w:space="0" w:color="auto"/>
                <w:left w:val="none" w:sz="0" w:space="0" w:color="auto"/>
                <w:bottom w:val="none" w:sz="0" w:space="0" w:color="auto"/>
                <w:right w:val="none" w:sz="0" w:space="0" w:color="auto"/>
              </w:divBdr>
            </w:div>
            <w:div w:id="603264542">
              <w:marLeft w:val="0"/>
              <w:marRight w:val="0"/>
              <w:marTop w:val="0"/>
              <w:marBottom w:val="0"/>
              <w:divBdr>
                <w:top w:val="none" w:sz="0" w:space="0" w:color="auto"/>
                <w:left w:val="none" w:sz="0" w:space="0" w:color="auto"/>
                <w:bottom w:val="none" w:sz="0" w:space="0" w:color="auto"/>
                <w:right w:val="none" w:sz="0" w:space="0" w:color="auto"/>
              </w:divBdr>
            </w:div>
            <w:div w:id="2117826665">
              <w:marLeft w:val="0"/>
              <w:marRight w:val="0"/>
              <w:marTop w:val="0"/>
              <w:marBottom w:val="0"/>
              <w:divBdr>
                <w:top w:val="none" w:sz="0" w:space="0" w:color="auto"/>
                <w:left w:val="none" w:sz="0" w:space="0" w:color="auto"/>
                <w:bottom w:val="none" w:sz="0" w:space="0" w:color="auto"/>
                <w:right w:val="none" w:sz="0" w:space="0" w:color="auto"/>
              </w:divBdr>
            </w:div>
            <w:div w:id="1202607">
              <w:marLeft w:val="0"/>
              <w:marRight w:val="0"/>
              <w:marTop w:val="0"/>
              <w:marBottom w:val="0"/>
              <w:divBdr>
                <w:top w:val="none" w:sz="0" w:space="0" w:color="auto"/>
                <w:left w:val="none" w:sz="0" w:space="0" w:color="auto"/>
                <w:bottom w:val="none" w:sz="0" w:space="0" w:color="auto"/>
                <w:right w:val="none" w:sz="0" w:space="0" w:color="auto"/>
              </w:divBdr>
            </w:div>
            <w:div w:id="871646360">
              <w:marLeft w:val="0"/>
              <w:marRight w:val="0"/>
              <w:marTop w:val="0"/>
              <w:marBottom w:val="0"/>
              <w:divBdr>
                <w:top w:val="none" w:sz="0" w:space="0" w:color="auto"/>
                <w:left w:val="none" w:sz="0" w:space="0" w:color="auto"/>
                <w:bottom w:val="none" w:sz="0" w:space="0" w:color="auto"/>
                <w:right w:val="none" w:sz="0" w:space="0" w:color="auto"/>
              </w:divBdr>
            </w:div>
            <w:div w:id="344091585">
              <w:marLeft w:val="0"/>
              <w:marRight w:val="0"/>
              <w:marTop w:val="0"/>
              <w:marBottom w:val="0"/>
              <w:divBdr>
                <w:top w:val="none" w:sz="0" w:space="0" w:color="auto"/>
                <w:left w:val="none" w:sz="0" w:space="0" w:color="auto"/>
                <w:bottom w:val="none" w:sz="0" w:space="0" w:color="auto"/>
                <w:right w:val="none" w:sz="0" w:space="0" w:color="auto"/>
              </w:divBdr>
            </w:div>
            <w:div w:id="1633828922">
              <w:marLeft w:val="0"/>
              <w:marRight w:val="0"/>
              <w:marTop w:val="0"/>
              <w:marBottom w:val="0"/>
              <w:divBdr>
                <w:top w:val="none" w:sz="0" w:space="0" w:color="auto"/>
                <w:left w:val="none" w:sz="0" w:space="0" w:color="auto"/>
                <w:bottom w:val="none" w:sz="0" w:space="0" w:color="auto"/>
                <w:right w:val="none" w:sz="0" w:space="0" w:color="auto"/>
              </w:divBdr>
            </w:div>
            <w:div w:id="242492216">
              <w:marLeft w:val="0"/>
              <w:marRight w:val="0"/>
              <w:marTop w:val="0"/>
              <w:marBottom w:val="0"/>
              <w:divBdr>
                <w:top w:val="none" w:sz="0" w:space="0" w:color="auto"/>
                <w:left w:val="none" w:sz="0" w:space="0" w:color="auto"/>
                <w:bottom w:val="none" w:sz="0" w:space="0" w:color="auto"/>
                <w:right w:val="none" w:sz="0" w:space="0" w:color="auto"/>
              </w:divBdr>
            </w:div>
            <w:div w:id="653606576">
              <w:marLeft w:val="0"/>
              <w:marRight w:val="0"/>
              <w:marTop w:val="0"/>
              <w:marBottom w:val="0"/>
              <w:divBdr>
                <w:top w:val="none" w:sz="0" w:space="0" w:color="auto"/>
                <w:left w:val="none" w:sz="0" w:space="0" w:color="auto"/>
                <w:bottom w:val="none" w:sz="0" w:space="0" w:color="auto"/>
                <w:right w:val="none" w:sz="0" w:space="0" w:color="auto"/>
              </w:divBdr>
            </w:div>
            <w:div w:id="173039128">
              <w:marLeft w:val="0"/>
              <w:marRight w:val="0"/>
              <w:marTop w:val="0"/>
              <w:marBottom w:val="0"/>
              <w:divBdr>
                <w:top w:val="none" w:sz="0" w:space="0" w:color="auto"/>
                <w:left w:val="none" w:sz="0" w:space="0" w:color="auto"/>
                <w:bottom w:val="none" w:sz="0" w:space="0" w:color="auto"/>
                <w:right w:val="none" w:sz="0" w:space="0" w:color="auto"/>
              </w:divBdr>
            </w:div>
            <w:div w:id="1936086024">
              <w:marLeft w:val="0"/>
              <w:marRight w:val="0"/>
              <w:marTop w:val="0"/>
              <w:marBottom w:val="0"/>
              <w:divBdr>
                <w:top w:val="none" w:sz="0" w:space="0" w:color="auto"/>
                <w:left w:val="none" w:sz="0" w:space="0" w:color="auto"/>
                <w:bottom w:val="none" w:sz="0" w:space="0" w:color="auto"/>
                <w:right w:val="none" w:sz="0" w:space="0" w:color="auto"/>
              </w:divBdr>
            </w:div>
            <w:div w:id="1305041732">
              <w:marLeft w:val="0"/>
              <w:marRight w:val="0"/>
              <w:marTop w:val="0"/>
              <w:marBottom w:val="0"/>
              <w:divBdr>
                <w:top w:val="none" w:sz="0" w:space="0" w:color="auto"/>
                <w:left w:val="none" w:sz="0" w:space="0" w:color="auto"/>
                <w:bottom w:val="none" w:sz="0" w:space="0" w:color="auto"/>
                <w:right w:val="none" w:sz="0" w:space="0" w:color="auto"/>
              </w:divBdr>
            </w:div>
            <w:div w:id="1630283759">
              <w:marLeft w:val="0"/>
              <w:marRight w:val="0"/>
              <w:marTop w:val="0"/>
              <w:marBottom w:val="0"/>
              <w:divBdr>
                <w:top w:val="none" w:sz="0" w:space="0" w:color="auto"/>
                <w:left w:val="none" w:sz="0" w:space="0" w:color="auto"/>
                <w:bottom w:val="none" w:sz="0" w:space="0" w:color="auto"/>
                <w:right w:val="none" w:sz="0" w:space="0" w:color="auto"/>
              </w:divBdr>
            </w:div>
            <w:div w:id="407968295">
              <w:marLeft w:val="0"/>
              <w:marRight w:val="0"/>
              <w:marTop w:val="0"/>
              <w:marBottom w:val="0"/>
              <w:divBdr>
                <w:top w:val="none" w:sz="0" w:space="0" w:color="auto"/>
                <w:left w:val="none" w:sz="0" w:space="0" w:color="auto"/>
                <w:bottom w:val="none" w:sz="0" w:space="0" w:color="auto"/>
                <w:right w:val="none" w:sz="0" w:space="0" w:color="auto"/>
              </w:divBdr>
            </w:div>
            <w:div w:id="1450735267">
              <w:marLeft w:val="0"/>
              <w:marRight w:val="0"/>
              <w:marTop w:val="0"/>
              <w:marBottom w:val="0"/>
              <w:divBdr>
                <w:top w:val="none" w:sz="0" w:space="0" w:color="auto"/>
                <w:left w:val="none" w:sz="0" w:space="0" w:color="auto"/>
                <w:bottom w:val="none" w:sz="0" w:space="0" w:color="auto"/>
                <w:right w:val="none" w:sz="0" w:space="0" w:color="auto"/>
              </w:divBdr>
            </w:div>
            <w:div w:id="13462966">
              <w:marLeft w:val="0"/>
              <w:marRight w:val="0"/>
              <w:marTop w:val="0"/>
              <w:marBottom w:val="0"/>
              <w:divBdr>
                <w:top w:val="none" w:sz="0" w:space="0" w:color="auto"/>
                <w:left w:val="none" w:sz="0" w:space="0" w:color="auto"/>
                <w:bottom w:val="none" w:sz="0" w:space="0" w:color="auto"/>
                <w:right w:val="none" w:sz="0" w:space="0" w:color="auto"/>
              </w:divBdr>
            </w:div>
            <w:div w:id="383990327">
              <w:marLeft w:val="0"/>
              <w:marRight w:val="0"/>
              <w:marTop w:val="0"/>
              <w:marBottom w:val="0"/>
              <w:divBdr>
                <w:top w:val="none" w:sz="0" w:space="0" w:color="auto"/>
                <w:left w:val="none" w:sz="0" w:space="0" w:color="auto"/>
                <w:bottom w:val="none" w:sz="0" w:space="0" w:color="auto"/>
                <w:right w:val="none" w:sz="0" w:space="0" w:color="auto"/>
              </w:divBdr>
            </w:div>
            <w:div w:id="1778989623">
              <w:marLeft w:val="0"/>
              <w:marRight w:val="0"/>
              <w:marTop w:val="0"/>
              <w:marBottom w:val="0"/>
              <w:divBdr>
                <w:top w:val="none" w:sz="0" w:space="0" w:color="auto"/>
                <w:left w:val="none" w:sz="0" w:space="0" w:color="auto"/>
                <w:bottom w:val="none" w:sz="0" w:space="0" w:color="auto"/>
                <w:right w:val="none" w:sz="0" w:space="0" w:color="auto"/>
              </w:divBdr>
            </w:div>
            <w:div w:id="1996448141">
              <w:marLeft w:val="0"/>
              <w:marRight w:val="0"/>
              <w:marTop w:val="0"/>
              <w:marBottom w:val="0"/>
              <w:divBdr>
                <w:top w:val="none" w:sz="0" w:space="0" w:color="auto"/>
                <w:left w:val="none" w:sz="0" w:space="0" w:color="auto"/>
                <w:bottom w:val="none" w:sz="0" w:space="0" w:color="auto"/>
                <w:right w:val="none" w:sz="0" w:space="0" w:color="auto"/>
              </w:divBdr>
            </w:div>
            <w:div w:id="2047949887">
              <w:marLeft w:val="0"/>
              <w:marRight w:val="0"/>
              <w:marTop w:val="0"/>
              <w:marBottom w:val="0"/>
              <w:divBdr>
                <w:top w:val="none" w:sz="0" w:space="0" w:color="auto"/>
                <w:left w:val="none" w:sz="0" w:space="0" w:color="auto"/>
                <w:bottom w:val="none" w:sz="0" w:space="0" w:color="auto"/>
                <w:right w:val="none" w:sz="0" w:space="0" w:color="auto"/>
              </w:divBdr>
            </w:div>
            <w:div w:id="1617248877">
              <w:marLeft w:val="0"/>
              <w:marRight w:val="0"/>
              <w:marTop w:val="0"/>
              <w:marBottom w:val="0"/>
              <w:divBdr>
                <w:top w:val="none" w:sz="0" w:space="0" w:color="auto"/>
                <w:left w:val="none" w:sz="0" w:space="0" w:color="auto"/>
                <w:bottom w:val="none" w:sz="0" w:space="0" w:color="auto"/>
                <w:right w:val="none" w:sz="0" w:space="0" w:color="auto"/>
              </w:divBdr>
            </w:div>
            <w:div w:id="1584952523">
              <w:marLeft w:val="0"/>
              <w:marRight w:val="0"/>
              <w:marTop w:val="0"/>
              <w:marBottom w:val="0"/>
              <w:divBdr>
                <w:top w:val="none" w:sz="0" w:space="0" w:color="auto"/>
                <w:left w:val="none" w:sz="0" w:space="0" w:color="auto"/>
                <w:bottom w:val="none" w:sz="0" w:space="0" w:color="auto"/>
                <w:right w:val="none" w:sz="0" w:space="0" w:color="auto"/>
              </w:divBdr>
            </w:div>
            <w:div w:id="711616454">
              <w:marLeft w:val="0"/>
              <w:marRight w:val="0"/>
              <w:marTop w:val="0"/>
              <w:marBottom w:val="0"/>
              <w:divBdr>
                <w:top w:val="none" w:sz="0" w:space="0" w:color="auto"/>
                <w:left w:val="none" w:sz="0" w:space="0" w:color="auto"/>
                <w:bottom w:val="none" w:sz="0" w:space="0" w:color="auto"/>
                <w:right w:val="none" w:sz="0" w:space="0" w:color="auto"/>
              </w:divBdr>
            </w:div>
            <w:div w:id="807210195">
              <w:marLeft w:val="0"/>
              <w:marRight w:val="0"/>
              <w:marTop w:val="0"/>
              <w:marBottom w:val="0"/>
              <w:divBdr>
                <w:top w:val="none" w:sz="0" w:space="0" w:color="auto"/>
                <w:left w:val="none" w:sz="0" w:space="0" w:color="auto"/>
                <w:bottom w:val="none" w:sz="0" w:space="0" w:color="auto"/>
                <w:right w:val="none" w:sz="0" w:space="0" w:color="auto"/>
              </w:divBdr>
            </w:div>
            <w:div w:id="305089162">
              <w:marLeft w:val="0"/>
              <w:marRight w:val="0"/>
              <w:marTop w:val="0"/>
              <w:marBottom w:val="0"/>
              <w:divBdr>
                <w:top w:val="none" w:sz="0" w:space="0" w:color="auto"/>
                <w:left w:val="none" w:sz="0" w:space="0" w:color="auto"/>
                <w:bottom w:val="none" w:sz="0" w:space="0" w:color="auto"/>
                <w:right w:val="none" w:sz="0" w:space="0" w:color="auto"/>
              </w:divBdr>
            </w:div>
            <w:div w:id="995569337">
              <w:marLeft w:val="0"/>
              <w:marRight w:val="0"/>
              <w:marTop w:val="0"/>
              <w:marBottom w:val="0"/>
              <w:divBdr>
                <w:top w:val="none" w:sz="0" w:space="0" w:color="auto"/>
                <w:left w:val="none" w:sz="0" w:space="0" w:color="auto"/>
                <w:bottom w:val="none" w:sz="0" w:space="0" w:color="auto"/>
                <w:right w:val="none" w:sz="0" w:space="0" w:color="auto"/>
              </w:divBdr>
            </w:div>
            <w:div w:id="367412128">
              <w:marLeft w:val="0"/>
              <w:marRight w:val="0"/>
              <w:marTop w:val="0"/>
              <w:marBottom w:val="0"/>
              <w:divBdr>
                <w:top w:val="none" w:sz="0" w:space="0" w:color="auto"/>
                <w:left w:val="none" w:sz="0" w:space="0" w:color="auto"/>
                <w:bottom w:val="none" w:sz="0" w:space="0" w:color="auto"/>
                <w:right w:val="none" w:sz="0" w:space="0" w:color="auto"/>
              </w:divBdr>
            </w:div>
            <w:div w:id="1686859683">
              <w:marLeft w:val="0"/>
              <w:marRight w:val="0"/>
              <w:marTop w:val="0"/>
              <w:marBottom w:val="0"/>
              <w:divBdr>
                <w:top w:val="none" w:sz="0" w:space="0" w:color="auto"/>
                <w:left w:val="none" w:sz="0" w:space="0" w:color="auto"/>
                <w:bottom w:val="none" w:sz="0" w:space="0" w:color="auto"/>
                <w:right w:val="none" w:sz="0" w:space="0" w:color="auto"/>
              </w:divBdr>
            </w:div>
            <w:div w:id="1755778615">
              <w:marLeft w:val="0"/>
              <w:marRight w:val="0"/>
              <w:marTop w:val="0"/>
              <w:marBottom w:val="0"/>
              <w:divBdr>
                <w:top w:val="none" w:sz="0" w:space="0" w:color="auto"/>
                <w:left w:val="none" w:sz="0" w:space="0" w:color="auto"/>
                <w:bottom w:val="none" w:sz="0" w:space="0" w:color="auto"/>
                <w:right w:val="none" w:sz="0" w:space="0" w:color="auto"/>
              </w:divBdr>
            </w:div>
            <w:div w:id="1772621531">
              <w:marLeft w:val="0"/>
              <w:marRight w:val="0"/>
              <w:marTop w:val="0"/>
              <w:marBottom w:val="0"/>
              <w:divBdr>
                <w:top w:val="none" w:sz="0" w:space="0" w:color="auto"/>
                <w:left w:val="none" w:sz="0" w:space="0" w:color="auto"/>
                <w:bottom w:val="none" w:sz="0" w:space="0" w:color="auto"/>
                <w:right w:val="none" w:sz="0" w:space="0" w:color="auto"/>
              </w:divBdr>
            </w:div>
            <w:div w:id="1990396558">
              <w:marLeft w:val="0"/>
              <w:marRight w:val="0"/>
              <w:marTop w:val="0"/>
              <w:marBottom w:val="0"/>
              <w:divBdr>
                <w:top w:val="none" w:sz="0" w:space="0" w:color="auto"/>
                <w:left w:val="none" w:sz="0" w:space="0" w:color="auto"/>
                <w:bottom w:val="none" w:sz="0" w:space="0" w:color="auto"/>
                <w:right w:val="none" w:sz="0" w:space="0" w:color="auto"/>
              </w:divBdr>
            </w:div>
            <w:div w:id="1923295484">
              <w:marLeft w:val="0"/>
              <w:marRight w:val="0"/>
              <w:marTop w:val="0"/>
              <w:marBottom w:val="0"/>
              <w:divBdr>
                <w:top w:val="none" w:sz="0" w:space="0" w:color="auto"/>
                <w:left w:val="none" w:sz="0" w:space="0" w:color="auto"/>
                <w:bottom w:val="none" w:sz="0" w:space="0" w:color="auto"/>
                <w:right w:val="none" w:sz="0" w:space="0" w:color="auto"/>
              </w:divBdr>
            </w:div>
            <w:div w:id="1423604710">
              <w:marLeft w:val="0"/>
              <w:marRight w:val="0"/>
              <w:marTop w:val="0"/>
              <w:marBottom w:val="0"/>
              <w:divBdr>
                <w:top w:val="none" w:sz="0" w:space="0" w:color="auto"/>
                <w:left w:val="none" w:sz="0" w:space="0" w:color="auto"/>
                <w:bottom w:val="none" w:sz="0" w:space="0" w:color="auto"/>
                <w:right w:val="none" w:sz="0" w:space="0" w:color="auto"/>
              </w:divBdr>
            </w:div>
            <w:div w:id="1149328568">
              <w:marLeft w:val="0"/>
              <w:marRight w:val="0"/>
              <w:marTop w:val="0"/>
              <w:marBottom w:val="0"/>
              <w:divBdr>
                <w:top w:val="none" w:sz="0" w:space="0" w:color="auto"/>
                <w:left w:val="none" w:sz="0" w:space="0" w:color="auto"/>
                <w:bottom w:val="none" w:sz="0" w:space="0" w:color="auto"/>
                <w:right w:val="none" w:sz="0" w:space="0" w:color="auto"/>
              </w:divBdr>
            </w:div>
            <w:div w:id="832720975">
              <w:marLeft w:val="0"/>
              <w:marRight w:val="0"/>
              <w:marTop w:val="0"/>
              <w:marBottom w:val="0"/>
              <w:divBdr>
                <w:top w:val="none" w:sz="0" w:space="0" w:color="auto"/>
                <w:left w:val="none" w:sz="0" w:space="0" w:color="auto"/>
                <w:bottom w:val="none" w:sz="0" w:space="0" w:color="auto"/>
                <w:right w:val="none" w:sz="0" w:space="0" w:color="auto"/>
              </w:divBdr>
            </w:div>
            <w:div w:id="422797785">
              <w:marLeft w:val="0"/>
              <w:marRight w:val="0"/>
              <w:marTop w:val="0"/>
              <w:marBottom w:val="0"/>
              <w:divBdr>
                <w:top w:val="none" w:sz="0" w:space="0" w:color="auto"/>
                <w:left w:val="none" w:sz="0" w:space="0" w:color="auto"/>
                <w:bottom w:val="none" w:sz="0" w:space="0" w:color="auto"/>
                <w:right w:val="none" w:sz="0" w:space="0" w:color="auto"/>
              </w:divBdr>
            </w:div>
            <w:div w:id="1552427165">
              <w:marLeft w:val="0"/>
              <w:marRight w:val="0"/>
              <w:marTop w:val="0"/>
              <w:marBottom w:val="0"/>
              <w:divBdr>
                <w:top w:val="none" w:sz="0" w:space="0" w:color="auto"/>
                <w:left w:val="none" w:sz="0" w:space="0" w:color="auto"/>
                <w:bottom w:val="none" w:sz="0" w:space="0" w:color="auto"/>
                <w:right w:val="none" w:sz="0" w:space="0" w:color="auto"/>
              </w:divBdr>
            </w:div>
            <w:div w:id="668099445">
              <w:marLeft w:val="0"/>
              <w:marRight w:val="0"/>
              <w:marTop w:val="0"/>
              <w:marBottom w:val="0"/>
              <w:divBdr>
                <w:top w:val="none" w:sz="0" w:space="0" w:color="auto"/>
                <w:left w:val="none" w:sz="0" w:space="0" w:color="auto"/>
                <w:bottom w:val="none" w:sz="0" w:space="0" w:color="auto"/>
                <w:right w:val="none" w:sz="0" w:space="0" w:color="auto"/>
              </w:divBdr>
            </w:div>
            <w:div w:id="860703826">
              <w:marLeft w:val="0"/>
              <w:marRight w:val="0"/>
              <w:marTop w:val="0"/>
              <w:marBottom w:val="0"/>
              <w:divBdr>
                <w:top w:val="none" w:sz="0" w:space="0" w:color="auto"/>
                <w:left w:val="none" w:sz="0" w:space="0" w:color="auto"/>
                <w:bottom w:val="none" w:sz="0" w:space="0" w:color="auto"/>
                <w:right w:val="none" w:sz="0" w:space="0" w:color="auto"/>
              </w:divBdr>
            </w:div>
            <w:div w:id="242186408">
              <w:marLeft w:val="0"/>
              <w:marRight w:val="0"/>
              <w:marTop w:val="0"/>
              <w:marBottom w:val="0"/>
              <w:divBdr>
                <w:top w:val="none" w:sz="0" w:space="0" w:color="auto"/>
                <w:left w:val="none" w:sz="0" w:space="0" w:color="auto"/>
                <w:bottom w:val="none" w:sz="0" w:space="0" w:color="auto"/>
                <w:right w:val="none" w:sz="0" w:space="0" w:color="auto"/>
              </w:divBdr>
            </w:div>
            <w:div w:id="1996057938">
              <w:marLeft w:val="0"/>
              <w:marRight w:val="0"/>
              <w:marTop w:val="0"/>
              <w:marBottom w:val="0"/>
              <w:divBdr>
                <w:top w:val="none" w:sz="0" w:space="0" w:color="auto"/>
                <w:left w:val="none" w:sz="0" w:space="0" w:color="auto"/>
                <w:bottom w:val="none" w:sz="0" w:space="0" w:color="auto"/>
                <w:right w:val="none" w:sz="0" w:space="0" w:color="auto"/>
              </w:divBdr>
            </w:div>
            <w:div w:id="313876875">
              <w:marLeft w:val="0"/>
              <w:marRight w:val="0"/>
              <w:marTop w:val="0"/>
              <w:marBottom w:val="0"/>
              <w:divBdr>
                <w:top w:val="none" w:sz="0" w:space="0" w:color="auto"/>
                <w:left w:val="none" w:sz="0" w:space="0" w:color="auto"/>
                <w:bottom w:val="none" w:sz="0" w:space="0" w:color="auto"/>
                <w:right w:val="none" w:sz="0" w:space="0" w:color="auto"/>
              </w:divBdr>
            </w:div>
            <w:div w:id="1103309528">
              <w:marLeft w:val="0"/>
              <w:marRight w:val="0"/>
              <w:marTop w:val="0"/>
              <w:marBottom w:val="0"/>
              <w:divBdr>
                <w:top w:val="none" w:sz="0" w:space="0" w:color="auto"/>
                <w:left w:val="none" w:sz="0" w:space="0" w:color="auto"/>
                <w:bottom w:val="none" w:sz="0" w:space="0" w:color="auto"/>
                <w:right w:val="none" w:sz="0" w:space="0" w:color="auto"/>
              </w:divBdr>
            </w:div>
            <w:div w:id="837619647">
              <w:marLeft w:val="0"/>
              <w:marRight w:val="0"/>
              <w:marTop w:val="0"/>
              <w:marBottom w:val="0"/>
              <w:divBdr>
                <w:top w:val="none" w:sz="0" w:space="0" w:color="auto"/>
                <w:left w:val="none" w:sz="0" w:space="0" w:color="auto"/>
                <w:bottom w:val="none" w:sz="0" w:space="0" w:color="auto"/>
                <w:right w:val="none" w:sz="0" w:space="0" w:color="auto"/>
              </w:divBdr>
            </w:div>
            <w:div w:id="395981872">
              <w:marLeft w:val="0"/>
              <w:marRight w:val="0"/>
              <w:marTop w:val="0"/>
              <w:marBottom w:val="0"/>
              <w:divBdr>
                <w:top w:val="none" w:sz="0" w:space="0" w:color="auto"/>
                <w:left w:val="none" w:sz="0" w:space="0" w:color="auto"/>
                <w:bottom w:val="none" w:sz="0" w:space="0" w:color="auto"/>
                <w:right w:val="none" w:sz="0" w:space="0" w:color="auto"/>
              </w:divBdr>
            </w:div>
            <w:div w:id="912203937">
              <w:marLeft w:val="0"/>
              <w:marRight w:val="0"/>
              <w:marTop w:val="0"/>
              <w:marBottom w:val="0"/>
              <w:divBdr>
                <w:top w:val="none" w:sz="0" w:space="0" w:color="auto"/>
                <w:left w:val="none" w:sz="0" w:space="0" w:color="auto"/>
                <w:bottom w:val="none" w:sz="0" w:space="0" w:color="auto"/>
                <w:right w:val="none" w:sz="0" w:space="0" w:color="auto"/>
              </w:divBdr>
            </w:div>
            <w:div w:id="1665278669">
              <w:marLeft w:val="0"/>
              <w:marRight w:val="0"/>
              <w:marTop w:val="0"/>
              <w:marBottom w:val="0"/>
              <w:divBdr>
                <w:top w:val="none" w:sz="0" w:space="0" w:color="auto"/>
                <w:left w:val="none" w:sz="0" w:space="0" w:color="auto"/>
                <w:bottom w:val="none" w:sz="0" w:space="0" w:color="auto"/>
                <w:right w:val="none" w:sz="0" w:space="0" w:color="auto"/>
              </w:divBdr>
            </w:div>
            <w:div w:id="542864642">
              <w:marLeft w:val="0"/>
              <w:marRight w:val="0"/>
              <w:marTop w:val="0"/>
              <w:marBottom w:val="0"/>
              <w:divBdr>
                <w:top w:val="none" w:sz="0" w:space="0" w:color="auto"/>
                <w:left w:val="none" w:sz="0" w:space="0" w:color="auto"/>
                <w:bottom w:val="none" w:sz="0" w:space="0" w:color="auto"/>
                <w:right w:val="none" w:sz="0" w:space="0" w:color="auto"/>
              </w:divBdr>
            </w:div>
            <w:div w:id="1943032800">
              <w:marLeft w:val="0"/>
              <w:marRight w:val="0"/>
              <w:marTop w:val="0"/>
              <w:marBottom w:val="0"/>
              <w:divBdr>
                <w:top w:val="none" w:sz="0" w:space="0" w:color="auto"/>
                <w:left w:val="none" w:sz="0" w:space="0" w:color="auto"/>
                <w:bottom w:val="none" w:sz="0" w:space="0" w:color="auto"/>
                <w:right w:val="none" w:sz="0" w:space="0" w:color="auto"/>
              </w:divBdr>
            </w:div>
            <w:div w:id="1811821015">
              <w:marLeft w:val="0"/>
              <w:marRight w:val="0"/>
              <w:marTop w:val="0"/>
              <w:marBottom w:val="0"/>
              <w:divBdr>
                <w:top w:val="none" w:sz="0" w:space="0" w:color="auto"/>
                <w:left w:val="none" w:sz="0" w:space="0" w:color="auto"/>
                <w:bottom w:val="none" w:sz="0" w:space="0" w:color="auto"/>
                <w:right w:val="none" w:sz="0" w:space="0" w:color="auto"/>
              </w:divBdr>
            </w:div>
            <w:div w:id="250236752">
              <w:marLeft w:val="0"/>
              <w:marRight w:val="0"/>
              <w:marTop w:val="0"/>
              <w:marBottom w:val="0"/>
              <w:divBdr>
                <w:top w:val="none" w:sz="0" w:space="0" w:color="auto"/>
                <w:left w:val="none" w:sz="0" w:space="0" w:color="auto"/>
                <w:bottom w:val="none" w:sz="0" w:space="0" w:color="auto"/>
                <w:right w:val="none" w:sz="0" w:space="0" w:color="auto"/>
              </w:divBdr>
            </w:div>
            <w:div w:id="1620449981">
              <w:marLeft w:val="0"/>
              <w:marRight w:val="0"/>
              <w:marTop w:val="0"/>
              <w:marBottom w:val="0"/>
              <w:divBdr>
                <w:top w:val="none" w:sz="0" w:space="0" w:color="auto"/>
                <w:left w:val="none" w:sz="0" w:space="0" w:color="auto"/>
                <w:bottom w:val="none" w:sz="0" w:space="0" w:color="auto"/>
                <w:right w:val="none" w:sz="0" w:space="0" w:color="auto"/>
              </w:divBdr>
            </w:div>
            <w:div w:id="1536965242">
              <w:marLeft w:val="0"/>
              <w:marRight w:val="0"/>
              <w:marTop w:val="0"/>
              <w:marBottom w:val="0"/>
              <w:divBdr>
                <w:top w:val="none" w:sz="0" w:space="0" w:color="auto"/>
                <w:left w:val="none" w:sz="0" w:space="0" w:color="auto"/>
                <w:bottom w:val="none" w:sz="0" w:space="0" w:color="auto"/>
                <w:right w:val="none" w:sz="0" w:space="0" w:color="auto"/>
              </w:divBdr>
            </w:div>
            <w:div w:id="2136092186">
              <w:marLeft w:val="0"/>
              <w:marRight w:val="0"/>
              <w:marTop w:val="0"/>
              <w:marBottom w:val="0"/>
              <w:divBdr>
                <w:top w:val="none" w:sz="0" w:space="0" w:color="auto"/>
                <w:left w:val="none" w:sz="0" w:space="0" w:color="auto"/>
                <w:bottom w:val="none" w:sz="0" w:space="0" w:color="auto"/>
                <w:right w:val="none" w:sz="0" w:space="0" w:color="auto"/>
              </w:divBdr>
            </w:div>
            <w:div w:id="934442228">
              <w:marLeft w:val="0"/>
              <w:marRight w:val="0"/>
              <w:marTop w:val="0"/>
              <w:marBottom w:val="0"/>
              <w:divBdr>
                <w:top w:val="none" w:sz="0" w:space="0" w:color="auto"/>
                <w:left w:val="none" w:sz="0" w:space="0" w:color="auto"/>
                <w:bottom w:val="none" w:sz="0" w:space="0" w:color="auto"/>
                <w:right w:val="none" w:sz="0" w:space="0" w:color="auto"/>
              </w:divBdr>
            </w:div>
            <w:div w:id="1640724840">
              <w:marLeft w:val="0"/>
              <w:marRight w:val="0"/>
              <w:marTop w:val="0"/>
              <w:marBottom w:val="0"/>
              <w:divBdr>
                <w:top w:val="none" w:sz="0" w:space="0" w:color="auto"/>
                <w:left w:val="none" w:sz="0" w:space="0" w:color="auto"/>
                <w:bottom w:val="none" w:sz="0" w:space="0" w:color="auto"/>
                <w:right w:val="none" w:sz="0" w:space="0" w:color="auto"/>
              </w:divBdr>
            </w:div>
            <w:div w:id="1078018921">
              <w:marLeft w:val="0"/>
              <w:marRight w:val="0"/>
              <w:marTop w:val="0"/>
              <w:marBottom w:val="0"/>
              <w:divBdr>
                <w:top w:val="none" w:sz="0" w:space="0" w:color="auto"/>
                <w:left w:val="none" w:sz="0" w:space="0" w:color="auto"/>
                <w:bottom w:val="none" w:sz="0" w:space="0" w:color="auto"/>
                <w:right w:val="none" w:sz="0" w:space="0" w:color="auto"/>
              </w:divBdr>
            </w:div>
            <w:div w:id="731468862">
              <w:marLeft w:val="0"/>
              <w:marRight w:val="0"/>
              <w:marTop w:val="0"/>
              <w:marBottom w:val="0"/>
              <w:divBdr>
                <w:top w:val="none" w:sz="0" w:space="0" w:color="auto"/>
                <w:left w:val="none" w:sz="0" w:space="0" w:color="auto"/>
                <w:bottom w:val="none" w:sz="0" w:space="0" w:color="auto"/>
                <w:right w:val="none" w:sz="0" w:space="0" w:color="auto"/>
              </w:divBdr>
            </w:div>
            <w:div w:id="1782606984">
              <w:marLeft w:val="0"/>
              <w:marRight w:val="0"/>
              <w:marTop w:val="0"/>
              <w:marBottom w:val="0"/>
              <w:divBdr>
                <w:top w:val="none" w:sz="0" w:space="0" w:color="auto"/>
                <w:left w:val="none" w:sz="0" w:space="0" w:color="auto"/>
                <w:bottom w:val="none" w:sz="0" w:space="0" w:color="auto"/>
                <w:right w:val="none" w:sz="0" w:space="0" w:color="auto"/>
              </w:divBdr>
            </w:div>
            <w:div w:id="857618919">
              <w:marLeft w:val="0"/>
              <w:marRight w:val="0"/>
              <w:marTop w:val="0"/>
              <w:marBottom w:val="0"/>
              <w:divBdr>
                <w:top w:val="none" w:sz="0" w:space="0" w:color="auto"/>
                <w:left w:val="none" w:sz="0" w:space="0" w:color="auto"/>
                <w:bottom w:val="none" w:sz="0" w:space="0" w:color="auto"/>
                <w:right w:val="none" w:sz="0" w:space="0" w:color="auto"/>
              </w:divBdr>
            </w:div>
            <w:div w:id="1877935735">
              <w:marLeft w:val="0"/>
              <w:marRight w:val="0"/>
              <w:marTop w:val="0"/>
              <w:marBottom w:val="0"/>
              <w:divBdr>
                <w:top w:val="none" w:sz="0" w:space="0" w:color="auto"/>
                <w:left w:val="none" w:sz="0" w:space="0" w:color="auto"/>
                <w:bottom w:val="none" w:sz="0" w:space="0" w:color="auto"/>
                <w:right w:val="none" w:sz="0" w:space="0" w:color="auto"/>
              </w:divBdr>
            </w:div>
            <w:div w:id="405953925">
              <w:marLeft w:val="0"/>
              <w:marRight w:val="0"/>
              <w:marTop w:val="0"/>
              <w:marBottom w:val="0"/>
              <w:divBdr>
                <w:top w:val="none" w:sz="0" w:space="0" w:color="auto"/>
                <w:left w:val="none" w:sz="0" w:space="0" w:color="auto"/>
                <w:bottom w:val="none" w:sz="0" w:space="0" w:color="auto"/>
                <w:right w:val="none" w:sz="0" w:space="0" w:color="auto"/>
              </w:divBdr>
            </w:div>
            <w:div w:id="1645693375">
              <w:marLeft w:val="0"/>
              <w:marRight w:val="0"/>
              <w:marTop w:val="0"/>
              <w:marBottom w:val="0"/>
              <w:divBdr>
                <w:top w:val="none" w:sz="0" w:space="0" w:color="auto"/>
                <w:left w:val="none" w:sz="0" w:space="0" w:color="auto"/>
                <w:bottom w:val="none" w:sz="0" w:space="0" w:color="auto"/>
                <w:right w:val="none" w:sz="0" w:space="0" w:color="auto"/>
              </w:divBdr>
            </w:div>
            <w:div w:id="1023556564">
              <w:marLeft w:val="0"/>
              <w:marRight w:val="0"/>
              <w:marTop w:val="0"/>
              <w:marBottom w:val="0"/>
              <w:divBdr>
                <w:top w:val="none" w:sz="0" w:space="0" w:color="auto"/>
                <w:left w:val="none" w:sz="0" w:space="0" w:color="auto"/>
                <w:bottom w:val="none" w:sz="0" w:space="0" w:color="auto"/>
                <w:right w:val="none" w:sz="0" w:space="0" w:color="auto"/>
              </w:divBdr>
            </w:div>
            <w:div w:id="1323311410">
              <w:marLeft w:val="0"/>
              <w:marRight w:val="0"/>
              <w:marTop w:val="0"/>
              <w:marBottom w:val="0"/>
              <w:divBdr>
                <w:top w:val="none" w:sz="0" w:space="0" w:color="auto"/>
                <w:left w:val="none" w:sz="0" w:space="0" w:color="auto"/>
                <w:bottom w:val="none" w:sz="0" w:space="0" w:color="auto"/>
                <w:right w:val="none" w:sz="0" w:space="0" w:color="auto"/>
              </w:divBdr>
            </w:div>
            <w:div w:id="2071148239">
              <w:marLeft w:val="0"/>
              <w:marRight w:val="0"/>
              <w:marTop w:val="0"/>
              <w:marBottom w:val="0"/>
              <w:divBdr>
                <w:top w:val="none" w:sz="0" w:space="0" w:color="auto"/>
                <w:left w:val="none" w:sz="0" w:space="0" w:color="auto"/>
                <w:bottom w:val="none" w:sz="0" w:space="0" w:color="auto"/>
                <w:right w:val="none" w:sz="0" w:space="0" w:color="auto"/>
              </w:divBdr>
            </w:div>
            <w:div w:id="1159614049">
              <w:marLeft w:val="0"/>
              <w:marRight w:val="0"/>
              <w:marTop w:val="0"/>
              <w:marBottom w:val="0"/>
              <w:divBdr>
                <w:top w:val="none" w:sz="0" w:space="0" w:color="auto"/>
                <w:left w:val="none" w:sz="0" w:space="0" w:color="auto"/>
                <w:bottom w:val="none" w:sz="0" w:space="0" w:color="auto"/>
                <w:right w:val="none" w:sz="0" w:space="0" w:color="auto"/>
              </w:divBdr>
            </w:div>
            <w:div w:id="1870869478">
              <w:marLeft w:val="0"/>
              <w:marRight w:val="0"/>
              <w:marTop w:val="0"/>
              <w:marBottom w:val="0"/>
              <w:divBdr>
                <w:top w:val="none" w:sz="0" w:space="0" w:color="auto"/>
                <w:left w:val="none" w:sz="0" w:space="0" w:color="auto"/>
                <w:bottom w:val="none" w:sz="0" w:space="0" w:color="auto"/>
                <w:right w:val="none" w:sz="0" w:space="0" w:color="auto"/>
              </w:divBdr>
            </w:div>
            <w:div w:id="270403023">
              <w:marLeft w:val="0"/>
              <w:marRight w:val="0"/>
              <w:marTop w:val="0"/>
              <w:marBottom w:val="0"/>
              <w:divBdr>
                <w:top w:val="none" w:sz="0" w:space="0" w:color="auto"/>
                <w:left w:val="none" w:sz="0" w:space="0" w:color="auto"/>
                <w:bottom w:val="none" w:sz="0" w:space="0" w:color="auto"/>
                <w:right w:val="none" w:sz="0" w:space="0" w:color="auto"/>
              </w:divBdr>
            </w:div>
            <w:div w:id="1450855743">
              <w:marLeft w:val="0"/>
              <w:marRight w:val="0"/>
              <w:marTop w:val="0"/>
              <w:marBottom w:val="0"/>
              <w:divBdr>
                <w:top w:val="none" w:sz="0" w:space="0" w:color="auto"/>
                <w:left w:val="none" w:sz="0" w:space="0" w:color="auto"/>
                <w:bottom w:val="none" w:sz="0" w:space="0" w:color="auto"/>
                <w:right w:val="none" w:sz="0" w:space="0" w:color="auto"/>
              </w:divBdr>
            </w:div>
            <w:div w:id="2140682499">
              <w:marLeft w:val="0"/>
              <w:marRight w:val="0"/>
              <w:marTop w:val="0"/>
              <w:marBottom w:val="0"/>
              <w:divBdr>
                <w:top w:val="none" w:sz="0" w:space="0" w:color="auto"/>
                <w:left w:val="none" w:sz="0" w:space="0" w:color="auto"/>
                <w:bottom w:val="none" w:sz="0" w:space="0" w:color="auto"/>
                <w:right w:val="none" w:sz="0" w:space="0" w:color="auto"/>
              </w:divBdr>
            </w:div>
            <w:div w:id="770275327">
              <w:marLeft w:val="0"/>
              <w:marRight w:val="0"/>
              <w:marTop w:val="0"/>
              <w:marBottom w:val="0"/>
              <w:divBdr>
                <w:top w:val="none" w:sz="0" w:space="0" w:color="auto"/>
                <w:left w:val="none" w:sz="0" w:space="0" w:color="auto"/>
                <w:bottom w:val="none" w:sz="0" w:space="0" w:color="auto"/>
                <w:right w:val="none" w:sz="0" w:space="0" w:color="auto"/>
              </w:divBdr>
            </w:div>
            <w:div w:id="701326561">
              <w:marLeft w:val="0"/>
              <w:marRight w:val="0"/>
              <w:marTop w:val="0"/>
              <w:marBottom w:val="0"/>
              <w:divBdr>
                <w:top w:val="none" w:sz="0" w:space="0" w:color="auto"/>
                <w:left w:val="none" w:sz="0" w:space="0" w:color="auto"/>
                <w:bottom w:val="none" w:sz="0" w:space="0" w:color="auto"/>
                <w:right w:val="none" w:sz="0" w:space="0" w:color="auto"/>
              </w:divBdr>
            </w:div>
            <w:div w:id="666517074">
              <w:marLeft w:val="0"/>
              <w:marRight w:val="0"/>
              <w:marTop w:val="0"/>
              <w:marBottom w:val="0"/>
              <w:divBdr>
                <w:top w:val="none" w:sz="0" w:space="0" w:color="auto"/>
                <w:left w:val="none" w:sz="0" w:space="0" w:color="auto"/>
                <w:bottom w:val="none" w:sz="0" w:space="0" w:color="auto"/>
                <w:right w:val="none" w:sz="0" w:space="0" w:color="auto"/>
              </w:divBdr>
            </w:div>
            <w:div w:id="1559319886">
              <w:marLeft w:val="0"/>
              <w:marRight w:val="0"/>
              <w:marTop w:val="0"/>
              <w:marBottom w:val="0"/>
              <w:divBdr>
                <w:top w:val="none" w:sz="0" w:space="0" w:color="auto"/>
                <w:left w:val="none" w:sz="0" w:space="0" w:color="auto"/>
                <w:bottom w:val="none" w:sz="0" w:space="0" w:color="auto"/>
                <w:right w:val="none" w:sz="0" w:space="0" w:color="auto"/>
              </w:divBdr>
            </w:div>
            <w:div w:id="1155221754">
              <w:marLeft w:val="0"/>
              <w:marRight w:val="0"/>
              <w:marTop w:val="0"/>
              <w:marBottom w:val="0"/>
              <w:divBdr>
                <w:top w:val="none" w:sz="0" w:space="0" w:color="auto"/>
                <w:left w:val="none" w:sz="0" w:space="0" w:color="auto"/>
                <w:bottom w:val="none" w:sz="0" w:space="0" w:color="auto"/>
                <w:right w:val="none" w:sz="0" w:space="0" w:color="auto"/>
              </w:divBdr>
            </w:div>
            <w:div w:id="994724773">
              <w:marLeft w:val="0"/>
              <w:marRight w:val="0"/>
              <w:marTop w:val="0"/>
              <w:marBottom w:val="0"/>
              <w:divBdr>
                <w:top w:val="none" w:sz="0" w:space="0" w:color="auto"/>
                <w:left w:val="none" w:sz="0" w:space="0" w:color="auto"/>
                <w:bottom w:val="none" w:sz="0" w:space="0" w:color="auto"/>
                <w:right w:val="none" w:sz="0" w:space="0" w:color="auto"/>
              </w:divBdr>
            </w:div>
            <w:div w:id="193812096">
              <w:marLeft w:val="0"/>
              <w:marRight w:val="0"/>
              <w:marTop w:val="0"/>
              <w:marBottom w:val="0"/>
              <w:divBdr>
                <w:top w:val="none" w:sz="0" w:space="0" w:color="auto"/>
                <w:left w:val="none" w:sz="0" w:space="0" w:color="auto"/>
                <w:bottom w:val="none" w:sz="0" w:space="0" w:color="auto"/>
                <w:right w:val="none" w:sz="0" w:space="0" w:color="auto"/>
              </w:divBdr>
            </w:div>
            <w:div w:id="537742682">
              <w:marLeft w:val="0"/>
              <w:marRight w:val="0"/>
              <w:marTop w:val="0"/>
              <w:marBottom w:val="0"/>
              <w:divBdr>
                <w:top w:val="none" w:sz="0" w:space="0" w:color="auto"/>
                <w:left w:val="none" w:sz="0" w:space="0" w:color="auto"/>
                <w:bottom w:val="none" w:sz="0" w:space="0" w:color="auto"/>
                <w:right w:val="none" w:sz="0" w:space="0" w:color="auto"/>
              </w:divBdr>
            </w:div>
            <w:div w:id="200241148">
              <w:marLeft w:val="0"/>
              <w:marRight w:val="0"/>
              <w:marTop w:val="0"/>
              <w:marBottom w:val="0"/>
              <w:divBdr>
                <w:top w:val="none" w:sz="0" w:space="0" w:color="auto"/>
                <w:left w:val="none" w:sz="0" w:space="0" w:color="auto"/>
                <w:bottom w:val="none" w:sz="0" w:space="0" w:color="auto"/>
                <w:right w:val="none" w:sz="0" w:space="0" w:color="auto"/>
              </w:divBdr>
            </w:div>
            <w:div w:id="1272394242">
              <w:marLeft w:val="0"/>
              <w:marRight w:val="0"/>
              <w:marTop w:val="0"/>
              <w:marBottom w:val="0"/>
              <w:divBdr>
                <w:top w:val="none" w:sz="0" w:space="0" w:color="auto"/>
                <w:left w:val="none" w:sz="0" w:space="0" w:color="auto"/>
                <w:bottom w:val="none" w:sz="0" w:space="0" w:color="auto"/>
                <w:right w:val="none" w:sz="0" w:space="0" w:color="auto"/>
              </w:divBdr>
            </w:div>
            <w:div w:id="20858385">
              <w:marLeft w:val="0"/>
              <w:marRight w:val="0"/>
              <w:marTop w:val="0"/>
              <w:marBottom w:val="0"/>
              <w:divBdr>
                <w:top w:val="none" w:sz="0" w:space="0" w:color="auto"/>
                <w:left w:val="none" w:sz="0" w:space="0" w:color="auto"/>
                <w:bottom w:val="none" w:sz="0" w:space="0" w:color="auto"/>
                <w:right w:val="none" w:sz="0" w:space="0" w:color="auto"/>
              </w:divBdr>
            </w:div>
            <w:div w:id="175267401">
              <w:marLeft w:val="0"/>
              <w:marRight w:val="0"/>
              <w:marTop w:val="0"/>
              <w:marBottom w:val="0"/>
              <w:divBdr>
                <w:top w:val="none" w:sz="0" w:space="0" w:color="auto"/>
                <w:left w:val="none" w:sz="0" w:space="0" w:color="auto"/>
                <w:bottom w:val="none" w:sz="0" w:space="0" w:color="auto"/>
                <w:right w:val="none" w:sz="0" w:space="0" w:color="auto"/>
              </w:divBdr>
            </w:div>
            <w:div w:id="669410895">
              <w:marLeft w:val="0"/>
              <w:marRight w:val="0"/>
              <w:marTop w:val="0"/>
              <w:marBottom w:val="0"/>
              <w:divBdr>
                <w:top w:val="none" w:sz="0" w:space="0" w:color="auto"/>
                <w:left w:val="none" w:sz="0" w:space="0" w:color="auto"/>
                <w:bottom w:val="none" w:sz="0" w:space="0" w:color="auto"/>
                <w:right w:val="none" w:sz="0" w:space="0" w:color="auto"/>
              </w:divBdr>
            </w:div>
            <w:div w:id="218444132">
              <w:marLeft w:val="0"/>
              <w:marRight w:val="0"/>
              <w:marTop w:val="0"/>
              <w:marBottom w:val="0"/>
              <w:divBdr>
                <w:top w:val="none" w:sz="0" w:space="0" w:color="auto"/>
                <w:left w:val="none" w:sz="0" w:space="0" w:color="auto"/>
                <w:bottom w:val="none" w:sz="0" w:space="0" w:color="auto"/>
                <w:right w:val="none" w:sz="0" w:space="0" w:color="auto"/>
              </w:divBdr>
            </w:div>
            <w:div w:id="1573659809">
              <w:marLeft w:val="0"/>
              <w:marRight w:val="0"/>
              <w:marTop w:val="0"/>
              <w:marBottom w:val="0"/>
              <w:divBdr>
                <w:top w:val="none" w:sz="0" w:space="0" w:color="auto"/>
                <w:left w:val="none" w:sz="0" w:space="0" w:color="auto"/>
                <w:bottom w:val="none" w:sz="0" w:space="0" w:color="auto"/>
                <w:right w:val="none" w:sz="0" w:space="0" w:color="auto"/>
              </w:divBdr>
            </w:div>
            <w:div w:id="899629465">
              <w:marLeft w:val="0"/>
              <w:marRight w:val="0"/>
              <w:marTop w:val="0"/>
              <w:marBottom w:val="0"/>
              <w:divBdr>
                <w:top w:val="none" w:sz="0" w:space="0" w:color="auto"/>
                <w:left w:val="none" w:sz="0" w:space="0" w:color="auto"/>
                <w:bottom w:val="none" w:sz="0" w:space="0" w:color="auto"/>
                <w:right w:val="none" w:sz="0" w:space="0" w:color="auto"/>
              </w:divBdr>
            </w:div>
            <w:div w:id="658119661">
              <w:marLeft w:val="0"/>
              <w:marRight w:val="0"/>
              <w:marTop w:val="0"/>
              <w:marBottom w:val="0"/>
              <w:divBdr>
                <w:top w:val="none" w:sz="0" w:space="0" w:color="auto"/>
                <w:left w:val="none" w:sz="0" w:space="0" w:color="auto"/>
                <w:bottom w:val="none" w:sz="0" w:space="0" w:color="auto"/>
                <w:right w:val="none" w:sz="0" w:space="0" w:color="auto"/>
              </w:divBdr>
            </w:div>
            <w:div w:id="1687634767">
              <w:marLeft w:val="0"/>
              <w:marRight w:val="0"/>
              <w:marTop w:val="0"/>
              <w:marBottom w:val="0"/>
              <w:divBdr>
                <w:top w:val="none" w:sz="0" w:space="0" w:color="auto"/>
                <w:left w:val="none" w:sz="0" w:space="0" w:color="auto"/>
                <w:bottom w:val="none" w:sz="0" w:space="0" w:color="auto"/>
                <w:right w:val="none" w:sz="0" w:space="0" w:color="auto"/>
              </w:divBdr>
            </w:div>
            <w:div w:id="937837132">
              <w:marLeft w:val="0"/>
              <w:marRight w:val="0"/>
              <w:marTop w:val="0"/>
              <w:marBottom w:val="0"/>
              <w:divBdr>
                <w:top w:val="none" w:sz="0" w:space="0" w:color="auto"/>
                <w:left w:val="none" w:sz="0" w:space="0" w:color="auto"/>
                <w:bottom w:val="none" w:sz="0" w:space="0" w:color="auto"/>
                <w:right w:val="none" w:sz="0" w:space="0" w:color="auto"/>
              </w:divBdr>
            </w:div>
            <w:div w:id="1822232849">
              <w:marLeft w:val="0"/>
              <w:marRight w:val="0"/>
              <w:marTop w:val="0"/>
              <w:marBottom w:val="0"/>
              <w:divBdr>
                <w:top w:val="none" w:sz="0" w:space="0" w:color="auto"/>
                <w:left w:val="none" w:sz="0" w:space="0" w:color="auto"/>
                <w:bottom w:val="none" w:sz="0" w:space="0" w:color="auto"/>
                <w:right w:val="none" w:sz="0" w:space="0" w:color="auto"/>
              </w:divBdr>
            </w:div>
            <w:div w:id="1116219662">
              <w:marLeft w:val="0"/>
              <w:marRight w:val="0"/>
              <w:marTop w:val="0"/>
              <w:marBottom w:val="0"/>
              <w:divBdr>
                <w:top w:val="none" w:sz="0" w:space="0" w:color="auto"/>
                <w:left w:val="none" w:sz="0" w:space="0" w:color="auto"/>
                <w:bottom w:val="none" w:sz="0" w:space="0" w:color="auto"/>
                <w:right w:val="none" w:sz="0" w:space="0" w:color="auto"/>
              </w:divBdr>
            </w:div>
            <w:div w:id="483006019">
              <w:marLeft w:val="0"/>
              <w:marRight w:val="0"/>
              <w:marTop w:val="0"/>
              <w:marBottom w:val="0"/>
              <w:divBdr>
                <w:top w:val="none" w:sz="0" w:space="0" w:color="auto"/>
                <w:left w:val="none" w:sz="0" w:space="0" w:color="auto"/>
                <w:bottom w:val="none" w:sz="0" w:space="0" w:color="auto"/>
                <w:right w:val="none" w:sz="0" w:space="0" w:color="auto"/>
              </w:divBdr>
            </w:div>
            <w:div w:id="667757565">
              <w:marLeft w:val="0"/>
              <w:marRight w:val="0"/>
              <w:marTop w:val="0"/>
              <w:marBottom w:val="0"/>
              <w:divBdr>
                <w:top w:val="none" w:sz="0" w:space="0" w:color="auto"/>
                <w:left w:val="none" w:sz="0" w:space="0" w:color="auto"/>
                <w:bottom w:val="none" w:sz="0" w:space="0" w:color="auto"/>
                <w:right w:val="none" w:sz="0" w:space="0" w:color="auto"/>
              </w:divBdr>
            </w:div>
            <w:div w:id="229198148">
              <w:marLeft w:val="0"/>
              <w:marRight w:val="0"/>
              <w:marTop w:val="0"/>
              <w:marBottom w:val="0"/>
              <w:divBdr>
                <w:top w:val="none" w:sz="0" w:space="0" w:color="auto"/>
                <w:left w:val="none" w:sz="0" w:space="0" w:color="auto"/>
                <w:bottom w:val="none" w:sz="0" w:space="0" w:color="auto"/>
                <w:right w:val="none" w:sz="0" w:space="0" w:color="auto"/>
              </w:divBdr>
            </w:div>
            <w:div w:id="1386023001">
              <w:marLeft w:val="0"/>
              <w:marRight w:val="0"/>
              <w:marTop w:val="0"/>
              <w:marBottom w:val="0"/>
              <w:divBdr>
                <w:top w:val="none" w:sz="0" w:space="0" w:color="auto"/>
                <w:left w:val="none" w:sz="0" w:space="0" w:color="auto"/>
                <w:bottom w:val="none" w:sz="0" w:space="0" w:color="auto"/>
                <w:right w:val="none" w:sz="0" w:space="0" w:color="auto"/>
              </w:divBdr>
            </w:div>
            <w:div w:id="1349986574">
              <w:marLeft w:val="0"/>
              <w:marRight w:val="0"/>
              <w:marTop w:val="0"/>
              <w:marBottom w:val="0"/>
              <w:divBdr>
                <w:top w:val="none" w:sz="0" w:space="0" w:color="auto"/>
                <w:left w:val="none" w:sz="0" w:space="0" w:color="auto"/>
                <w:bottom w:val="none" w:sz="0" w:space="0" w:color="auto"/>
                <w:right w:val="none" w:sz="0" w:space="0" w:color="auto"/>
              </w:divBdr>
            </w:div>
            <w:div w:id="406079432">
              <w:marLeft w:val="0"/>
              <w:marRight w:val="0"/>
              <w:marTop w:val="0"/>
              <w:marBottom w:val="0"/>
              <w:divBdr>
                <w:top w:val="none" w:sz="0" w:space="0" w:color="auto"/>
                <w:left w:val="none" w:sz="0" w:space="0" w:color="auto"/>
                <w:bottom w:val="none" w:sz="0" w:space="0" w:color="auto"/>
                <w:right w:val="none" w:sz="0" w:space="0" w:color="auto"/>
              </w:divBdr>
            </w:div>
            <w:div w:id="1423720207">
              <w:marLeft w:val="0"/>
              <w:marRight w:val="0"/>
              <w:marTop w:val="0"/>
              <w:marBottom w:val="0"/>
              <w:divBdr>
                <w:top w:val="none" w:sz="0" w:space="0" w:color="auto"/>
                <w:left w:val="none" w:sz="0" w:space="0" w:color="auto"/>
                <w:bottom w:val="none" w:sz="0" w:space="0" w:color="auto"/>
                <w:right w:val="none" w:sz="0" w:space="0" w:color="auto"/>
              </w:divBdr>
            </w:div>
            <w:div w:id="1220703457">
              <w:marLeft w:val="0"/>
              <w:marRight w:val="0"/>
              <w:marTop w:val="0"/>
              <w:marBottom w:val="0"/>
              <w:divBdr>
                <w:top w:val="none" w:sz="0" w:space="0" w:color="auto"/>
                <w:left w:val="none" w:sz="0" w:space="0" w:color="auto"/>
                <w:bottom w:val="none" w:sz="0" w:space="0" w:color="auto"/>
                <w:right w:val="none" w:sz="0" w:space="0" w:color="auto"/>
              </w:divBdr>
            </w:div>
            <w:div w:id="414209159">
              <w:marLeft w:val="0"/>
              <w:marRight w:val="0"/>
              <w:marTop w:val="0"/>
              <w:marBottom w:val="0"/>
              <w:divBdr>
                <w:top w:val="none" w:sz="0" w:space="0" w:color="auto"/>
                <w:left w:val="none" w:sz="0" w:space="0" w:color="auto"/>
                <w:bottom w:val="none" w:sz="0" w:space="0" w:color="auto"/>
                <w:right w:val="none" w:sz="0" w:space="0" w:color="auto"/>
              </w:divBdr>
            </w:div>
            <w:div w:id="1297103126">
              <w:marLeft w:val="0"/>
              <w:marRight w:val="0"/>
              <w:marTop w:val="0"/>
              <w:marBottom w:val="0"/>
              <w:divBdr>
                <w:top w:val="none" w:sz="0" w:space="0" w:color="auto"/>
                <w:left w:val="none" w:sz="0" w:space="0" w:color="auto"/>
                <w:bottom w:val="none" w:sz="0" w:space="0" w:color="auto"/>
                <w:right w:val="none" w:sz="0" w:space="0" w:color="auto"/>
              </w:divBdr>
            </w:div>
            <w:div w:id="564462072">
              <w:marLeft w:val="0"/>
              <w:marRight w:val="0"/>
              <w:marTop w:val="0"/>
              <w:marBottom w:val="0"/>
              <w:divBdr>
                <w:top w:val="none" w:sz="0" w:space="0" w:color="auto"/>
                <w:left w:val="none" w:sz="0" w:space="0" w:color="auto"/>
                <w:bottom w:val="none" w:sz="0" w:space="0" w:color="auto"/>
                <w:right w:val="none" w:sz="0" w:space="0" w:color="auto"/>
              </w:divBdr>
            </w:div>
            <w:div w:id="574167560">
              <w:marLeft w:val="0"/>
              <w:marRight w:val="0"/>
              <w:marTop w:val="0"/>
              <w:marBottom w:val="0"/>
              <w:divBdr>
                <w:top w:val="none" w:sz="0" w:space="0" w:color="auto"/>
                <w:left w:val="none" w:sz="0" w:space="0" w:color="auto"/>
                <w:bottom w:val="none" w:sz="0" w:space="0" w:color="auto"/>
                <w:right w:val="none" w:sz="0" w:space="0" w:color="auto"/>
              </w:divBdr>
            </w:div>
            <w:div w:id="613513397">
              <w:marLeft w:val="0"/>
              <w:marRight w:val="0"/>
              <w:marTop w:val="0"/>
              <w:marBottom w:val="0"/>
              <w:divBdr>
                <w:top w:val="none" w:sz="0" w:space="0" w:color="auto"/>
                <w:left w:val="none" w:sz="0" w:space="0" w:color="auto"/>
                <w:bottom w:val="none" w:sz="0" w:space="0" w:color="auto"/>
                <w:right w:val="none" w:sz="0" w:space="0" w:color="auto"/>
              </w:divBdr>
            </w:div>
            <w:div w:id="1626038003">
              <w:marLeft w:val="0"/>
              <w:marRight w:val="0"/>
              <w:marTop w:val="0"/>
              <w:marBottom w:val="0"/>
              <w:divBdr>
                <w:top w:val="none" w:sz="0" w:space="0" w:color="auto"/>
                <w:left w:val="none" w:sz="0" w:space="0" w:color="auto"/>
                <w:bottom w:val="none" w:sz="0" w:space="0" w:color="auto"/>
                <w:right w:val="none" w:sz="0" w:space="0" w:color="auto"/>
              </w:divBdr>
            </w:div>
            <w:div w:id="784037676">
              <w:marLeft w:val="0"/>
              <w:marRight w:val="0"/>
              <w:marTop w:val="0"/>
              <w:marBottom w:val="0"/>
              <w:divBdr>
                <w:top w:val="none" w:sz="0" w:space="0" w:color="auto"/>
                <w:left w:val="none" w:sz="0" w:space="0" w:color="auto"/>
                <w:bottom w:val="none" w:sz="0" w:space="0" w:color="auto"/>
                <w:right w:val="none" w:sz="0" w:space="0" w:color="auto"/>
              </w:divBdr>
            </w:div>
            <w:div w:id="2134205588">
              <w:marLeft w:val="0"/>
              <w:marRight w:val="0"/>
              <w:marTop w:val="0"/>
              <w:marBottom w:val="0"/>
              <w:divBdr>
                <w:top w:val="none" w:sz="0" w:space="0" w:color="auto"/>
                <w:left w:val="none" w:sz="0" w:space="0" w:color="auto"/>
                <w:bottom w:val="none" w:sz="0" w:space="0" w:color="auto"/>
                <w:right w:val="none" w:sz="0" w:space="0" w:color="auto"/>
              </w:divBdr>
            </w:div>
            <w:div w:id="557862294">
              <w:marLeft w:val="0"/>
              <w:marRight w:val="0"/>
              <w:marTop w:val="0"/>
              <w:marBottom w:val="0"/>
              <w:divBdr>
                <w:top w:val="none" w:sz="0" w:space="0" w:color="auto"/>
                <w:left w:val="none" w:sz="0" w:space="0" w:color="auto"/>
                <w:bottom w:val="none" w:sz="0" w:space="0" w:color="auto"/>
                <w:right w:val="none" w:sz="0" w:space="0" w:color="auto"/>
              </w:divBdr>
            </w:div>
            <w:div w:id="401997924">
              <w:marLeft w:val="0"/>
              <w:marRight w:val="0"/>
              <w:marTop w:val="0"/>
              <w:marBottom w:val="0"/>
              <w:divBdr>
                <w:top w:val="none" w:sz="0" w:space="0" w:color="auto"/>
                <w:left w:val="none" w:sz="0" w:space="0" w:color="auto"/>
                <w:bottom w:val="none" w:sz="0" w:space="0" w:color="auto"/>
                <w:right w:val="none" w:sz="0" w:space="0" w:color="auto"/>
              </w:divBdr>
            </w:div>
            <w:div w:id="369573654">
              <w:marLeft w:val="0"/>
              <w:marRight w:val="0"/>
              <w:marTop w:val="0"/>
              <w:marBottom w:val="0"/>
              <w:divBdr>
                <w:top w:val="none" w:sz="0" w:space="0" w:color="auto"/>
                <w:left w:val="none" w:sz="0" w:space="0" w:color="auto"/>
                <w:bottom w:val="none" w:sz="0" w:space="0" w:color="auto"/>
                <w:right w:val="none" w:sz="0" w:space="0" w:color="auto"/>
              </w:divBdr>
            </w:div>
            <w:div w:id="1345395873">
              <w:marLeft w:val="0"/>
              <w:marRight w:val="0"/>
              <w:marTop w:val="0"/>
              <w:marBottom w:val="0"/>
              <w:divBdr>
                <w:top w:val="none" w:sz="0" w:space="0" w:color="auto"/>
                <w:left w:val="none" w:sz="0" w:space="0" w:color="auto"/>
                <w:bottom w:val="none" w:sz="0" w:space="0" w:color="auto"/>
                <w:right w:val="none" w:sz="0" w:space="0" w:color="auto"/>
              </w:divBdr>
            </w:div>
            <w:div w:id="1265916477">
              <w:marLeft w:val="0"/>
              <w:marRight w:val="0"/>
              <w:marTop w:val="0"/>
              <w:marBottom w:val="0"/>
              <w:divBdr>
                <w:top w:val="none" w:sz="0" w:space="0" w:color="auto"/>
                <w:left w:val="none" w:sz="0" w:space="0" w:color="auto"/>
                <w:bottom w:val="none" w:sz="0" w:space="0" w:color="auto"/>
                <w:right w:val="none" w:sz="0" w:space="0" w:color="auto"/>
              </w:divBdr>
            </w:div>
            <w:div w:id="100883362">
              <w:marLeft w:val="0"/>
              <w:marRight w:val="0"/>
              <w:marTop w:val="0"/>
              <w:marBottom w:val="0"/>
              <w:divBdr>
                <w:top w:val="none" w:sz="0" w:space="0" w:color="auto"/>
                <w:left w:val="none" w:sz="0" w:space="0" w:color="auto"/>
                <w:bottom w:val="none" w:sz="0" w:space="0" w:color="auto"/>
                <w:right w:val="none" w:sz="0" w:space="0" w:color="auto"/>
              </w:divBdr>
            </w:div>
            <w:div w:id="1512777">
              <w:marLeft w:val="0"/>
              <w:marRight w:val="0"/>
              <w:marTop w:val="0"/>
              <w:marBottom w:val="0"/>
              <w:divBdr>
                <w:top w:val="none" w:sz="0" w:space="0" w:color="auto"/>
                <w:left w:val="none" w:sz="0" w:space="0" w:color="auto"/>
                <w:bottom w:val="none" w:sz="0" w:space="0" w:color="auto"/>
                <w:right w:val="none" w:sz="0" w:space="0" w:color="auto"/>
              </w:divBdr>
            </w:div>
            <w:div w:id="402601111">
              <w:marLeft w:val="0"/>
              <w:marRight w:val="0"/>
              <w:marTop w:val="0"/>
              <w:marBottom w:val="0"/>
              <w:divBdr>
                <w:top w:val="none" w:sz="0" w:space="0" w:color="auto"/>
                <w:left w:val="none" w:sz="0" w:space="0" w:color="auto"/>
                <w:bottom w:val="none" w:sz="0" w:space="0" w:color="auto"/>
                <w:right w:val="none" w:sz="0" w:space="0" w:color="auto"/>
              </w:divBdr>
            </w:div>
            <w:div w:id="376323593">
              <w:marLeft w:val="0"/>
              <w:marRight w:val="0"/>
              <w:marTop w:val="0"/>
              <w:marBottom w:val="0"/>
              <w:divBdr>
                <w:top w:val="none" w:sz="0" w:space="0" w:color="auto"/>
                <w:left w:val="none" w:sz="0" w:space="0" w:color="auto"/>
                <w:bottom w:val="none" w:sz="0" w:space="0" w:color="auto"/>
                <w:right w:val="none" w:sz="0" w:space="0" w:color="auto"/>
              </w:divBdr>
            </w:div>
            <w:div w:id="1730691300">
              <w:marLeft w:val="0"/>
              <w:marRight w:val="0"/>
              <w:marTop w:val="0"/>
              <w:marBottom w:val="0"/>
              <w:divBdr>
                <w:top w:val="none" w:sz="0" w:space="0" w:color="auto"/>
                <w:left w:val="none" w:sz="0" w:space="0" w:color="auto"/>
                <w:bottom w:val="none" w:sz="0" w:space="0" w:color="auto"/>
                <w:right w:val="none" w:sz="0" w:space="0" w:color="auto"/>
              </w:divBdr>
            </w:div>
            <w:div w:id="2090036570">
              <w:marLeft w:val="0"/>
              <w:marRight w:val="0"/>
              <w:marTop w:val="0"/>
              <w:marBottom w:val="0"/>
              <w:divBdr>
                <w:top w:val="none" w:sz="0" w:space="0" w:color="auto"/>
                <w:left w:val="none" w:sz="0" w:space="0" w:color="auto"/>
                <w:bottom w:val="none" w:sz="0" w:space="0" w:color="auto"/>
                <w:right w:val="none" w:sz="0" w:space="0" w:color="auto"/>
              </w:divBdr>
            </w:div>
            <w:div w:id="804198578">
              <w:marLeft w:val="0"/>
              <w:marRight w:val="0"/>
              <w:marTop w:val="0"/>
              <w:marBottom w:val="0"/>
              <w:divBdr>
                <w:top w:val="none" w:sz="0" w:space="0" w:color="auto"/>
                <w:left w:val="none" w:sz="0" w:space="0" w:color="auto"/>
                <w:bottom w:val="none" w:sz="0" w:space="0" w:color="auto"/>
                <w:right w:val="none" w:sz="0" w:space="0" w:color="auto"/>
              </w:divBdr>
            </w:div>
            <w:div w:id="2115905313">
              <w:marLeft w:val="0"/>
              <w:marRight w:val="0"/>
              <w:marTop w:val="0"/>
              <w:marBottom w:val="0"/>
              <w:divBdr>
                <w:top w:val="none" w:sz="0" w:space="0" w:color="auto"/>
                <w:left w:val="none" w:sz="0" w:space="0" w:color="auto"/>
                <w:bottom w:val="none" w:sz="0" w:space="0" w:color="auto"/>
                <w:right w:val="none" w:sz="0" w:space="0" w:color="auto"/>
              </w:divBdr>
            </w:div>
            <w:div w:id="919220622">
              <w:marLeft w:val="0"/>
              <w:marRight w:val="0"/>
              <w:marTop w:val="0"/>
              <w:marBottom w:val="0"/>
              <w:divBdr>
                <w:top w:val="none" w:sz="0" w:space="0" w:color="auto"/>
                <w:left w:val="none" w:sz="0" w:space="0" w:color="auto"/>
                <w:bottom w:val="none" w:sz="0" w:space="0" w:color="auto"/>
                <w:right w:val="none" w:sz="0" w:space="0" w:color="auto"/>
              </w:divBdr>
            </w:div>
            <w:div w:id="722869440">
              <w:marLeft w:val="0"/>
              <w:marRight w:val="0"/>
              <w:marTop w:val="0"/>
              <w:marBottom w:val="0"/>
              <w:divBdr>
                <w:top w:val="none" w:sz="0" w:space="0" w:color="auto"/>
                <w:left w:val="none" w:sz="0" w:space="0" w:color="auto"/>
                <w:bottom w:val="none" w:sz="0" w:space="0" w:color="auto"/>
                <w:right w:val="none" w:sz="0" w:space="0" w:color="auto"/>
              </w:divBdr>
            </w:div>
            <w:div w:id="1960524537">
              <w:marLeft w:val="0"/>
              <w:marRight w:val="0"/>
              <w:marTop w:val="0"/>
              <w:marBottom w:val="0"/>
              <w:divBdr>
                <w:top w:val="none" w:sz="0" w:space="0" w:color="auto"/>
                <w:left w:val="none" w:sz="0" w:space="0" w:color="auto"/>
                <w:bottom w:val="none" w:sz="0" w:space="0" w:color="auto"/>
                <w:right w:val="none" w:sz="0" w:space="0" w:color="auto"/>
              </w:divBdr>
            </w:div>
            <w:div w:id="1982156126">
              <w:marLeft w:val="0"/>
              <w:marRight w:val="0"/>
              <w:marTop w:val="0"/>
              <w:marBottom w:val="0"/>
              <w:divBdr>
                <w:top w:val="none" w:sz="0" w:space="0" w:color="auto"/>
                <w:left w:val="none" w:sz="0" w:space="0" w:color="auto"/>
                <w:bottom w:val="none" w:sz="0" w:space="0" w:color="auto"/>
                <w:right w:val="none" w:sz="0" w:space="0" w:color="auto"/>
              </w:divBdr>
            </w:div>
            <w:div w:id="923761541">
              <w:marLeft w:val="0"/>
              <w:marRight w:val="0"/>
              <w:marTop w:val="0"/>
              <w:marBottom w:val="0"/>
              <w:divBdr>
                <w:top w:val="none" w:sz="0" w:space="0" w:color="auto"/>
                <w:left w:val="none" w:sz="0" w:space="0" w:color="auto"/>
                <w:bottom w:val="none" w:sz="0" w:space="0" w:color="auto"/>
                <w:right w:val="none" w:sz="0" w:space="0" w:color="auto"/>
              </w:divBdr>
            </w:div>
            <w:div w:id="1541361581">
              <w:marLeft w:val="0"/>
              <w:marRight w:val="0"/>
              <w:marTop w:val="0"/>
              <w:marBottom w:val="0"/>
              <w:divBdr>
                <w:top w:val="none" w:sz="0" w:space="0" w:color="auto"/>
                <w:left w:val="none" w:sz="0" w:space="0" w:color="auto"/>
                <w:bottom w:val="none" w:sz="0" w:space="0" w:color="auto"/>
                <w:right w:val="none" w:sz="0" w:space="0" w:color="auto"/>
              </w:divBdr>
            </w:div>
            <w:div w:id="1087653842">
              <w:marLeft w:val="0"/>
              <w:marRight w:val="0"/>
              <w:marTop w:val="0"/>
              <w:marBottom w:val="0"/>
              <w:divBdr>
                <w:top w:val="none" w:sz="0" w:space="0" w:color="auto"/>
                <w:left w:val="none" w:sz="0" w:space="0" w:color="auto"/>
                <w:bottom w:val="none" w:sz="0" w:space="0" w:color="auto"/>
                <w:right w:val="none" w:sz="0" w:space="0" w:color="auto"/>
              </w:divBdr>
            </w:div>
            <w:div w:id="1350059178">
              <w:marLeft w:val="0"/>
              <w:marRight w:val="0"/>
              <w:marTop w:val="0"/>
              <w:marBottom w:val="0"/>
              <w:divBdr>
                <w:top w:val="none" w:sz="0" w:space="0" w:color="auto"/>
                <w:left w:val="none" w:sz="0" w:space="0" w:color="auto"/>
                <w:bottom w:val="none" w:sz="0" w:space="0" w:color="auto"/>
                <w:right w:val="none" w:sz="0" w:space="0" w:color="auto"/>
              </w:divBdr>
            </w:div>
            <w:div w:id="1154955205">
              <w:marLeft w:val="0"/>
              <w:marRight w:val="0"/>
              <w:marTop w:val="0"/>
              <w:marBottom w:val="0"/>
              <w:divBdr>
                <w:top w:val="none" w:sz="0" w:space="0" w:color="auto"/>
                <w:left w:val="none" w:sz="0" w:space="0" w:color="auto"/>
                <w:bottom w:val="none" w:sz="0" w:space="0" w:color="auto"/>
                <w:right w:val="none" w:sz="0" w:space="0" w:color="auto"/>
              </w:divBdr>
            </w:div>
            <w:div w:id="728453604">
              <w:marLeft w:val="0"/>
              <w:marRight w:val="0"/>
              <w:marTop w:val="0"/>
              <w:marBottom w:val="0"/>
              <w:divBdr>
                <w:top w:val="none" w:sz="0" w:space="0" w:color="auto"/>
                <w:left w:val="none" w:sz="0" w:space="0" w:color="auto"/>
                <w:bottom w:val="none" w:sz="0" w:space="0" w:color="auto"/>
                <w:right w:val="none" w:sz="0" w:space="0" w:color="auto"/>
              </w:divBdr>
            </w:div>
            <w:div w:id="1119569547">
              <w:marLeft w:val="0"/>
              <w:marRight w:val="0"/>
              <w:marTop w:val="0"/>
              <w:marBottom w:val="0"/>
              <w:divBdr>
                <w:top w:val="none" w:sz="0" w:space="0" w:color="auto"/>
                <w:left w:val="none" w:sz="0" w:space="0" w:color="auto"/>
                <w:bottom w:val="none" w:sz="0" w:space="0" w:color="auto"/>
                <w:right w:val="none" w:sz="0" w:space="0" w:color="auto"/>
              </w:divBdr>
            </w:div>
            <w:div w:id="1851988012">
              <w:marLeft w:val="0"/>
              <w:marRight w:val="0"/>
              <w:marTop w:val="0"/>
              <w:marBottom w:val="0"/>
              <w:divBdr>
                <w:top w:val="none" w:sz="0" w:space="0" w:color="auto"/>
                <w:left w:val="none" w:sz="0" w:space="0" w:color="auto"/>
                <w:bottom w:val="none" w:sz="0" w:space="0" w:color="auto"/>
                <w:right w:val="none" w:sz="0" w:space="0" w:color="auto"/>
              </w:divBdr>
            </w:div>
            <w:div w:id="1319840915">
              <w:marLeft w:val="0"/>
              <w:marRight w:val="0"/>
              <w:marTop w:val="0"/>
              <w:marBottom w:val="0"/>
              <w:divBdr>
                <w:top w:val="none" w:sz="0" w:space="0" w:color="auto"/>
                <w:left w:val="none" w:sz="0" w:space="0" w:color="auto"/>
                <w:bottom w:val="none" w:sz="0" w:space="0" w:color="auto"/>
                <w:right w:val="none" w:sz="0" w:space="0" w:color="auto"/>
              </w:divBdr>
            </w:div>
            <w:div w:id="387344115">
              <w:marLeft w:val="0"/>
              <w:marRight w:val="0"/>
              <w:marTop w:val="0"/>
              <w:marBottom w:val="0"/>
              <w:divBdr>
                <w:top w:val="none" w:sz="0" w:space="0" w:color="auto"/>
                <w:left w:val="none" w:sz="0" w:space="0" w:color="auto"/>
                <w:bottom w:val="none" w:sz="0" w:space="0" w:color="auto"/>
                <w:right w:val="none" w:sz="0" w:space="0" w:color="auto"/>
              </w:divBdr>
            </w:div>
            <w:div w:id="439838416">
              <w:marLeft w:val="0"/>
              <w:marRight w:val="0"/>
              <w:marTop w:val="0"/>
              <w:marBottom w:val="0"/>
              <w:divBdr>
                <w:top w:val="none" w:sz="0" w:space="0" w:color="auto"/>
                <w:left w:val="none" w:sz="0" w:space="0" w:color="auto"/>
                <w:bottom w:val="none" w:sz="0" w:space="0" w:color="auto"/>
                <w:right w:val="none" w:sz="0" w:space="0" w:color="auto"/>
              </w:divBdr>
            </w:div>
            <w:div w:id="1537428660">
              <w:marLeft w:val="0"/>
              <w:marRight w:val="0"/>
              <w:marTop w:val="0"/>
              <w:marBottom w:val="0"/>
              <w:divBdr>
                <w:top w:val="none" w:sz="0" w:space="0" w:color="auto"/>
                <w:left w:val="none" w:sz="0" w:space="0" w:color="auto"/>
                <w:bottom w:val="none" w:sz="0" w:space="0" w:color="auto"/>
                <w:right w:val="none" w:sz="0" w:space="0" w:color="auto"/>
              </w:divBdr>
            </w:div>
            <w:div w:id="1050157373">
              <w:marLeft w:val="0"/>
              <w:marRight w:val="0"/>
              <w:marTop w:val="0"/>
              <w:marBottom w:val="0"/>
              <w:divBdr>
                <w:top w:val="none" w:sz="0" w:space="0" w:color="auto"/>
                <w:left w:val="none" w:sz="0" w:space="0" w:color="auto"/>
                <w:bottom w:val="none" w:sz="0" w:space="0" w:color="auto"/>
                <w:right w:val="none" w:sz="0" w:space="0" w:color="auto"/>
              </w:divBdr>
            </w:div>
            <w:div w:id="1022240312">
              <w:marLeft w:val="0"/>
              <w:marRight w:val="0"/>
              <w:marTop w:val="0"/>
              <w:marBottom w:val="0"/>
              <w:divBdr>
                <w:top w:val="none" w:sz="0" w:space="0" w:color="auto"/>
                <w:left w:val="none" w:sz="0" w:space="0" w:color="auto"/>
                <w:bottom w:val="none" w:sz="0" w:space="0" w:color="auto"/>
                <w:right w:val="none" w:sz="0" w:space="0" w:color="auto"/>
              </w:divBdr>
            </w:div>
            <w:div w:id="1361517658">
              <w:marLeft w:val="0"/>
              <w:marRight w:val="0"/>
              <w:marTop w:val="0"/>
              <w:marBottom w:val="0"/>
              <w:divBdr>
                <w:top w:val="none" w:sz="0" w:space="0" w:color="auto"/>
                <w:left w:val="none" w:sz="0" w:space="0" w:color="auto"/>
                <w:bottom w:val="none" w:sz="0" w:space="0" w:color="auto"/>
                <w:right w:val="none" w:sz="0" w:space="0" w:color="auto"/>
              </w:divBdr>
            </w:div>
            <w:div w:id="653945798">
              <w:marLeft w:val="0"/>
              <w:marRight w:val="0"/>
              <w:marTop w:val="0"/>
              <w:marBottom w:val="0"/>
              <w:divBdr>
                <w:top w:val="none" w:sz="0" w:space="0" w:color="auto"/>
                <w:left w:val="none" w:sz="0" w:space="0" w:color="auto"/>
                <w:bottom w:val="none" w:sz="0" w:space="0" w:color="auto"/>
                <w:right w:val="none" w:sz="0" w:space="0" w:color="auto"/>
              </w:divBdr>
            </w:div>
            <w:div w:id="980111662">
              <w:marLeft w:val="0"/>
              <w:marRight w:val="0"/>
              <w:marTop w:val="0"/>
              <w:marBottom w:val="0"/>
              <w:divBdr>
                <w:top w:val="none" w:sz="0" w:space="0" w:color="auto"/>
                <w:left w:val="none" w:sz="0" w:space="0" w:color="auto"/>
                <w:bottom w:val="none" w:sz="0" w:space="0" w:color="auto"/>
                <w:right w:val="none" w:sz="0" w:space="0" w:color="auto"/>
              </w:divBdr>
            </w:div>
            <w:div w:id="1972242668">
              <w:marLeft w:val="0"/>
              <w:marRight w:val="0"/>
              <w:marTop w:val="0"/>
              <w:marBottom w:val="0"/>
              <w:divBdr>
                <w:top w:val="none" w:sz="0" w:space="0" w:color="auto"/>
                <w:left w:val="none" w:sz="0" w:space="0" w:color="auto"/>
                <w:bottom w:val="none" w:sz="0" w:space="0" w:color="auto"/>
                <w:right w:val="none" w:sz="0" w:space="0" w:color="auto"/>
              </w:divBdr>
            </w:div>
            <w:div w:id="1041323391">
              <w:marLeft w:val="0"/>
              <w:marRight w:val="0"/>
              <w:marTop w:val="0"/>
              <w:marBottom w:val="0"/>
              <w:divBdr>
                <w:top w:val="none" w:sz="0" w:space="0" w:color="auto"/>
                <w:left w:val="none" w:sz="0" w:space="0" w:color="auto"/>
                <w:bottom w:val="none" w:sz="0" w:space="0" w:color="auto"/>
                <w:right w:val="none" w:sz="0" w:space="0" w:color="auto"/>
              </w:divBdr>
            </w:div>
            <w:div w:id="358236070">
              <w:marLeft w:val="0"/>
              <w:marRight w:val="0"/>
              <w:marTop w:val="0"/>
              <w:marBottom w:val="0"/>
              <w:divBdr>
                <w:top w:val="none" w:sz="0" w:space="0" w:color="auto"/>
                <w:left w:val="none" w:sz="0" w:space="0" w:color="auto"/>
                <w:bottom w:val="none" w:sz="0" w:space="0" w:color="auto"/>
                <w:right w:val="none" w:sz="0" w:space="0" w:color="auto"/>
              </w:divBdr>
            </w:div>
            <w:div w:id="1601599303">
              <w:marLeft w:val="0"/>
              <w:marRight w:val="0"/>
              <w:marTop w:val="0"/>
              <w:marBottom w:val="0"/>
              <w:divBdr>
                <w:top w:val="none" w:sz="0" w:space="0" w:color="auto"/>
                <w:left w:val="none" w:sz="0" w:space="0" w:color="auto"/>
                <w:bottom w:val="none" w:sz="0" w:space="0" w:color="auto"/>
                <w:right w:val="none" w:sz="0" w:space="0" w:color="auto"/>
              </w:divBdr>
            </w:div>
            <w:div w:id="379596784">
              <w:marLeft w:val="0"/>
              <w:marRight w:val="0"/>
              <w:marTop w:val="0"/>
              <w:marBottom w:val="0"/>
              <w:divBdr>
                <w:top w:val="none" w:sz="0" w:space="0" w:color="auto"/>
                <w:left w:val="none" w:sz="0" w:space="0" w:color="auto"/>
                <w:bottom w:val="none" w:sz="0" w:space="0" w:color="auto"/>
                <w:right w:val="none" w:sz="0" w:space="0" w:color="auto"/>
              </w:divBdr>
            </w:div>
            <w:div w:id="261574367">
              <w:marLeft w:val="0"/>
              <w:marRight w:val="0"/>
              <w:marTop w:val="0"/>
              <w:marBottom w:val="0"/>
              <w:divBdr>
                <w:top w:val="none" w:sz="0" w:space="0" w:color="auto"/>
                <w:left w:val="none" w:sz="0" w:space="0" w:color="auto"/>
                <w:bottom w:val="none" w:sz="0" w:space="0" w:color="auto"/>
                <w:right w:val="none" w:sz="0" w:space="0" w:color="auto"/>
              </w:divBdr>
            </w:div>
            <w:div w:id="1554657632">
              <w:marLeft w:val="0"/>
              <w:marRight w:val="0"/>
              <w:marTop w:val="0"/>
              <w:marBottom w:val="0"/>
              <w:divBdr>
                <w:top w:val="none" w:sz="0" w:space="0" w:color="auto"/>
                <w:left w:val="none" w:sz="0" w:space="0" w:color="auto"/>
                <w:bottom w:val="none" w:sz="0" w:space="0" w:color="auto"/>
                <w:right w:val="none" w:sz="0" w:space="0" w:color="auto"/>
              </w:divBdr>
            </w:div>
            <w:div w:id="1095827881">
              <w:marLeft w:val="0"/>
              <w:marRight w:val="0"/>
              <w:marTop w:val="0"/>
              <w:marBottom w:val="0"/>
              <w:divBdr>
                <w:top w:val="none" w:sz="0" w:space="0" w:color="auto"/>
                <w:left w:val="none" w:sz="0" w:space="0" w:color="auto"/>
                <w:bottom w:val="none" w:sz="0" w:space="0" w:color="auto"/>
                <w:right w:val="none" w:sz="0" w:space="0" w:color="auto"/>
              </w:divBdr>
            </w:div>
            <w:div w:id="1084499959">
              <w:marLeft w:val="0"/>
              <w:marRight w:val="0"/>
              <w:marTop w:val="0"/>
              <w:marBottom w:val="0"/>
              <w:divBdr>
                <w:top w:val="none" w:sz="0" w:space="0" w:color="auto"/>
                <w:left w:val="none" w:sz="0" w:space="0" w:color="auto"/>
                <w:bottom w:val="none" w:sz="0" w:space="0" w:color="auto"/>
                <w:right w:val="none" w:sz="0" w:space="0" w:color="auto"/>
              </w:divBdr>
            </w:div>
            <w:div w:id="1084255873">
              <w:marLeft w:val="0"/>
              <w:marRight w:val="0"/>
              <w:marTop w:val="0"/>
              <w:marBottom w:val="0"/>
              <w:divBdr>
                <w:top w:val="none" w:sz="0" w:space="0" w:color="auto"/>
                <w:left w:val="none" w:sz="0" w:space="0" w:color="auto"/>
                <w:bottom w:val="none" w:sz="0" w:space="0" w:color="auto"/>
                <w:right w:val="none" w:sz="0" w:space="0" w:color="auto"/>
              </w:divBdr>
            </w:div>
            <w:div w:id="2003463224">
              <w:marLeft w:val="0"/>
              <w:marRight w:val="0"/>
              <w:marTop w:val="0"/>
              <w:marBottom w:val="0"/>
              <w:divBdr>
                <w:top w:val="none" w:sz="0" w:space="0" w:color="auto"/>
                <w:left w:val="none" w:sz="0" w:space="0" w:color="auto"/>
                <w:bottom w:val="none" w:sz="0" w:space="0" w:color="auto"/>
                <w:right w:val="none" w:sz="0" w:space="0" w:color="auto"/>
              </w:divBdr>
            </w:div>
            <w:div w:id="1530489393">
              <w:marLeft w:val="0"/>
              <w:marRight w:val="0"/>
              <w:marTop w:val="0"/>
              <w:marBottom w:val="0"/>
              <w:divBdr>
                <w:top w:val="none" w:sz="0" w:space="0" w:color="auto"/>
                <w:left w:val="none" w:sz="0" w:space="0" w:color="auto"/>
                <w:bottom w:val="none" w:sz="0" w:space="0" w:color="auto"/>
                <w:right w:val="none" w:sz="0" w:space="0" w:color="auto"/>
              </w:divBdr>
            </w:div>
            <w:div w:id="327294372">
              <w:marLeft w:val="0"/>
              <w:marRight w:val="0"/>
              <w:marTop w:val="0"/>
              <w:marBottom w:val="0"/>
              <w:divBdr>
                <w:top w:val="none" w:sz="0" w:space="0" w:color="auto"/>
                <w:left w:val="none" w:sz="0" w:space="0" w:color="auto"/>
                <w:bottom w:val="none" w:sz="0" w:space="0" w:color="auto"/>
                <w:right w:val="none" w:sz="0" w:space="0" w:color="auto"/>
              </w:divBdr>
            </w:div>
            <w:div w:id="721289937">
              <w:marLeft w:val="0"/>
              <w:marRight w:val="0"/>
              <w:marTop w:val="0"/>
              <w:marBottom w:val="0"/>
              <w:divBdr>
                <w:top w:val="none" w:sz="0" w:space="0" w:color="auto"/>
                <w:left w:val="none" w:sz="0" w:space="0" w:color="auto"/>
                <w:bottom w:val="none" w:sz="0" w:space="0" w:color="auto"/>
                <w:right w:val="none" w:sz="0" w:space="0" w:color="auto"/>
              </w:divBdr>
            </w:div>
            <w:div w:id="84887254">
              <w:marLeft w:val="0"/>
              <w:marRight w:val="0"/>
              <w:marTop w:val="0"/>
              <w:marBottom w:val="0"/>
              <w:divBdr>
                <w:top w:val="none" w:sz="0" w:space="0" w:color="auto"/>
                <w:left w:val="none" w:sz="0" w:space="0" w:color="auto"/>
                <w:bottom w:val="none" w:sz="0" w:space="0" w:color="auto"/>
                <w:right w:val="none" w:sz="0" w:space="0" w:color="auto"/>
              </w:divBdr>
            </w:div>
            <w:div w:id="337117423">
              <w:marLeft w:val="0"/>
              <w:marRight w:val="0"/>
              <w:marTop w:val="0"/>
              <w:marBottom w:val="0"/>
              <w:divBdr>
                <w:top w:val="none" w:sz="0" w:space="0" w:color="auto"/>
                <w:left w:val="none" w:sz="0" w:space="0" w:color="auto"/>
                <w:bottom w:val="none" w:sz="0" w:space="0" w:color="auto"/>
                <w:right w:val="none" w:sz="0" w:space="0" w:color="auto"/>
              </w:divBdr>
            </w:div>
            <w:div w:id="1760254742">
              <w:marLeft w:val="0"/>
              <w:marRight w:val="0"/>
              <w:marTop w:val="0"/>
              <w:marBottom w:val="0"/>
              <w:divBdr>
                <w:top w:val="none" w:sz="0" w:space="0" w:color="auto"/>
                <w:left w:val="none" w:sz="0" w:space="0" w:color="auto"/>
                <w:bottom w:val="none" w:sz="0" w:space="0" w:color="auto"/>
                <w:right w:val="none" w:sz="0" w:space="0" w:color="auto"/>
              </w:divBdr>
            </w:div>
            <w:div w:id="175311757">
              <w:marLeft w:val="0"/>
              <w:marRight w:val="0"/>
              <w:marTop w:val="0"/>
              <w:marBottom w:val="0"/>
              <w:divBdr>
                <w:top w:val="none" w:sz="0" w:space="0" w:color="auto"/>
                <w:left w:val="none" w:sz="0" w:space="0" w:color="auto"/>
                <w:bottom w:val="none" w:sz="0" w:space="0" w:color="auto"/>
                <w:right w:val="none" w:sz="0" w:space="0" w:color="auto"/>
              </w:divBdr>
            </w:div>
            <w:div w:id="1024015735">
              <w:marLeft w:val="0"/>
              <w:marRight w:val="0"/>
              <w:marTop w:val="0"/>
              <w:marBottom w:val="0"/>
              <w:divBdr>
                <w:top w:val="none" w:sz="0" w:space="0" w:color="auto"/>
                <w:left w:val="none" w:sz="0" w:space="0" w:color="auto"/>
                <w:bottom w:val="none" w:sz="0" w:space="0" w:color="auto"/>
                <w:right w:val="none" w:sz="0" w:space="0" w:color="auto"/>
              </w:divBdr>
            </w:div>
            <w:div w:id="660811696">
              <w:marLeft w:val="0"/>
              <w:marRight w:val="0"/>
              <w:marTop w:val="0"/>
              <w:marBottom w:val="0"/>
              <w:divBdr>
                <w:top w:val="none" w:sz="0" w:space="0" w:color="auto"/>
                <w:left w:val="none" w:sz="0" w:space="0" w:color="auto"/>
                <w:bottom w:val="none" w:sz="0" w:space="0" w:color="auto"/>
                <w:right w:val="none" w:sz="0" w:space="0" w:color="auto"/>
              </w:divBdr>
            </w:div>
            <w:div w:id="2082024290">
              <w:marLeft w:val="0"/>
              <w:marRight w:val="0"/>
              <w:marTop w:val="0"/>
              <w:marBottom w:val="0"/>
              <w:divBdr>
                <w:top w:val="none" w:sz="0" w:space="0" w:color="auto"/>
                <w:left w:val="none" w:sz="0" w:space="0" w:color="auto"/>
                <w:bottom w:val="none" w:sz="0" w:space="0" w:color="auto"/>
                <w:right w:val="none" w:sz="0" w:space="0" w:color="auto"/>
              </w:divBdr>
            </w:div>
            <w:div w:id="1567104770">
              <w:marLeft w:val="0"/>
              <w:marRight w:val="0"/>
              <w:marTop w:val="0"/>
              <w:marBottom w:val="0"/>
              <w:divBdr>
                <w:top w:val="none" w:sz="0" w:space="0" w:color="auto"/>
                <w:left w:val="none" w:sz="0" w:space="0" w:color="auto"/>
                <w:bottom w:val="none" w:sz="0" w:space="0" w:color="auto"/>
                <w:right w:val="none" w:sz="0" w:space="0" w:color="auto"/>
              </w:divBdr>
            </w:div>
            <w:div w:id="5153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52642">
      <w:bodyDiv w:val="1"/>
      <w:marLeft w:val="0"/>
      <w:marRight w:val="0"/>
      <w:marTop w:val="0"/>
      <w:marBottom w:val="0"/>
      <w:divBdr>
        <w:top w:val="none" w:sz="0" w:space="0" w:color="auto"/>
        <w:left w:val="none" w:sz="0" w:space="0" w:color="auto"/>
        <w:bottom w:val="none" w:sz="0" w:space="0" w:color="auto"/>
        <w:right w:val="none" w:sz="0" w:space="0" w:color="auto"/>
      </w:divBdr>
    </w:div>
    <w:div w:id="1198737914">
      <w:bodyDiv w:val="1"/>
      <w:marLeft w:val="0"/>
      <w:marRight w:val="0"/>
      <w:marTop w:val="0"/>
      <w:marBottom w:val="0"/>
      <w:divBdr>
        <w:top w:val="none" w:sz="0" w:space="0" w:color="auto"/>
        <w:left w:val="none" w:sz="0" w:space="0" w:color="auto"/>
        <w:bottom w:val="none" w:sz="0" w:space="0" w:color="auto"/>
        <w:right w:val="none" w:sz="0" w:space="0" w:color="auto"/>
      </w:divBdr>
    </w:div>
    <w:div w:id="1239369577">
      <w:bodyDiv w:val="1"/>
      <w:marLeft w:val="0"/>
      <w:marRight w:val="0"/>
      <w:marTop w:val="0"/>
      <w:marBottom w:val="0"/>
      <w:divBdr>
        <w:top w:val="none" w:sz="0" w:space="0" w:color="auto"/>
        <w:left w:val="none" w:sz="0" w:space="0" w:color="auto"/>
        <w:bottom w:val="none" w:sz="0" w:space="0" w:color="auto"/>
        <w:right w:val="none" w:sz="0" w:space="0" w:color="auto"/>
      </w:divBdr>
    </w:div>
    <w:div w:id="1246766211">
      <w:bodyDiv w:val="1"/>
      <w:marLeft w:val="0"/>
      <w:marRight w:val="0"/>
      <w:marTop w:val="0"/>
      <w:marBottom w:val="0"/>
      <w:divBdr>
        <w:top w:val="none" w:sz="0" w:space="0" w:color="auto"/>
        <w:left w:val="none" w:sz="0" w:space="0" w:color="auto"/>
        <w:bottom w:val="none" w:sz="0" w:space="0" w:color="auto"/>
        <w:right w:val="none" w:sz="0" w:space="0" w:color="auto"/>
      </w:divBdr>
    </w:div>
    <w:div w:id="1259026288">
      <w:bodyDiv w:val="1"/>
      <w:marLeft w:val="0"/>
      <w:marRight w:val="0"/>
      <w:marTop w:val="0"/>
      <w:marBottom w:val="0"/>
      <w:divBdr>
        <w:top w:val="none" w:sz="0" w:space="0" w:color="auto"/>
        <w:left w:val="none" w:sz="0" w:space="0" w:color="auto"/>
        <w:bottom w:val="none" w:sz="0" w:space="0" w:color="auto"/>
        <w:right w:val="none" w:sz="0" w:space="0" w:color="auto"/>
      </w:divBdr>
    </w:div>
    <w:div w:id="1348286295">
      <w:bodyDiv w:val="1"/>
      <w:marLeft w:val="0"/>
      <w:marRight w:val="0"/>
      <w:marTop w:val="0"/>
      <w:marBottom w:val="0"/>
      <w:divBdr>
        <w:top w:val="none" w:sz="0" w:space="0" w:color="auto"/>
        <w:left w:val="none" w:sz="0" w:space="0" w:color="auto"/>
        <w:bottom w:val="none" w:sz="0" w:space="0" w:color="auto"/>
        <w:right w:val="none" w:sz="0" w:space="0" w:color="auto"/>
      </w:divBdr>
    </w:div>
    <w:div w:id="1414474787">
      <w:bodyDiv w:val="1"/>
      <w:marLeft w:val="0"/>
      <w:marRight w:val="0"/>
      <w:marTop w:val="0"/>
      <w:marBottom w:val="0"/>
      <w:divBdr>
        <w:top w:val="none" w:sz="0" w:space="0" w:color="auto"/>
        <w:left w:val="none" w:sz="0" w:space="0" w:color="auto"/>
        <w:bottom w:val="none" w:sz="0" w:space="0" w:color="auto"/>
        <w:right w:val="none" w:sz="0" w:space="0" w:color="auto"/>
      </w:divBdr>
    </w:div>
    <w:div w:id="1419132639">
      <w:bodyDiv w:val="1"/>
      <w:marLeft w:val="0"/>
      <w:marRight w:val="0"/>
      <w:marTop w:val="0"/>
      <w:marBottom w:val="0"/>
      <w:divBdr>
        <w:top w:val="none" w:sz="0" w:space="0" w:color="auto"/>
        <w:left w:val="none" w:sz="0" w:space="0" w:color="auto"/>
        <w:bottom w:val="none" w:sz="0" w:space="0" w:color="auto"/>
        <w:right w:val="none" w:sz="0" w:space="0" w:color="auto"/>
      </w:divBdr>
    </w:div>
    <w:div w:id="1419400127">
      <w:bodyDiv w:val="1"/>
      <w:marLeft w:val="0"/>
      <w:marRight w:val="0"/>
      <w:marTop w:val="0"/>
      <w:marBottom w:val="0"/>
      <w:divBdr>
        <w:top w:val="none" w:sz="0" w:space="0" w:color="auto"/>
        <w:left w:val="none" w:sz="0" w:space="0" w:color="auto"/>
        <w:bottom w:val="none" w:sz="0" w:space="0" w:color="auto"/>
        <w:right w:val="none" w:sz="0" w:space="0" w:color="auto"/>
      </w:divBdr>
    </w:div>
    <w:div w:id="1421830899">
      <w:bodyDiv w:val="1"/>
      <w:marLeft w:val="0"/>
      <w:marRight w:val="0"/>
      <w:marTop w:val="0"/>
      <w:marBottom w:val="0"/>
      <w:divBdr>
        <w:top w:val="none" w:sz="0" w:space="0" w:color="auto"/>
        <w:left w:val="none" w:sz="0" w:space="0" w:color="auto"/>
        <w:bottom w:val="none" w:sz="0" w:space="0" w:color="auto"/>
        <w:right w:val="none" w:sz="0" w:space="0" w:color="auto"/>
      </w:divBdr>
    </w:div>
    <w:div w:id="1431706999">
      <w:bodyDiv w:val="1"/>
      <w:marLeft w:val="0"/>
      <w:marRight w:val="0"/>
      <w:marTop w:val="0"/>
      <w:marBottom w:val="0"/>
      <w:divBdr>
        <w:top w:val="none" w:sz="0" w:space="0" w:color="auto"/>
        <w:left w:val="none" w:sz="0" w:space="0" w:color="auto"/>
        <w:bottom w:val="none" w:sz="0" w:space="0" w:color="auto"/>
        <w:right w:val="none" w:sz="0" w:space="0" w:color="auto"/>
      </w:divBdr>
    </w:div>
    <w:div w:id="1464619507">
      <w:bodyDiv w:val="1"/>
      <w:marLeft w:val="0"/>
      <w:marRight w:val="0"/>
      <w:marTop w:val="0"/>
      <w:marBottom w:val="0"/>
      <w:divBdr>
        <w:top w:val="none" w:sz="0" w:space="0" w:color="auto"/>
        <w:left w:val="none" w:sz="0" w:space="0" w:color="auto"/>
        <w:bottom w:val="none" w:sz="0" w:space="0" w:color="auto"/>
        <w:right w:val="none" w:sz="0" w:space="0" w:color="auto"/>
      </w:divBdr>
    </w:div>
    <w:div w:id="1474560327">
      <w:bodyDiv w:val="1"/>
      <w:marLeft w:val="0"/>
      <w:marRight w:val="0"/>
      <w:marTop w:val="0"/>
      <w:marBottom w:val="0"/>
      <w:divBdr>
        <w:top w:val="none" w:sz="0" w:space="0" w:color="auto"/>
        <w:left w:val="none" w:sz="0" w:space="0" w:color="auto"/>
        <w:bottom w:val="none" w:sz="0" w:space="0" w:color="auto"/>
        <w:right w:val="none" w:sz="0" w:space="0" w:color="auto"/>
      </w:divBdr>
    </w:div>
    <w:div w:id="1476144786">
      <w:bodyDiv w:val="1"/>
      <w:marLeft w:val="0"/>
      <w:marRight w:val="0"/>
      <w:marTop w:val="0"/>
      <w:marBottom w:val="0"/>
      <w:divBdr>
        <w:top w:val="none" w:sz="0" w:space="0" w:color="auto"/>
        <w:left w:val="none" w:sz="0" w:space="0" w:color="auto"/>
        <w:bottom w:val="none" w:sz="0" w:space="0" w:color="auto"/>
        <w:right w:val="none" w:sz="0" w:space="0" w:color="auto"/>
      </w:divBdr>
    </w:div>
    <w:div w:id="1504008905">
      <w:bodyDiv w:val="1"/>
      <w:marLeft w:val="0"/>
      <w:marRight w:val="0"/>
      <w:marTop w:val="0"/>
      <w:marBottom w:val="0"/>
      <w:divBdr>
        <w:top w:val="none" w:sz="0" w:space="0" w:color="auto"/>
        <w:left w:val="none" w:sz="0" w:space="0" w:color="auto"/>
        <w:bottom w:val="none" w:sz="0" w:space="0" w:color="auto"/>
        <w:right w:val="none" w:sz="0" w:space="0" w:color="auto"/>
      </w:divBdr>
    </w:div>
    <w:div w:id="1512839282">
      <w:bodyDiv w:val="1"/>
      <w:marLeft w:val="0"/>
      <w:marRight w:val="0"/>
      <w:marTop w:val="0"/>
      <w:marBottom w:val="0"/>
      <w:divBdr>
        <w:top w:val="none" w:sz="0" w:space="0" w:color="auto"/>
        <w:left w:val="none" w:sz="0" w:space="0" w:color="auto"/>
        <w:bottom w:val="none" w:sz="0" w:space="0" w:color="auto"/>
        <w:right w:val="none" w:sz="0" w:space="0" w:color="auto"/>
      </w:divBdr>
    </w:div>
    <w:div w:id="1528634947">
      <w:bodyDiv w:val="1"/>
      <w:marLeft w:val="0"/>
      <w:marRight w:val="0"/>
      <w:marTop w:val="0"/>
      <w:marBottom w:val="0"/>
      <w:divBdr>
        <w:top w:val="none" w:sz="0" w:space="0" w:color="auto"/>
        <w:left w:val="none" w:sz="0" w:space="0" w:color="auto"/>
        <w:bottom w:val="none" w:sz="0" w:space="0" w:color="auto"/>
        <w:right w:val="none" w:sz="0" w:space="0" w:color="auto"/>
      </w:divBdr>
    </w:div>
    <w:div w:id="1540513896">
      <w:bodyDiv w:val="1"/>
      <w:marLeft w:val="0"/>
      <w:marRight w:val="0"/>
      <w:marTop w:val="0"/>
      <w:marBottom w:val="0"/>
      <w:divBdr>
        <w:top w:val="none" w:sz="0" w:space="0" w:color="auto"/>
        <w:left w:val="none" w:sz="0" w:space="0" w:color="auto"/>
        <w:bottom w:val="none" w:sz="0" w:space="0" w:color="auto"/>
        <w:right w:val="none" w:sz="0" w:space="0" w:color="auto"/>
      </w:divBdr>
    </w:div>
    <w:div w:id="1543204423">
      <w:bodyDiv w:val="1"/>
      <w:marLeft w:val="0"/>
      <w:marRight w:val="0"/>
      <w:marTop w:val="0"/>
      <w:marBottom w:val="0"/>
      <w:divBdr>
        <w:top w:val="none" w:sz="0" w:space="0" w:color="auto"/>
        <w:left w:val="none" w:sz="0" w:space="0" w:color="auto"/>
        <w:bottom w:val="none" w:sz="0" w:space="0" w:color="auto"/>
        <w:right w:val="none" w:sz="0" w:space="0" w:color="auto"/>
      </w:divBdr>
    </w:div>
    <w:div w:id="1546256403">
      <w:bodyDiv w:val="1"/>
      <w:marLeft w:val="0"/>
      <w:marRight w:val="0"/>
      <w:marTop w:val="0"/>
      <w:marBottom w:val="0"/>
      <w:divBdr>
        <w:top w:val="none" w:sz="0" w:space="0" w:color="auto"/>
        <w:left w:val="none" w:sz="0" w:space="0" w:color="auto"/>
        <w:bottom w:val="none" w:sz="0" w:space="0" w:color="auto"/>
        <w:right w:val="none" w:sz="0" w:space="0" w:color="auto"/>
      </w:divBdr>
    </w:div>
    <w:div w:id="1546328113">
      <w:bodyDiv w:val="1"/>
      <w:marLeft w:val="0"/>
      <w:marRight w:val="0"/>
      <w:marTop w:val="0"/>
      <w:marBottom w:val="0"/>
      <w:divBdr>
        <w:top w:val="none" w:sz="0" w:space="0" w:color="auto"/>
        <w:left w:val="none" w:sz="0" w:space="0" w:color="auto"/>
        <w:bottom w:val="none" w:sz="0" w:space="0" w:color="auto"/>
        <w:right w:val="none" w:sz="0" w:space="0" w:color="auto"/>
      </w:divBdr>
    </w:div>
    <w:div w:id="1568953272">
      <w:bodyDiv w:val="1"/>
      <w:marLeft w:val="0"/>
      <w:marRight w:val="0"/>
      <w:marTop w:val="0"/>
      <w:marBottom w:val="0"/>
      <w:divBdr>
        <w:top w:val="none" w:sz="0" w:space="0" w:color="auto"/>
        <w:left w:val="none" w:sz="0" w:space="0" w:color="auto"/>
        <w:bottom w:val="none" w:sz="0" w:space="0" w:color="auto"/>
        <w:right w:val="none" w:sz="0" w:space="0" w:color="auto"/>
      </w:divBdr>
    </w:div>
    <w:div w:id="1575504517">
      <w:bodyDiv w:val="1"/>
      <w:marLeft w:val="0"/>
      <w:marRight w:val="0"/>
      <w:marTop w:val="0"/>
      <w:marBottom w:val="0"/>
      <w:divBdr>
        <w:top w:val="none" w:sz="0" w:space="0" w:color="auto"/>
        <w:left w:val="none" w:sz="0" w:space="0" w:color="auto"/>
        <w:bottom w:val="none" w:sz="0" w:space="0" w:color="auto"/>
        <w:right w:val="none" w:sz="0" w:space="0" w:color="auto"/>
      </w:divBdr>
    </w:div>
    <w:div w:id="1584726817">
      <w:bodyDiv w:val="1"/>
      <w:marLeft w:val="0"/>
      <w:marRight w:val="0"/>
      <w:marTop w:val="0"/>
      <w:marBottom w:val="0"/>
      <w:divBdr>
        <w:top w:val="none" w:sz="0" w:space="0" w:color="auto"/>
        <w:left w:val="none" w:sz="0" w:space="0" w:color="auto"/>
        <w:bottom w:val="none" w:sz="0" w:space="0" w:color="auto"/>
        <w:right w:val="none" w:sz="0" w:space="0" w:color="auto"/>
      </w:divBdr>
    </w:div>
    <w:div w:id="1585840235">
      <w:bodyDiv w:val="1"/>
      <w:marLeft w:val="0"/>
      <w:marRight w:val="0"/>
      <w:marTop w:val="0"/>
      <w:marBottom w:val="0"/>
      <w:divBdr>
        <w:top w:val="none" w:sz="0" w:space="0" w:color="auto"/>
        <w:left w:val="none" w:sz="0" w:space="0" w:color="auto"/>
        <w:bottom w:val="none" w:sz="0" w:space="0" w:color="auto"/>
        <w:right w:val="none" w:sz="0" w:space="0" w:color="auto"/>
      </w:divBdr>
    </w:div>
    <w:div w:id="1593200043">
      <w:bodyDiv w:val="1"/>
      <w:marLeft w:val="0"/>
      <w:marRight w:val="0"/>
      <w:marTop w:val="0"/>
      <w:marBottom w:val="0"/>
      <w:divBdr>
        <w:top w:val="none" w:sz="0" w:space="0" w:color="auto"/>
        <w:left w:val="none" w:sz="0" w:space="0" w:color="auto"/>
        <w:bottom w:val="none" w:sz="0" w:space="0" w:color="auto"/>
        <w:right w:val="none" w:sz="0" w:space="0" w:color="auto"/>
      </w:divBdr>
    </w:div>
    <w:div w:id="1603679611">
      <w:bodyDiv w:val="1"/>
      <w:marLeft w:val="0"/>
      <w:marRight w:val="0"/>
      <w:marTop w:val="0"/>
      <w:marBottom w:val="0"/>
      <w:divBdr>
        <w:top w:val="none" w:sz="0" w:space="0" w:color="auto"/>
        <w:left w:val="none" w:sz="0" w:space="0" w:color="auto"/>
        <w:bottom w:val="none" w:sz="0" w:space="0" w:color="auto"/>
        <w:right w:val="none" w:sz="0" w:space="0" w:color="auto"/>
      </w:divBdr>
    </w:div>
    <w:div w:id="1635214049">
      <w:bodyDiv w:val="1"/>
      <w:marLeft w:val="0"/>
      <w:marRight w:val="0"/>
      <w:marTop w:val="0"/>
      <w:marBottom w:val="0"/>
      <w:divBdr>
        <w:top w:val="none" w:sz="0" w:space="0" w:color="auto"/>
        <w:left w:val="none" w:sz="0" w:space="0" w:color="auto"/>
        <w:bottom w:val="none" w:sz="0" w:space="0" w:color="auto"/>
        <w:right w:val="none" w:sz="0" w:space="0" w:color="auto"/>
      </w:divBdr>
      <w:divsChild>
        <w:div w:id="2053966544">
          <w:marLeft w:val="600"/>
          <w:marRight w:val="0"/>
          <w:marTop w:val="0"/>
          <w:marBottom w:val="0"/>
          <w:divBdr>
            <w:top w:val="none" w:sz="0" w:space="0" w:color="auto"/>
            <w:left w:val="none" w:sz="0" w:space="0" w:color="auto"/>
            <w:bottom w:val="none" w:sz="0" w:space="0" w:color="auto"/>
            <w:right w:val="none" w:sz="0" w:space="0" w:color="auto"/>
          </w:divBdr>
        </w:div>
      </w:divsChild>
    </w:div>
    <w:div w:id="1641612184">
      <w:bodyDiv w:val="1"/>
      <w:marLeft w:val="0"/>
      <w:marRight w:val="0"/>
      <w:marTop w:val="0"/>
      <w:marBottom w:val="0"/>
      <w:divBdr>
        <w:top w:val="none" w:sz="0" w:space="0" w:color="auto"/>
        <w:left w:val="none" w:sz="0" w:space="0" w:color="auto"/>
        <w:bottom w:val="none" w:sz="0" w:space="0" w:color="auto"/>
        <w:right w:val="none" w:sz="0" w:space="0" w:color="auto"/>
      </w:divBdr>
    </w:div>
    <w:div w:id="1655256249">
      <w:bodyDiv w:val="1"/>
      <w:marLeft w:val="0"/>
      <w:marRight w:val="0"/>
      <w:marTop w:val="0"/>
      <w:marBottom w:val="0"/>
      <w:divBdr>
        <w:top w:val="none" w:sz="0" w:space="0" w:color="auto"/>
        <w:left w:val="none" w:sz="0" w:space="0" w:color="auto"/>
        <w:bottom w:val="none" w:sz="0" w:space="0" w:color="auto"/>
        <w:right w:val="none" w:sz="0" w:space="0" w:color="auto"/>
      </w:divBdr>
    </w:div>
    <w:div w:id="1680425669">
      <w:bodyDiv w:val="1"/>
      <w:marLeft w:val="0"/>
      <w:marRight w:val="0"/>
      <w:marTop w:val="0"/>
      <w:marBottom w:val="0"/>
      <w:divBdr>
        <w:top w:val="none" w:sz="0" w:space="0" w:color="auto"/>
        <w:left w:val="none" w:sz="0" w:space="0" w:color="auto"/>
        <w:bottom w:val="none" w:sz="0" w:space="0" w:color="auto"/>
        <w:right w:val="none" w:sz="0" w:space="0" w:color="auto"/>
      </w:divBdr>
    </w:div>
    <w:div w:id="1682127817">
      <w:bodyDiv w:val="1"/>
      <w:marLeft w:val="0"/>
      <w:marRight w:val="0"/>
      <w:marTop w:val="0"/>
      <w:marBottom w:val="0"/>
      <w:divBdr>
        <w:top w:val="none" w:sz="0" w:space="0" w:color="auto"/>
        <w:left w:val="none" w:sz="0" w:space="0" w:color="auto"/>
        <w:bottom w:val="none" w:sz="0" w:space="0" w:color="auto"/>
        <w:right w:val="none" w:sz="0" w:space="0" w:color="auto"/>
      </w:divBdr>
      <w:divsChild>
        <w:div w:id="430319811">
          <w:marLeft w:val="0"/>
          <w:marRight w:val="0"/>
          <w:marTop w:val="0"/>
          <w:marBottom w:val="360"/>
          <w:divBdr>
            <w:top w:val="none" w:sz="0" w:space="0" w:color="auto"/>
            <w:left w:val="none" w:sz="0" w:space="0" w:color="auto"/>
            <w:bottom w:val="none" w:sz="0" w:space="0" w:color="auto"/>
            <w:right w:val="none" w:sz="0" w:space="0" w:color="auto"/>
          </w:divBdr>
        </w:div>
        <w:div w:id="518544696">
          <w:marLeft w:val="0"/>
          <w:marRight w:val="0"/>
          <w:marTop w:val="720"/>
          <w:marBottom w:val="180"/>
          <w:divBdr>
            <w:top w:val="none" w:sz="0" w:space="0" w:color="auto"/>
            <w:left w:val="none" w:sz="0" w:space="0" w:color="auto"/>
            <w:bottom w:val="none" w:sz="0" w:space="0" w:color="auto"/>
            <w:right w:val="none" w:sz="0" w:space="0" w:color="auto"/>
          </w:divBdr>
        </w:div>
        <w:div w:id="574631895">
          <w:marLeft w:val="0"/>
          <w:marRight w:val="0"/>
          <w:marTop w:val="0"/>
          <w:marBottom w:val="360"/>
          <w:divBdr>
            <w:top w:val="none" w:sz="0" w:space="0" w:color="auto"/>
            <w:left w:val="none" w:sz="0" w:space="0" w:color="auto"/>
            <w:bottom w:val="none" w:sz="0" w:space="0" w:color="auto"/>
            <w:right w:val="none" w:sz="0" w:space="0" w:color="auto"/>
          </w:divBdr>
        </w:div>
        <w:div w:id="599609648">
          <w:marLeft w:val="0"/>
          <w:marRight w:val="0"/>
          <w:marTop w:val="0"/>
          <w:marBottom w:val="360"/>
          <w:divBdr>
            <w:top w:val="none" w:sz="0" w:space="0" w:color="auto"/>
            <w:left w:val="none" w:sz="0" w:space="0" w:color="auto"/>
            <w:bottom w:val="none" w:sz="0" w:space="0" w:color="auto"/>
            <w:right w:val="none" w:sz="0" w:space="0" w:color="auto"/>
          </w:divBdr>
        </w:div>
        <w:div w:id="825323083">
          <w:marLeft w:val="0"/>
          <w:marRight w:val="0"/>
          <w:marTop w:val="720"/>
          <w:marBottom w:val="180"/>
          <w:divBdr>
            <w:top w:val="none" w:sz="0" w:space="0" w:color="auto"/>
            <w:left w:val="none" w:sz="0" w:space="0" w:color="auto"/>
            <w:bottom w:val="none" w:sz="0" w:space="0" w:color="auto"/>
            <w:right w:val="none" w:sz="0" w:space="0" w:color="auto"/>
          </w:divBdr>
        </w:div>
        <w:div w:id="1037663053">
          <w:marLeft w:val="0"/>
          <w:marRight w:val="0"/>
          <w:marTop w:val="720"/>
          <w:marBottom w:val="180"/>
          <w:divBdr>
            <w:top w:val="none" w:sz="0" w:space="0" w:color="auto"/>
            <w:left w:val="none" w:sz="0" w:space="0" w:color="auto"/>
            <w:bottom w:val="none" w:sz="0" w:space="0" w:color="auto"/>
            <w:right w:val="none" w:sz="0" w:space="0" w:color="auto"/>
          </w:divBdr>
        </w:div>
        <w:div w:id="1125269161">
          <w:marLeft w:val="0"/>
          <w:marRight w:val="0"/>
          <w:marTop w:val="720"/>
          <w:marBottom w:val="180"/>
          <w:divBdr>
            <w:top w:val="none" w:sz="0" w:space="0" w:color="auto"/>
            <w:left w:val="none" w:sz="0" w:space="0" w:color="auto"/>
            <w:bottom w:val="none" w:sz="0" w:space="0" w:color="auto"/>
            <w:right w:val="none" w:sz="0" w:space="0" w:color="auto"/>
          </w:divBdr>
        </w:div>
        <w:div w:id="1145858571">
          <w:marLeft w:val="0"/>
          <w:marRight w:val="0"/>
          <w:marTop w:val="720"/>
          <w:marBottom w:val="180"/>
          <w:divBdr>
            <w:top w:val="none" w:sz="0" w:space="0" w:color="auto"/>
            <w:left w:val="none" w:sz="0" w:space="0" w:color="auto"/>
            <w:bottom w:val="none" w:sz="0" w:space="0" w:color="auto"/>
            <w:right w:val="none" w:sz="0" w:space="0" w:color="auto"/>
          </w:divBdr>
        </w:div>
        <w:div w:id="1148790628">
          <w:marLeft w:val="0"/>
          <w:marRight w:val="0"/>
          <w:marTop w:val="0"/>
          <w:marBottom w:val="360"/>
          <w:divBdr>
            <w:top w:val="none" w:sz="0" w:space="0" w:color="auto"/>
            <w:left w:val="none" w:sz="0" w:space="0" w:color="auto"/>
            <w:bottom w:val="none" w:sz="0" w:space="0" w:color="auto"/>
            <w:right w:val="none" w:sz="0" w:space="0" w:color="auto"/>
          </w:divBdr>
        </w:div>
        <w:div w:id="1170604490">
          <w:marLeft w:val="0"/>
          <w:marRight w:val="0"/>
          <w:marTop w:val="0"/>
          <w:marBottom w:val="540"/>
          <w:divBdr>
            <w:top w:val="none" w:sz="0" w:space="0" w:color="auto"/>
            <w:left w:val="none" w:sz="0" w:space="0" w:color="auto"/>
            <w:bottom w:val="none" w:sz="0" w:space="0" w:color="auto"/>
            <w:right w:val="none" w:sz="0" w:space="0" w:color="auto"/>
          </w:divBdr>
          <w:divsChild>
            <w:div w:id="712384729">
              <w:marLeft w:val="0"/>
              <w:marRight w:val="0"/>
              <w:marTop w:val="0"/>
              <w:marBottom w:val="0"/>
              <w:divBdr>
                <w:top w:val="none" w:sz="0" w:space="0" w:color="auto"/>
                <w:left w:val="none" w:sz="0" w:space="0" w:color="auto"/>
                <w:bottom w:val="none" w:sz="0" w:space="0" w:color="auto"/>
                <w:right w:val="none" w:sz="0" w:space="0" w:color="auto"/>
              </w:divBdr>
              <w:divsChild>
                <w:div w:id="244345885">
                  <w:marLeft w:val="0"/>
                  <w:marRight w:val="0"/>
                  <w:marTop w:val="0"/>
                  <w:marBottom w:val="0"/>
                  <w:divBdr>
                    <w:top w:val="none" w:sz="0" w:space="0" w:color="auto"/>
                    <w:left w:val="none" w:sz="0" w:space="0" w:color="auto"/>
                    <w:bottom w:val="none" w:sz="0" w:space="0" w:color="auto"/>
                    <w:right w:val="none" w:sz="0" w:space="0" w:color="auto"/>
                  </w:divBdr>
                </w:div>
                <w:div w:id="288315701">
                  <w:marLeft w:val="0"/>
                  <w:marRight w:val="0"/>
                  <w:marTop w:val="0"/>
                  <w:marBottom w:val="0"/>
                  <w:divBdr>
                    <w:top w:val="none" w:sz="0" w:space="0" w:color="auto"/>
                    <w:left w:val="none" w:sz="0" w:space="0" w:color="auto"/>
                    <w:bottom w:val="none" w:sz="0" w:space="0" w:color="auto"/>
                    <w:right w:val="none" w:sz="0" w:space="0" w:color="auto"/>
                  </w:divBdr>
                </w:div>
                <w:div w:id="1084686897">
                  <w:marLeft w:val="0"/>
                  <w:marRight w:val="0"/>
                  <w:marTop w:val="0"/>
                  <w:marBottom w:val="0"/>
                  <w:divBdr>
                    <w:top w:val="none" w:sz="0" w:space="0" w:color="auto"/>
                    <w:left w:val="none" w:sz="0" w:space="0" w:color="auto"/>
                    <w:bottom w:val="none" w:sz="0" w:space="0" w:color="auto"/>
                    <w:right w:val="none" w:sz="0" w:space="0" w:color="auto"/>
                  </w:divBdr>
                </w:div>
                <w:div w:id="1563059998">
                  <w:marLeft w:val="0"/>
                  <w:marRight w:val="0"/>
                  <w:marTop w:val="0"/>
                  <w:marBottom w:val="0"/>
                  <w:divBdr>
                    <w:top w:val="none" w:sz="0" w:space="0" w:color="auto"/>
                    <w:left w:val="none" w:sz="0" w:space="0" w:color="auto"/>
                    <w:bottom w:val="none" w:sz="0" w:space="0" w:color="auto"/>
                    <w:right w:val="none" w:sz="0" w:space="0" w:color="auto"/>
                  </w:divBdr>
                </w:div>
                <w:div w:id="1805344340">
                  <w:marLeft w:val="0"/>
                  <w:marRight w:val="0"/>
                  <w:marTop w:val="0"/>
                  <w:marBottom w:val="0"/>
                  <w:divBdr>
                    <w:top w:val="none" w:sz="0" w:space="0" w:color="auto"/>
                    <w:left w:val="none" w:sz="0" w:space="0" w:color="auto"/>
                    <w:bottom w:val="none" w:sz="0" w:space="0" w:color="auto"/>
                    <w:right w:val="none" w:sz="0" w:space="0" w:color="auto"/>
                  </w:divBdr>
                </w:div>
                <w:div w:id="20758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5529">
          <w:marLeft w:val="0"/>
          <w:marRight w:val="0"/>
          <w:marTop w:val="720"/>
          <w:marBottom w:val="180"/>
          <w:divBdr>
            <w:top w:val="none" w:sz="0" w:space="0" w:color="auto"/>
            <w:left w:val="none" w:sz="0" w:space="0" w:color="auto"/>
            <w:bottom w:val="none" w:sz="0" w:space="0" w:color="auto"/>
            <w:right w:val="none" w:sz="0" w:space="0" w:color="auto"/>
          </w:divBdr>
        </w:div>
        <w:div w:id="1366757289">
          <w:marLeft w:val="0"/>
          <w:marRight w:val="0"/>
          <w:marTop w:val="720"/>
          <w:marBottom w:val="180"/>
          <w:divBdr>
            <w:top w:val="none" w:sz="0" w:space="0" w:color="auto"/>
            <w:left w:val="none" w:sz="0" w:space="0" w:color="auto"/>
            <w:bottom w:val="none" w:sz="0" w:space="0" w:color="auto"/>
            <w:right w:val="none" w:sz="0" w:space="0" w:color="auto"/>
          </w:divBdr>
        </w:div>
        <w:div w:id="1384059953">
          <w:marLeft w:val="0"/>
          <w:marRight w:val="0"/>
          <w:marTop w:val="720"/>
          <w:marBottom w:val="180"/>
          <w:divBdr>
            <w:top w:val="none" w:sz="0" w:space="0" w:color="auto"/>
            <w:left w:val="none" w:sz="0" w:space="0" w:color="auto"/>
            <w:bottom w:val="none" w:sz="0" w:space="0" w:color="auto"/>
            <w:right w:val="none" w:sz="0" w:space="0" w:color="auto"/>
          </w:divBdr>
        </w:div>
        <w:div w:id="1403409782">
          <w:marLeft w:val="0"/>
          <w:marRight w:val="0"/>
          <w:marTop w:val="0"/>
          <w:marBottom w:val="360"/>
          <w:divBdr>
            <w:top w:val="none" w:sz="0" w:space="0" w:color="auto"/>
            <w:left w:val="none" w:sz="0" w:space="0" w:color="auto"/>
            <w:bottom w:val="none" w:sz="0" w:space="0" w:color="auto"/>
            <w:right w:val="none" w:sz="0" w:space="0" w:color="auto"/>
          </w:divBdr>
        </w:div>
        <w:div w:id="1501964728">
          <w:marLeft w:val="0"/>
          <w:marRight w:val="0"/>
          <w:marTop w:val="0"/>
          <w:marBottom w:val="360"/>
          <w:divBdr>
            <w:top w:val="none" w:sz="0" w:space="0" w:color="auto"/>
            <w:left w:val="none" w:sz="0" w:space="0" w:color="auto"/>
            <w:bottom w:val="none" w:sz="0" w:space="0" w:color="auto"/>
            <w:right w:val="none" w:sz="0" w:space="0" w:color="auto"/>
          </w:divBdr>
        </w:div>
        <w:div w:id="1583251026">
          <w:marLeft w:val="0"/>
          <w:marRight w:val="0"/>
          <w:marTop w:val="0"/>
          <w:marBottom w:val="360"/>
          <w:divBdr>
            <w:top w:val="none" w:sz="0" w:space="0" w:color="auto"/>
            <w:left w:val="none" w:sz="0" w:space="0" w:color="auto"/>
            <w:bottom w:val="none" w:sz="0" w:space="0" w:color="auto"/>
            <w:right w:val="none" w:sz="0" w:space="0" w:color="auto"/>
          </w:divBdr>
        </w:div>
        <w:div w:id="1598441603">
          <w:marLeft w:val="0"/>
          <w:marRight w:val="0"/>
          <w:marTop w:val="0"/>
          <w:marBottom w:val="360"/>
          <w:divBdr>
            <w:top w:val="none" w:sz="0" w:space="0" w:color="auto"/>
            <w:left w:val="none" w:sz="0" w:space="0" w:color="auto"/>
            <w:bottom w:val="none" w:sz="0" w:space="0" w:color="auto"/>
            <w:right w:val="none" w:sz="0" w:space="0" w:color="auto"/>
          </w:divBdr>
        </w:div>
        <w:div w:id="1761103931">
          <w:marLeft w:val="0"/>
          <w:marRight w:val="0"/>
          <w:marTop w:val="0"/>
          <w:marBottom w:val="360"/>
          <w:divBdr>
            <w:top w:val="none" w:sz="0" w:space="0" w:color="auto"/>
            <w:left w:val="none" w:sz="0" w:space="0" w:color="auto"/>
            <w:bottom w:val="none" w:sz="0" w:space="0" w:color="auto"/>
            <w:right w:val="none" w:sz="0" w:space="0" w:color="auto"/>
          </w:divBdr>
        </w:div>
        <w:div w:id="2146194619">
          <w:marLeft w:val="0"/>
          <w:marRight w:val="0"/>
          <w:marTop w:val="720"/>
          <w:marBottom w:val="180"/>
          <w:divBdr>
            <w:top w:val="none" w:sz="0" w:space="0" w:color="auto"/>
            <w:left w:val="none" w:sz="0" w:space="0" w:color="auto"/>
            <w:bottom w:val="none" w:sz="0" w:space="0" w:color="auto"/>
            <w:right w:val="none" w:sz="0" w:space="0" w:color="auto"/>
          </w:divBdr>
        </w:div>
      </w:divsChild>
    </w:div>
    <w:div w:id="1685595963">
      <w:bodyDiv w:val="1"/>
      <w:marLeft w:val="0"/>
      <w:marRight w:val="0"/>
      <w:marTop w:val="0"/>
      <w:marBottom w:val="0"/>
      <w:divBdr>
        <w:top w:val="none" w:sz="0" w:space="0" w:color="auto"/>
        <w:left w:val="none" w:sz="0" w:space="0" w:color="auto"/>
        <w:bottom w:val="none" w:sz="0" w:space="0" w:color="auto"/>
        <w:right w:val="none" w:sz="0" w:space="0" w:color="auto"/>
      </w:divBdr>
    </w:div>
    <w:div w:id="1704281208">
      <w:bodyDiv w:val="1"/>
      <w:marLeft w:val="0"/>
      <w:marRight w:val="0"/>
      <w:marTop w:val="0"/>
      <w:marBottom w:val="0"/>
      <w:divBdr>
        <w:top w:val="none" w:sz="0" w:space="0" w:color="auto"/>
        <w:left w:val="none" w:sz="0" w:space="0" w:color="auto"/>
        <w:bottom w:val="none" w:sz="0" w:space="0" w:color="auto"/>
        <w:right w:val="none" w:sz="0" w:space="0" w:color="auto"/>
      </w:divBdr>
    </w:div>
    <w:div w:id="1715542803">
      <w:bodyDiv w:val="1"/>
      <w:marLeft w:val="0"/>
      <w:marRight w:val="0"/>
      <w:marTop w:val="0"/>
      <w:marBottom w:val="0"/>
      <w:divBdr>
        <w:top w:val="none" w:sz="0" w:space="0" w:color="auto"/>
        <w:left w:val="none" w:sz="0" w:space="0" w:color="auto"/>
        <w:bottom w:val="none" w:sz="0" w:space="0" w:color="auto"/>
        <w:right w:val="none" w:sz="0" w:space="0" w:color="auto"/>
      </w:divBdr>
    </w:div>
    <w:div w:id="1756511993">
      <w:bodyDiv w:val="1"/>
      <w:marLeft w:val="0"/>
      <w:marRight w:val="0"/>
      <w:marTop w:val="0"/>
      <w:marBottom w:val="0"/>
      <w:divBdr>
        <w:top w:val="none" w:sz="0" w:space="0" w:color="auto"/>
        <w:left w:val="none" w:sz="0" w:space="0" w:color="auto"/>
        <w:bottom w:val="none" w:sz="0" w:space="0" w:color="auto"/>
        <w:right w:val="none" w:sz="0" w:space="0" w:color="auto"/>
      </w:divBdr>
    </w:div>
    <w:div w:id="1776512290">
      <w:bodyDiv w:val="1"/>
      <w:marLeft w:val="0"/>
      <w:marRight w:val="0"/>
      <w:marTop w:val="0"/>
      <w:marBottom w:val="0"/>
      <w:divBdr>
        <w:top w:val="none" w:sz="0" w:space="0" w:color="auto"/>
        <w:left w:val="none" w:sz="0" w:space="0" w:color="auto"/>
        <w:bottom w:val="none" w:sz="0" w:space="0" w:color="auto"/>
        <w:right w:val="none" w:sz="0" w:space="0" w:color="auto"/>
      </w:divBdr>
    </w:div>
    <w:div w:id="1811314771">
      <w:bodyDiv w:val="1"/>
      <w:marLeft w:val="0"/>
      <w:marRight w:val="0"/>
      <w:marTop w:val="0"/>
      <w:marBottom w:val="0"/>
      <w:divBdr>
        <w:top w:val="none" w:sz="0" w:space="0" w:color="auto"/>
        <w:left w:val="none" w:sz="0" w:space="0" w:color="auto"/>
        <w:bottom w:val="none" w:sz="0" w:space="0" w:color="auto"/>
        <w:right w:val="none" w:sz="0" w:space="0" w:color="auto"/>
      </w:divBdr>
    </w:div>
    <w:div w:id="1831210518">
      <w:bodyDiv w:val="1"/>
      <w:marLeft w:val="0"/>
      <w:marRight w:val="0"/>
      <w:marTop w:val="0"/>
      <w:marBottom w:val="0"/>
      <w:divBdr>
        <w:top w:val="none" w:sz="0" w:space="0" w:color="auto"/>
        <w:left w:val="none" w:sz="0" w:space="0" w:color="auto"/>
        <w:bottom w:val="none" w:sz="0" w:space="0" w:color="auto"/>
        <w:right w:val="none" w:sz="0" w:space="0" w:color="auto"/>
      </w:divBdr>
    </w:div>
    <w:div w:id="1870995834">
      <w:bodyDiv w:val="1"/>
      <w:marLeft w:val="0"/>
      <w:marRight w:val="0"/>
      <w:marTop w:val="0"/>
      <w:marBottom w:val="0"/>
      <w:divBdr>
        <w:top w:val="none" w:sz="0" w:space="0" w:color="auto"/>
        <w:left w:val="none" w:sz="0" w:space="0" w:color="auto"/>
        <w:bottom w:val="none" w:sz="0" w:space="0" w:color="auto"/>
        <w:right w:val="none" w:sz="0" w:space="0" w:color="auto"/>
      </w:divBdr>
    </w:div>
    <w:div w:id="1904483754">
      <w:bodyDiv w:val="1"/>
      <w:marLeft w:val="0"/>
      <w:marRight w:val="0"/>
      <w:marTop w:val="0"/>
      <w:marBottom w:val="0"/>
      <w:divBdr>
        <w:top w:val="none" w:sz="0" w:space="0" w:color="auto"/>
        <w:left w:val="none" w:sz="0" w:space="0" w:color="auto"/>
        <w:bottom w:val="none" w:sz="0" w:space="0" w:color="auto"/>
        <w:right w:val="none" w:sz="0" w:space="0" w:color="auto"/>
      </w:divBdr>
    </w:div>
    <w:div w:id="1907107893">
      <w:bodyDiv w:val="1"/>
      <w:marLeft w:val="0"/>
      <w:marRight w:val="0"/>
      <w:marTop w:val="0"/>
      <w:marBottom w:val="0"/>
      <w:divBdr>
        <w:top w:val="none" w:sz="0" w:space="0" w:color="auto"/>
        <w:left w:val="none" w:sz="0" w:space="0" w:color="auto"/>
        <w:bottom w:val="none" w:sz="0" w:space="0" w:color="auto"/>
        <w:right w:val="none" w:sz="0" w:space="0" w:color="auto"/>
      </w:divBdr>
    </w:div>
    <w:div w:id="1911424585">
      <w:bodyDiv w:val="1"/>
      <w:marLeft w:val="0"/>
      <w:marRight w:val="0"/>
      <w:marTop w:val="0"/>
      <w:marBottom w:val="0"/>
      <w:divBdr>
        <w:top w:val="none" w:sz="0" w:space="0" w:color="auto"/>
        <w:left w:val="none" w:sz="0" w:space="0" w:color="auto"/>
        <w:bottom w:val="none" w:sz="0" w:space="0" w:color="auto"/>
        <w:right w:val="none" w:sz="0" w:space="0" w:color="auto"/>
      </w:divBdr>
    </w:div>
    <w:div w:id="1961522549">
      <w:bodyDiv w:val="1"/>
      <w:marLeft w:val="0"/>
      <w:marRight w:val="0"/>
      <w:marTop w:val="0"/>
      <w:marBottom w:val="0"/>
      <w:divBdr>
        <w:top w:val="none" w:sz="0" w:space="0" w:color="auto"/>
        <w:left w:val="none" w:sz="0" w:space="0" w:color="auto"/>
        <w:bottom w:val="none" w:sz="0" w:space="0" w:color="auto"/>
        <w:right w:val="none" w:sz="0" w:space="0" w:color="auto"/>
      </w:divBdr>
    </w:div>
    <w:div w:id="1982271186">
      <w:bodyDiv w:val="1"/>
      <w:marLeft w:val="0"/>
      <w:marRight w:val="0"/>
      <w:marTop w:val="0"/>
      <w:marBottom w:val="0"/>
      <w:divBdr>
        <w:top w:val="none" w:sz="0" w:space="0" w:color="auto"/>
        <w:left w:val="none" w:sz="0" w:space="0" w:color="auto"/>
        <w:bottom w:val="none" w:sz="0" w:space="0" w:color="auto"/>
        <w:right w:val="none" w:sz="0" w:space="0" w:color="auto"/>
      </w:divBdr>
    </w:div>
    <w:div w:id="2000769872">
      <w:bodyDiv w:val="1"/>
      <w:marLeft w:val="0"/>
      <w:marRight w:val="0"/>
      <w:marTop w:val="0"/>
      <w:marBottom w:val="0"/>
      <w:divBdr>
        <w:top w:val="none" w:sz="0" w:space="0" w:color="auto"/>
        <w:left w:val="none" w:sz="0" w:space="0" w:color="auto"/>
        <w:bottom w:val="none" w:sz="0" w:space="0" w:color="auto"/>
        <w:right w:val="none" w:sz="0" w:space="0" w:color="auto"/>
      </w:divBdr>
    </w:div>
    <w:div w:id="2003848598">
      <w:bodyDiv w:val="1"/>
      <w:marLeft w:val="0"/>
      <w:marRight w:val="0"/>
      <w:marTop w:val="0"/>
      <w:marBottom w:val="0"/>
      <w:divBdr>
        <w:top w:val="none" w:sz="0" w:space="0" w:color="auto"/>
        <w:left w:val="none" w:sz="0" w:space="0" w:color="auto"/>
        <w:bottom w:val="none" w:sz="0" w:space="0" w:color="auto"/>
        <w:right w:val="none" w:sz="0" w:space="0" w:color="auto"/>
      </w:divBdr>
    </w:div>
    <w:div w:id="2036225347">
      <w:bodyDiv w:val="1"/>
      <w:marLeft w:val="0"/>
      <w:marRight w:val="0"/>
      <w:marTop w:val="0"/>
      <w:marBottom w:val="0"/>
      <w:divBdr>
        <w:top w:val="none" w:sz="0" w:space="0" w:color="auto"/>
        <w:left w:val="none" w:sz="0" w:space="0" w:color="auto"/>
        <w:bottom w:val="none" w:sz="0" w:space="0" w:color="auto"/>
        <w:right w:val="none" w:sz="0" w:space="0" w:color="auto"/>
      </w:divBdr>
    </w:div>
    <w:div w:id="2043048290">
      <w:bodyDiv w:val="1"/>
      <w:marLeft w:val="0"/>
      <w:marRight w:val="0"/>
      <w:marTop w:val="0"/>
      <w:marBottom w:val="0"/>
      <w:divBdr>
        <w:top w:val="none" w:sz="0" w:space="0" w:color="auto"/>
        <w:left w:val="none" w:sz="0" w:space="0" w:color="auto"/>
        <w:bottom w:val="none" w:sz="0" w:space="0" w:color="auto"/>
        <w:right w:val="none" w:sz="0" w:space="0" w:color="auto"/>
      </w:divBdr>
    </w:div>
    <w:div w:id="2043701552">
      <w:bodyDiv w:val="1"/>
      <w:marLeft w:val="0"/>
      <w:marRight w:val="0"/>
      <w:marTop w:val="0"/>
      <w:marBottom w:val="0"/>
      <w:divBdr>
        <w:top w:val="none" w:sz="0" w:space="0" w:color="auto"/>
        <w:left w:val="none" w:sz="0" w:space="0" w:color="auto"/>
        <w:bottom w:val="none" w:sz="0" w:space="0" w:color="auto"/>
        <w:right w:val="none" w:sz="0" w:space="0" w:color="auto"/>
      </w:divBdr>
    </w:div>
    <w:div w:id="2045934130">
      <w:bodyDiv w:val="1"/>
      <w:marLeft w:val="0"/>
      <w:marRight w:val="0"/>
      <w:marTop w:val="0"/>
      <w:marBottom w:val="0"/>
      <w:divBdr>
        <w:top w:val="none" w:sz="0" w:space="0" w:color="auto"/>
        <w:left w:val="none" w:sz="0" w:space="0" w:color="auto"/>
        <w:bottom w:val="none" w:sz="0" w:space="0" w:color="auto"/>
        <w:right w:val="none" w:sz="0" w:space="0" w:color="auto"/>
      </w:divBdr>
    </w:div>
    <w:div w:id="2047414062">
      <w:bodyDiv w:val="1"/>
      <w:marLeft w:val="0"/>
      <w:marRight w:val="0"/>
      <w:marTop w:val="0"/>
      <w:marBottom w:val="0"/>
      <w:divBdr>
        <w:top w:val="none" w:sz="0" w:space="0" w:color="auto"/>
        <w:left w:val="none" w:sz="0" w:space="0" w:color="auto"/>
        <w:bottom w:val="none" w:sz="0" w:space="0" w:color="auto"/>
        <w:right w:val="none" w:sz="0" w:space="0" w:color="auto"/>
      </w:divBdr>
    </w:div>
    <w:div w:id="2066484649">
      <w:bodyDiv w:val="1"/>
      <w:marLeft w:val="0"/>
      <w:marRight w:val="0"/>
      <w:marTop w:val="0"/>
      <w:marBottom w:val="0"/>
      <w:divBdr>
        <w:top w:val="none" w:sz="0" w:space="0" w:color="auto"/>
        <w:left w:val="none" w:sz="0" w:space="0" w:color="auto"/>
        <w:bottom w:val="none" w:sz="0" w:space="0" w:color="auto"/>
        <w:right w:val="none" w:sz="0" w:space="0" w:color="auto"/>
      </w:divBdr>
    </w:div>
    <w:div w:id="2131437614">
      <w:bodyDiv w:val="1"/>
      <w:marLeft w:val="0"/>
      <w:marRight w:val="0"/>
      <w:marTop w:val="0"/>
      <w:marBottom w:val="0"/>
      <w:divBdr>
        <w:top w:val="none" w:sz="0" w:space="0" w:color="auto"/>
        <w:left w:val="none" w:sz="0" w:space="0" w:color="auto"/>
        <w:bottom w:val="none" w:sz="0" w:space="0" w:color="auto"/>
        <w:right w:val="none" w:sz="0" w:space="0" w:color="auto"/>
      </w:divBdr>
    </w:div>
    <w:div w:id="2146463903">
      <w:bodyDiv w:val="1"/>
      <w:marLeft w:val="0"/>
      <w:marRight w:val="0"/>
      <w:marTop w:val="0"/>
      <w:marBottom w:val="0"/>
      <w:divBdr>
        <w:top w:val="none" w:sz="0" w:space="0" w:color="auto"/>
        <w:left w:val="none" w:sz="0" w:space="0" w:color="auto"/>
        <w:bottom w:val="none" w:sz="0" w:space="0" w:color="auto"/>
        <w:right w:val="none" w:sz="0" w:space="0" w:color="auto"/>
      </w:divBdr>
    </w:div>
    <w:div w:id="21473563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ontrollerstech.com/stm32-i2c-configuration-using-registers/" TargetMode="External"/><Relationship Id="rId21" Type="http://schemas.openxmlformats.org/officeDocument/2006/relationships/image" Target="media/image13.png"/><Relationship Id="rId34" Type="http://schemas.openxmlformats.org/officeDocument/2006/relationships/hyperlink" Target="https://eltechbook.ru/kamery_videonabljudenie.html" TargetMode="External"/><Relationship Id="rId42" Type="http://schemas.openxmlformats.org/officeDocument/2006/relationships/hyperlink" Target="https://www.brainkart.com/article/DMA-and-Interrupts_8636/" TargetMode="External"/><Relationship Id="rId47" Type="http://schemas.openxmlformats.org/officeDocument/2006/relationships/hyperlink" Target="https://www.novicam.ru/index.php?route=blog/blog&amp;blog_id=273" TargetMode="External"/><Relationship Id="rId50" Type="http://schemas.openxmlformats.org/officeDocument/2006/relationships/hyperlink" Target="https://www.energy.gov/eere/articles/how-does-lithium-ion-battery-work" TargetMode="External"/><Relationship Id="rId55" Type="http://schemas.openxmlformats.org/officeDocument/2006/relationships/hyperlink" Target="https://www.diodes.com/assets/Datasheets/AP2202.pdf"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cdnetworks.com/media-delivery-blog/video-streaming-protocols/" TargetMode="External"/><Relationship Id="rId38" Type="http://schemas.openxmlformats.org/officeDocument/2006/relationships/hyperlink" Target="https://blog.actorsfit.com/a?ID=01750-fa7b01f9-36e1-4b59-b44f-0c32b947d709" TargetMode="External"/><Relationship Id="rId46" Type="http://schemas.openxmlformats.org/officeDocument/2006/relationships/hyperlink" Target="https://community.nxp.com/t5/Kinetis-Software-Development-Kit/Brief-Introduction-to-LwIP-stack-in-MCUXpresso-SDK/ta-p/1108707"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hyperlink" Target="https://www.minitool.com/lib/direct-memory-access.html" TargetMode="External"/><Relationship Id="rId54" Type="http://schemas.openxmlformats.org/officeDocument/2006/relationships/hyperlink" Target="https://eu.mouser.com/datasheet/2/268/8720a-320902.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photoschool01.ru/8-or-16-bit/" TargetMode="External"/><Relationship Id="rId37" Type="http://schemas.openxmlformats.org/officeDocument/2006/relationships/hyperlink" Target="https://www.linkedin.com/pulse/all-you-need-know-gpio-akib-islam" TargetMode="External"/><Relationship Id="rId40" Type="http://schemas.openxmlformats.org/officeDocument/2006/relationships/hyperlink" Target="https://www.compel.ru/lib/125145" TargetMode="External"/><Relationship Id="rId45" Type="http://schemas.openxmlformats.org/officeDocument/2006/relationships/hyperlink" Target="http://ww1.microchip.com/downloads/en/devicedoc/00002165b.pdf" TargetMode="External"/><Relationship Id="rId53" Type="http://schemas.openxmlformats.org/officeDocument/2006/relationships/hyperlink" Target="https://eu.mouser.com/datasheet/2/643/dr-MAG-08B0-1X1T-03-F-1661080.pdf"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www.ics.com/blog/introduction-gpio-programming" TargetMode="External"/><Relationship Id="rId49" Type="http://schemas.openxmlformats.org/officeDocument/2006/relationships/hyperlink" Target="https://sec-group.ru/blog/ip-kamera-poe/" TargetMode="External"/><Relationship Id="rId57"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pantone.com/articles/color-fundamentals/color-models-explained" TargetMode="External"/><Relationship Id="rId44" Type="http://schemas.openxmlformats.org/officeDocument/2006/relationships/hyperlink" Target="https://resources.pcb.cadence.com/blog/2019-mii-and-rmii-routing-guidelines-for-ethernet" TargetMode="External"/><Relationship Id="rId52" Type="http://schemas.openxmlformats.org/officeDocument/2006/relationships/hyperlink" Target="https://www.g2.com/products/altium-designer-2020-05-12/competitors/alternative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hatis.techtarget.com/definition/image" TargetMode="External"/><Relationship Id="rId35" Type="http://schemas.openxmlformats.org/officeDocument/2006/relationships/hyperlink" Target="https://isaaccomputerscience.org/concepts/net_internet_tcp_ip_stack?examBoard=all&amp;stage=all" TargetMode="External"/><Relationship Id="rId43" Type="http://schemas.openxmlformats.org/officeDocument/2006/relationships/hyperlink" Target="https://www.arducam.com/downloads/modules/OV9655/ov9655_full.pdf" TargetMode="External"/><Relationship Id="rId48" Type="http://schemas.openxmlformats.org/officeDocument/2006/relationships/hyperlink" Target="https://www.versatek.com/what-is-power-over-ethernet/" TargetMode="External"/><Relationship Id="rId56" Type="http://schemas.openxmlformats.org/officeDocument/2006/relationships/hyperlink" Target="https://www.ti.com/lit/ds/symlink/bq24295.pdf?ts=1650837763571&amp;ref_url=https%253A%252F%252Fwww.google.com%252F" TargetMode="External"/><Relationship Id="rId8" Type="http://schemas.openxmlformats.org/officeDocument/2006/relationships/endnotes" Target="endnotes.xml"/><Relationship Id="rId51" Type="http://schemas.openxmlformats.org/officeDocument/2006/relationships/hyperlink" Target="https://www.rlocman.ru/i/File/2017/10/02/405842fs.pdf" TargetMode="Externa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CF0FE6-A84D-455C-899B-6EBD37EC7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8156</TotalTime>
  <Pages>19</Pages>
  <Words>14330</Words>
  <Characters>106423</Characters>
  <Application>Microsoft Office Word</Application>
  <DocSecurity>0</DocSecurity>
  <Lines>886</Lines>
  <Paragraphs>241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237</cp:revision>
  <cp:lastPrinted>2022-03-02T15:53:00Z</cp:lastPrinted>
  <dcterms:created xsi:type="dcterms:W3CDTF">2021-12-11T14:45:00Z</dcterms:created>
  <dcterms:modified xsi:type="dcterms:W3CDTF">2022-04-26T10:11:00Z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1049-11.2.0.9232</vt:lpwstr>
  </property>
</Properties>
</file>