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123CE" w14:textId="77777777" w:rsidR="00E97CFC" w:rsidRPr="00411E07" w:rsidRDefault="00E97CFC" w:rsidP="00E97CFC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411E07">
        <w:rPr>
          <w:b/>
          <w:bCs/>
          <w:color w:val="000000"/>
          <w:sz w:val="28"/>
          <w:szCs w:val="28"/>
        </w:rPr>
        <w:t>Державний університет телекомунікацій</w:t>
      </w:r>
    </w:p>
    <w:p w14:paraId="1307760C" w14:textId="77777777" w:rsidR="00E97CFC" w:rsidRPr="00411E07" w:rsidRDefault="00E97CFC" w:rsidP="00E97CFC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411E07">
        <w:rPr>
          <w:b/>
          <w:bCs/>
          <w:color w:val="000000"/>
          <w:sz w:val="28"/>
          <w:szCs w:val="28"/>
        </w:rPr>
        <w:t>Навчально-науковий інституту телекомунікацій та інформатизації</w:t>
      </w:r>
    </w:p>
    <w:p w14:paraId="20486687" w14:textId="77777777" w:rsidR="00E97CFC" w:rsidRPr="00411E07" w:rsidRDefault="00E97CFC" w:rsidP="00E97CFC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411E07">
        <w:rPr>
          <w:b/>
          <w:bCs/>
          <w:color w:val="000000"/>
          <w:sz w:val="28"/>
          <w:szCs w:val="28"/>
        </w:rPr>
        <w:t xml:space="preserve">Кафедра інженерії програмного забезпечення </w:t>
      </w:r>
    </w:p>
    <w:p w14:paraId="14921D6A" w14:textId="77777777" w:rsidR="00E97CFC" w:rsidRPr="00411E07" w:rsidRDefault="00E97CFC" w:rsidP="00E97CFC">
      <w:pPr>
        <w:jc w:val="center"/>
        <w:rPr>
          <w:sz w:val="28"/>
          <w:szCs w:val="28"/>
        </w:rPr>
      </w:pPr>
      <w:r w:rsidRPr="00411E07">
        <w:rPr>
          <w:b/>
          <w:sz w:val="28"/>
          <w:szCs w:val="28"/>
        </w:rPr>
        <w:t>Моделювання та проектування програмного забезпечення</w:t>
      </w:r>
    </w:p>
    <w:p w14:paraId="447F3337" w14:textId="77777777" w:rsidR="00E97CFC" w:rsidRPr="00411E07" w:rsidRDefault="00E97CFC" w:rsidP="00E97CFC">
      <w:pPr>
        <w:jc w:val="center"/>
        <w:rPr>
          <w:sz w:val="28"/>
          <w:szCs w:val="28"/>
        </w:rPr>
      </w:pPr>
    </w:p>
    <w:p w14:paraId="5EDC984D" w14:textId="77777777" w:rsidR="00E97CFC" w:rsidRPr="00411E07" w:rsidRDefault="00E97CFC" w:rsidP="00E97CFC">
      <w:pPr>
        <w:jc w:val="center"/>
        <w:rPr>
          <w:sz w:val="28"/>
          <w:szCs w:val="28"/>
        </w:rPr>
      </w:pPr>
      <w:r w:rsidRPr="00411E07">
        <w:rPr>
          <w:b/>
          <w:sz w:val="28"/>
          <w:szCs w:val="28"/>
        </w:rPr>
        <w:t>З В І Т</w:t>
      </w:r>
    </w:p>
    <w:p w14:paraId="4FCB9B36" w14:textId="3F55CDD5" w:rsidR="00E97CFC" w:rsidRPr="00E97CFC" w:rsidRDefault="00E97CFC" w:rsidP="00E97CFC">
      <w:pPr>
        <w:jc w:val="center"/>
        <w:rPr>
          <w:sz w:val="28"/>
          <w:szCs w:val="28"/>
          <w:lang w:val="uk-UA"/>
        </w:rPr>
      </w:pPr>
      <w:r w:rsidRPr="00411E07">
        <w:rPr>
          <w:b/>
          <w:sz w:val="28"/>
          <w:szCs w:val="28"/>
        </w:rPr>
        <w:t>практичної роботи №  1</w:t>
      </w:r>
      <w:r>
        <w:rPr>
          <w:b/>
          <w:sz w:val="28"/>
          <w:szCs w:val="28"/>
          <w:lang w:val="uk-UA"/>
        </w:rPr>
        <w:t>6</w:t>
      </w:r>
    </w:p>
    <w:p w14:paraId="4BD8325F" w14:textId="77777777" w:rsidR="00E97CFC" w:rsidRPr="00E97CFC" w:rsidRDefault="00E97CFC" w:rsidP="00E97CFC">
      <w:pPr>
        <w:pStyle w:val="a4"/>
        <w:spacing w:beforeAutospacing="0" w:afterAutospacing="0"/>
        <w:ind w:firstLine="705"/>
        <w:jc w:val="both"/>
        <w:rPr>
          <w:rFonts w:eastAsia="Times New Roman"/>
          <w:lang/>
        </w:rPr>
      </w:pPr>
      <w:r w:rsidRPr="00411E07">
        <w:rPr>
          <w:b/>
          <w:sz w:val="28"/>
          <w:szCs w:val="28"/>
          <w:lang w:val="ru-RU"/>
        </w:rPr>
        <w:t xml:space="preserve">Тема: </w:t>
      </w:r>
      <w:bookmarkStart w:id="0" w:name="docs-internal-guid-238266ac-7fff-a7a3-69"/>
      <w:bookmarkEnd w:id="0"/>
      <w:r w:rsidRPr="00E97CFC">
        <w:rPr>
          <w:rFonts w:eastAsia="Times New Roman"/>
          <w:b/>
          <w:bCs/>
          <w:color w:val="000000"/>
          <w:sz w:val="28"/>
          <w:szCs w:val="28"/>
          <w:lang/>
        </w:rPr>
        <w:t>Створення ПМ на основі UML діаграми пакетів</w:t>
      </w:r>
    </w:p>
    <w:p w14:paraId="2CB72410" w14:textId="40113A95" w:rsidR="00E97CFC" w:rsidRPr="00606A84" w:rsidRDefault="00E97CFC" w:rsidP="00E97CFC">
      <w:pPr>
        <w:pStyle w:val="a4"/>
        <w:spacing w:beforeAutospacing="0" w:afterAutospacing="0"/>
        <w:ind w:firstLine="705"/>
        <w:jc w:val="both"/>
        <w:rPr>
          <w:lang/>
        </w:rPr>
      </w:pPr>
    </w:p>
    <w:p w14:paraId="08EF450B" w14:textId="77777777" w:rsidR="00E97CFC" w:rsidRPr="00411E07" w:rsidRDefault="00E97CFC" w:rsidP="00E97CFC">
      <w:pPr>
        <w:rPr>
          <w:sz w:val="28"/>
          <w:szCs w:val="28"/>
        </w:rPr>
      </w:pPr>
    </w:p>
    <w:p w14:paraId="5E38788F" w14:textId="77777777" w:rsidR="00E97CFC" w:rsidRPr="00411E07" w:rsidRDefault="00E97CFC" w:rsidP="00E97CFC">
      <w:pPr>
        <w:jc w:val="center"/>
        <w:rPr>
          <w:sz w:val="28"/>
          <w:szCs w:val="28"/>
        </w:rPr>
      </w:pPr>
      <w:r w:rsidRPr="00411E07">
        <w:rPr>
          <w:b/>
          <w:sz w:val="28"/>
          <w:szCs w:val="28"/>
        </w:rPr>
        <w:t>Варіант № 1</w:t>
      </w:r>
    </w:p>
    <w:p w14:paraId="3775DD51" w14:textId="77777777" w:rsidR="00E97CFC" w:rsidRPr="00411E07" w:rsidRDefault="00E97CFC" w:rsidP="00E97CFC">
      <w:pPr>
        <w:jc w:val="center"/>
        <w:rPr>
          <w:sz w:val="28"/>
          <w:szCs w:val="28"/>
        </w:rPr>
      </w:pPr>
    </w:p>
    <w:p w14:paraId="3FB83E53" w14:textId="19CEB2C9" w:rsidR="00E97CFC" w:rsidRPr="00411E07" w:rsidRDefault="00922403" w:rsidP="00E97CFC">
      <w:pPr>
        <w:widowControl/>
        <w:numPr>
          <w:ilvl w:val="0"/>
          <w:numId w:val="1"/>
        </w:numPr>
        <w:tabs>
          <w:tab w:val="num" w:pos="0"/>
        </w:tabs>
        <w:suppressAutoHyphens w:val="0"/>
        <w:spacing w:line="240" w:lineRule="auto"/>
        <w:ind w:left="3540" w:firstLine="4"/>
        <w:rPr>
          <w:sz w:val="28"/>
          <w:szCs w:val="28"/>
        </w:rPr>
      </w:pPr>
      <w:r>
        <w:rPr>
          <w:sz w:val="28"/>
          <w:szCs w:val="28"/>
        </w:rPr>
        <w:t>Виконав(ла): студент(ка) ПД-34</w:t>
      </w:r>
      <w:bookmarkStart w:id="1" w:name="_GoBack"/>
      <w:bookmarkEnd w:id="1"/>
    </w:p>
    <w:p w14:paraId="1A3BBE16" w14:textId="13A3749E" w:rsidR="00E97CFC" w:rsidRPr="00411E07" w:rsidRDefault="00E97CFC" w:rsidP="00E97CFC">
      <w:pPr>
        <w:ind w:left="3540"/>
        <w:rPr>
          <w:sz w:val="28"/>
          <w:szCs w:val="28"/>
        </w:rPr>
      </w:pPr>
      <w:r w:rsidRPr="00411E07">
        <w:rPr>
          <w:sz w:val="28"/>
          <w:szCs w:val="28"/>
        </w:rPr>
        <w:t xml:space="preserve">Прізвище І.Б. </w:t>
      </w:r>
      <w:r w:rsidR="00922403">
        <w:rPr>
          <w:sz w:val="28"/>
          <w:szCs w:val="28"/>
        </w:rPr>
        <w:t>Халецький</w:t>
      </w:r>
      <w:r>
        <w:rPr>
          <w:sz w:val="28"/>
          <w:szCs w:val="28"/>
        </w:rPr>
        <w:t xml:space="preserve"> В.</w:t>
      </w:r>
      <w:r w:rsidR="00922403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0F813DC" w14:textId="77777777" w:rsidR="00E97CFC" w:rsidRPr="00411E07" w:rsidRDefault="00E97CFC" w:rsidP="00E97CFC">
      <w:pPr>
        <w:ind w:left="3540"/>
        <w:rPr>
          <w:sz w:val="28"/>
          <w:szCs w:val="28"/>
        </w:rPr>
      </w:pPr>
      <w:r w:rsidRPr="00411E07">
        <w:rPr>
          <w:sz w:val="28"/>
          <w:szCs w:val="28"/>
        </w:rPr>
        <w:t>Дата здачі/захисту____________________</w:t>
      </w:r>
    </w:p>
    <w:p w14:paraId="481E856F" w14:textId="77777777" w:rsidR="00E97CFC" w:rsidRPr="00411E07" w:rsidRDefault="00E97CFC" w:rsidP="00E97CFC">
      <w:pPr>
        <w:ind w:left="3540"/>
        <w:rPr>
          <w:sz w:val="28"/>
          <w:szCs w:val="28"/>
        </w:rPr>
      </w:pPr>
      <w:r w:rsidRPr="00411E07">
        <w:rPr>
          <w:sz w:val="28"/>
          <w:szCs w:val="28"/>
        </w:rPr>
        <w:t>Перевірив Гаманюк І.М,</w:t>
      </w:r>
    </w:p>
    <w:p w14:paraId="55F1DB1A" w14:textId="77777777" w:rsidR="00E97CFC" w:rsidRDefault="00E97CFC" w:rsidP="00E97CFC">
      <w:pPr>
        <w:ind w:left="3540"/>
        <w:rPr>
          <w:sz w:val="28"/>
          <w:szCs w:val="28"/>
        </w:rPr>
      </w:pPr>
      <w:r w:rsidRPr="00411E07">
        <w:rPr>
          <w:sz w:val="28"/>
          <w:szCs w:val="28"/>
        </w:rPr>
        <w:t>Оцінка______________________________</w:t>
      </w:r>
    </w:p>
    <w:p w14:paraId="51199300" w14:textId="48C4997D" w:rsidR="00102F60" w:rsidRDefault="00102F60">
      <w:pPr>
        <w:ind w:left="3540"/>
        <w:rPr>
          <w:sz w:val="28"/>
          <w:szCs w:val="28"/>
        </w:rPr>
      </w:pPr>
    </w:p>
    <w:p w14:paraId="5D294422" w14:textId="77777777" w:rsidR="00102F60" w:rsidRDefault="00102F60">
      <w:pPr>
        <w:jc w:val="center"/>
        <w:rPr>
          <w:b/>
          <w:sz w:val="28"/>
          <w:szCs w:val="28"/>
          <w:lang w:val="uk-UA"/>
        </w:rPr>
      </w:pPr>
    </w:p>
    <w:p w14:paraId="1327C417" w14:textId="77777777" w:rsidR="00102F60" w:rsidRDefault="0043768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uk-UA" w:eastAsia="uk-UA"/>
        </w:rPr>
        <w:t>Виконання роботи</w:t>
      </w:r>
    </w:p>
    <w:p w14:paraId="779A63DE" w14:textId="77777777" w:rsidR="00102F60" w:rsidRDefault="0043768B">
      <w:pPr>
        <w:pStyle w:val="a4"/>
        <w:widowControl/>
        <w:spacing w:beforeAutospacing="0" w:afterAutospacing="0" w:line="15" w:lineRule="atLeast"/>
        <w:ind w:firstLine="70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Завдання:</w:t>
      </w:r>
    </w:p>
    <w:p w14:paraId="78F640B8" w14:textId="77777777" w:rsidR="00102F60" w:rsidRPr="00E97CFC" w:rsidRDefault="0043768B">
      <w:pPr>
        <w:pStyle w:val="a4"/>
        <w:widowControl/>
        <w:numPr>
          <w:ilvl w:val="0"/>
          <w:numId w:val="2"/>
        </w:numPr>
        <w:spacing w:beforeAutospacing="0" w:afterAutospacing="0" w:line="15" w:lineRule="atLeast"/>
        <w:ind w:firstLine="680"/>
        <w:jc w:val="both"/>
        <w:rPr>
          <w:color w:val="000000"/>
          <w:sz w:val="28"/>
          <w:szCs w:val="28"/>
          <w:lang w:val="ru-RU"/>
        </w:rPr>
      </w:pPr>
      <w:r w:rsidRPr="00E97CFC">
        <w:rPr>
          <w:color w:val="000000"/>
          <w:sz w:val="28"/>
          <w:szCs w:val="28"/>
          <w:lang w:val="ru-RU"/>
        </w:rPr>
        <w:t xml:space="preserve">Створення ПМ на основі </w:t>
      </w:r>
      <w:r>
        <w:rPr>
          <w:color w:val="000000"/>
          <w:sz w:val="28"/>
          <w:szCs w:val="28"/>
        </w:rPr>
        <w:t>UML</w:t>
      </w:r>
      <w:r w:rsidRPr="00E97CFC">
        <w:rPr>
          <w:color w:val="000000"/>
          <w:sz w:val="28"/>
          <w:szCs w:val="28"/>
          <w:lang w:val="ru-RU"/>
        </w:rPr>
        <w:t xml:space="preserve"> діаграми пакетів</w:t>
      </w:r>
    </w:p>
    <w:p w14:paraId="1A1DC377" w14:textId="77777777" w:rsidR="00102F60" w:rsidRDefault="0043768B">
      <w:pPr>
        <w:numPr>
          <w:ilvl w:val="0"/>
          <w:numId w:val="2"/>
        </w:numPr>
        <w:ind w:firstLine="68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Створення програмного модуля (ПМ), що модулює роботу магазину</w:t>
      </w:r>
    </w:p>
    <w:p w14:paraId="02E06003" w14:textId="77777777" w:rsidR="00102F60" w:rsidRDefault="0043768B">
      <w:pPr>
        <w:spacing w:line="288" w:lineRule="auto"/>
        <w:ind w:firstLine="69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Розробити програмний модуль.</w:t>
      </w:r>
    </w:p>
    <w:p w14:paraId="74CFF3E8" w14:textId="77777777" w:rsidR="00102F60" w:rsidRPr="00E97CFC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  <w:u w:val="single"/>
          <w:lang w:val="ru-RU" w:eastAsia="ru-RU"/>
        </w:rPr>
      </w:pPr>
      <w:r w:rsidRPr="00E97CFC">
        <w:rPr>
          <w:color w:val="000000"/>
          <w:sz w:val="28"/>
          <w:szCs w:val="28"/>
          <w:lang w:val="ru-RU"/>
        </w:rPr>
        <w:t>Моделювання роботи магазину.</w:t>
      </w:r>
    </w:p>
    <w:p w14:paraId="68CCFA8D" w14:textId="77777777" w:rsidR="00102F60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Вхідні данні:</w:t>
      </w:r>
    </w:p>
    <w:p w14:paraId="1AB4D9F4" w14:textId="77777777" w:rsidR="00102F60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 Product;</w:t>
      </w:r>
    </w:p>
    <w:p w14:paraId="271A1A3E" w14:textId="77777777" w:rsidR="00102F60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 Description;</w:t>
      </w:r>
    </w:p>
    <w:p w14:paraId="2F6D83A2" w14:textId="77777777" w:rsidR="00102F60" w:rsidRDefault="0043768B">
      <w:pPr>
        <w:pStyle w:val="a4"/>
        <w:spacing w:beforeAutospacing="0" w:afterAutospacing="0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 Customer;</w:t>
      </w:r>
    </w:p>
    <w:p w14:paraId="175F9FCB" w14:textId="77777777" w:rsidR="00102F60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 Order;</w:t>
      </w:r>
    </w:p>
    <w:p w14:paraId="4A81DC3A" w14:textId="77777777" w:rsidR="00102F60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 Employee;</w:t>
      </w:r>
    </w:p>
    <w:p w14:paraId="72EA80B9" w14:textId="77777777" w:rsidR="00102F60" w:rsidRPr="00E97CFC" w:rsidRDefault="0043768B">
      <w:pPr>
        <w:pStyle w:val="a4"/>
        <w:spacing w:beforeAutospacing="0" w:afterAutospacing="0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97CFC">
        <w:rPr>
          <w:color w:val="000000"/>
          <w:sz w:val="28"/>
          <w:szCs w:val="28"/>
          <w:lang w:val="ru-RU"/>
        </w:rPr>
        <w:t>Методи: додавання, видалення, редагування інформації.</w:t>
      </w:r>
    </w:p>
    <w:p w14:paraId="29592960" w14:textId="77777777" w:rsidR="00102F60" w:rsidRDefault="0043768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5C951E91" w14:textId="77777777" w:rsidR="00102F60" w:rsidRPr="00E97CFC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</w:p>
    <w:p w14:paraId="5FC28095" w14:textId="77777777" w:rsidR="00102F60" w:rsidRPr="00E97CFC" w:rsidRDefault="0043768B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  <w:r w:rsidRPr="00E97CFC">
        <w:rPr>
          <w:color w:val="000000"/>
          <w:sz w:val="28"/>
          <w:szCs w:val="28"/>
          <w:lang w:val="ru-RU"/>
        </w:rPr>
        <w:t>Діаграма пакетів — відображає залежності між пакетами, з яких і складається модель.</w:t>
      </w:r>
    </w:p>
    <w:p w14:paraId="43CBC126" w14:textId="77777777" w:rsidR="00102F60" w:rsidRPr="00E97CFC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</w:p>
    <w:p w14:paraId="7ABDB3A8" w14:textId="77777777" w:rsidR="00102F60" w:rsidRPr="00E97CFC" w:rsidRDefault="0043768B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  <w:r w:rsidRPr="00E97CFC">
        <w:rPr>
          <w:color w:val="000000"/>
          <w:sz w:val="28"/>
          <w:szCs w:val="28"/>
          <w:lang w:val="ru-RU"/>
        </w:rPr>
        <w:lastRenderedPageBreak/>
        <w:t>Пакет (</w:t>
      </w:r>
      <w:r>
        <w:rPr>
          <w:color w:val="000000"/>
          <w:sz w:val="28"/>
          <w:szCs w:val="28"/>
        </w:rPr>
        <w:t>package</w:t>
      </w:r>
      <w:r w:rsidRPr="00E97CFC">
        <w:rPr>
          <w:color w:val="000000"/>
          <w:sz w:val="28"/>
          <w:szCs w:val="28"/>
          <w:lang w:val="ru-RU"/>
        </w:rPr>
        <w:t>) — елемент моделі, який використовують для групування інших елементів моделі. Елементи моделі, які входять у склад певного пакету, називаються членами пакету. Пакет володіє усіма своїми членами. Про членів пакету кажуть, що вони є у власності пакету, тобто належать йому. Якщо певний пакет видаляється з моделі, то з неї також видаляються усі члени, що знаходяться у власності цього пакету[1]</w:t>
      </w:r>
    </w:p>
    <w:p w14:paraId="5AA2209A" w14:textId="77777777" w:rsidR="00102F60" w:rsidRPr="00E97CFC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</w:p>
    <w:p w14:paraId="18C9956E" w14:textId="77777777" w:rsidR="00102F60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</w:p>
    <w:p w14:paraId="08765C81" w14:textId="77777777" w:rsidR="00102F60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8"/>
          <w:szCs w:val="28"/>
          <w:lang w:val="ru-RU"/>
        </w:rPr>
      </w:pPr>
    </w:p>
    <w:p w14:paraId="3FC7758A" w14:textId="77777777" w:rsidR="00102F60" w:rsidRPr="00E97CFC" w:rsidRDefault="00102F60">
      <w:pPr>
        <w:pStyle w:val="a4"/>
        <w:widowControl/>
        <w:spacing w:beforeAutospacing="0" w:afterAutospacing="0" w:line="15" w:lineRule="atLeast"/>
        <w:jc w:val="both"/>
        <w:rPr>
          <w:sz w:val="28"/>
          <w:szCs w:val="28"/>
          <w:lang w:val="ru-RU"/>
        </w:rPr>
      </w:pPr>
    </w:p>
    <w:p w14:paraId="61F4FD35" w14:textId="77777777" w:rsidR="00102F60" w:rsidRDefault="0043768B">
      <w:pPr>
        <w:pStyle w:val="a4"/>
        <w:widowControl/>
        <w:spacing w:beforeAutospacing="0" w:afterAutospacing="0" w:line="15" w:lineRule="atLeas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Діаграма пакетів</w:t>
      </w:r>
    </w:p>
    <w:p w14:paraId="0EA2BE70" w14:textId="77777777" w:rsidR="00102F60" w:rsidRDefault="0043768B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6"/>
          <w:szCs w:val="26"/>
          <w:lang w:val="uk-UA"/>
        </w:rPr>
      </w:pPr>
      <w:r>
        <w:rPr>
          <w:noProof/>
          <w:color w:val="000000"/>
          <w:sz w:val="26"/>
          <w:szCs w:val="26"/>
          <w:lang w:val="ru-RU" w:eastAsia="ru-RU"/>
        </w:rPr>
        <w:drawing>
          <wp:inline distT="0" distB="0" distL="114300" distR="114300" wp14:anchorId="1D4F92D7" wp14:editId="10C1077E">
            <wp:extent cx="5271770" cy="4466590"/>
            <wp:effectExtent l="0" t="0" r="5080" b="10160"/>
            <wp:docPr id="2" name="Picture 2" descr="C:\Users\hp\Downloads\UML Package.pngUML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Downloads\UML Package.pngUML Package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C8C" w14:textId="77777777" w:rsidR="00102F60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6"/>
          <w:szCs w:val="26"/>
          <w:lang w:val="uk-UA"/>
        </w:rPr>
      </w:pPr>
    </w:p>
    <w:p w14:paraId="3A66C0A1" w14:textId="77777777" w:rsidR="00102F60" w:rsidRPr="00E97CFC" w:rsidRDefault="0043768B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uk-UA"/>
        </w:rPr>
        <w:t>Висновок</w:t>
      </w:r>
      <w:r w:rsidRPr="00E97CFC">
        <w:rPr>
          <w:color w:val="000000"/>
          <w:sz w:val="26"/>
          <w:szCs w:val="26"/>
          <w:lang w:val="ru-RU"/>
        </w:rPr>
        <w:t xml:space="preserve">: </w:t>
      </w:r>
      <w:r>
        <w:rPr>
          <w:color w:val="000000"/>
          <w:sz w:val="26"/>
          <w:szCs w:val="26"/>
          <w:lang w:val="uk-UA"/>
        </w:rPr>
        <w:t xml:space="preserve">Я навчився будувати </w:t>
      </w:r>
      <w:r>
        <w:rPr>
          <w:color w:val="000000"/>
          <w:sz w:val="26"/>
          <w:szCs w:val="26"/>
        </w:rPr>
        <w:t>UML</w:t>
      </w:r>
      <w:r w:rsidRPr="00E97CFC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uk-UA"/>
        </w:rPr>
        <w:t>діаграму пакетів. Дізнався про основні складові цієї діаграми, навчився застосовувати набуті мною знання в розробці програмного забезпечення</w:t>
      </w:r>
      <w:r w:rsidRPr="00E97CFC">
        <w:rPr>
          <w:color w:val="000000"/>
          <w:sz w:val="26"/>
          <w:szCs w:val="26"/>
          <w:lang w:val="ru-RU"/>
        </w:rPr>
        <w:t>.</w:t>
      </w:r>
    </w:p>
    <w:p w14:paraId="12F8BC0E" w14:textId="77777777" w:rsidR="00102F60" w:rsidRDefault="00102F60">
      <w:pPr>
        <w:pStyle w:val="a4"/>
        <w:widowControl/>
        <w:spacing w:beforeAutospacing="0" w:afterAutospacing="0" w:line="15" w:lineRule="atLeast"/>
        <w:jc w:val="both"/>
        <w:rPr>
          <w:color w:val="000000"/>
          <w:sz w:val="26"/>
          <w:szCs w:val="26"/>
          <w:lang w:val="uk-UA"/>
        </w:rPr>
      </w:pPr>
    </w:p>
    <w:p w14:paraId="6B531736" w14:textId="77777777" w:rsidR="00102F60" w:rsidRDefault="00102F60">
      <w:pPr>
        <w:pStyle w:val="a4"/>
        <w:widowControl/>
        <w:spacing w:beforeAutospacing="0" w:afterAutospacing="0" w:line="15" w:lineRule="atLeast"/>
        <w:jc w:val="both"/>
        <w:rPr>
          <w:b/>
          <w:bCs/>
          <w:color w:val="000000"/>
          <w:sz w:val="26"/>
          <w:szCs w:val="26"/>
          <w:lang w:val="uk-UA"/>
        </w:rPr>
      </w:pPr>
    </w:p>
    <w:p w14:paraId="55B1B3E7" w14:textId="2A53C2DB" w:rsidR="00102F60" w:rsidRPr="006F7F7C" w:rsidRDefault="00102F60">
      <w:pPr>
        <w:pStyle w:val="a4"/>
        <w:widowControl/>
        <w:spacing w:beforeAutospacing="0" w:afterAutospacing="0" w:line="15" w:lineRule="atLeast"/>
        <w:jc w:val="both"/>
        <w:rPr>
          <w:b/>
          <w:bCs/>
          <w:color w:val="000000"/>
          <w:sz w:val="26"/>
          <w:szCs w:val="26"/>
          <w:lang w:val="ru-RU"/>
        </w:rPr>
      </w:pPr>
    </w:p>
    <w:sectPr w:rsidR="00102F60" w:rsidRPr="006F7F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71DC1" w14:textId="77777777" w:rsidR="00844DE7" w:rsidRDefault="00844DE7">
      <w:pPr>
        <w:spacing w:line="240" w:lineRule="auto"/>
      </w:pPr>
      <w:r>
        <w:separator/>
      </w:r>
    </w:p>
  </w:endnote>
  <w:endnote w:type="continuationSeparator" w:id="0">
    <w:p w14:paraId="3ADC4428" w14:textId="77777777" w:rsidR="00844DE7" w:rsidRDefault="00844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CC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91041" w14:textId="77777777" w:rsidR="00844DE7" w:rsidRDefault="00844DE7">
      <w:pPr>
        <w:spacing w:line="240" w:lineRule="auto"/>
      </w:pPr>
      <w:r>
        <w:separator/>
      </w:r>
    </w:p>
  </w:footnote>
  <w:footnote w:type="continuationSeparator" w:id="0">
    <w:p w14:paraId="11D2395E" w14:textId="77777777" w:rsidR="00844DE7" w:rsidRDefault="00844D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838045"/>
    <w:multiLevelType w:val="singleLevel"/>
    <w:tmpl w:val="9B83804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60"/>
    <w:rsid w:val="00102F60"/>
    <w:rsid w:val="0043768B"/>
    <w:rsid w:val="006F7F7C"/>
    <w:rsid w:val="00844DE7"/>
    <w:rsid w:val="00922403"/>
    <w:rsid w:val="00E97CFC"/>
    <w:rsid w:val="15303565"/>
    <w:rsid w:val="243A4EA9"/>
    <w:rsid w:val="796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7147AC"/>
  <w15:docId w15:val="{D634FCFC-F380-435A-9D2C-3FC0EC46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7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67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pPr>
      <w:widowControl w:val="0"/>
      <w:suppressAutoHyphens/>
      <w:spacing w:line="100" w:lineRule="atLeast"/>
    </w:pPr>
    <w:rPr>
      <w:rFonts w:eastAsia="Times New Roman"/>
      <w:kern w:val="2"/>
      <w:lang w:val="ru-RU" w:eastAsia="ru-RU"/>
    </w:rPr>
  </w:style>
  <w:style w:type="paragraph" w:styleId="1">
    <w:name w:val="heading 1"/>
    <w:basedOn w:val="a"/>
    <w:next w:val="10"/>
    <w:uiPriority w:val="67"/>
    <w:qFormat/>
    <w:pPr>
      <w:keepNext/>
      <w:numPr>
        <w:numId w:val="1"/>
      </w:numPr>
      <w:spacing w:line="360" w:lineRule="auto"/>
      <w:ind w:left="0" w:firstLine="720"/>
      <w:jc w:val="both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Указатель1"/>
    <w:basedOn w:val="a"/>
    <w:next w:val="BodyTextIndent21"/>
    <w:uiPriority w:val="67"/>
    <w:qFormat/>
    <w:pPr>
      <w:suppressLineNumbers/>
    </w:pPr>
    <w:rPr>
      <w:rFonts w:cs="Mangal"/>
    </w:rPr>
  </w:style>
  <w:style w:type="paragraph" w:customStyle="1" w:styleId="BodyTextIndent21">
    <w:name w:val="Body Text Indent 21"/>
    <w:basedOn w:val="a"/>
    <w:next w:val="11"/>
    <w:uiPriority w:val="6"/>
    <w:qFormat/>
    <w:pPr>
      <w:spacing w:after="120" w:line="480" w:lineRule="auto"/>
      <w:ind w:left="283"/>
    </w:pPr>
  </w:style>
  <w:style w:type="paragraph" w:customStyle="1" w:styleId="11">
    <w:name w:val="Обычный1"/>
    <w:next w:val="rvps4"/>
    <w:uiPriority w:val="68"/>
    <w:qFormat/>
    <w:pPr>
      <w:widowControl w:val="0"/>
      <w:suppressAutoHyphens/>
      <w:spacing w:line="480" w:lineRule="auto"/>
      <w:ind w:firstLine="560"/>
      <w:jc w:val="both"/>
    </w:pPr>
    <w:rPr>
      <w:rFonts w:ascii="Courier New" w:eastAsia="Times New Roman" w:hAnsi="Courier New"/>
      <w:kern w:val="2"/>
      <w:lang w:val="ru-RU" w:eastAsia="ru-RU"/>
    </w:rPr>
  </w:style>
  <w:style w:type="paragraph" w:customStyle="1" w:styleId="rvps4">
    <w:name w:val="rvps4"/>
    <w:basedOn w:val="a"/>
    <w:next w:val="a3"/>
    <w:uiPriority w:val="7"/>
    <w:qFormat/>
    <w:pPr>
      <w:widowControl/>
      <w:ind w:firstLine="1066"/>
      <w:jc w:val="both"/>
    </w:pPr>
    <w:rPr>
      <w:sz w:val="24"/>
      <w:szCs w:val="24"/>
    </w:rPr>
  </w:style>
  <w:style w:type="paragraph" w:styleId="a3">
    <w:name w:val="footer"/>
    <w:basedOn w:val="a"/>
    <w:next w:val="a"/>
    <w:uiPriority w:val="67"/>
    <w:qFormat/>
    <w:pPr>
      <w:suppressLineNumbers/>
      <w:tabs>
        <w:tab w:val="center" w:pos="4677"/>
        <w:tab w:val="right" w:pos="9355"/>
      </w:tabs>
    </w:pPr>
  </w:style>
  <w:style w:type="paragraph" w:styleId="a4">
    <w:name w:val="Normal (Web)"/>
    <w:basedOn w:val="a"/>
    <w:uiPriority w:val="99"/>
    <w:pPr>
      <w:spacing w:beforeAutospacing="1" w:afterAutospacing="1"/>
    </w:pPr>
    <w:rPr>
      <w:rFonts w:eastAsia="SimSun"/>
      <w:kern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Vitaliy Khaletskiy</cp:lastModifiedBy>
  <cp:revision>3</cp:revision>
  <dcterms:created xsi:type="dcterms:W3CDTF">2021-06-23T19:34:00Z</dcterms:created>
  <dcterms:modified xsi:type="dcterms:W3CDTF">2021-06-24T07:29:00Z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