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D04" w:rsidRDefault="00211FB0" w:rsidP="00D530E9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ДЗ №</w:t>
      </w:r>
      <w:r w:rsidR="00D530E9">
        <w:rPr>
          <w:b/>
          <w:sz w:val="28"/>
          <w:szCs w:val="28"/>
        </w:rPr>
        <w:t>3</w:t>
      </w:r>
      <w:r w:rsidR="00791D04" w:rsidRPr="00B46287">
        <w:rPr>
          <w:b/>
          <w:sz w:val="28"/>
          <w:szCs w:val="28"/>
        </w:rPr>
        <w:t xml:space="preserve"> Гладышев В.В.</w:t>
      </w:r>
    </w:p>
    <w:p w:rsidR="00D530E9" w:rsidRPr="00D530E9" w:rsidRDefault="00D530E9" w:rsidP="00D530E9">
      <w:pPr>
        <w:pStyle w:val="1"/>
        <w:ind w:firstLine="567"/>
      </w:pPr>
      <w:r>
        <w:t>Тема 2</w:t>
      </w:r>
    </w:p>
    <w:p w:rsidR="00791D04" w:rsidRDefault="00791D04" w:rsidP="00536D48">
      <w:pPr>
        <w:pStyle w:val="2"/>
        <w:spacing w:after="120"/>
        <w:ind w:firstLine="567"/>
      </w:pPr>
      <w:r>
        <w:t>Задание №</w:t>
      </w:r>
      <w:r w:rsidR="00D530E9">
        <w:t>1</w:t>
      </w:r>
    </w:p>
    <w:p w:rsidR="00D530E9" w:rsidRPr="00D530E9" w:rsidRDefault="00D530E9" w:rsidP="00D530E9">
      <w:pPr>
        <w:ind w:left="567" w:firstLine="708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10+0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10+0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10+(-10)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279B3" w:rsidRPr="00D530E9" w:rsidRDefault="00536D48" w:rsidP="00536D48">
      <w:pPr>
        <w:pStyle w:val="2"/>
        <w:ind w:firstLine="567"/>
      </w:pPr>
      <w:r>
        <w:t>Задание №</w:t>
      </w:r>
      <w:r w:rsidR="00D530E9" w:rsidRPr="00D530E9">
        <w:t>4</w:t>
      </w:r>
    </w:p>
    <w:p w:rsidR="00D530E9" w:rsidRPr="00D530E9" w:rsidRDefault="00D530E9" w:rsidP="00E32C3A">
      <w:pPr>
        <w:autoSpaceDE w:val="0"/>
        <w:autoSpaceDN w:val="0"/>
        <w:adjustRightInd w:val="0"/>
        <w:spacing w:after="0" w:line="360" w:lineRule="auto"/>
        <w:ind w:firstLine="567"/>
      </w:pPr>
      <w:r w:rsidRPr="00D530E9">
        <w:t>1) Пусть задана плоскость:</w:t>
      </w:r>
      <w:r w:rsidRPr="00D530E9">
        <w:t xml:space="preserve"> </w:t>
      </w:r>
      <w:r>
        <w:rPr>
          <w:rFonts w:ascii="ArialMT" w:hAnsi="ArialMT" w:cs="ArialMT"/>
        </w:rPr>
        <w:t xml:space="preserve">A </w:t>
      </w:r>
      <w:r>
        <w:rPr>
          <w:rFonts w:ascii="ArialMT" w:hAnsi="ArialMT" w:cs="ArialMT"/>
          <w:sz w:val="13"/>
          <w:szCs w:val="13"/>
        </w:rPr>
        <w:t xml:space="preserve">1 </w:t>
      </w:r>
      <w:r>
        <w:rPr>
          <w:rFonts w:ascii="ArialMT" w:hAnsi="ArialMT" w:cs="ArialMT"/>
        </w:rPr>
        <w:t xml:space="preserve">x + B </w:t>
      </w:r>
      <w:r>
        <w:rPr>
          <w:rFonts w:ascii="ArialMT" w:hAnsi="ArialMT" w:cs="ArialMT"/>
          <w:sz w:val="13"/>
          <w:szCs w:val="13"/>
        </w:rPr>
        <w:t xml:space="preserve">1 </w:t>
      </w:r>
      <w:r>
        <w:rPr>
          <w:rFonts w:ascii="ArialMT" w:hAnsi="ArialMT" w:cs="ArialMT"/>
        </w:rPr>
        <w:t xml:space="preserve">y + C </w:t>
      </w:r>
      <w:r>
        <w:rPr>
          <w:rFonts w:ascii="ArialMT" w:hAnsi="ArialMT" w:cs="ArialMT"/>
          <w:sz w:val="13"/>
          <w:szCs w:val="13"/>
        </w:rPr>
        <w:t xml:space="preserve">1 </w:t>
      </w:r>
      <w:r>
        <w:rPr>
          <w:rFonts w:ascii="ArialMT" w:hAnsi="ArialMT" w:cs="ArialMT"/>
        </w:rPr>
        <w:t xml:space="preserve">z + D </w:t>
      </w:r>
      <w:r>
        <w:rPr>
          <w:rFonts w:ascii="ArialMT" w:hAnsi="ArialMT" w:cs="ArialMT"/>
          <w:sz w:val="13"/>
          <w:szCs w:val="13"/>
        </w:rPr>
        <w:t xml:space="preserve">1 </w:t>
      </w:r>
      <w:r>
        <w:rPr>
          <w:rFonts w:ascii="ArialMT" w:hAnsi="ArialMT" w:cs="ArialMT"/>
        </w:rPr>
        <w:t>= 0</w:t>
      </w:r>
    </w:p>
    <w:p w:rsidR="00D530E9" w:rsidRDefault="00D530E9" w:rsidP="00E32C3A">
      <w:pPr>
        <w:autoSpaceDE w:val="0"/>
        <w:autoSpaceDN w:val="0"/>
        <w:adjustRightInd w:val="0"/>
        <w:spacing w:after="0" w:line="360" w:lineRule="auto"/>
      </w:pPr>
      <w:r w:rsidRPr="00D530E9">
        <w:t>Напишите уравнение плоскости, параллельной данной и проходящей через начало</w:t>
      </w:r>
      <w:r w:rsidRPr="00D530E9">
        <w:t xml:space="preserve"> </w:t>
      </w:r>
      <w:r w:rsidRPr="00D530E9">
        <w:t>координат.</w:t>
      </w:r>
    </w:p>
    <w:p w:rsidR="00D530E9" w:rsidRPr="00D530E9" w:rsidRDefault="00E32C3A" w:rsidP="00E32C3A">
      <w:pPr>
        <w:autoSpaceDE w:val="0"/>
        <w:autoSpaceDN w:val="0"/>
        <w:adjustRightInd w:val="0"/>
        <w:spacing w:after="0" w:line="360" w:lineRule="auto"/>
      </w:pPr>
      <w:r>
        <w:t xml:space="preserve">Параллельная плоскость, проходящая через начало координат: </w:t>
      </w:r>
      <w:r>
        <w:rPr>
          <w:rFonts w:ascii="ArialMT" w:hAnsi="ArialMT" w:cs="ArialMT"/>
        </w:rPr>
        <w:t xml:space="preserve">A </w:t>
      </w:r>
      <w:r>
        <w:rPr>
          <w:rFonts w:ascii="ArialMT" w:hAnsi="ArialMT" w:cs="ArialMT"/>
          <w:sz w:val="13"/>
          <w:szCs w:val="13"/>
        </w:rPr>
        <w:t xml:space="preserve">1 </w:t>
      </w:r>
      <w:r>
        <w:rPr>
          <w:rFonts w:ascii="ArialMT" w:hAnsi="ArialMT" w:cs="ArialMT"/>
        </w:rPr>
        <w:t xml:space="preserve">x + B </w:t>
      </w:r>
      <w:r>
        <w:rPr>
          <w:rFonts w:ascii="ArialMT" w:hAnsi="ArialMT" w:cs="ArialMT"/>
          <w:sz w:val="13"/>
          <w:szCs w:val="13"/>
        </w:rPr>
        <w:t xml:space="preserve">1 </w:t>
      </w:r>
      <w:r>
        <w:rPr>
          <w:rFonts w:ascii="ArialMT" w:hAnsi="ArialMT" w:cs="ArialMT"/>
        </w:rPr>
        <w:t xml:space="preserve">y + C </w:t>
      </w:r>
      <w:r>
        <w:rPr>
          <w:rFonts w:ascii="ArialMT" w:hAnsi="ArialMT" w:cs="ArialMT"/>
          <w:sz w:val="13"/>
          <w:szCs w:val="13"/>
        </w:rPr>
        <w:t xml:space="preserve">1 </w:t>
      </w:r>
      <w:r>
        <w:rPr>
          <w:rFonts w:ascii="ArialMT" w:hAnsi="ArialMT" w:cs="ArialMT"/>
        </w:rPr>
        <w:t>z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= 0</w:t>
      </w:r>
    </w:p>
    <w:p w:rsidR="00D530E9" w:rsidRDefault="00D530E9" w:rsidP="00E32C3A">
      <w:pPr>
        <w:autoSpaceDE w:val="0"/>
        <w:autoSpaceDN w:val="0"/>
        <w:adjustRightInd w:val="0"/>
        <w:spacing w:after="0" w:line="360" w:lineRule="auto"/>
        <w:ind w:firstLine="567"/>
        <w:rPr>
          <w:rFonts w:ascii="ArialMT" w:hAnsi="ArialMT" w:cs="ArialMT"/>
        </w:rPr>
      </w:pPr>
      <w:r w:rsidRPr="00D530E9">
        <w:t>2) Пусть задана плоскость:</w:t>
      </w:r>
      <w:r>
        <w:rPr>
          <w:rFonts w:ascii="ArialMT" w:hAnsi="ArialMT" w:cs="ArialMT"/>
        </w:rPr>
        <w:t xml:space="preserve"> A</w:t>
      </w:r>
      <w:r>
        <w:rPr>
          <w:rFonts w:ascii="ArialMT" w:hAnsi="ArialMT" w:cs="ArialMT"/>
          <w:sz w:val="13"/>
          <w:szCs w:val="13"/>
        </w:rPr>
        <w:t xml:space="preserve"> </w:t>
      </w:r>
      <w:r>
        <w:rPr>
          <w:rFonts w:ascii="ArialMT" w:hAnsi="ArialMT" w:cs="ArialMT"/>
        </w:rPr>
        <w:t>x + B y + C z + D</w:t>
      </w:r>
      <w:r>
        <w:rPr>
          <w:rFonts w:ascii="ArialMT" w:hAnsi="ArialMT" w:cs="ArialMT"/>
          <w:sz w:val="13"/>
          <w:szCs w:val="13"/>
        </w:rPr>
        <w:t xml:space="preserve"> </w:t>
      </w:r>
      <w:r>
        <w:rPr>
          <w:rFonts w:ascii="ArialMT" w:hAnsi="ArialMT" w:cs="ArialMT"/>
        </w:rPr>
        <w:t>= 0</w:t>
      </w:r>
    </w:p>
    <w:p w:rsidR="00D530E9" w:rsidRPr="00D530E9" w:rsidRDefault="00D530E9" w:rsidP="00E32C3A">
      <w:pPr>
        <w:pStyle w:val="2"/>
        <w:spacing w:after="24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530E9">
        <w:rPr>
          <w:rFonts w:asciiTheme="minorHAnsi" w:eastAsiaTheme="minorHAnsi" w:hAnsiTheme="minorHAnsi" w:cstheme="minorBidi"/>
          <w:color w:val="auto"/>
          <w:sz w:val="22"/>
          <w:szCs w:val="22"/>
        </w:rPr>
        <w:t>и прямая:</w:t>
      </w:r>
      <w:r w:rsidR="00B70402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m:oMath>
        <m:f>
          <m:fPr>
            <m:ctrlPr>
              <w:rPr>
                <w:rFonts w:ascii="Cambria Math" w:eastAsiaTheme="minorHAnsi" w:hAnsi="Cambria Math" w:cstheme="minorBidi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color w:val="auto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HAnsi" w:hAnsi="Cambria Math" w:cstheme="minorBidi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theme="minorBidi"/>
                    <w:color w:val="auto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theme="minorBidi"/>
                    <w:color w:val="auto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HAnsi" w:hAnsi="Cambria Math" w:cstheme="minorBidi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theme="minorBidi"/>
                    <w:color w:val="auto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HAnsi" w:hAnsi="Cambria Math" w:cstheme="minorBidi"/>
            <w:color w:val="auto"/>
            <w:sz w:val="28"/>
            <w:szCs w:val="28"/>
          </w:rPr>
          <m:t>=</m:t>
        </m:r>
        <m:f>
          <m:fPr>
            <m:ctrlPr>
              <w:rPr>
                <w:rFonts w:ascii="Cambria Math" w:eastAsiaTheme="minorHAnsi" w:hAnsi="Cambria Math" w:cstheme="minorBidi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color w:val="auto"/>
                <w:sz w:val="28"/>
                <w:szCs w:val="28"/>
              </w:rPr>
              <m:t>y-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cstheme="minorBidi"/>
                    <w:color w:val="auto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cstheme="minorBidi"/>
                    <w:color w:val="auto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HAnsi" w:hAnsi="Cambria Math" w:cstheme="minorBidi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cstheme="minorBidi"/>
                    <w:color w:val="auto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HAnsi" w:hAnsi="Cambria Math" w:cstheme="minorBidi"/>
            <w:color w:val="auto"/>
            <w:sz w:val="28"/>
            <w:szCs w:val="28"/>
          </w:rPr>
          <m:t>=</m:t>
        </m:r>
        <m:f>
          <m:fPr>
            <m:ctrlPr>
              <w:rPr>
                <w:rFonts w:ascii="Cambria Math" w:eastAsiaTheme="minorHAnsi" w:hAnsi="Cambria Math" w:cstheme="minorBidi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color w:val="auto"/>
                <w:sz w:val="28"/>
                <w:szCs w:val="28"/>
              </w:rPr>
              <m:t>z-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HAnsi" w:hAnsi="Cambria Math" w:cstheme="minorBidi"/>
                    <w:color w:val="auto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HAnsi" w:hAnsi="Cambria Math" w:cstheme="minorBidi"/>
                    <w:color w:val="auto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HAnsi" w:hAnsi="Cambria Math" w:cstheme="minorBidi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HAnsi" w:hAnsi="Cambria Math" w:cstheme="minorBidi"/>
                    <w:color w:val="auto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:rsidR="00D530E9" w:rsidRDefault="00E32C3A" w:rsidP="00C06BE2">
      <w:pPr>
        <w:pStyle w:val="2"/>
        <w:spacing w:after="240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32C3A">
        <w:rPr>
          <w:rFonts w:asciiTheme="minorHAnsi" w:eastAsiaTheme="minorHAnsi" w:hAnsiTheme="minorHAnsi" w:cstheme="minorBidi"/>
          <w:color w:val="auto"/>
          <w:sz w:val="22"/>
          <w:szCs w:val="22"/>
        </w:rPr>
        <w:t>Как узнать, принадлежит прямая плоскости или нет?</w:t>
      </w:r>
    </w:p>
    <w:p w:rsidR="00E32C3A" w:rsidRPr="00C06BE2" w:rsidRDefault="00B70402" w:rsidP="00C06BE2">
      <w:pPr>
        <w:jc w:val="both"/>
        <w:rPr>
          <w:rFonts w:eastAsiaTheme="minorEastAsia"/>
        </w:rPr>
      </w:pPr>
      <w:r>
        <w:t>То</w:t>
      </w:r>
      <w:r w:rsidR="00004876">
        <w:t>ч</w:t>
      </w:r>
      <w:r>
        <w:t>ка</w:t>
      </w:r>
      <w:r w:rsidR="00004876">
        <w:t xml:space="preserve"> </w:t>
      </w:r>
      <w:r w:rsidR="00004876" w:rsidRPr="00004876">
        <w:t>[</w:t>
      </w:r>
      <w:r w:rsidR="00004876">
        <w:rPr>
          <w:lang w:val="en-US"/>
        </w:rPr>
        <w:t>x</w:t>
      </w:r>
      <w:r w:rsidR="00004876" w:rsidRPr="00004876">
        <w:rPr>
          <w:vertAlign w:val="subscript"/>
        </w:rPr>
        <w:t>1</w:t>
      </w:r>
      <w:r w:rsidR="00004876" w:rsidRPr="00004876">
        <w:t xml:space="preserve">, </w:t>
      </w:r>
      <w:r w:rsidR="00004876">
        <w:rPr>
          <w:lang w:val="en-US"/>
        </w:rPr>
        <w:t>y</w:t>
      </w:r>
      <w:r w:rsidR="00004876" w:rsidRPr="00004876">
        <w:rPr>
          <w:vertAlign w:val="subscript"/>
        </w:rPr>
        <w:t>1</w:t>
      </w:r>
      <w:r w:rsidR="00004876" w:rsidRPr="00004876">
        <w:t xml:space="preserve">, </w:t>
      </w:r>
      <w:r w:rsidR="00004876">
        <w:rPr>
          <w:lang w:val="en-US"/>
        </w:rPr>
        <w:t>z</w:t>
      </w:r>
      <w:r w:rsidR="00004876" w:rsidRPr="00004876">
        <w:rPr>
          <w:vertAlign w:val="subscript"/>
        </w:rPr>
        <w:t>1</w:t>
      </w:r>
      <w:r w:rsidR="00004876" w:rsidRPr="00004876">
        <w:t xml:space="preserve">] </w:t>
      </w:r>
      <w:r w:rsidR="00004876">
        <w:t xml:space="preserve">на плоскости: </w:t>
      </w:r>
      <m:oMath>
        <m:r>
          <w:rPr>
            <w:rFonts w:ascii="Cambria Math" w:hAnsi="Cambria Math"/>
          </w:rPr>
          <m:t>A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</w:p>
    <w:p w:rsidR="00004876" w:rsidRDefault="00004876" w:rsidP="00C06BE2">
      <w:pPr>
        <w:jc w:val="both"/>
        <w:rPr>
          <w:rFonts w:eastAsiaTheme="minorEastAsia"/>
        </w:rPr>
      </w:pPr>
      <w:r>
        <w:rPr>
          <w:rFonts w:eastAsiaTheme="minorEastAsia"/>
        </w:rPr>
        <w:t>Прямая и плоскость имеют общую точку.</w:t>
      </w:r>
    </w:p>
    <w:p w:rsidR="00004876" w:rsidRDefault="00004876" w:rsidP="00C06BE2">
      <w:pPr>
        <w:jc w:val="both"/>
        <w:rPr>
          <w:rFonts w:eastAsiaTheme="minorEastAsia"/>
        </w:rPr>
      </w:pPr>
      <w:r>
        <w:rPr>
          <w:rFonts w:eastAsiaTheme="minorEastAsia"/>
        </w:rPr>
        <w:t>Условие ортогональности – скалярное произведение направляющего вектора и нормали равно 0</w:t>
      </w:r>
      <w:r w:rsidR="00C06BE2">
        <w:rPr>
          <w:rFonts w:eastAsiaTheme="minorEastAsia"/>
        </w:rPr>
        <w:t xml:space="preserve"> т.е</w:t>
      </w:r>
      <w:r>
        <w:rPr>
          <w:rFonts w:eastAsiaTheme="minorEastAsia"/>
        </w:rPr>
        <w:t>.</w:t>
      </w:r>
      <w:r w:rsidR="00C06BE2">
        <w:rPr>
          <w:rFonts w:eastAsiaTheme="minorEastAsia"/>
        </w:rPr>
        <w:t xml:space="preserve"> </w:t>
      </w:r>
      <w:r w:rsidR="00C06BE2" w:rsidRPr="00C06BE2">
        <w:rPr>
          <w:rFonts w:eastAsiaTheme="minorEastAsia"/>
        </w:rPr>
        <w:t>прямая либо параллельна плоскости, либо лежит в ней</w:t>
      </w:r>
      <w:r w:rsidR="00C06BE2">
        <w:rPr>
          <w:rFonts w:eastAsiaTheme="minorEastAsia"/>
        </w:rPr>
        <w:t xml:space="preserve">. </w:t>
      </w:r>
    </w:p>
    <w:p w:rsidR="00004876" w:rsidRDefault="00004876" w:rsidP="00C06BE2">
      <w:pPr>
        <w:jc w:val="both"/>
        <w:rPr>
          <w:rFonts w:eastAsiaTheme="minorEastAsia"/>
        </w:rPr>
      </w:pPr>
      <w:r>
        <w:rPr>
          <w:rFonts w:eastAsiaTheme="minorEastAsia"/>
        </w:rPr>
        <w:t>Направляющий вектор: (</w:t>
      </w:r>
      <w:r w:rsidR="00C06BE2">
        <w:rPr>
          <w:lang w:val="en-US"/>
        </w:rPr>
        <w:t>x</w:t>
      </w:r>
      <w:r w:rsidR="00C06BE2">
        <w:rPr>
          <w:vertAlign w:val="subscript"/>
        </w:rPr>
        <w:t>2</w:t>
      </w:r>
      <w:r w:rsidR="00C06BE2">
        <w:t xml:space="preserve"> - </w:t>
      </w:r>
      <w:r w:rsidR="00C06BE2">
        <w:rPr>
          <w:lang w:val="en-US"/>
        </w:rPr>
        <w:t>x</w:t>
      </w:r>
      <w:r w:rsidR="00C06BE2" w:rsidRPr="00004876">
        <w:rPr>
          <w:vertAlign w:val="subscript"/>
        </w:rPr>
        <w:t>1</w:t>
      </w:r>
      <w:r>
        <w:rPr>
          <w:rFonts w:eastAsiaTheme="minorEastAsia"/>
        </w:rPr>
        <w:t xml:space="preserve">, </w:t>
      </w:r>
      <w:r w:rsidR="00C06BE2">
        <w:rPr>
          <w:lang w:val="en-US"/>
        </w:rPr>
        <w:t>y</w:t>
      </w:r>
      <w:r w:rsidR="00C06BE2">
        <w:rPr>
          <w:vertAlign w:val="subscript"/>
        </w:rPr>
        <w:t xml:space="preserve">2 </w:t>
      </w:r>
      <w:r w:rsidR="00C06BE2">
        <w:t xml:space="preserve">- </w:t>
      </w:r>
      <w:r w:rsidR="00C06BE2">
        <w:rPr>
          <w:lang w:val="en-US"/>
        </w:rPr>
        <w:t>y</w:t>
      </w:r>
      <w:r w:rsidR="00C06BE2" w:rsidRPr="00004876">
        <w:rPr>
          <w:vertAlign w:val="subscript"/>
        </w:rPr>
        <w:t>1</w:t>
      </w:r>
      <w:r>
        <w:rPr>
          <w:rFonts w:eastAsiaTheme="minorEastAsia"/>
        </w:rPr>
        <w:t xml:space="preserve">, </w:t>
      </w:r>
      <w:r w:rsidR="00C06BE2">
        <w:rPr>
          <w:lang w:val="en-US"/>
        </w:rPr>
        <w:t>z</w:t>
      </w:r>
      <w:r w:rsidR="00C06BE2">
        <w:rPr>
          <w:vertAlign w:val="subscript"/>
        </w:rPr>
        <w:t>2</w:t>
      </w:r>
      <w:r w:rsidR="00C06BE2">
        <w:rPr>
          <w:rFonts w:eastAsiaTheme="minorEastAsia"/>
        </w:rPr>
        <w:t xml:space="preserve"> - </w:t>
      </w:r>
      <w:r w:rsidR="00C06BE2">
        <w:rPr>
          <w:lang w:val="en-US"/>
        </w:rPr>
        <w:t>z</w:t>
      </w:r>
      <w:r w:rsidR="00C06BE2" w:rsidRPr="00004876">
        <w:rPr>
          <w:vertAlign w:val="subscript"/>
        </w:rPr>
        <w:t>1</w:t>
      </w:r>
      <w:r>
        <w:rPr>
          <w:rFonts w:eastAsiaTheme="minorEastAsia"/>
        </w:rPr>
        <w:t>)</w:t>
      </w:r>
    </w:p>
    <w:p w:rsidR="00C06BE2" w:rsidRPr="00C06BE2" w:rsidRDefault="00C06BE2" w:rsidP="00C06BE2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+B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+B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:rsidR="00C06BE2" w:rsidRPr="00004876" w:rsidRDefault="00C06BE2" w:rsidP="00C06BE2">
      <w:pPr>
        <w:jc w:val="both"/>
        <w:rPr>
          <w:rFonts w:eastAsiaTheme="minorEastAsia"/>
        </w:rPr>
      </w:pPr>
      <w:r>
        <w:rPr>
          <w:rFonts w:eastAsiaTheme="minorEastAsia"/>
        </w:rPr>
        <w:t>Т.к. есть одна общая точка</w:t>
      </w:r>
      <w:r w:rsidR="00005751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005751"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w:r w:rsidR="0031053C">
        <w:rPr>
          <w:rFonts w:eastAsiaTheme="minorEastAsia"/>
        </w:rPr>
        <w:t>направляющий вектор</w:t>
      </w:r>
      <w:r>
        <w:rPr>
          <w:rFonts w:eastAsiaTheme="minorEastAsia"/>
        </w:rPr>
        <w:t xml:space="preserve"> и нормал</w:t>
      </w:r>
      <w:r>
        <w:rPr>
          <w:rFonts w:eastAsiaTheme="minorEastAsia"/>
        </w:rPr>
        <w:t>ь</w:t>
      </w:r>
      <w:r>
        <w:rPr>
          <w:rFonts w:eastAsiaTheme="minorEastAsia"/>
        </w:rPr>
        <w:t xml:space="preserve"> ортогональны</w:t>
      </w:r>
      <w:r>
        <w:rPr>
          <w:rFonts w:eastAsiaTheme="minorEastAsia"/>
        </w:rPr>
        <w:t>, то прямая лежит на плоскости.</w:t>
      </w:r>
    </w:p>
    <w:p w:rsidR="003F3D0A" w:rsidRPr="00D530E9" w:rsidRDefault="003F3D0A" w:rsidP="003F3D0A">
      <w:pPr>
        <w:pStyle w:val="1"/>
        <w:ind w:firstLine="567"/>
      </w:pPr>
      <w:r>
        <w:t xml:space="preserve">Тема </w:t>
      </w:r>
      <w:r>
        <w:t>3</w:t>
      </w:r>
    </w:p>
    <w:p w:rsidR="003F3D0A" w:rsidRDefault="003F3D0A" w:rsidP="003F3D0A">
      <w:pPr>
        <w:pStyle w:val="2"/>
        <w:spacing w:after="120"/>
        <w:ind w:firstLine="567"/>
      </w:pPr>
      <w:r>
        <w:t>Задание №</w:t>
      </w:r>
      <w:r w:rsidR="0031053C">
        <w:t>2</w:t>
      </w:r>
    </w:p>
    <w:p w:rsidR="008B02FF" w:rsidRDefault="0031053C" w:rsidP="00005751">
      <w:pPr>
        <w:ind w:firstLine="567"/>
        <w:rPr>
          <w:rFonts w:eastAsiaTheme="minorEastAsia"/>
        </w:rPr>
      </w:pPr>
      <w:r w:rsidRPr="0031053C">
        <w:rPr>
          <w:rFonts w:eastAsiaTheme="minorEastAsia"/>
        </w:rPr>
        <w:t xml:space="preserve">Расстояние между точками в системе X’, Y’ </w:t>
      </w:r>
      <w:r>
        <w:rPr>
          <w:rFonts w:eastAsiaTheme="minorEastAsia"/>
        </w:rPr>
        <w:t>по теореме Пифагора</w:t>
      </w:r>
      <w:r w:rsidRPr="0031053C">
        <w:rPr>
          <w:rFonts w:eastAsiaTheme="minorEastAsia"/>
        </w:rPr>
        <w:t>:</w:t>
      </w:r>
    </w:p>
    <w:p w:rsidR="0031053C" w:rsidRPr="00005751" w:rsidRDefault="009E57A0" w:rsidP="00005751">
      <w:pPr>
        <w:ind w:left="567" w:firstLine="708"/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005751" w:rsidRDefault="00005751" w:rsidP="003F3D0A">
      <w:pPr>
        <w:ind w:left="567"/>
        <w:rPr>
          <w:rFonts w:eastAsiaTheme="minorEastAsia"/>
          <w:iCs/>
        </w:rPr>
      </w:pPr>
      <w:r>
        <w:rPr>
          <w:rFonts w:eastAsiaTheme="minorEastAsia"/>
          <w:iCs/>
        </w:rPr>
        <w:t>Формулы линейного преобразования:</w:t>
      </w:r>
    </w:p>
    <w:p w:rsidR="00005751" w:rsidRPr="00955930" w:rsidRDefault="00955930" w:rsidP="003F3D0A">
      <w:pPr>
        <w:ind w:left="567"/>
        <w:rPr>
          <w:rFonts w:eastAsiaTheme="minorEastAsia"/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y+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</m:oMath>
      </m:oMathPara>
    </w:p>
    <w:p w:rsidR="00955930" w:rsidRPr="00955930" w:rsidRDefault="00955930" w:rsidP="00955930">
      <w:pPr>
        <w:ind w:left="567"/>
        <w:rPr>
          <w:rFonts w:eastAsiaTheme="minorEastAsia"/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005751" w:rsidRDefault="00005751" w:rsidP="003F3D0A">
      <w:pPr>
        <w:ind w:left="567"/>
        <w:rPr>
          <w:rFonts w:eastAsiaTheme="minorEastAsia"/>
          <w:iCs/>
        </w:rPr>
      </w:pPr>
      <w:r>
        <w:rPr>
          <w:rFonts w:eastAsiaTheme="minorEastAsia"/>
          <w:iCs/>
        </w:rPr>
        <w:t>Подставляем:</w:t>
      </w:r>
    </w:p>
    <w:p w:rsidR="00005751" w:rsidRPr="00005751" w:rsidRDefault="00005751" w:rsidP="00005751">
      <w:pPr>
        <w:ind w:left="567" w:firstLine="708"/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005751" w:rsidRDefault="00005751" w:rsidP="003F3D0A">
      <w:pPr>
        <w:ind w:left="567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w:bookmarkStart w:id="0" w:name="_GoBack"/>
                  <w:bookmarkEnd w:id="0"/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005751" w:rsidRDefault="00005751" w:rsidP="003F3D0A">
      <w:pPr>
        <w:ind w:left="567"/>
        <w:rPr>
          <w:rFonts w:eastAsiaTheme="minorEastAsia"/>
          <w:iCs/>
        </w:rPr>
      </w:pPr>
    </w:p>
    <w:p w:rsidR="00005751" w:rsidRPr="00005751" w:rsidRDefault="00005751" w:rsidP="00005751">
      <w:pPr>
        <w:keepNext/>
        <w:ind w:firstLine="567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Условия ортогональности преобразований:</w:t>
      </w:r>
    </w:p>
    <w:p w:rsidR="00005751" w:rsidRPr="00005751" w:rsidRDefault="00005751" w:rsidP="00005751">
      <w:pPr>
        <w:ind w:left="567" w:firstLine="567"/>
        <w:rPr>
          <w:rFonts w:eastAsiaTheme="minorEastAsia"/>
          <w:i/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=1</m:t>
          </m:r>
        </m:oMath>
      </m:oMathPara>
    </w:p>
    <w:p w:rsidR="00005751" w:rsidRPr="00005751" w:rsidRDefault="00005751" w:rsidP="00005751">
      <w:pPr>
        <w:ind w:left="567" w:firstLine="567"/>
        <w:rPr>
          <w:rFonts w:eastAsiaTheme="minorEastAsia"/>
          <w:i/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=1</m:t>
          </m:r>
        </m:oMath>
      </m:oMathPara>
    </w:p>
    <w:p w:rsidR="00005751" w:rsidRPr="00005751" w:rsidRDefault="00005751" w:rsidP="003F3D0A">
      <w:pPr>
        <w:ind w:left="567"/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005751" w:rsidRDefault="00005751" w:rsidP="003F3D0A">
      <w:pPr>
        <w:ind w:left="567"/>
        <w:rPr>
          <w:rFonts w:eastAsiaTheme="minorEastAsia"/>
        </w:rPr>
      </w:pPr>
      <w:r>
        <w:rPr>
          <w:rFonts w:eastAsiaTheme="minorEastAsia"/>
        </w:rPr>
        <w:t>Следовательно:</w:t>
      </w:r>
    </w:p>
    <w:p w:rsidR="00005751" w:rsidRPr="00005751" w:rsidRDefault="00005751" w:rsidP="003F3D0A">
      <w:pPr>
        <w:ind w:left="567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>ч.т.д.</w:t>
      </w:r>
    </w:p>
    <w:sectPr w:rsidR="00005751" w:rsidRPr="00005751" w:rsidSect="00046D15">
      <w:foot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C2B" w:rsidRDefault="00762C2B" w:rsidP="00046D15">
      <w:pPr>
        <w:spacing w:after="0" w:line="240" w:lineRule="auto"/>
      </w:pPr>
      <w:r>
        <w:separator/>
      </w:r>
    </w:p>
  </w:endnote>
  <w:endnote w:type="continuationSeparator" w:id="0">
    <w:p w:rsidR="00762C2B" w:rsidRDefault="00762C2B" w:rsidP="00046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0948709"/>
      <w:docPartObj>
        <w:docPartGallery w:val="Page Numbers (Bottom of Page)"/>
        <w:docPartUnique/>
      </w:docPartObj>
    </w:sdtPr>
    <w:sdtEndPr/>
    <w:sdtContent>
      <w:p w:rsidR="00046D15" w:rsidRDefault="00046D1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15B1">
          <w:rPr>
            <w:noProof/>
          </w:rPr>
          <w:t>2</w:t>
        </w:r>
        <w:r>
          <w:fldChar w:fldCharType="end"/>
        </w:r>
      </w:p>
    </w:sdtContent>
  </w:sdt>
  <w:p w:rsidR="00046D15" w:rsidRDefault="00046D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C2B" w:rsidRDefault="00762C2B" w:rsidP="00046D15">
      <w:pPr>
        <w:spacing w:after="0" w:line="240" w:lineRule="auto"/>
      </w:pPr>
      <w:r>
        <w:separator/>
      </w:r>
    </w:p>
  </w:footnote>
  <w:footnote w:type="continuationSeparator" w:id="0">
    <w:p w:rsidR="00762C2B" w:rsidRDefault="00762C2B" w:rsidP="00046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58EC"/>
    <w:multiLevelType w:val="hybridMultilevel"/>
    <w:tmpl w:val="2A4888F8"/>
    <w:lvl w:ilvl="0" w:tplc="9B7427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75454E"/>
    <w:multiLevelType w:val="hybridMultilevel"/>
    <w:tmpl w:val="862E3CF8"/>
    <w:lvl w:ilvl="0" w:tplc="40AEAD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3292CC6"/>
    <w:multiLevelType w:val="hybridMultilevel"/>
    <w:tmpl w:val="A866E5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843"/>
    <w:rsid w:val="00004876"/>
    <w:rsid w:val="00005751"/>
    <w:rsid w:val="00007896"/>
    <w:rsid w:val="00046D15"/>
    <w:rsid w:val="00153397"/>
    <w:rsid w:val="001824C6"/>
    <w:rsid w:val="00185B58"/>
    <w:rsid w:val="00211FB0"/>
    <w:rsid w:val="00272929"/>
    <w:rsid w:val="002E17A7"/>
    <w:rsid w:val="0031053C"/>
    <w:rsid w:val="00386094"/>
    <w:rsid w:val="003F3D0A"/>
    <w:rsid w:val="004B0843"/>
    <w:rsid w:val="005279B3"/>
    <w:rsid w:val="00536D48"/>
    <w:rsid w:val="0058089C"/>
    <w:rsid w:val="005B20C5"/>
    <w:rsid w:val="006A07E2"/>
    <w:rsid w:val="00762C2B"/>
    <w:rsid w:val="007825E6"/>
    <w:rsid w:val="00791D04"/>
    <w:rsid w:val="008B02FF"/>
    <w:rsid w:val="00927266"/>
    <w:rsid w:val="009515B1"/>
    <w:rsid w:val="00955930"/>
    <w:rsid w:val="00981E7B"/>
    <w:rsid w:val="009E57A0"/>
    <w:rsid w:val="00A56B9D"/>
    <w:rsid w:val="00AA3671"/>
    <w:rsid w:val="00AD595A"/>
    <w:rsid w:val="00B46287"/>
    <w:rsid w:val="00B70402"/>
    <w:rsid w:val="00BF252C"/>
    <w:rsid w:val="00BF6CEC"/>
    <w:rsid w:val="00C06BE2"/>
    <w:rsid w:val="00D530E9"/>
    <w:rsid w:val="00E32C3A"/>
    <w:rsid w:val="00F0630B"/>
    <w:rsid w:val="00FF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C9ED9"/>
  <w15:chartTrackingRefBased/>
  <w15:docId w15:val="{49E0B1D7-77BA-426C-B216-CCED2E89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6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6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084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46D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046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D15"/>
  </w:style>
  <w:style w:type="paragraph" w:styleId="a6">
    <w:name w:val="footer"/>
    <w:basedOn w:val="a"/>
    <w:link w:val="a7"/>
    <w:uiPriority w:val="99"/>
    <w:unhideWhenUsed/>
    <w:rsid w:val="00046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D15"/>
  </w:style>
  <w:style w:type="character" w:customStyle="1" w:styleId="10">
    <w:name w:val="Заголовок 1 Знак"/>
    <w:basedOn w:val="a0"/>
    <w:link w:val="1"/>
    <w:uiPriority w:val="9"/>
    <w:rsid w:val="00B46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F06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0630B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580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Гладышев</dc:creator>
  <cp:keywords/>
  <dc:description/>
  <cp:lastModifiedBy>Виталий Гладышев</cp:lastModifiedBy>
  <cp:revision>15</cp:revision>
  <cp:lastPrinted>2019-09-07T05:29:00Z</cp:lastPrinted>
  <dcterms:created xsi:type="dcterms:W3CDTF">2019-09-06T06:36:00Z</dcterms:created>
  <dcterms:modified xsi:type="dcterms:W3CDTF">2019-09-14T20:20:00Z</dcterms:modified>
</cp:coreProperties>
</file>