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930" w:rsidRDefault="00911F18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4B5"/>
          <w:sz w:val="26"/>
          <w:szCs w:val="26"/>
        </w:rPr>
        <w:t>Общая информация о тестировании</w:t>
      </w:r>
    </w:p>
    <w:tbl>
      <w:tblPr>
        <w:tblStyle w:val="a5"/>
        <w:tblW w:w="6436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3300"/>
      </w:tblGrid>
      <w:tr w:rsidR="001B5930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Pr="00655D82" w:rsidRDefault="00911F18" w:rsidP="00655D82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 </w:t>
            </w:r>
            <w:r w:rsidR="00655D82">
              <w:rPr>
                <w:rFonts w:ascii="Arial" w:eastAsia="Arial" w:hAnsi="Arial" w:cs="Arial"/>
                <w:color w:val="000000"/>
                <w:lang w:val="en-US"/>
              </w:rPr>
              <w:t>GHG</w:t>
            </w:r>
          </w:p>
        </w:tc>
      </w:tr>
      <w:tr w:rsidR="001B5930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D2160">
              <w:rPr>
                <w:rFonts w:ascii="Arial" w:eastAsia="Arial" w:hAnsi="Arial" w:cs="Arial"/>
                <w:color w:val="000000"/>
              </w:rPr>
              <w:t>1.0</w:t>
            </w:r>
          </w:p>
        </w:tc>
      </w:tr>
      <w:tr w:rsidR="001B5930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Pr="00655D82" w:rsidRDefault="00655D82">
            <w:pP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Гоменюк.В.В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1B5930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Pr="008A40A0" w:rsidRDefault="00655D82">
            <w:pPr>
              <w:rPr>
                <w:color w:val="000000" w:themeColor="text1"/>
              </w:rPr>
            </w:pPr>
            <w:r>
              <w:rPr>
                <w:rFonts w:ascii="Verdana" w:eastAsia="Verdana" w:hAnsi="Verdana" w:cs="Verdana"/>
                <w:b/>
                <w:color w:val="000000" w:themeColor="text1"/>
                <w:lang w:val="en-US"/>
              </w:rPr>
              <w:t>26</w:t>
            </w:r>
            <w:r w:rsidR="008A40A0">
              <w:rPr>
                <w:rFonts w:ascii="Verdana" w:eastAsia="Verdana" w:hAnsi="Verdana" w:cs="Verdana"/>
                <w:b/>
                <w:color w:val="000000" w:themeColor="text1"/>
                <w:lang w:val="en-US"/>
              </w:rPr>
              <w:t>.12.2023</w:t>
            </w:r>
          </w:p>
        </w:tc>
      </w:tr>
    </w:tbl>
    <w:p w:rsidR="001B5930" w:rsidRDefault="001B593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GoBack"/>
      <w:bookmarkEnd w:id="0"/>
    </w:p>
    <w:p w:rsidR="001B5930" w:rsidRDefault="00911F18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4B5"/>
          <w:sz w:val="26"/>
          <w:szCs w:val="26"/>
        </w:rPr>
        <w:t>Описание информационных полей для тестирования</w:t>
      </w:r>
    </w:p>
    <w:tbl>
      <w:tblPr>
        <w:tblStyle w:val="a6"/>
        <w:tblW w:w="1048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4"/>
        <w:gridCol w:w="7371"/>
      </w:tblGrid>
      <w:tr w:rsidR="001B5930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r>
              <w:rPr>
                <w:rFonts w:ascii="Arial" w:eastAsia="Arial" w:hAnsi="Arial" w:cs="Arial"/>
                <w:b/>
                <w:color w:val="FFFFFF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r>
              <w:rPr>
                <w:rFonts w:ascii="Arial" w:eastAsia="Arial" w:hAnsi="Arial" w:cs="Arial"/>
                <w:b/>
                <w:color w:val="FFFFFF"/>
              </w:rPr>
              <w:t>Описание</w:t>
            </w:r>
          </w:p>
        </w:tc>
      </w:tr>
      <w:tr w:rsidR="001B5930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r>
              <w:rPr>
                <w:rFonts w:ascii="Verdana" w:eastAsia="Verdana" w:hAnsi="Verdana" w:cs="Verdana"/>
                <w:b/>
                <w:color w:val="222222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Наименование проекта</w:t>
            </w:r>
          </w:p>
        </w:tc>
      </w:tr>
      <w:tr w:rsidR="001B5930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r>
              <w:rPr>
                <w:rFonts w:ascii="Verdana" w:eastAsia="Verdana" w:hAnsi="Verdana" w:cs="Verdana"/>
                <w:b/>
                <w:color w:val="222222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Версия проекта (первый номер можно принять как 1.0)</w:t>
            </w:r>
          </w:p>
        </w:tc>
      </w:tr>
      <w:tr w:rsidR="001B5930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r>
              <w:rPr>
                <w:rFonts w:ascii="Verdana" w:eastAsia="Verdana" w:hAnsi="Verdana" w:cs="Verdana"/>
                <w:b/>
                <w:color w:val="222222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Имя тестера, который выполнял эти тесты</w:t>
            </w:r>
          </w:p>
        </w:tc>
      </w:tr>
      <w:tr w:rsidR="001B5930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r>
              <w:rPr>
                <w:rFonts w:ascii="Verdana" w:eastAsia="Verdana" w:hAnsi="Verdana" w:cs="Verdana"/>
                <w:b/>
                <w:color w:val="222222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Даты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когда проводили тестирование – это может быть один тест или несколько. Если тесты проводили через большие промежутки времени, дата тестирования может </w:t>
            </w:r>
            <w:r>
              <w:rPr>
                <w:rFonts w:ascii="Arial" w:eastAsia="Arial" w:hAnsi="Arial" w:cs="Arial"/>
              </w:rPr>
              <w:t>определяются</w:t>
            </w:r>
            <w:r>
              <w:rPr>
                <w:rFonts w:ascii="Arial" w:eastAsia="Arial" w:hAnsi="Arial" w:cs="Arial"/>
                <w:color w:val="000000"/>
              </w:rPr>
              <w:t xml:space="preserve"> отдельными тест кейсами</w:t>
            </w:r>
          </w:p>
        </w:tc>
      </w:tr>
      <w:tr w:rsidR="001B5930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roofErr w:type="spellStart"/>
            <w:r>
              <w:rPr>
                <w:rFonts w:ascii="Verdana" w:eastAsia="Verdana" w:hAnsi="Verdana" w:cs="Verdana"/>
                <w:b/>
                <w:color w:val="222222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222222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222222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222222"/>
              </w:rPr>
              <w:t xml:space="preserve">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Уникальный ID для каждого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case.Следуйте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</w:rPr>
              <w:t>определенной</w:t>
            </w:r>
            <w:r>
              <w:rPr>
                <w:rFonts w:ascii="Arial" w:eastAsia="Arial" w:hAnsi="Arial" w:cs="Arial"/>
                <w:color w:val="000000"/>
              </w:rPr>
              <w:t xml:space="preserve"> логике именования и нумерации. например ‘TC_UI_1′ указание на  ‘пользовательский интерфейс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case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#1′.</w:t>
            </w:r>
          </w:p>
        </w:tc>
      </w:tr>
      <w:tr w:rsidR="001B5930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r>
              <w:rPr>
                <w:rFonts w:ascii="Verdana" w:eastAsia="Verdana" w:hAnsi="Verdana" w:cs="Verdana"/>
                <w:b/>
                <w:color w:val="222222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222222"/>
              </w:rPr>
              <w:br/>
            </w:r>
            <w:r>
              <w:rPr>
                <w:rFonts w:ascii="Verdana" w:eastAsia="Verdana" w:hAnsi="Verdana" w:cs="Verdana"/>
                <w:i/>
                <w:color w:val="222222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Насколько важен каждый тест. 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1B5930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r>
              <w:rPr>
                <w:rFonts w:ascii="Verdana" w:eastAsia="Verdana" w:hAnsi="Verdana" w:cs="Verdana"/>
                <w:b/>
                <w:color w:val="222222"/>
              </w:rPr>
              <w:t>Название тестирования/Имя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Название тестирования. Например, проверка формы авторизации с правильным логином и паролем.</w:t>
            </w:r>
          </w:p>
        </w:tc>
      </w:tr>
      <w:tr w:rsidR="001B5930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r>
              <w:rPr>
                <w:rFonts w:ascii="Verdana" w:eastAsia="Verdana" w:hAnsi="Verdana" w:cs="Verdana"/>
                <w:b/>
                <w:color w:val="222222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Описание, чего нужно достигнуть при тестировании.</w:t>
            </w:r>
          </w:p>
        </w:tc>
      </w:tr>
      <w:tr w:rsidR="001B5930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r>
              <w:rPr>
                <w:rFonts w:ascii="Verdana" w:eastAsia="Verdana" w:hAnsi="Verdana" w:cs="Verdana"/>
                <w:b/>
                <w:color w:val="222222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Перечислите детально все шаги тестирования. Напишите в каком порядке должны быть выполнены эти шаги.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Убедитесь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что вы обеспечили настолько максимальную детализацию насколько можете. Нумерованный список – будет хорошей идей. </w:t>
            </w:r>
          </w:p>
        </w:tc>
      </w:tr>
      <w:tr w:rsidR="001B5930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r>
              <w:rPr>
                <w:rFonts w:ascii="Verdana" w:eastAsia="Verdana" w:hAnsi="Verdana" w:cs="Verdana"/>
                <w:b/>
                <w:color w:val="222222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Т</w:t>
            </w:r>
            <w:r>
              <w:rPr>
                <w:rFonts w:ascii="Arial" w:eastAsia="Arial" w:hAnsi="Arial" w:cs="Arial"/>
                <w:color w:val="000000"/>
              </w:rPr>
              <w:t>естовые данные используемые для этого тестирования. 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1B5930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r>
              <w:rPr>
                <w:rFonts w:ascii="Verdana" w:eastAsia="Verdana" w:hAnsi="Verdana" w:cs="Verdana"/>
                <w:b/>
                <w:color w:val="222222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1B5930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r>
              <w:rPr>
                <w:rFonts w:ascii="Verdana" w:eastAsia="Verdana" w:hAnsi="Verdana" w:cs="Verdana"/>
                <w:b/>
                <w:color w:val="222222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Какой фактический результат после выполнения теста? Опишите любое соответствующее поведение системы после выполнения тестирования.</w:t>
            </w:r>
          </w:p>
        </w:tc>
      </w:tr>
      <w:tr w:rsidR="001B5930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r>
              <w:rPr>
                <w:rFonts w:ascii="Verdana" w:eastAsia="Verdana" w:hAnsi="Verdana" w:cs="Verdana"/>
                <w:b/>
                <w:color w:val="222222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Любые предварительные действия, которые должны быть выполнены перед проведением тестирования. Перечислите предварительные условия, для успешного выполнения проекта.</w:t>
            </w:r>
          </w:p>
        </w:tc>
      </w:tr>
      <w:tr w:rsidR="001B5930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r>
              <w:rPr>
                <w:rFonts w:ascii="Verdana" w:eastAsia="Verdana" w:hAnsi="Verdana" w:cs="Verdana"/>
                <w:b/>
                <w:color w:val="222222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Какое состояние должно быть у системы после выполнения тестирования?</w:t>
            </w:r>
          </w:p>
        </w:tc>
      </w:tr>
      <w:tr w:rsidR="001B5930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r>
              <w:rPr>
                <w:rFonts w:ascii="Verdana" w:eastAsia="Verdana" w:hAnsi="Verdana" w:cs="Verdana"/>
                <w:b/>
                <w:color w:val="222222"/>
              </w:rPr>
              <w:t>Статус</w:t>
            </w:r>
            <w:r>
              <w:rPr>
                <w:rFonts w:ascii="Verdana" w:eastAsia="Verdana" w:hAnsi="Verdana" w:cs="Verdana"/>
                <w:b/>
                <w:color w:val="222222"/>
              </w:rPr>
              <w:br/>
            </w:r>
            <w:r>
              <w:rPr>
                <w:rFonts w:ascii="Verdana" w:eastAsia="Verdana" w:hAnsi="Verdana" w:cs="Verdana"/>
                <w:i/>
                <w:color w:val="222222"/>
              </w:rPr>
              <w:t>(</w:t>
            </w:r>
            <w:proofErr w:type="spellStart"/>
            <w:r>
              <w:rPr>
                <w:rFonts w:ascii="Verdana" w:eastAsia="Verdana" w:hAnsi="Verdana" w:cs="Verdana"/>
                <w:i/>
                <w:color w:val="222222"/>
              </w:rPr>
              <w:t>Pass</w:t>
            </w:r>
            <w:proofErr w:type="spellEnd"/>
            <w:r>
              <w:rPr>
                <w:rFonts w:ascii="Verdana" w:eastAsia="Verdana" w:hAnsi="Verdana" w:cs="Verdana"/>
                <w:i/>
                <w:color w:val="222222"/>
              </w:rPr>
              <w:t>/</w:t>
            </w:r>
            <w:proofErr w:type="spellStart"/>
            <w:r>
              <w:rPr>
                <w:rFonts w:ascii="Verdana" w:eastAsia="Verdana" w:hAnsi="Verdana" w:cs="Verdana"/>
                <w:i/>
                <w:color w:val="222222"/>
              </w:rPr>
              <w:t>Fail</w:t>
            </w:r>
            <w:proofErr w:type="spellEnd"/>
            <w:r>
              <w:rPr>
                <w:rFonts w:ascii="Verdana" w:eastAsia="Verdana" w:hAnsi="Verdana" w:cs="Verdana"/>
                <w:i/>
                <w:color w:val="222222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Если фактический результат не соответствует ожидаемым результатам отметка, что тест провалился 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fail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). В противном случае как прошло 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).</w:t>
            </w:r>
          </w:p>
        </w:tc>
      </w:tr>
      <w:tr w:rsidR="001B5930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r>
              <w:rPr>
                <w:rFonts w:ascii="Verdana" w:eastAsia="Verdana" w:hAnsi="Verdana" w:cs="Verdana"/>
                <w:b/>
                <w:color w:val="222222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результатами).</w:t>
            </w:r>
          </w:p>
        </w:tc>
      </w:tr>
    </w:tbl>
    <w:p w:rsidR="001B5930" w:rsidRDefault="00911F18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lastRenderedPageBreak/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#1:</w:t>
      </w:r>
    </w:p>
    <w:tbl>
      <w:tblPr>
        <w:tblStyle w:val="a7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1B593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Pr="00AD2160" w:rsidRDefault="00911F18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30889">
              <w:rPr>
                <w:rFonts w:ascii="Arial" w:eastAsia="Arial" w:hAnsi="Arial" w:cs="Arial"/>
                <w:color w:val="000000"/>
              </w:rPr>
              <w:t>TC_UI_</w:t>
            </w:r>
            <w:r w:rsidR="00AD2160">
              <w:rPr>
                <w:rFonts w:ascii="Arial" w:eastAsia="Arial" w:hAnsi="Arial" w:cs="Arial"/>
                <w:color w:val="000000"/>
                <w:lang w:val="en-US"/>
              </w:rPr>
              <w:t>ButtonAdd_1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 w:rsidP="00830889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30889">
              <w:rPr>
                <w:rFonts w:ascii="Arial" w:eastAsia="Arial" w:hAnsi="Arial" w:cs="Arial"/>
                <w:color w:val="000000"/>
              </w:rPr>
              <w:t>Высокий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30889">
              <w:rPr>
                <w:rFonts w:ascii="Arial" w:eastAsia="Arial" w:hAnsi="Arial" w:cs="Arial"/>
                <w:color w:val="000000"/>
              </w:rPr>
              <w:t>Проверка кнопки добавления на наличие ошибок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D2160">
              <w:rPr>
                <w:rFonts w:ascii="Arial" w:eastAsia="Arial" w:hAnsi="Arial" w:cs="Arial"/>
                <w:color w:val="000000"/>
              </w:rPr>
              <w:t>Выявить ошибки которые будут критически в</w:t>
            </w:r>
            <w:r w:rsidR="00830889">
              <w:rPr>
                <w:rFonts w:ascii="Arial" w:eastAsia="Arial" w:hAnsi="Arial" w:cs="Arial"/>
                <w:color w:val="000000"/>
              </w:rPr>
              <w:t>лиять на работу формы добавления товаров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30889" w:rsidRDefault="00911F18" w:rsidP="0083088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30889">
              <w:rPr>
                <w:rFonts w:ascii="Arial" w:eastAsia="Arial" w:hAnsi="Arial" w:cs="Arial"/>
                <w:color w:val="000000"/>
              </w:rPr>
              <w:t>1.Открыть приложение</w:t>
            </w:r>
          </w:p>
          <w:p w:rsidR="00830889" w:rsidRDefault="00830889" w:rsidP="0083088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2.Нажать на кнопку добавления</w:t>
            </w:r>
          </w:p>
          <w:p w:rsidR="00830889" w:rsidRDefault="00830889" w:rsidP="0083088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3.Проанализировать высветившиеся ошибки</w:t>
            </w:r>
          </w:p>
          <w:p w:rsidR="00830889" w:rsidRDefault="00830889" w:rsidP="0083088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4.Найти проблему (при наличии (можно дополнить)) </w:t>
            </w:r>
          </w:p>
          <w:p w:rsidR="001B5930" w:rsidRDefault="00830889" w:rsidP="00830889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5. Устранить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Pr="00AD2160" w:rsidRDefault="00911F18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D2160">
              <w:rPr>
                <w:rFonts w:ascii="Arial" w:eastAsia="Arial" w:hAnsi="Arial" w:cs="Arial"/>
                <w:color w:val="000000"/>
                <w:lang w:val="en-US"/>
              </w:rPr>
              <w:t>-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216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  <w:p w:rsidR="00AD2160" w:rsidRDefault="00AD2160" w:rsidP="00AD2160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Ус</w:t>
            </w:r>
            <w:r w:rsidR="00830889">
              <w:rPr>
                <w:rFonts w:ascii="Arial" w:eastAsia="Arial" w:hAnsi="Arial" w:cs="Arial"/>
                <w:color w:val="000000"/>
              </w:rPr>
              <w:t>пешное нажатие на кнопку добавления</w:t>
            </w:r>
            <w:r>
              <w:rPr>
                <w:rFonts w:ascii="Arial" w:eastAsia="Arial" w:hAnsi="Arial" w:cs="Arial"/>
                <w:color w:val="000000"/>
              </w:rPr>
              <w:t xml:space="preserve"> и выполнение ее функций</w:t>
            </w:r>
          </w:p>
          <w:p w:rsidR="001B5930" w:rsidRDefault="001B5930">
            <w:pPr>
              <w:rPr>
                <w:color w:val="000000"/>
              </w:rPr>
            </w:pP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30889">
              <w:rPr>
                <w:rFonts w:ascii="Arial" w:eastAsia="Arial" w:hAnsi="Arial" w:cs="Arial"/>
                <w:color w:val="000000"/>
              </w:rPr>
              <w:t>Работает исправно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830889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Захотел сделать кнопку добавления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D2160">
              <w:rPr>
                <w:rFonts w:ascii="Arial" w:eastAsia="Arial" w:hAnsi="Arial" w:cs="Arial"/>
                <w:color w:val="000000"/>
              </w:rPr>
              <w:t>Ожидание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Pr="00830889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D2160">
              <w:rPr>
                <w:rFonts w:ascii="Arial" w:eastAsia="Arial" w:hAnsi="Arial" w:cs="Arial"/>
                <w:color w:val="000000"/>
              </w:rPr>
              <w:t> </w:t>
            </w:r>
            <w:r w:rsidR="00830889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8C44D2">
            <w:pPr>
              <w:rPr>
                <w:color w:val="000000"/>
              </w:rPr>
            </w:pPr>
            <w:r>
              <w:t>И снова седая ночь,</w:t>
            </w:r>
            <w:r>
              <w:br/>
              <w:t>И только ей доверяю я.</w:t>
            </w:r>
            <w:r>
              <w:br/>
              <w:t>Знаешь седая ночь</w:t>
            </w:r>
            <w:r>
              <w:br/>
              <w:t>Ты все мои тайны.</w:t>
            </w:r>
          </w:p>
        </w:tc>
      </w:tr>
    </w:tbl>
    <w:p w:rsidR="001B5930" w:rsidRDefault="00911F18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:rsidR="001B5930" w:rsidRDefault="00911F18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#2:</w:t>
      </w:r>
    </w:p>
    <w:tbl>
      <w:tblPr>
        <w:tblStyle w:val="a8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1B593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TC_UI_</w:t>
            </w:r>
            <w:proofErr w:type="spellStart"/>
            <w:r w:rsidR="008A40A0">
              <w:rPr>
                <w:rFonts w:ascii="Arial" w:eastAsia="Arial" w:hAnsi="Arial" w:cs="Arial"/>
                <w:color w:val="000000"/>
                <w:lang w:val="en-US"/>
              </w:rPr>
              <w:t>Zapusk</w:t>
            </w:r>
            <w:proofErr w:type="spellEnd"/>
            <w:r w:rsidR="008A40A0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="008A40A0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Высокий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Проверка открытия приложения на наличие критических ошибок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Проверить приложение на критические ошибки которые могут помешать комфортному пользованию приложением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40A0" w:rsidRDefault="00911F18" w:rsidP="008A40A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1.Открыть приложение</w:t>
            </w:r>
          </w:p>
          <w:p w:rsidR="008A40A0" w:rsidRDefault="008A40A0" w:rsidP="008A40A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2.Проанализировать высветившиеся ошибки</w:t>
            </w:r>
          </w:p>
          <w:p w:rsidR="008A40A0" w:rsidRDefault="002E385C" w:rsidP="008A40A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3.Найти проблему </w:t>
            </w:r>
            <w:r w:rsidR="008A40A0"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:rsidR="001B5930" w:rsidRDefault="008A40A0" w:rsidP="008A40A0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4. Устранить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40A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  <w:p w:rsidR="008A40A0" w:rsidRDefault="008A40A0" w:rsidP="008A40A0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Успешный запуск приложения</w:t>
            </w:r>
            <w:r w:rsidR="002E385C">
              <w:rPr>
                <w:rFonts w:ascii="Arial" w:eastAsia="Arial" w:hAnsi="Arial" w:cs="Arial"/>
                <w:color w:val="000000"/>
              </w:rPr>
              <w:t xml:space="preserve"> без критических ошибок и сбоев</w:t>
            </w:r>
          </w:p>
          <w:p w:rsidR="001B5930" w:rsidRDefault="001B5930">
            <w:pPr>
              <w:rPr>
                <w:color w:val="000000"/>
              </w:rPr>
            </w:pP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 w:rsidP="008A40A0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Приложение запускается исправно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Захотел сделать работу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Ожидание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Pr="002E385C" w:rsidRDefault="00911F18" w:rsidP="00911F18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</w:tbl>
    <w:p w:rsidR="001B5930" w:rsidRDefault="00911F18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:rsidR="001B5930" w:rsidRDefault="00911F18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#3:</w:t>
      </w:r>
    </w:p>
    <w:tbl>
      <w:tblPr>
        <w:tblStyle w:val="a9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1B593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Pr="008C44D2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30889">
              <w:rPr>
                <w:rFonts w:ascii="Arial" w:eastAsia="Arial" w:hAnsi="Arial" w:cs="Arial"/>
                <w:color w:val="000000"/>
              </w:rPr>
              <w:t>TC_UI_</w:t>
            </w:r>
            <w:proofErr w:type="spellStart"/>
            <w:r w:rsidR="00AD2160">
              <w:rPr>
                <w:rFonts w:ascii="Arial" w:eastAsia="Arial" w:hAnsi="Arial" w:cs="Arial"/>
                <w:color w:val="000000"/>
                <w:lang w:val="en-US"/>
              </w:rPr>
              <w:t>Avto</w:t>
            </w:r>
            <w:r w:rsidR="008C44D2">
              <w:rPr>
                <w:rFonts w:ascii="Arial" w:eastAsia="Arial" w:hAnsi="Arial" w:cs="Arial"/>
                <w:color w:val="000000"/>
                <w:lang w:val="en-US"/>
              </w:rPr>
              <w:t>rizacia</w:t>
            </w:r>
            <w:proofErr w:type="spellEnd"/>
            <w:r w:rsidR="008C44D2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="008C44D2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D2160">
              <w:rPr>
                <w:rFonts w:ascii="Arial" w:eastAsia="Arial" w:hAnsi="Arial" w:cs="Arial"/>
                <w:color w:val="000000"/>
              </w:rPr>
              <w:t>Высокий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AD2160" w:rsidP="00AD2160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Проверка формы авторизации на наличие правильности логина и пароля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Проверить авторизацию</w:t>
            </w:r>
            <w:r w:rsidR="00AD2160">
              <w:rPr>
                <w:rFonts w:ascii="Arial" w:eastAsia="Arial" w:hAnsi="Arial" w:cs="Arial"/>
                <w:color w:val="000000"/>
              </w:rPr>
              <w:t xml:space="preserve"> на наличие ошибок с авторизацией пользователей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D2160" w:rsidRDefault="00911F18" w:rsidP="00AD216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D2160">
              <w:rPr>
                <w:rFonts w:ascii="Arial" w:eastAsia="Arial" w:hAnsi="Arial" w:cs="Arial"/>
                <w:color w:val="000000"/>
              </w:rPr>
              <w:t>1.Открыть приложение</w:t>
            </w:r>
          </w:p>
          <w:p w:rsidR="00AD2160" w:rsidRDefault="00AD2160" w:rsidP="00AD216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2. </w:t>
            </w:r>
            <w:r w:rsidR="00830889">
              <w:rPr>
                <w:rFonts w:ascii="Arial" w:eastAsia="Arial" w:hAnsi="Arial" w:cs="Arial"/>
                <w:color w:val="000000"/>
              </w:rPr>
              <w:t>Ввести логин и пароль</w:t>
            </w:r>
            <w:r w:rsidR="008C44D2">
              <w:rPr>
                <w:rFonts w:ascii="Arial" w:eastAsia="Arial" w:hAnsi="Arial" w:cs="Arial"/>
                <w:color w:val="000000"/>
              </w:rPr>
              <w:t xml:space="preserve"> в авторизацию</w:t>
            </w:r>
          </w:p>
          <w:p w:rsidR="00AD2160" w:rsidRDefault="00AD2160" w:rsidP="00AD216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3.Проанализировать высветившиеся ошибки</w:t>
            </w:r>
          </w:p>
          <w:p w:rsidR="00AD2160" w:rsidRDefault="00AD2160" w:rsidP="00AD216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4.Найти проблему</w:t>
            </w:r>
          </w:p>
          <w:p w:rsidR="001B5930" w:rsidRDefault="00AD2160" w:rsidP="00AD2160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5. Устранить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 w:rsidP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Логин </w:t>
            </w:r>
            <w:r w:rsidR="00AD2160">
              <w:rPr>
                <w:rFonts w:ascii="Arial" w:eastAsia="Arial" w:hAnsi="Arial" w:cs="Arial"/>
                <w:color w:val="000000"/>
              </w:rPr>
              <w:t xml:space="preserve"> Пароль 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D2160">
              <w:rPr>
                <w:rFonts w:ascii="Arial" w:eastAsia="Arial" w:hAnsi="Arial" w:cs="Arial"/>
                <w:color w:val="000000"/>
              </w:rPr>
              <w:t>Успешная авторизация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D2160">
              <w:rPr>
                <w:rFonts w:ascii="Arial" w:eastAsia="Arial" w:hAnsi="Arial" w:cs="Arial"/>
                <w:color w:val="000000"/>
              </w:rPr>
              <w:t>Работает исправно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D2160">
              <w:rPr>
                <w:rFonts w:ascii="Arial" w:eastAsia="Arial" w:hAnsi="Arial" w:cs="Arial"/>
                <w:color w:val="000000"/>
              </w:rPr>
              <w:t> Создал окно авторизации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D2160">
              <w:rPr>
                <w:rFonts w:ascii="Arial" w:eastAsia="Arial" w:hAnsi="Arial" w:cs="Arial"/>
                <w:color w:val="000000"/>
              </w:rPr>
              <w:t>Ожидания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D2160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</w:tbl>
    <w:p w:rsidR="001B5930" w:rsidRDefault="00911F18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:rsidR="001B5930" w:rsidRDefault="00911F18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#4:</w:t>
      </w:r>
    </w:p>
    <w:tbl>
      <w:tblPr>
        <w:tblStyle w:val="aa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1B593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Pr="00911F18" w:rsidRDefault="00911F18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TC_UI_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Image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Pr="00911F18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Средний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8C44D2" w:rsidP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Проверка </w:t>
            </w:r>
            <w:r w:rsidR="00911F18">
              <w:rPr>
                <w:rFonts w:ascii="Arial" w:eastAsia="Arial" w:hAnsi="Arial" w:cs="Arial"/>
                <w:color w:val="000000"/>
              </w:rPr>
              <w:t>наличий изображения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 w:rsidP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C44D2">
              <w:rPr>
                <w:rFonts w:ascii="Arial" w:eastAsia="Arial" w:hAnsi="Arial" w:cs="Arial"/>
                <w:color w:val="000000"/>
              </w:rPr>
              <w:t xml:space="preserve">Проверить </w:t>
            </w:r>
            <w:r>
              <w:rPr>
                <w:rFonts w:ascii="Arial" w:eastAsia="Arial" w:hAnsi="Arial" w:cs="Arial"/>
                <w:color w:val="000000"/>
              </w:rPr>
              <w:t>приложение на наличие изображения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40A0" w:rsidRDefault="00911F18" w:rsidP="008A40A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1.Открыть приложение</w:t>
            </w:r>
          </w:p>
          <w:p w:rsidR="00911F18" w:rsidRDefault="00911F18" w:rsidP="008A40A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2. Прохождение авторизации </w:t>
            </w:r>
          </w:p>
          <w:p w:rsidR="008A40A0" w:rsidRDefault="008A40A0" w:rsidP="008A40A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3.Проанализировать высветившиеся ошибки</w:t>
            </w:r>
          </w:p>
          <w:p w:rsidR="008A40A0" w:rsidRDefault="008A40A0" w:rsidP="008A40A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4.Найти проблему</w:t>
            </w:r>
          </w:p>
          <w:p w:rsidR="001B5930" w:rsidRDefault="008A40A0" w:rsidP="008A40A0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5. Устранить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 w:rsidP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Дано фото</w:t>
            </w:r>
            <w:r w:rsidR="008A40A0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 w:rsidP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 </w:t>
            </w:r>
            <w:r>
              <w:rPr>
                <w:rFonts w:ascii="Arial" w:eastAsia="Arial" w:hAnsi="Arial" w:cs="Arial"/>
                <w:color w:val="000000"/>
              </w:rPr>
              <w:t>Наличие изображения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 w:rsidP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Есть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 w:rsidP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 </w:t>
            </w:r>
            <w:r>
              <w:rPr>
                <w:rFonts w:ascii="Arial" w:eastAsia="Arial" w:hAnsi="Arial" w:cs="Arial"/>
                <w:color w:val="000000"/>
              </w:rPr>
              <w:t>Увидеть изображение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 Ожидание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</w:tbl>
    <w:p w:rsidR="001B5930" w:rsidRDefault="00911F18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:rsidR="001B5930" w:rsidRDefault="00911F18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#5:</w:t>
      </w:r>
    </w:p>
    <w:tbl>
      <w:tblPr>
        <w:tblStyle w:val="ab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1B593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TC_UI_</w:t>
            </w:r>
            <w:r w:rsidR="008A40A0">
              <w:rPr>
                <w:rFonts w:ascii="Arial" w:eastAsia="Arial" w:hAnsi="Arial" w:cs="Arial"/>
                <w:color w:val="000000"/>
                <w:lang w:val="en-US"/>
              </w:rPr>
              <w:t>Forma_</w:t>
            </w:r>
            <w:r w:rsidR="008A40A0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8A40A0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средний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проверка открытия форма на наличие критических ошибок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40A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  <w:p w:rsidR="008A40A0" w:rsidRDefault="008A40A0" w:rsidP="008A40A0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Проверить</w:t>
            </w:r>
            <w:r w:rsidR="00911F18">
              <w:rPr>
                <w:rFonts w:ascii="Arial" w:eastAsia="Arial" w:hAnsi="Arial" w:cs="Arial"/>
                <w:color w:val="000000"/>
              </w:rPr>
              <w:t xml:space="preserve"> форму на наличие ошибок </w:t>
            </w:r>
            <w:proofErr w:type="gramStart"/>
            <w:r w:rsidR="00911F18">
              <w:rPr>
                <w:rFonts w:ascii="Arial" w:eastAsia="Arial" w:hAnsi="Arial" w:cs="Arial"/>
                <w:color w:val="000000"/>
              </w:rPr>
              <w:t xml:space="preserve">при ее </w:t>
            </w:r>
            <w:r>
              <w:rPr>
                <w:rFonts w:ascii="Arial" w:eastAsia="Arial" w:hAnsi="Arial" w:cs="Arial"/>
                <w:color w:val="000000"/>
              </w:rPr>
              <w:t>открытие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:rsidR="001B5930" w:rsidRDefault="001B5930">
            <w:pPr>
              <w:rPr>
                <w:color w:val="000000"/>
              </w:rPr>
            </w:pP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40A0" w:rsidRDefault="00911F18" w:rsidP="008A40A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1.Открыть приложение</w:t>
            </w:r>
          </w:p>
          <w:p w:rsidR="008A40A0" w:rsidRDefault="008A40A0" w:rsidP="008A40A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8C44D2">
              <w:rPr>
                <w:rFonts w:ascii="Arial" w:eastAsia="Arial" w:hAnsi="Arial" w:cs="Arial"/>
                <w:color w:val="000000"/>
              </w:rPr>
              <w:t>2.Заполнение авторизации</w:t>
            </w:r>
          </w:p>
          <w:p w:rsidR="008A40A0" w:rsidRDefault="008A40A0" w:rsidP="008A40A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3. Перейти в форму заполнения</w:t>
            </w:r>
          </w:p>
          <w:p w:rsidR="008A40A0" w:rsidRDefault="008A40A0" w:rsidP="008A40A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4.Проанализировать высветившиеся ошибки</w:t>
            </w:r>
          </w:p>
          <w:p w:rsidR="008A40A0" w:rsidRDefault="008A40A0" w:rsidP="008A40A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5.Найти проблему</w:t>
            </w:r>
          </w:p>
          <w:p w:rsidR="001B5930" w:rsidRDefault="008A40A0" w:rsidP="008A40A0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6. Устранить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 Успешное открытие формы без ошибок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Открывается без ошибок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A40A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  <w:p w:rsidR="008A40A0" w:rsidRDefault="008A40A0" w:rsidP="008A40A0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Создал окно авторизации и формы заполнения с переходом</w:t>
            </w:r>
          </w:p>
          <w:p w:rsidR="001B5930" w:rsidRDefault="001B5930">
            <w:pPr>
              <w:rPr>
                <w:color w:val="000000"/>
              </w:rPr>
            </w:pP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</w:rPr>
              <w:t>Готовность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8A40A0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</w:tr>
      <w:tr w:rsidR="001B593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B5930" w:rsidRDefault="00911F18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</w:tbl>
    <w:p w:rsidR="001B5930" w:rsidRDefault="001B593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1B5930" w:rsidRDefault="001B593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1B593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30"/>
    <w:rsid w:val="001B5930"/>
    <w:rsid w:val="002E385C"/>
    <w:rsid w:val="00655D82"/>
    <w:rsid w:val="00830889"/>
    <w:rsid w:val="008A40A0"/>
    <w:rsid w:val="008C44D2"/>
    <w:rsid w:val="00911F18"/>
    <w:rsid w:val="00A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7371"/>
  <w15:docId w15:val="{920BB5D0-4918-4D01-A54E-5B3B08ED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pUP41kKLZqh5LXPFZ4VvScMJIw==">AMUW2mV3Nd0sRiwDqH5zk4eMcRYiQ5scZ2nOWZ3D+UARx64+4+PDWscGLkiMc8yz0UNwKM97ZU/2kNFC628+RFuQdcGmETKywF57q1/hg0Lz9DSMu6R69VI=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p31501</cp:lastModifiedBy>
  <cp:revision>3</cp:revision>
  <dcterms:created xsi:type="dcterms:W3CDTF">2023-12-08T02:57:00Z</dcterms:created>
  <dcterms:modified xsi:type="dcterms:W3CDTF">2023-12-26T01:08:00Z</dcterms:modified>
</cp:coreProperties>
</file>