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385D" w14:textId="77777777" w:rsidR="00254C5A" w:rsidRPr="00254C5A" w:rsidRDefault="00254C5A" w:rsidP="00254C5A">
      <w:pPr>
        <w:shd w:val="clear" w:color="auto" w:fill="FFFFFF"/>
        <w:spacing w:after="0" w:line="420" w:lineRule="atLeast"/>
        <w:outlineLvl w:val="1"/>
        <w:rPr>
          <w:rFonts w:ascii="Arial" w:eastAsia="Times New Roman" w:hAnsi="Arial" w:cs="Arial"/>
          <w:b/>
          <w:bCs/>
          <w:spacing w:val="-7"/>
          <w:kern w:val="0"/>
          <w:sz w:val="36"/>
          <w:szCs w:val="36"/>
          <w:lang w:val="en-US" w:eastAsia="ru-RU"/>
          <w14:ligatures w14:val="none"/>
        </w:rPr>
      </w:pPr>
      <w:r w:rsidRPr="00254C5A">
        <w:rPr>
          <w:rFonts w:ascii="Arial" w:eastAsia="Times New Roman" w:hAnsi="Arial" w:cs="Arial"/>
          <w:b/>
          <w:bCs/>
          <w:spacing w:val="-7"/>
          <w:kern w:val="0"/>
          <w:sz w:val="36"/>
          <w:szCs w:val="36"/>
          <w:lang w:val="en-US" w:eastAsia="ru-RU"/>
          <w14:ligatures w14:val="none"/>
        </w:rPr>
        <w:t>Data-driven approach for the prediction of mechanical properties of carbon fiber reinforced composites</w:t>
      </w:r>
    </w:p>
    <w:p w14:paraId="527788A8" w14:textId="4EC26AF9" w:rsidR="00254C5A" w:rsidRPr="00254C5A" w:rsidRDefault="00254C5A">
      <w:pPr>
        <w:rPr>
          <w:lang w:val="en-US"/>
        </w:rPr>
      </w:pPr>
    </w:p>
    <w:p w14:paraId="138EB969" w14:textId="656BBAA6" w:rsidR="00254C5A" w:rsidRPr="00254C5A" w:rsidRDefault="00254C5A">
      <w:pPr>
        <w:rPr>
          <w:lang w:val="en-US"/>
        </w:rPr>
      </w:pPr>
    </w:p>
    <w:p w14:paraId="58EF0B9A" w14:textId="263D251C" w:rsidR="00254C5A" w:rsidRDefault="00254C5A" w:rsidP="00254C5A">
      <w:hyperlink r:id="rId4" w:history="1">
        <w:r w:rsidRPr="00C34DD4">
          <w:rPr>
            <w:rStyle w:val="Hyperlink"/>
          </w:rPr>
          <w:t>https://pubs.rsc.org/en/content/articlelanding/2022/ma/d2ma00698g</w:t>
        </w:r>
      </w:hyperlink>
    </w:p>
    <w:p w14:paraId="78CBDBFE" w14:textId="7CAD9255" w:rsidR="00254C5A" w:rsidRDefault="00254C5A" w:rsidP="00254C5A"/>
    <w:p w14:paraId="29D3D3AC" w14:textId="77777777" w:rsidR="00254C5A" w:rsidRPr="00254C5A" w:rsidRDefault="00254C5A" w:rsidP="00254C5A"/>
    <w:sectPr w:rsidR="00254C5A" w:rsidRPr="00254C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5A"/>
    <w:rsid w:val="00254C5A"/>
    <w:rsid w:val="0067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F97C"/>
  <w15:chartTrackingRefBased/>
  <w15:docId w15:val="{3F9686CA-B5D4-45CB-865D-D839CACB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C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C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54C5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s.rsc.org/en/content/articlelanding/2022/ma/d2ma00698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Козырев</dc:creator>
  <cp:keywords/>
  <dc:description/>
  <cp:lastModifiedBy>Виталий Козырев</cp:lastModifiedBy>
  <cp:revision>1</cp:revision>
  <dcterms:created xsi:type="dcterms:W3CDTF">2023-02-23T09:05:00Z</dcterms:created>
  <dcterms:modified xsi:type="dcterms:W3CDTF">2023-02-23T09:06:00Z</dcterms:modified>
</cp:coreProperties>
</file>