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</w:pPr>
      <w:r>
        <w:rPr>
          <w:rFonts w:ascii="Times New Roman" w:cs="Times New Roman" w:eastAsia="Times New Roman" w:hAnsi="Times New Roman"/>
        </w:rPr>
        <w:t xml:space="preserve">«Добрый дом» — комплект артефактов MVP</w:t>
      </w:r>
    </w:p>
    <w:p>
      <w:pPr>
        <w:keepNext/>
        <w:spacing w:after="200"/>
      </w:pPr>
      <w:r>
        <w:rPr>
          <w:rFonts w:ascii="Times New Roman" w:cs="Times New Roman" w:eastAsia="Times New Roman" w:hAnsi="Times New Roman"/>
          <w:i/>
          <w:iCs/>
          <w:color w:val="555555"/>
          <w:sz w:val="26"/>
          <w:szCs w:val="26"/>
        </w:rPr>
        <w:t xml:space="preserve">Prototype to MVP Workspace, заполненный по проекту веб-сервиса приюта для кошек и собак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7017"/>
      </w:tblGrid>
      <w:tr>
        <w:trPr>
          <w:tblHeader/>
        </w:trPr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Параметр</w:t>
            </w:r>
          </w:p>
        </w:tc>
        <w:tc>
          <w:tcPr>
            <w:tcW w:type="dxa" w:w="70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Значение</w:t>
            </w:r>
          </w:p>
        </w:tc>
      </w:tr>
      <w:tr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Проект</w:t>
            </w:r>
          </w:p>
        </w:tc>
        <w:tc>
          <w:tcPr>
            <w:tcW w:type="dxa" w:w="70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«Добрый дом» — веб-сервис приюта: каталог, карточки питомцев, заявка на знакомство, личный кабинет, кабинет сотрудника</w:t>
            </w:r>
          </w:p>
        </w:tc>
      </w:tr>
      <w:tr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Репозиторий</w:t>
            </w:r>
          </w:p>
        </w:tc>
        <w:tc>
          <w:tcPr>
            <w:tcW w:type="dxa" w:w="70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github.com/VitalyKruk/dobryi-dom, ветка main, коммит 19a2cf9</w:t>
            </w:r>
          </w:p>
        </w:tc>
      </w:tr>
      <w:tr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Основа шаблона</w:t>
            </w:r>
          </w:p>
        </w:tc>
        <w:tc>
          <w:tcPr>
            <w:tcW w:type="dxa" w:w="70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«15. Артефакты к семинару» — комплект из 17 разделов (Lean PRD → Launch Checklist)</w:t>
            </w:r>
          </w:p>
        </w:tc>
      </w:tr>
      <w:tr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Дата снимка данных</w:t>
            </w:r>
          </w:p>
        </w:tc>
        <w:tc>
          <w:tcPr>
            <w:tcW w:type="dxa" w:w="70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15.10.2026: прод https://dobryi-dom-s-hvostikamy.ru и Docker-стенд на чистых демо-данных</w:t>
            </w:r>
          </w:p>
        </w:tc>
      </w:tr>
      <w:tr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Источники</w:t>
            </w:r>
          </w:p>
        </w:tc>
        <w:tc>
          <w:tcPr>
            <w:tcW w:type="dxa" w:w="70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Код (server/, src/), README.md, deploy/README.md, PROMPT.md (исходное ТЗ), PRD, API /api/investors и /api/admin/analytics</w:t>
            </w:r>
          </w:p>
        </w:tc>
      </w:tr>
    </w:tbl>
    <w:p>
      <w:pPr>
        <w:spacing w:after="120"/>
      </w:pPr>
    </w:p>
    <w:p>
      <w:pPr>
        <w:pStyle w:val="Heading3"/>
        <w:spacing w:after="100" w:before="200"/>
      </w:pPr>
      <w:r>
        <w:rPr>
          <w:rFonts w:ascii="Times New Roman" w:cs="Times New Roman" w:eastAsia="Times New Roman" w:hAnsi="Times New Roman"/>
        </w:rPr>
        <w:t xml:space="preserve">Как читать документ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b/>
          <w:bCs/>
        </w:rPr>
        <w:t xml:space="preserve">Факт</w:t>
      </w:r>
      <w:r>
        <w:rPr>
          <w:rFonts w:ascii="Times New Roman" w:cs="Times New Roman" w:eastAsia="Times New Roman" w:hAnsi="Times New Roman"/>
        </w:rPr>
        <w:t xml:space="preserve"> — так работает код сейчас; рядом указан файл, где это видно.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b/>
          <w:bCs/>
        </w:rPr>
        <w:t xml:space="preserve">Предложение</w:t>
      </w:r>
      <w:r>
        <w:rPr>
          <w:rFonts w:ascii="Times New Roman" w:cs="Times New Roman" w:eastAsia="Times New Roman" w:hAnsi="Times New Roman"/>
        </w:rPr>
        <w:t xml:space="preserve"> — в проекте этого нет; это вариант, который нужно подтвердить или заменить.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b/>
          <w:bCs/>
        </w:rPr>
        <w:t xml:space="preserve">Не задано</w:t>
      </w:r>
      <w:r>
        <w:rPr>
          <w:rFonts w:ascii="Times New Roman" w:cs="Times New Roman" w:eastAsia="Times New Roman" w:hAnsi="Times New Roman"/>
        </w:rPr>
        <w:t xml:space="preserve"> — решения в проекте нет, поле оставлено открытым.</w:t>
      </w:r>
    </w:p>
    <w:p>
      <w:pPr>
        <w:keepNext/>
        <w:pBdr>
          <w:left w:val="single" w:color="3E5F85" w:sz="18" w:space="8"/>
        </w:pBdr>
        <w:spacing w:after="160" w:before="60"/>
        <w:ind w:left="200"/>
      </w:pPr>
      <w:r>
        <w:rPr>
          <w:rFonts w:ascii="Times New Roman" w:cs="Times New Roman" w:eastAsia="Times New Roman" w:hAnsi="Times New Roman"/>
          <w:i/>
          <w:iCs/>
          <w:color w:val="3A3630"/>
        </w:rPr>
        <w:t xml:space="preserve">Все цифры получены на демо-данных: история заявок генерируется детерминированно (src/lib/seed-history.ts), поэтому метрики показывают, что и как считается, но не реальное положение дел в приюте. Перед решениями их нужно снять на рабочей базе.</w:t>
      </w:r>
    </w:p>
    <w:p>
      <w:pPr>
        <w:pStyle w:val="Heading3"/>
        <w:spacing w:after="100" w:before="200"/>
      </w:pPr>
      <w:r>
        <w:rPr>
          <w:rFonts w:ascii="Times New Roman" w:cs="Times New Roman" w:eastAsia="Times New Roman" w:hAnsi="Times New Roman"/>
        </w:rPr>
        <w:t xml:space="preserve">Содержание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</w:rPr>
        <w:t xml:space="preserve">Overview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</w:rPr>
        <w:t xml:space="preserve">1. Lean PRD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</w:rPr>
        <w:t xml:space="preserve">2. Scope &amp; Prioritization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</w:rPr>
        <w:t xml:space="preserve">3. User Flow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</w:rPr>
        <w:t xml:space="preserve">4. Happy Path + Edge Cases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</w:rPr>
        <w:t xml:space="preserve">5. UX-спецификация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</w:rPr>
        <w:t xml:space="preserve">6. Micro-UX Checklist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</w:rPr>
        <w:t xml:space="preserve">7. Data Model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</w:rPr>
        <w:t xml:space="preserve">8. CRUD-матрица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</w:rPr>
        <w:t xml:space="preserve">9. Business Logic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</w:rPr>
        <w:t xml:space="preserve">10. Integrations &amp; Dependencies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</w:rPr>
        <w:t xml:space="preserve">11. Definition of Ready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</w:rPr>
        <w:t xml:space="preserve">12. Acceptance Criteria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</w:rPr>
        <w:t xml:space="preserve">13. MVP Launch Checklist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</w:rPr>
        <w:t xml:space="preserve">14. Handoff Package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</w:rPr>
        <w:t xml:space="preserve">15. AI Prompt Pack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</w:rPr>
        <w:t xml:space="preserve">16. One-Day Action Plan</w:t>
      </w:r>
    </w:p>
    <w:p>
      <w:pPr>
        <w:pStyle w:val="Heading1"/>
        <w:pageBreakBefore/>
        <w:spacing w:after="200" w:before="0"/>
      </w:pPr>
      <w:r>
        <w:rPr>
          <w:rFonts w:ascii="Times New Roman" w:cs="Times New Roman" w:eastAsia="Times New Roman" w:hAnsi="Times New Roman"/>
        </w:rPr>
        <w:t xml:space="preserve">Overview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23"/>
        <w:gridCol w:w="6432"/>
      </w:tblGrid>
      <w:tr>
        <w:trPr>
          <w:tblHeader/>
        </w:trPr>
        <w:tc>
          <w:tcPr>
            <w:tcW w:type="dxa" w:w="292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643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Значение</w:t>
            </w:r>
          </w:p>
        </w:tc>
      </w:tr>
      <w:tr>
        <w:tc>
          <w:tcPr>
            <w:tcW w:type="dxa" w:w="292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Название продукта</w:t>
            </w:r>
          </w:p>
        </w:tc>
        <w:tc>
          <w:tcPr>
            <w:tcW w:type="dxa" w:w="643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«Добрый дом» — веб-сервис приюта для кошек и собак (Санкт-Петербург)</w:t>
            </w:r>
          </w:p>
        </w:tc>
      </w:tr>
      <w:tr>
        <w:tc>
          <w:tcPr>
            <w:tcW w:type="dxa" w:w="292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Краткое описание</w:t>
            </w:r>
          </w:p>
        </w:tc>
        <w:tc>
          <w:tcPr>
            <w:tcW w:type="dxa" w:w="643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Помогает людям найти подходящего питомца и оставить заявку на знакомство, а сотрудникам приюта — разбирать заявки, вести карточки животных и расписание волонтёров</w:t>
            </w:r>
          </w:p>
        </w:tc>
      </w:tr>
      <w:tr>
        <w:tc>
          <w:tcPr>
            <w:tcW w:type="dxa" w:w="292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Статус</w:t>
            </w:r>
          </w:p>
        </w:tc>
        <w:tc>
          <w:tcPr>
            <w:tcW w:type="dxa" w:w="643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Работает в проде с 14.10.2026 (https://dobryi-dom-s-hvostikamy.ru): фронтенд + REST API + Postgres, HTTPS, Docker, CI на GitHub Actions</w:t>
            </w:r>
          </w:p>
        </w:tc>
      </w:tr>
      <w:tr>
        <w:tc>
          <w:tcPr>
            <w:tcW w:type="dxa" w:w="292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Ответственный за продукт</w:t>
            </w:r>
          </w:p>
        </w:tc>
        <w:tc>
          <w:tcPr>
            <w:tcW w:type="dxa" w:w="643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 задано</w:t>
            </w:r>
          </w:p>
        </w:tc>
      </w:tr>
      <w:tr>
        <w:tc>
          <w:tcPr>
            <w:tcW w:type="dxa" w:w="292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Ответственный за дизайн</w:t>
            </w:r>
          </w:p>
        </w:tc>
        <w:tc>
          <w:tcPr>
            <w:tcW w:type="dxa" w:w="643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 задано</w:t>
            </w:r>
          </w:p>
        </w:tc>
      </w:tr>
      <w:tr>
        <w:tc>
          <w:tcPr>
            <w:tcW w:type="dxa" w:w="292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Ответственный за разработку</w:t>
            </w:r>
          </w:p>
        </w:tc>
        <w:tc>
          <w:tcPr>
            <w:tcW w:type="dxa" w:w="643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 задано</w:t>
            </w:r>
          </w:p>
        </w:tc>
      </w:tr>
    </w:tbl>
    <w:p>
      <w:pPr>
        <w:spacing w:after="120"/>
      </w:pPr>
    </w:p>
    <w:p>
      <w:pPr>
        <w:keepNext/>
        <w:pBdr>
          <w:left w:val="single" w:color="3E5F85" w:sz="18" w:space="8"/>
        </w:pBdr>
        <w:spacing w:after="160" w:before="60"/>
        <w:ind w:left="200"/>
      </w:pPr>
      <w:r>
        <w:rPr>
          <w:rFonts w:ascii="Times New Roman" w:cs="Times New Roman" w:eastAsia="Times New Roman" w:hAnsi="Times New Roman"/>
          <w:i/>
          <w:iCs/>
          <w:color w:val="3A3630"/>
        </w:rPr>
        <w:t xml:space="preserve">Имена в демо-данных (Ольга Васильева, Иван Петров и др.) — персонажи контента сайта, а не участники проектной команды, поэтому в поля ответственных они не подставлены.</w:t>
      </w:r>
    </w:p>
    <w:p>
      <w:pPr>
        <w:pStyle w:val="Heading2"/>
        <w:spacing w:after="140" w:before="280"/>
      </w:pPr>
      <w:r>
        <w:rPr>
          <w:rFonts w:ascii="Times New Roman" w:cs="Times New Roman" w:eastAsia="Times New Roman" w:hAnsi="Times New Roman"/>
        </w:rPr>
        <w:t xml:space="preserve">Ссылки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86"/>
        <w:gridCol w:w="3326"/>
        <w:gridCol w:w="3743"/>
      </w:tblGrid>
      <w:tr>
        <w:trPr>
          <w:tblHeader/>
        </w:trPr>
        <w:tc>
          <w:tcPr>
            <w:tcW w:type="dxa" w:w="22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Материал</w:t>
            </w:r>
          </w:p>
        </w:tc>
        <w:tc>
          <w:tcPr>
            <w:tcW w:type="dxa" w:w="33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Где лежит</w:t>
            </w:r>
          </w:p>
        </w:tc>
        <w:tc>
          <w:tcPr>
            <w:tcW w:type="dxa" w:w="374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Комментарий</w:t>
            </w:r>
          </w:p>
        </w:tc>
      </w:tr>
      <w:tr>
        <w:tc>
          <w:tcPr>
            <w:tcW w:type="dxa" w:w="22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Исходный код</w:t>
            </w:r>
          </w:p>
        </w:tc>
        <w:tc>
          <w:tcPr>
            <w:tcW w:type="dxa" w:w="33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github.com/VitalyKruk/dobryi-dom</w:t>
            </w:r>
          </w:p>
        </w:tc>
        <w:tc>
          <w:tcPr>
            <w:tcW w:type="dxa" w:w="374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main</w:t>
            </w:r>
          </w:p>
        </w:tc>
      </w:tr>
      <w:tr>
        <w:tc>
          <w:tcPr>
            <w:tcW w:type="dxa" w:w="22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Исходное ТЗ</w:t>
            </w:r>
          </w:p>
        </w:tc>
        <w:tc>
          <w:tcPr>
            <w:tcW w:type="dxa" w:w="33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PROMPT.md</w:t>
            </w:r>
          </w:p>
        </w:tc>
        <w:tc>
          <w:tcPr>
            <w:tcW w:type="dxa" w:w="374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Промпт для Lovable v2: роли, модель данных, страницы, критерии</w:t>
            </w:r>
          </w:p>
        </w:tc>
      </w:tr>
      <w:tr>
        <w:tc>
          <w:tcPr>
            <w:tcW w:type="dxa" w:w="22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Описание и API</w:t>
            </w:r>
          </w:p>
        </w:tc>
        <w:tc>
          <w:tcPr>
            <w:tcW w:type="dxa" w:w="33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README.md</w:t>
            </w:r>
          </w:p>
        </w:tc>
        <w:tc>
          <w:tcPr>
            <w:tcW w:type="dxa" w:w="374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Запуск, таблица эндпоинтов, демо-доступ</w:t>
            </w:r>
          </w:p>
        </w:tc>
      </w:tr>
      <w:tr>
        <w:tc>
          <w:tcPr>
            <w:tcW w:type="dxa" w:w="22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Прототип (локально)</w:t>
            </w:r>
          </w:p>
        </w:tc>
        <w:tc>
          <w:tcPr>
            <w:tcW w:type="dxa" w:w="33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http://127.0.0.1:5173 — npm run dev</w:t>
            </w:r>
          </w:p>
        </w:tc>
        <w:tc>
          <w:tcPr>
            <w:tcW w:type="dxa" w:w="374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Vite + API на порту 3001</w:t>
            </w:r>
          </w:p>
        </w:tc>
      </w:tr>
      <w:tr>
        <w:tc>
          <w:tcPr>
            <w:tcW w:type="dxa" w:w="22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Прототип (Docker)</w:t>
            </w:r>
          </w:p>
        </w:tc>
        <w:tc>
          <w:tcPr>
            <w:tcW w:type="dxa" w:w="33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http://localhost:8081 — docker compose up web api</w:t>
            </w:r>
          </w:p>
        </w:tc>
        <w:tc>
          <w:tcPr>
            <w:tcW w:type="dxa" w:w="374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nginx + API + Postgres, данные в томе db-data</w:t>
            </w:r>
          </w:p>
        </w:tc>
      </w:tr>
      <w:tr>
        <w:tc>
          <w:tcPr>
            <w:tcW w:type="dxa" w:w="22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Прод</w:t>
            </w:r>
          </w:p>
        </w:tc>
        <w:tc>
          <w:tcPr>
            <w:tcW w:type="dxa" w:w="33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https://dobryi-dom-s-hvostikamy.ru</w:t>
            </w:r>
          </w:p>
        </w:tc>
        <w:tc>
          <w:tcPr>
            <w:tcW w:type="dxa" w:w="374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HTTPS (Caddy, Let's Encrypt), демо-вход выключен; выкатка — deploy/README.md</w:t>
            </w:r>
          </w:p>
        </w:tc>
      </w:tr>
      <w:tr>
        <w:tc>
          <w:tcPr>
            <w:tcW w:type="dxa" w:w="22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Демо без сервера</w:t>
            </w:r>
          </w:p>
        </w:tc>
        <w:tc>
          <w:tcPr>
            <w:tcW w:type="dxa" w:w="33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https://claude.ai/artifact/BT6ryPppJeEBea38JWqscT</w:t>
            </w:r>
          </w:p>
        </w:tc>
        <w:tc>
          <w:tcPr>
            <w:tcW w:type="dxa" w:w="374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Весь сайт одной страницей, данные — в браузере; приватная ссылка</w:t>
            </w:r>
          </w:p>
        </w:tc>
      </w:tr>
      <w:tr>
        <w:tc>
          <w:tcPr>
            <w:tcW w:type="dxa" w:w="22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PRD</w:t>
            </w:r>
          </w:p>
        </w:tc>
        <w:tc>
          <w:tcPr>
            <w:tcW w:type="dxa" w:w="33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https://claude.ai/code/artifact/1d344de4-b216-4e37-9eed-7454fe37054f</w:t>
            </w:r>
          </w:p>
        </w:tc>
        <w:tc>
          <w:tcPr>
            <w:tcW w:type="dxa" w:w="374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Краткий PRD; цель — 60 дней от приюта до дома; приватная ссылка</w:t>
            </w:r>
          </w:p>
        </w:tc>
      </w:tr>
      <w:tr>
        <w:tc>
          <w:tcPr>
            <w:tcW w:type="dxa" w:w="22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CI</w:t>
            </w:r>
          </w:p>
        </w:tc>
        <w:tc>
          <w:tcPr>
            <w:tcW w:type="dxa" w:w="33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.github/workflows/docker.yml</w:t>
            </w:r>
          </w:p>
        </w:tc>
        <w:tc>
          <w:tcPr>
            <w:tcW w:type="dxa" w:w="374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 линтеров, сборка, тесты API на JSON и Postgres, образы, публикация в GHCR</w:t>
            </w:r>
          </w:p>
        </w:tc>
      </w:tr>
      <w:tr>
        <w:tc>
          <w:tcPr>
            <w:tcW w:type="dxa" w:w="22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Дизайн-макеты</w:t>
            </w:r>
          </w:p>
        </w:tc>
        <w:tc>
          <w:tcPr>
            <w:tcW w:type="dxa" w:w="33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374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Дизайн задан токенами в PROMPT.md, раздел 3, и src/index.css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after="200" w:before="0"/>
      </w:pPr>
      <w:r>
        <w:rPr>
          <w:rFonts w:ascii="Times New Roman" w:cs="Times New Roman" w:eastAsia="Times New Roman" w:hAnsi="Times New Roman"/>
        </w:rPr>
        <w:t xml:space="preserve">1. Lean PRD</w:t>
      </w:r>
    </w:p>
    <w:p>
      <w:pPr>
        <w:keepNext/>
        <w:spacing w:after="200"/>
      </w:pPr>
      <w:r>
        <w:rPr>
          <w:rFonts w:ascii="Times New Roman" w:cs="Times New Roman" w:eastAsia="Times New Roman" w:hAnsi="Times New Roman"/>
          <w:i/>
          <w:iCs/>
          <w:color w:val="555555"/>
          <w:sz w:val="26"/>
          <w:szCs w:val="26"/>
        </w:rPr>
        <w:t xml:space="preserve">Продуктовые требования</w:t>
      </w:r>
    </w:p>
    <w:p>
      <w:pPr>
        <w:pStyle w:val="Heading2"/>
        <w:spacing w:after="140" w:before="280"/>
      </w:pPr>
      <w:r>
        <w:rPr>
          <w:rFonts w:ascii="Times New Roman" w:cs="Times New Roman" w:eastAsia="Times New Roman" w:hAnsi="Times New Roman"/>
        </w:rPr>
        <w:t xml:space="preserve">1. Название продукта / фичи</w:t>
      </w:r>
    </w:p>
    <w:p>
      <w:pPr>
        <w:spacing w:after="100"/>
      </w:pPr>
      <w:r>
        <w:rPr>
          <w:rFonts w:ascii="Times New Roman" w:cs="Times New Roman" w:eastAsia="Times New Roman" w:hAnsi="Times New Roman"/>
          <w:b/>
          <w:bCs/>
        </w:rPr>
        <w:t xml:space="preserve">Название: </w:t>
      </w:r>
      <w:r>
        <w:rPr>
          <w:rFonts w:ascii="Times New Roman" w:cs="Times New Roman" w:eastAsia="Times New Roman" w:hAnsi="Times New Roman"/>
        </w:rPr>
        <w:t xml:space="preserve">«Добрый дом» — подбор питомца и заявка на знакомство с кабинетом сотрудника приюта.</w:t>
      </w:r>
    </w:p>
    <w:p>
      <w:pPr>
        <w:pStyle w:val="Heading2"/>
        <w:spacing w:after="140" w:before="280"/>
      </w:pPr>
      <w:r>
        <w:rPr>
          <w:rFonts w:ascii="Times New Roman" w:cs="Times New Roman" w:eastAsia="Times New Roman" w:hAnsi="Times New Roman"/>
        </w:rPr>
        <w:t xml:space="preserve">2. Краткое описание идеи</w:t>
      </w:r>
    </w:p>
    <w:p>
      <w:pPr>
        <w:spacing w:after="120"/>
      </w:pPr>
      <w:r>
        <w:rPr>
          <w:rFonts w:ascii="Times New Roman" w:cs="Times New Roman" w:eastAsia="Times New Roman" w:hAnsi="Times New Roman"/>
        </w:rPr>
        <w:t xml:space="preserve">Мы создаём веб-сервис приюта, который помогает людям, готовым взять кошку или собаку, найти животное под свои условия и оставить заявку на знакомство за счёт каталога с фильтрами совместимости, подбора «Подходят вам» и анкеты из четырёх шагов. Пользователь сможет отфильтровать питомцев по жилью, детям и другим животным, сохранить избранное и следить за статусом заявки, а система будет проверять анкету, отсекать неподходящие варианты подбора и собирать заявки в единую очередь для сотрудников. Первый MVP должен проверить, приводят ли подбор по совместимости и структурированная анкета к большей доле одобренных заявок и более быстрому решению.</w:t>
      </w:r>
    </w:p>
    <w:p>
      <w:pPr>
        <w:pStyle w:val="Heading2"/>
        <w:spacing w:after="140" w:before="280"/>
      </w:pPr>
      <w:r>
        <w:rPr>
          <w:rFonts w:ascii="Times New Roman" w:cs="Times New Roman" w:eastAsia="Times New Roman" w:hAnsi="Times New Roman"/>
        </w:rPr>
        <w:t xml:space="preserve">3. Проблема</w:t>
      </w:r>
    </w:p>
    <w:p>
      <w:pPr>
        <w:keepNext/>
        <w:pBdr>
          <w:left w:val="single" w:color="3E5F85" w:sz="18" w:space="8"/>
        </w:pBdr>
        <w:spacing w:after="160" w:before="60"/>
        <w:ind w:left="200"/>
      </w:pPr>
      <w:r>
        <w:rPr>
          <w:rFonts w:ascii="Times New Roman" w:cs="Times New Roman" w:eastAsia="Times New Roman" w:hAnsi="Times New Roman"/>
          <w:i/>
          <w:iCs/>
          <w:color w:val="3A3630"/>
        </w:rPr>
        <w:t xml:space="preserve">Пользовательских исследований в проекте нет. Проблема сформулирована по логике продукта и по причинам отказов, которые сотрудники пишут в заявках (демо-данные).</w:t>
      </w:r>
    </w:p>
    <w:p>
      <w:pPr>
        <w:spacing w:after="120"/>
      </w:pPr>
      <w:r>
        <w:rPr>
          <w:rFonts w:ascii="Times New Roman" w:cs="Times New Roman" w:eastAsia="Times New Roman" w:hAnsi="Times New Roman"/>
        </w:rPr>
        <w:t xml:space="preserve">Сейчас кандидаты выбирают питомца по фото и описанию, не сопоставляя его с собственными условиями: съёмным жильём, детьми, другими животными, графиком. Из-за этого значительная часть заявок отклоняется уже после того, как сотрудник потратил время на звонок, а часть кандидатов не дожидается ответа.</w:t>
      </w:r>
    </w:p>
    <w:p>
      <w:pPr>
        <w:spacing w:after="120"/>
      </w:pPr>
      <w:r>
        <w:rPr>
          <w:rFonts w:ascii="Times New Roman" w:cs="Times New Roman" w:eastAsia="Times New Roman" w:hAnsi="Times New Roman"/>
        </w:rPr>
        <w:t xml:space="preserve">На демо-данных за 12 недель одобрено 21% рассмотренных заявок. Среди 34 отказов чаще всего: «Выбрали семью, которая подошла чуть больше» (12), «Кандидат часто в командировках» (6), «Не удалось связаться» (4), «Съёмная квартира, хозяин против животных» (4), «Планировали держать питомца на улице» (3). Ещё 34 из 92 заявок в базе кандидаты отозвали сами.</w:t>
      </w:r>
    </w:p>
    <w:p>
      <w:pPr>
        <w:pStyle w:val="Heading2"/>
        <w:spacing w:after="140" w:before="280"/>
      </w:pPr>
      <w:r>
        <w:rPr>
          <w:rFonts w:ascii="Times New Roman" w:cs="Times New Roman" w:eastAsia="Times New Roman" w:hAnsi="Times New Roman"/>
        </w:rPr>
        <w:t xml:space="preserve">4. Целевая аудитория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6"/>
        <w:gridCol w:w="2806"/>
        <w:gridCol w:w="3118"/>
        <w:gridCol w:w="1405"/>
      </w:tblGrid>
      <w:tr>
        <w:trPr>
          <w:tblHeader/>
        </w:trPr>
        <w:tc>
          <w:tcPr>
            <w:tcW w:type="dxa" w:w="20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Сегмент пользователя</w:t>
            </w:r>
          </w:p>
        </w:tc>
        <w:tc>
          <w:tcPr>
            <w:tcW w:type="dxa" w:w="28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Описание</w:t>
            </w:r>
          </w:p>
        </w:tc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Основная задача</w:t>
            </w:r>
          </w:p>
        </w:tc>
        <w:tc>
          <w:tcPr>
            <w:tcW w:type="dxa" w:w="14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Уровень важности</w:t>
            </w:r>
          </w:p>
        </w:tc>
      </w:tr>
      <w:tr>
        <w:tc>
          <w:tcPr>
            <w:tcW w:type="dxa" w:w="20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Гость — кандидат</w:t>
            </w:r>
          </w:p>
        </w:tc>
        <w:tc>
          <w:tcPr>
            <w:tcW w:type="dxa" w:w="28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Человек, который хочет взять животное; заявку можно оставить без регистрации</w:t>
            </w:r>
          </w:p>
        </w:tc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Найти подходящего питомца и записаться на знакомство</w:t>
            </w:r>
          </w:p>
        </w:tc>
        <w:tc>
          <w:tcPr>
            <w:tcW w:type="dxa" w:w="14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Высокий</w:t>
            </w:r>
          </w:p>
        </w:tc>
      </w:tr>
      <w:tr>
        <w:tc>
          <w:tcPr>
            <w:tcW w:type="dxa" w:w="20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Зарегистрированный пользователь</w:t>
            </w:r>
          </w:p>
        </w:tc>
        <w:tc>
          <w:tcPr>
            <w:tcW w:type="dxa" w:w="28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Кандидат с аккаунтом</w:t>
            </w:r>
          </w:p>
        </w:tc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Хранить избранное, видеть статусы своих заявок, получать подбор по своей анкете</w:t>
            </w:r>
          </w:p>
        </w:tc>
        <w:tc>
          <w:tcPr>
            <w:tcW w:type="dxa" w:w="14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Средний</w:t>
            </w:r>
          </w:p>
        </w:tc>
      </w:tr>
      <w:tr>
        <w:tc>
          <w:tcPr>
            <w:tcW w:type="dxa" w:w="20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Волонтёр</w:t>
            </w:r>
          </w:p>
        </w:tc>
        <w:tc>
          <w:tcPr>
            <w:tcW w:type="dxa" w:w="28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Сотрудник-помощник приюта</w:t>
            </w:r>
          </w:p>
        </w:tc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Обновлять статусы питомцев, читать заявки, оставлять комментарии</w:t>
            </w:r>
          </w:p>
        </w:tc>
        <w:tc>
          <w:tcPr>
            <w:tcW w:type="dxa" w:w="14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Средний</w:t>
            </w:r>
          </w:p>
        </w:tc>
      </w:tr>
      <w:tr>
        <w:tc>
          <w:tcPr>
            <w:tcW w:type="dxa" w:w="20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Администратор</w:t>
            </w:r>
          </w:p>
        </w:tc>
        <w:tc>
          <w:tcPr>
            <w:tcW w:type="dxa" w:w="28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Руководитель / куратор приюта; в команде два администратора</w:t>
            </w:r>
          </w:p>
        </w:tc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Вести карточки питомцев, принимать решения по заявкам, управлять волонтёрами и ролями</w:t>
            </w:r>
          </w:p>
        </w:tc>
        <w:tc>
          <w:tcPr>
            <w:tcW w:type="dxa" w:w="14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Высокий</w:t>
            </w:r>
          </w:p>
        </w:tc>
      </w:tr>
    </w:tbl>
    <w:p>
      <w:pPr>
        <w:spacing w:after="120"/>
      </w:pPr>
    </w:p>
    <w:p>
      <w:pPr>
        <w:keepNext/>
        <w:pBdr>
          <w:left w:val="single" w:color="3E5F85" w:sz="18" w:space="8"/>
        </w:pBdr>
        <w:spacing w:after="160" w:before="60"/>
        <w:ind w:left="200"/>
      </w:pPr>
      <w:r>
        <w:rPr>
          <w:rFonts w:ascii="Times New Roman" w:cs="Times New Roman" w:eastAsia="Times New Roman" w:hAnsi="Times New Roman"/>
          <w:i/>
          <w:iCs/>
          <w:color w:val="3A3630"/>
        </w:rPr>
        <w:t xml:space="preserve">Факт из демо-данных: 89 из 92 заявок подано без аккаунта — основной сценарий проходит гость.</w:t>
      </w:r>
    </w:p>
    <w:p>
      <w:pPr>
        <w:pStyle w:val="Heading2"/>
        <w:spacing w:after="140" w:before="280"/>
      </w:pPr>
      <w:r>
        <w:rPr>
          <w:rFonts w:ascii="Times New Roman" w:cs="Times New Roman" w:eastAsia="Times New Roman" w:hAnsi="Times New Roman"/>
        </w:rPr>
        <w:t xml:space="preserve">5. Пользовательская потребность</w:t>
      </w:r>
    </w:p>
    <w:p>
      <w:pPr>
        <w:spacing w:after="120"/>
      </w:pPr>
      <w:r>
        <w:rPr>
          <w:rFonts w:ascii="Times New Roman" w:cs="Times New Roman" w:eastAsia="Times New Roman" w:hAnsi="Times New Roman"/>
          <w:b/>
          <w:bCs/>
        </w:rPr>
        <w:t xml:space="preserve">Кандидат.</w:t>
      </w:r>
      <w:r>
        <w:rPr>
          <w:rFonts w:ascii="Times New Roman" w:cs="Times New Roman" w:eastAsia="Times New Roman" w:hAnsi="Times New Roman"/>
        </w:rPr>
        <w:t xml:space="preserve"> Когда я решил взять животное и у меня есть ограничения по жилью, детям или другим питомцам, я хочу сразу видеть тех, кто мне подходит, и оставить заявку без звонков, чтобы не тратить время на знакомство с животным, которое мне всё равно не отдадут.</w:t>
      </w:r>
    </w:p>
    <w:p>
      <w:pPr>
        <w:spacing w:after="120"/>
      </w:pPr>
      <w:r>
        <w:rPr>
          <w:rFonts w:ascii="Times New Roman" w:cs="Times New Roman" w:eastAsia="Times New Roman" w:hAnsi="Times New Roman"/>
          <w:b/>
          <w:bCs/>
        </w:rPr>
        <w:t xml:space="preserve">Сотрудник.</w:t>
      </w:r>
      <w:r>
        <w:rPr>
          <w:rFonts w:ascii="Times New Roman" w:cs="Times New Roman" w:eastAsia="Times New Roman" w:hAnsi="Times New Roman"/>
        </w:rPr>
        <w:t xml:space="preserve"> Когда приходит новая заявка, я хочу видеть все ответы анкеты и историю комментариев в одном окне, чтобы быстро принять решение и не терять кандидатов, которые ждут ответа.</w:t>
      </w:r>
    </w:p>
    <w:p>
      <w:pPr>
        <w:pStyle w:val="Heading2"/>
        <w:spacing w:after="140" w:before="280"/>
      </w:pPr>
      <w:r>
        <w:rPr>
          <w:rFonts w:ascii="Times New Roman" w:cs="Times New Roman" w:eastAsia="Times New Roman" w:hAnsi="Times New Roman"/>
        </w:rPr>
        <w:t xml:space="preserve">6. Ценность для пользователя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</w:rPr>
        <w:t xml:space="preserve">Кандидат сразу видит совместимость питомца с детьми, кошками и собаками и получает подбор с процентом совпадения и причинами.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</w:rPr>
        <w:t xml:space="preserve">Заявка занимает четыре коротких шага, черновик сохраняется в браузере, а повторная заявка на того же питомца не создаётся.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</w:rPr>
        <w:t xml:space="preserve">Статус заявки и комментарий приюта видны в личном кабинете; заявку можно отозвать, пока её рассматривают.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</w:rPr>
        <w:t xml:space="preserve">Сотрудник получает заявки в одной очереди с вкладками по статусам и подсказки на дашборде: кто ждёт ответа дольше 3 дней, каких питомцев давно не смотрели.</w:t>
      </w:r>
    </w:p>
    <w:p>
      <w:pPr>
        <w:pStyle w:val="Heading2"/>
        <w:spacing w:after="140" w:before="280"/>
      </w:pPr>
      <w:r>
        <w:rPr>
          <w:rFonts w:ascii="Times New Roman" w:cs="Times New Roman" w:eastAsia="Times New Roman" w:hAnsi="Times New Roman"/>
        </w:rPr>
        <w:t xml:space="preserve">7. Ценность для бизнеса</w:t>
      </w:r>
    </w:p>
    <w:p>
      <w:pPr>
        <w:spacing w:after="120"/>
      </w:pPr>
      <w:r>
        <w:rPr>
          <w:rFonts w:ascii="Times New Roman" w:cs="Times New Roman" w:eastAsia="Times New Roman" w:hAnsi="Times New Roman"/>
        </w:rPr>
        <w:t xml:space="preserve">Для приюта (АНО) «бизнес-эффект» — это скорость и качество пристройства: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</w:rPr>
        <w:t xml:space="preserve">Меньше неподходящих заявок за счёт фильтров совместимости и подбора.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</w:rPr>
        <w:t xml:space="preserve">Быстрее решение по заявке и меньше потерянных кандидатов.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</w:rPr>
        <w:t xml:space="preserve">Прозрачность для партнёров и доноров: раздел /investors показывает показатели пристройства на живых данных.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</w:rPr>
        <w:t xml:space="preserve">Меньше зависимости от одного куратора: решения, комментарии и расписание волонтёров хранятся в системе.</w:t>
      </w:r>
    </w:p>
    <w:p>
      <w:pPr>
        <w:pStyle w:val="Heading2"/>
        <w:spacing w:after="140" w:before="280"/>
      </w:pPr>
      <w:r>
        <w:rPr>
          <w:rFonts w:ascii="Times New Roman" w:cs="Times New Roman" w:eastAsia="Times New Roman" w:hAnsi="Times New Roman"/>
        </w:rPr>
        <w:t xml:space="preserve">8. Гипотеза</w:t>
      </w:r>
    </w:p>
    <w:p>
      <w:pPr>
        <w:spacing w:after="120"/>
      </w:pPr>
      <w:r>
        <w:rPr>
          <w:rFonts w:ascii="Times New Roman" w:cs="Times New Roman" w:eastAsia="Times New Roman" w:hAnsi="Times New Roman"/>
        </w:rPr>
        <w:t xml:space="preserve">Если мы дадим кандидатам фильтры совместимости и подбор «Подходят вам» до подачи заявки, то доля одобренных заявок среди рассмотренных вырастет, а доля отказов по причинам «жильё / дети / другие животные / содержание на улице» снизится, потому что неподходящие пары будут отсеиваться ещё до анкеты.</w:t>
      </w:r>
    </w:p>
    <w:p>
      <w:pPr>
        <w:pStyle w:val="Heading2"/>
        <w:spacing w:after="140" w:before="280"/>
      </w:pPr>
      <w:r>
        <w:rPr>
          <w:rFonts w:ascii="Times New Roman" w:cs="Times New Roman" w:eastAsia="Times New Roman" w:hAnsi="Times New Roman"/>
        </w:rPr>
        <w:t xml:space="preserve">9. Метрика успеха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2"/>
        <w:gridCol w:w="2004"/>
        <w:gridCol w:w="1503"/>
        <w:gridCol w:w="3176"/>
      </w:tblGrid>
      <w:tr>
        <w:trPr>
          <w:tblHeader/>
        </w:trPr>
        <w:tc>
          <w:tcPr>
            <w:tcW w:type="dxa" w:w="26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Метрика</w:t>
            </w:r>
          </w:p>
        </w:tc>
        <w:tc>
          <w:tcPr>
            <w:tcW w:type="dxa" w:w="20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Текущее значение</w:t>
            </w:r>
          </w:p>
        </w:tc>
        <w:tc>
          <w:tcPr>
            <w:tcW w:type="dxa" w:w="15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Целевое значение</w:t>
            </w:r>
          </w:p>
        </w:tc>
        <w:tc>
          <w:tcPr>
            <w:tcW w:type="dxa" w:w="31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Как измеряем</w:t>
            </w:r>
          </w:p>
        </w:tc>
      </w:tr>
      <w:tr>
        <w:tc>
          <w:tcPr>
            <w:tcW w:type="dxa" w:w="26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Доля одобренных среди рассмотренных</w:t>
            </w:r>
          </w:p>
        </w:tc>
        <w:tc>
          <w:tcPr>
            <w:tcW w:type="dxa" w:w="20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21% (12 недель)</w:t>
            </w:r>
          </w:p>
        </w:tc>
        <w:tc>
          <w:tcPr>
            <w:tcW w:type="dxa" w:w="15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 задано</w:t>
            </w:r>
          </w:p>
        </w:tc>
        <w:tc>
          <w:tcPr>
            <w:tcW w:type="dxa" w:w="31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Дашборд /admin, /api/investors — totals.approvalRate</w:t>
            </w:r>
          </w:p>
        </w:tc>
      </w:tr>
      <w:tr>
        <w:tc>
          <w:tcPr>
            <w:tcW w:type="dxa" w:w="26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Среднее время решения по заявке</w:t>
            </w:r>
          </w:p>
        </w:tc>
        <w:tc>
          <w:tcPr>
            <w:tcW w:type="dxa" w:w="20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3,2 дня</w:t>
            </w:r>
          </w:p>
        </w:tc>
        <w:tc>
          <w:tcPr>
            <w:tcW w:type="dxa" w:w="15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 задано</w:t>
            </w:r>
          </w:p>
        </w:tc>
        <w:tc>
          <w:tcPr>
            <w:tcW w:type="dxa" w:w="31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decidedAt − createdAt, totals.avgDecisionDays</w:t>
            </w:r>
          </w:p>
        </w:tc>
      </w:tr>
      <w:tr>
        <w:tc>
          <w:tcPr>
            <w:tcW w:type="dxa" w:w="26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Среднее время от приюта до дома</w:t>
            </w:r>
          </w:p>
        </w:tc>
        <w:tc>
          <w:tcPr>
            <w:tcW w:type="dxa" w:w="20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60 дней</w:t>
            </w:r>
          </w:p>
        </w:tc>
        <w:tc>
          <w:tcPr>
            <w:tcW w:type="dxa" w:w="15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60 дней (цель из PRD)</w:t>
            </w:r>
          </w:p>
        </w:tc>
        <w:tc>
          <w:tcPr>
            <w:tcW w:type="dxa" w:w="31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adoptedAt − addedAt, totals.avgDaysToHome</w:t>
            </w:r>
          </w:p>
        </w:tc>
      </w:tr>
      <w:tr>
        <w:tc>
          <w:tcPr>
            <w:tcW w:type="dxa" w:w="26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Отказы «Не удалось связаться»</w:t>
            </w:r>
          </w:p>
        </w:tc>
        <w:tc>
          <w:tcPr>
            <w:tcW w:type="dxa" w:w="20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 из 34 отказов (12%)</w:t>
            </w:r>
          </w:p>
        </w:tc>
        <w:tc>
          <w:tcPr>
            <w:tcW w:type="dxa" w:w="15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 задано</w:t>
            </w:r>
          </w:p>
        </w:tc>
        <w:tc>
          <w:tcPr>
            <w:tcW w:type="dxa" w:w="31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Причины отказов на дашборде (по последнему комментарию)</w:t>
            </w:r>
          </w:p>
        </w:tc>
      </w:tr>
      <w:tr>
        <w:tc>
          <w:tcPr>
            <w:tcW w:type="dxa" w:w="26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Доля отозванных заявок</w:t>
            </w:r>
          </w:p>
        </w:tc>
        <w:tc>
          <w:tcPr>
            <w:tcW w:type="dxa" w:w="20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34 из 92 (37%)</w:t>
            </w:r>
          </w:p>
        </w:tc>
        <w:tc>
          <w:tcPr>
            <w:tcW w:type="dxa" w:w="15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 задано</w:t>
            </w:r>
          </w:p>
        </w:tc>
        <w:tc>
          <w:tcPr>
            <w:tcW w:type="dxa" w:w="31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Статус cancelled; сейчас на дашборде отдельно не выводится</w:t>
            </w:r>
          </w:p>
        </w:tc>
      </w:tr>
      <w:tr>
        <w:tc>
          <w:tcPr>
            <w:tcW w:type="dxa" w:w="26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Заявок за 4 недели</w:t>
            </w:r>
          </w:p>
        </w:tc>
        <w:tc>
          <w:tcPr>
            <w:tcW w:type="dxa" w:w="20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39 (+34% к 29)</w:t>
            </w:r>
          </w:p>
        </w:tc>
        <w:tc>
          <w:tcPr>
            <w:tcW w:type="dxa" w:w="15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 задано</w:t>
            </w:r>
          </w:p>
        </w:tc>
        <w:tc>
          <w:tcPr>
            <w:tcW w:type="dxa" w:w="31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totals.last4 / totals.prev4</w:t>
            </w:r>
          </w:p>
        </w:tc>
      </w:tr>
    </w:tbl>
    <w:p>
      <w:pPr>
        <w:spacing w:after="120"/>
      </w:pPr>
    </w:p>
    <w:p>
      <w:pPr>
        <w:keepNext/>
        <w:pBdr>
          <w:left w:val="single" w:color="3E5F85" w:sz="18" w:space="8"/>
        </w:pBdr>
        <w:spacing w:after="160" w:before="60"/>
        <w:ind w:left="200"/>
      </w:pPr>
      <w:r>
        <w:rPr>
          <w:rFonts w:ascii="Times New Roman" w:cs="Times New Roman" w:eastAsia="Times New Roman" w:hAnsi="Times New Roman"/>
          <w:i/>
          <w:iCs/>
          <w:color w:val="3A3630"/>
        </w:rPr>
        <w:t xml:space="preserve">Задано одно целевое значение — 60 дней от приюта до дома (PRD); демо-данные подобраны под него. Остальные цели стоит определить после замера на рабочей базе — на демо-данных они будут условными.</w:t>
      </w:r>
    </w:p>
    <w:p>
      <w:pPr>
        <w:pStyle w:val="Heading2"/>
        <w:spacing w:after="140" w:before="280"/>
      </w:pPr>
      <w:r>
        <w:rPr>
          <w:rFonts w:ascii="Times New Roman" w:cs="Times New Roman" w:eastAsia="Times New Roman" w:hAnsi="Times New Roman"/>
        </w:rPr>
        <w:t xml:space="preserve">10. Ограничения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</w:rPr>
        <w:t xml:space="preserve">Хранилище — Postgres 17 на прод-сервере (данные и фото, server/schema.sql); автоматических резервных копий нет — копия делается вручную перед выкаткой.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</w:rPr>
        <w:t xml:space="preserve">Нет отправки email и SMS: подписка, обратная связь, анкеты волонтёров и настройки уведомлений только сохраняются.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</w:rPr>
        <w:t xml:space="preserve">Оплата пожертвований и соцсети — фейкдоры: кнопки ведут на «Раздел в разработке», переходы считаются.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</w:rPr>
        <w:t xml:space="preserve">Нет подтверждения email и восстановления пароля («Забыли пароль?» — заглушка), сессии не истекают. Неудачные входы ограничены: 5 на email и 20 с IP за 15 минут.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</w:rPr>
        <w:t xml:space="preserve">Персональные данные кандидатов (имя, телефон, email, город) обрабатываются только с согласия — чекбокс на шаге «Проверка».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</w:rPr>
        <w:t xml:space="preserve">Фото питомцев — только загруженные через форму (JPG/PNG/WebP до 5 МБ) или с images.unsplash.com.</w:t>
      </w:r>
    </w:p>
    <w:p>
      <w:pPr>
        <w:pStyle w:val="Heading2"/>
        <w:spacing w:after="140" w:before="280"/>
      </w:pPr>
      <w:r>
        <w:rPr>
          <w:rFonts w:ascii="Times New Roman" w:cs="Times New Roman" w:eastAsia="Times New Roman" w:hAnsi="Times New Roman"/>
        </w:rPr>
        <w:t xml:space="preserve">11. Риски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94"/>
        <w:gridCol w:w="3530"/>
        <w:gridCol w:w="3531"/>
      </w:tblGrid>
      <w:tr>
        <w:trPr>
          <w:tblHeader/>
        </w:trPr>
        <w:tc>
          <w:tcPr>
            <w:tcW w:type="dxa" w:w="229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Риск</w:t>
            </w:r>
          </w:p>
        </w:tc>
        <w:tc>
          <w:tcPr>
            <w:tcW w:type="dxa" w:w="35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Почему это риск</w:t>
            </w:r>
          </w:p>
        </w:tc>
        <w:tc>
          <w:tcPr>
            <w:tcW w:type="dxa" w:w="35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Как снизить</w:t>
            </w:r>
          </w:p>
        </w:tc>
      </w:tr>
      <w:tr>
        <w:tc>
          <w:tcPr>
            <w:tcW w:type="dxa" w:w="229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Кандидат не получает ответа</w:t>
            </w:r>
          </w:p>
        </w:tc>
        <w:tc>
          <w:tcPr>
            <w:tcW w:type="dxa" w:w="35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«Не удалось связаться» — 4 из 34 отказов, 4 заявки ждут ответа дольше 3 дней; уведомлений о смене статуса нет</w:t>
            </w:r>
          </w:p>
        </w:tc>
        <w:tc>
          <w:tcPr>
            <w:tcW w:type="dxa" w:w="35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Предложение: отправлять письмо о смене статуса; дашборд уже подсвечивает заявки старше 3 дней</w:t>
            </w:r>
          </w:p>
        </w:tc>
      </w:tr>
      <w:tr>
        <w:tc>
          <w:tcPr>
            <w:tcW w:type="dxa" w:w="229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Утечка персональных данных</w:t>
            </w:r>
          </w:p>
        </w:tc>
        <w:tc>
          <w:tcPr>
            <w:tcW w:type="dxa" w:w="35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 заявках телефоны и email; сессии не истекают</w:t>
            </w:r>
          </w:p>
        </w:tc>
        <w:tc>
          <w:tcPr>
            <w:tcW w:type="dxa" w:w="35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Сделано: лимит неудачных входов, HTTPS, демо-вход на проде выключен, права проверяются на сервере. Предложение: срок жизни сессии</w:t>
            </w:r>
          </w:p>
        </w:tc>
      </w:tr>
      <w:tr>
        <w:tc>
          <w:tcPr>
            <w:tcW w:type="dxa" w:w="229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Потеря данных</w:t>
            </w:r>
          </w:p>
        </w:tc>
        <w:tc>
          <w:tcPr>
            <w:tcW w:type="dxa" w:w="35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Postgres на одном сервере, автоматических резервных копий нет</w:t>
            </w:r>
          </w:p>
        </w:tc>
        <w:tc>
          <w:tcPr>
            <w:tcW w:type="dxa" w:w="35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Предложение: ежедневный pg_dump с хранением вне сервера</w:t>
            </w:r>
          </w:p>
        </w:tc>
      </w:tr>
      <w:tr>
        <w:tc>
          <w:tcPr>
            <w:tcW w:type="dxa" w:w="229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Расхождения в публичных цифрах</w:t>
            </w:r>
          </w:p>
        </w:tc>
        <w:tc>
          <w:tcPr>
            <w:tcW w:type="dxa" w:w="35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«85 волонтёров» на /about вписано вручную, в базе 6</w:t>
            </w:r>
          </w:p>
        </w:tc>
        <w:tc>
          <w:tcPr>
            <w:tcW w:type="dxa" w:w="35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Брать цифры только из API (как на /investors) — нужно решение, какая цифра верна</w:t>
            </w:r>
          </w:p>
        </w:tc>
      </w:tr>
      <w:tr>
        <w:tc>
          <w:tcPr>
            <w:tcW w:type="dxa" w:w="229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Обращения теряются</w:t>
            </w:r>
          </w:p>
        </w:tc>
        <w:tc>
          <w:tcPr>
            <w:tcW w:type="dxa" w:w="35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Анкеты волонтёров, обратная связь и подписки сохраняются, но в интерфейсе их не видно</w:t>
            </w:r>
          </w:p>
        </w:tc>
        <w:tc>
          <w:tcPr>
            <w:tcW w:type="dxa" w:w="35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Предложение: раздел в админке или пересылка на почту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after="200" w:before="0"/>
      </w:pPr>
      <w:r>
        <w:rPr>
          <w:rFonts w:ascii="Times New Roman" w:cs="Times New Roman" w:eastAsia="Times New Roman" w:hAnsi="Times New Roman"/>
        </w:rPr>
        <w:t xml:space="preserve">2. Scope &amp; Prioritization</w:t>
      </w:r>
    </w:p>
    <w:p>
      <w:pPr>
        <w:keepNext/>
        <w:spacing w:after="200"/>
      </w:pPr>
      <w:r>
        <w:rPr>
          <w:rFonts w:ascii="Times New Roman" w:cs="Times New Roman" w:eastAsia="Times New Roman" w:hAnsi="Times New Roman"/>
          <w:i/>
          <w:iCs/>
          <w:color w:val="555555"/>
          <w:sz w:val="26"/>
          <w:szCs w:val="26"/>
        </w:rPr>
        <w:t xml:space="preserve">Управление скоупом</w:t>
      </w:r>
    </w:p>
    <w:p>
      <w:pPr>
        <w:pStyle w:val="Heading2"/>
        <w:spacing w:after="140" w:before="280"/>
      </w:pPr>
      <w:r>
        <w:rPr>
          <w:rFonts w:ascii="Times New Roman" w:cs="Times New Roman" w:eastAsia="Times New Roman" w:hAnsi="Times New Roman"/>
        </w:rPr>
        <w:t xml:space="preserve">2.1. In Scope — сделано в текущей версии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64"/>
        <w:gridCol w:w="2771"/>
        <w:gridCol w:w="3120"/>
      </w:tblGrid>
      <w:tr>
        <w:trPr>
          <w:tblHeader/>
        </w:trPr>
        <w:tc>
          <w:tcPr>
            <w:tcW w:type="dxa" w:w="34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Функция / сценарий</w:t>
            </w:r>
          </w:p>
        </w:tc>
        <w:tc>
          <w:tcPr>
            <w:tcW w:type="dxa" w:w="2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Почему входит в MVP</w:t>
            </w:r>
          </w:p>
        </w:tc>
        <w:tc>
          <w:tcPr>
            <w:tcW w:type="dxa" w:w="31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Какую проблему закрывает</w:t>
            </w:r>
          </w:p>
        </w:tc>
      </w:tr>
      <w:tr>
        <w:tc>
          <w:tcPr>
            <w:tcW w:type="dxa" w:w="34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Каталог с фильтрами в URL, поиском, сортировкой, пагинацией</w:t>
            </w:r>
          </w:p>
        </w:tc>
        <w:tc>
          <w:tcPr>
            <w:tcW w:type="dxa" w:w="2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Точка входа основного сценария</w:t>
            </w:r>
          </w:p>
        </w:tc>
        <w:tc>
          <w:tcPr>
            <w:tcW w:type="dxa" w:w="31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Кандидат находит питомцев под свои условия</w:t>
            </w:r>
          </w:p>
        </w:tc>
      </w:tr>
      <w:tr>
        <w:tc>
          <w:tcPr>
            <w:tcW w:type="dxa" w:w="34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Карточка питомца: галерея, совместимость, здоровье, «Похожие»</w:t>
            </w:r>
          </w:p>
        </w:tc>
        <w:tc>
          <w:tcPr>
            <w:tcW w:type="dxa" w:w="2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Решение принимается здесь</w:t>
            </w:r>
          </w:p>
        </w:tc>
        <w:tc>
          <w:tcPr>
            <w:tcW w:type="dxa" w:w="31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Показывает совместимость до заявки</w:t>
            </w:r>
          </w:p>
        </w:tc>
      </w:tr>
      <w:tr>
        <w:tc>
          <w:tcPr>
            <w:tcW w:type="dxa" w:w="34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Подбор «Подходят вам» (/match и вкладка кабинета)</w:t>
            </w:r>
          </w:p>
        </w:tc>
        <w:tc>
          <w:tcPr>
            <w:tcW w:type="dxa" w:w="2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Ядро гипотезы</w:t>
            </w:r>
          </w:p>
        </w:tc>
        <w:tc>
          <w:tcPr>
            <w:tcW w:type="dxa" w:w="31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Отсекает несовместимых, ранжирует остальных</w:t>
            </w:r>
          </w:p>
        </w:tc>
      </w:tr>
      <w:tr>
        <w:tc>
          <w:tcPr>
            <w:tcW w:type="dxa" w:w="34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Заявка из 4 шагов с черновиком и сводкой</w:t>
            </w:r>
          </w:p>
        </w:tc>
        <w:tc>
          <w:tcPr>
            <w:tcW w:type="dxa" w:w="2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Без неё нет сценария</w:t>
            </w:r>
          </w:p>
        </w:tc>
        <w:tc>
          <w:tcPr>
            <w:tcW w:type="dxa" w:w="31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Структурированные данные для решения</w:t>
            </w:r>
          </w:p>
        </w:tc>
      </w:tr>
      <w:tr>
        <w:tc>
          <w:tcPr>
            <w:tcW w:type="dxa" w:w="34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Личный кабинет: заявки, избранное, профиль, уведомления</w:t>
            </w:r>
          </w:p>
        </w:tc>
        <w:tc>
          <w:tcPr>
            <w:tcW w:type="dxa" w:w="2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Обратная связь кандидату</w:t>
            </w:r>
          </w:p>
        </w:tc>
        <w:tc>
          <w:tcPr>
            <w:tcW w:type="dxa" w:w="31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Статус заявки и возможность отозвать</w:t>
            </w:r>
          </w:p>
        </w:tc>
      </w:tr>
      <w:tr>
        <w:tc>
          <w:tcPr>
            <w:tcW w:type="dxa" w:w="34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Кабинет сотрудника: дашборд, питомцы, заявки, волонтёры и роли</w:t>
            </w:r>
          </w:p>
        </w:tc>
        <w:tc>
          <w:tcPr>
            <w:tcW w:type="dxa" w:w="2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Вторая сторона процесса</w:t>
            </w:r>
          </w:p>
        </w:tc>
        <w:tc>
          <w:tcPr>
            <w:tcW w:type="dxa" w:w="31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Очередь заявок, решения, комментарии</w:t>
            </w:r>
          </w:p>
        </w:tc>
      </w:tr>
      <w:tr>
        <w:tc>
          <w:tcPr>
            <w:tcW w:type="dxa" w:w="34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Роли и права на сервере</w:t>
            </w:r>
          </w:p>
        </w:tc>
        <w:tc>
          <w:tcPr>
            <w:tcW w:type="dxa" w:w="2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Безопасность данных кандидатов</w:t>
            </w:r>
          </w:p>
        </w:tc>
        <w:tc>
          <w:tcPr>
            <w:tcW w:type="dxa" w:w="31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Каждый видит только то, что ему положено</w:t>
            </w:r>
          </w:p>
        </w:tc>
      </w:tr>
      <w:tr>
        <w:tc>
          <w:tcPr>
            <w:tcW w:type="dxa" w:w="34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Раздел для инвесторов /investors</w:t>
            </w:r>
          </w:p>
        </w:tc>
        <w:tc>
          <w:tcPr>
            <w:tcW w:type="dxa" w:w="2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Прозрачность для партнёров</w:t>
            </w:r>
          </w:p>
        </w:tc>
        <w:tc>
          <w:tcPr>
            <w:tcW w:type="dxa" w:w="31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Показатели пристройства на живых данных</w:t>
            </w:r>
          </w:p>
        </w:tc>
      </w:tr>
      <w:tr>
        <w:tc>
          <w:tcPr>
            <w:tcW w:type="dxa" w:w="34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Фейкдоры: оплата доната и соцсети</w:t>
            </w:r>
          </w:p>
        </w:tc>
        <w:tc>
          <w:tcPr>
            <w:tcW w:type="dxa" w:w="2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Проверить спрос до разработки</w:t>
            </w:r>
          </w:p>
        </w:tc>
        <w:tc>
          <w:tcPr>
            <w:tcW w:type="dxa" w:w="31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Число переходов по кнопкам видно администраторам</w:t>
            </w:r>
          </w:p>
        </w:tc>
      </w:tr>
      <w:tr>
        <w:tc>
          <w:tcPr>
            <w:tcW w:type="dxa" w:w="34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Журнал действий и логи</w:t>
            </w:r>
          </w:p>
        </w:tc>
        <w:tc>
          <w:tcPr>
            <w:tcW w:type="dxa" w:w="2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Разбор инцидентов и спорных решений</w:t>
            </w:r>
          </w:p>
        </w:tc>
        <w:tc>
          <w:tcPr>
            <w:tcW w:type="dxa" w:w="31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Кто и когда менял данные; ошибки сервера и браузера</w:t>
            </w:r>
          </w:p>
        </w:tc>
      </w:tr>
    </w:tbl>
    <w:p>
      <w:pPr>
        <w:spacing w:after="120"/>
      </w:pPr>
    </w:p>
    <w:p>
      <w:pPr>
        <w:pStyle w:val="Heading2"/>
        <w:spacing w:after="140" w:before="280"/>
      </w:pPr>
      <w:r>
        <w:rPr>
          <w:rFonts w:ascii="Times New Roman" w:cs="Times New Roman" w:eastAsia="Times New Roman" w:hAnsi="Times New Roman"/>
        </w:rPr>
        <w:t xml:space="preserve">Out of Scope — нет в текущей версии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64"/>
        <w:gridCol w:w="3291"/>
        <w:gridCol w:w="2600"/>
      </w:tblGrid>
      <w:tr>
        <w:trPr>
          <w:tblHeader/>
        </w:trPr>
        <w:tc>
          <w:tcPr>
            <w:tcW w:type="dxa" w:w="34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Функция / сценарий</w:t>
            </w:r>
          </w:p>
        </w:tc>
        <w:tc>
          <w:tcPr>
            <w:tcW w:type="dxa" w:w="32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Почему не сделано сейчас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Когда можно вернуться</w:t>
            </w:r>
          </w:p>
        </w:tc>
      </w:tr>
      <w:tr>
        <w:tc>
          <w:tcPr>
            <w:tcW w:type="dxa" w:w="34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Онлайн-оплата пожертвований</w:t>
            </w:r>
          </w:p>
        </w:tc>
        <w:tc>
          <w:tcPr>
            <w:tcW w:type="dxa" w:w="32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Нужен договор с платёжным провайдером; пока фейкдор считает спрос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 числу переходов на фейкдоре — порог не задан</w:t>
            </w:r>
          </w:p>
        </w:tc>
      </w:tr>
      <w:tr>
        <w:tc>
          <w:tcPr>
            <w:tcW w:type="dxa" w:w="34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Email/SMS-уведомления</w:t>
            </w:r>
          </w:p>
        </w:tc>
        <w:tc>
          <w:tcPr>
            <w:tcW w:type="dxa" w:w="32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 почтового сервиса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 задано; кандидат на первый приоритет (см. риски)</w:t>
            </w:r>
          </w:p>
        </w:tc>
      </w:tr>
      <w:tr>
        <w:tc>
          <w:tcPr>
            <w:tcW w:type="dxa" w:w="34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Восстановление пароля и подтверждение email</w:t>
            </w:r>
          </w:p>
        </w:tc>
        <w:tc>
          <w:tcPr>
            <w:tcW w:type="dxa" w:w="32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Требует отправки писем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Вместе с уведомлениями</w:t>
            </w:r>
          </w:p>
        </w:tc>
      </w:tr>
      <w:tr>
        <w:tc>
          <w:tcPr>
            <w:tcW w:type="dxa" w:w="34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Просмотр анкет волонтёров, обратной связи и подписчиков в админке</w:t>
            </w:r>
          </w:p>
        </w:tc>
        <w:tc>
          <w:tcPr>
            <w:tcW w:type="dxa" w:w="32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Данные сохраняются, экрана нет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 задано</w:t>
            </w:r>
          </w:p>
        </w:tc>
      </w:tr>
      <w:tr>
        <w:tc>
          <w:tcPr>
            <w:tcW w:type="dxa" w:w="34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Продуктовая аналитика событий</w:t>
            </w:r>
          </w:p>
        </w:tc>
        <w:tc>
          <w:tcPr>
            <w:tcW w:type="dxa" w:w="32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Метрики считаются по базе на сервере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 задано</w:t>
            </w:r>
          </w:p>
        </w:tc>
      </w:tr>
      <w:tr>
        <w:tc>
          <w:tcPr>
            <w:tcW w:type="dxa" w:w="34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Финансовая отчётность, документы, соцсети</w:t>
            </w:r>
          </w:p>
        </w:tc>
        <w:tc>
          <w:tcPr>
            <w:tcW w:type="dxa" w:w="32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 данных и ссылок; соцсети — фейкдор со счётчиком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Когда приют предоставит материалы</w:t>
            </w:r>
          </w:p>
        </w:tc>
      </w:tr>
      <w:tr>
        <w:tc>
          <w:tcPr>
            <w:tcW w:type="dxa" w:w="34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Мобильное приложение</w:t>
            </w:r>
          </w:p>
        </w:tc>
        <w:tc>
          <w:tcPr>
            <w:tcW w:type="dxa" w:w="32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Сайт адаптивный (проверен от 320 px)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 задано</w:t>
            </w:r>
          </w:p>
        </w:tc>
      </w:tr>
    </w:tbl>
    <w:p>
      <w:pPr>
        <w:spacing w:after="120"/>
      </w:pPr>
    </w:p>
    <w:p>
      <w:pPr>
        <w:pStyle w:val="Heading2"/>
        <w:spacing w:after="140" w:before="280"/>
      </w:pPr>
      <w:r>
        <w:rPr>
          <w:rFonts w:ascii="Times New Roman" w:cs="Times New Roman" w:eastAsia="Times New Roman" w:hAnsi="Times New Roman"/>
        </w:rPr>
        <w:t xml:space="preserve">2.2. MoSCoW-приоритизация</w:t>
      </w:r>
    </w:p>
    <w:p>
      <w:pPr>
        <w:keepNext/>
        <w:pBdr>
          <w:left w:val="single" w:color="3E5F85" w:sz="18" w:space="8"/>
        </w:pBdr>
        <w:spacing w:after="160" w:before="60"/>
        <w:ind w:left="200"/>
      </w:pPr>
      <w:r>
        <w:rPr>
          <w:rFonts w:ascii="Times New Roman" w:cs="Times New Roman" w:eastAsia="Times New Roman" w:hAnsi="Times New Roman"/>
          <w:i/>
          <w:iCs/>
          <w:color w:val="3A3630"/>
        </w:rPr>
        <w:t xml:space="preserve">Оценка по текущему состоянию кода: Must — без этого сценарий не работает; Won’t — сознательно не сделано в этой версии.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66"/>
        <w:gridCol w:w="791"/>
        <w:gridCol w:w="935"/>
        <w:gridCol w:w="863"/>
        <w:gridCol w:w="863"/>
        <w:gridCol w:w="2737"/>
      </w:tblGrid>
      <w:tr>
        <w:trPr>
          <w:tblHeader/>
        </w:trPr>
        <w:tc>
          <w:tcPr>
            <w:tcW w:type="dxa" w:w="31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Элемент</w:t>
            </w:r>
          </w:p>
        </w:tc>
        <w:tc>
          <w:tcPr>
            <w:tcW w:type="dxa" w:w="7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Must</w:t>
            </w:r>
          </w:p>
        </w:tc>
        <w:tc>
          <w:tcPr>
            <w:tcW w:type="dxa" w:w="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Should</w:t>
            </w:r>
          </w:p>
        </w:tc>
        <w:tc>
          <w:tcPr>
            <w:tcW w:type="dxa" w:w="8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Could</w:t>
            </w:r>
          </w:p>
        </w:tc>
        <w:tc>
          <w:tcPr>
            <w:tcW w:type="dxa" w:w="8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Won’t</w:t>
            </w:r>
          </w:p>
        </w:tc>
        <w:tc>
          <w:tcPr>
            <w:tcW w:type="dxa" w:w="273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Комментарий</w:t>
            </w:r>
          </w:p>
        </w:tc>
      </w:tr>
      <w:tr>
        <w:tc>
          <w:tcPr>
            <w:tcW w:type="dxa" w:w="31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Каталог и карточка питомца</w:t>
            </w:r>
          </w:p>
        </w:tc>
        <w:tc>
          <w:tcPr>
            <w:tcW w:type="dxa" w:w="7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☑</w:t>
            </w:r>
          </w:p>
        </w:tc>
        <w:tc>
          <w:tcPr>
            <w:tcW w:type="dxa" w:w="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</w:t>
            </w:r>
          </w:p>
        </w:tc>
        <w:tc>
          <w:tcPr>
            <w:tcW w:type="dxa" w:w="8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</w:t>
            </w:r>
          </w:p>
        </w:tc>
        <w:tc>
          <w:tcPr>
            <w:tcW w:type="dxa" w:w="8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</w:t>
            </w:r>
          </w:p>
        </w:tc>
        <w:tc>
          <w:tcPr>
            <w:tcW w:type="dxa" w:w="273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Сделано</w:t>
            </w:r>
          </w:p>
        </w:tc>
      </w:tr>
      <w:tr>
        <w:tc>
          <w:tcPr>
            <w:tcW w:type="dxa" w:w="31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Заявка из 4 шагов</w:t>
            </w:r>
          </w:p>
        </w:tc>
        <w:tc>
          <w:tcPr>
            <w:tcW w:type="dxa" w:w="7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☑</w:t>
            </w:r>
          </w:p>
        </w:tc>
        <w:tc>
          <w:tcPr>
            <w:tcW w:type="dxa" w:w="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</w:t>
            </w:r>
          </w:p>
        </w:tc>
        <w:tc>
          <w:tcPr>
            <w:tcW w:type="dxa" w:w="8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</w:t>
            </w:r>
          </w:p>
        </w:tc>
        <w:tc>
          <w:tcPr>
            <w:tcW w:type="dxa" w:w="8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</w:t>
            </w:r>
          </w:p>
        </w:tc>
        <w:tc>
          <w:tcPr>
            <w:tcW w:type="dxa" w:w="273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Сделано</w:t>
            </w:r>
          </w:p>
        </w:tc>
      </w:tr>
      <w:tr>
        <w:tc>
          <w:tcPr>
            <w:tcW w:type="dxa" w:w="31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Очередь заявок и решение администратора</w:t>
            </w:r>
          </w:p>
        </w:tc>
        <w:tc>
          <w:tcPr>
            <w:tcW w:type="dxa" w:w="7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☑</w:t>
            </w:r>
          </w:p>
        </w:tc>
        <w:tc>
          <w:tcPr>
            <w:tcW w:type="dxa" w:w="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</w:t>
            </w:r>
          </w:p>
        </w:tc>
        <w:tc>
          <w:tcPr>
            <w:tcW w:type="dxa" w:w="8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</w:t>
            </w:r>
          </w:p>
        </w:tc>
        <w:tc>
          <w:tcPr>
            <w:tcW w:type="dxa" w:w="8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</w:t>
            </w:r>
          </w:p>
        </w:tc>
        <w:tc>
          <w:tcPr>
            <w:tcW w:type="dxa" w:w="273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Сделано</w:t>
            </w:r>
          </w:p>
        </w:tc>
      </w:tr>
      <w:tr>
        <w:tc>
          <w:tcPr>
            <w:tcW w:type="dxa" w:w="31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Роли и права на сервере</w:t>
            </w:r>
          </w:p>
        </w:tc>
        <w:tc>
          <w:tcPr>
            <w:tcW w:type="dxa" w:w="7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☑</w:t>
            </w:r>
          </w:p>
        </w:tc>
        <w:tc>
          <w:tcPr>
            <w:tcW w:type="dxa" w:w="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</w:t>
            </w:r>
          </w:p>
        </w:tc>
        <w:tc>
          <w:tcPr>
            <w:tcW w:type="dxa" w:w="8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</w:t>
            </w:r>
          </w:p>
        </w:tc>
        <w:tc>
          <w:tcPr>
            <w:tcW w:type="dxa" w:w="8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</w:t>
            </w:r>
          </w:p>
        </w:tc>
        <w:tc>
          <w:tcPr>
            <w:tcW w:type="dxa" w:w="273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Сделано</w:t>
            </w:r>
          </w:p>
        </w:tc>
      </w:tr>
      <w:tr>
        <w:tc>
          <w:tcPr>
            <w:tcW w:type="dxa" w:w="31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Подбор «Подходят вам»</w:t>
            </w:r>
          </w:p>
        </w:tc>
        <w:tc>
          <w:tcPr>
            <w:tcW w:type="dxa" w:w="7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</w:t>
            </w:r>
          </w:p>
        </w:tc>
        <w:tc>
          <w:tcPr>
            <w:tcW w:type="dxa" w:w="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☑</w:t>
            </w:r>
          </w:p>
        </w:tc>
        <w:tc>
          <w:tcPr>
            <w:tcW w:type="dxa" w:w="8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</w:t>
            </w:r>
          </w:p>
        </w:tc>
        <w:tc>
          <w:tcPr>
            <w:tcW w:type="dxa" w:w="8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</w:t>
            </w:r>
          </w:p>
        </w:tc>
        <w:tc>
          <w:tcPr>
            <w:tcW w:type="dxa" w:w="273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Сделано; проверяет гипотезу</w:t>
            </w:r>
          </w:p>
        </w:tc>
      </w:tr>
      <w:tr>
        <w:tc>
          <w:tcPr>
            <w:tcW w:type="dxa" w:w="31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Личный кабинет и избранное</w:t>
            </w:r>
          </w:p>
        </w:tc>
        <w:tc>
          <w:tcPr>
            <w:tcW w:type="dxa" w:w="7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</w:t>
            </w:r>
          </w:p>
        </w:tc>
        <w:tc>
          <w:tcPr>
            <w:tcW w:type="dxa" w:w="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☑</w:t>
            </w:r>
          </w:p>
        </w:tc>
        <w:tc>
          <w:tcPr>
            <w:tcW w:type="dxa" w:w="8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</w:t>
            </w:r>
          </w:p>
        </w:tc>
        <w:tc>
          <w:tcPr>
            <w:tcW w:type="dxa" w:w="8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</w:t>
            </w:r>
          </w:p>
        </w:tc>
        <w:tc>
          <w:tcPr>
            <w:tcW w:type="dxa" w:w="273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Сделано</w:t>
            </w:r>
          </w:p>
        </w:tc>
      </w:tr>
      <w:tr>
        <w:tc>
          <w:tcPr>
            <w:tcW w:type="dxa" w:w="31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Дашборд с подсказками</w:t>
            </w:r>
          </w:p>
        </w:tc>
        <w:tc>
          <w:tcPr>
            <w:tcW w:type="dxa" w:w="7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</w:t>
            </w:r>
          </w:p>
        </w:tc>
        <w:tc>
          <w:tcPr>
            <w:tcW w:type="dxa" w:w="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☑</w:t>
            </w:r>
          </w:p>
        </w:tc>
        <w:tc>
          <w:tcPr>
            <w:tcW w:type="dxa" w:w="8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</w:t>
            </w:r>
          </w:p>
        </w:tc>
        <w:tc>
          <w:tcPr>
            <w:tcW w:type="dxa" w:w="8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</w:t>
            </w:r>
          </w:p>
        </w:tc>
        <w:tc>
          <w:tcPr>
            <w:tcW w:type="dxa" w:w="273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Сделано</w:t>
            </w:r>
          </w:p>
        </w:tc>
      </w:tr>
      <w:tr>
        <w:tc>
          <w:tcPr>
            <w:tcW w:type="dxa" w:w="31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Email-уведомления</w:t>
            </w:r>
          </w:p>
        </w:tc>
        <w:tc>
          <w:tcPr>
            <w:tcW w:type="dxa" w:w="7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</w:t>
            </w:r>
          </w:p>
        </w:tc>
        <w:tc>
          <w:tcPr>
            <w:tcW w:type="dxa" w:w="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☑</w:t>
            </w:r>
          </w:p>
        </w:tc>
        <w:tc>
          <w:tcPr>
            <w:tcW w:type="dxa" w:w="8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</w:t>
            </w:r>
          </w:p>
        </w:tc>
        <w:tc>
          <w:tcPr>
            <w:tcW w:type="dxa" w:w="8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</w:t>
            </w:r>
          </w:p>
        </w:tc>
        <w:tc>
          <w:tcPr>
            <w:tcW w:type="dxa" w:w="273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 сделано — предложение поднять приоритет</w:t>
            </w:r>
          </w:p>
        </w:tc>
      </w:tr>
      <w:tr>
        <w:tc>
          <w:tcPr>
            <w:tcW w:type="dxa" w:w="31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Раздел /investors</w:t>
            </w:r>
          </w:p>
        </w:tc>
        <w:tc>
          <w:tcPr>
            <w:tcW w:type="dxa" w:w="7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</w:t>
            </w:r>
          </w:p>
        </w:tc>
        <w:tc>
          <w:tcPr>
            <w:tcW w:type="dxa" w:w="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</w:t>
            </w:r>
          </w:p>
        </w:tc>
        <w:tc>
          <w:tcPr>
            <w:tcW w:type="dxa" w:w="8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☑</w:t>
            </w:r>
          </w:p>
        </w:tc>
        <w:tc>
          <w:tcPr>
            <w:tcW w:type="dxa" w:w="8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</w:t>
            </w:r>
          </w:p>
        </w:tc>
        <w:tc>
          <w:tcPr>
            <w:tcW w:type="dxa" w:w="273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Сделано</w:t>
            </w:r>
          </w:p>
        </w:tc>
      </w:tr>
      <w:tr>
        <w:tc>
          <w:tcPr>
            <w:tcW w:type="dxa" w:w="31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Онлайн-оплата</w:t>
            </w:r>
          </w:p>
        </w:tc>
        <w:tc>
          <w:tcPr>
            <w:tcW w:type="dxa" w:w="7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</w:t>
            </w:r>
          </w:p>
        </w:tc>
        <w:tc>
          <w:tcPr>
            <w:tcW w:type="dxa" w:w="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</w:t>
            </w:r>
          </w:p>
        </w:tc>
        <w:tc>
          <w:tcPr>
            <w:tcW w:type="dxa" w:w="8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</w:t>
            </w:r>
          </w:p>
        </w:tc>
        <w:tc>
          <w:tcPr>
            <w:tcW w:type="dxa" w:w="8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☑</w:t>
            </w:r>
          </w:p>
        </w:tc>
        <w:tc>
          <w:tcPr>
            <w:tcW w:type="dxa" w:w="273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Фейкдор: считаем переходы</w:t>
            </w:r>
          </w:p>
        </w:tc>
      </w:tr>
      <w:tr>
        <w:tc>
          <w:tcPr>
            <w:tcW w:type="dxa" w:w="31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Мобильное приложение</w:t>
            </w:r>
          </w:p>
        </w:tc>
        <w:tc>
          <w:tcPr>
            <w:tcW w:type="dxa" w:w="7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</w:t>
            </w:r>
          </w:p>
        </w:tc>
        <w:tc>
          <w:tcPr>
            <w:tcW w:type="dxa" w:w="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</w:t>
            </w:r>
          </w:p>
        </w:tc>
        <w:tc>
          <w:tcPr>
            <w:tcW w:type="dxa" w:w="8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</w:t>
            </w:r>
          </w:p>
        </w:tc>
        <w:tc>
          <w:tcPr>
            <w:tcW w:type="dxa" w:w="8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☑</w:t>
            </w:r>
          </w:p>
        </w:tc>
        <w:tc>
          <w:tcPr>
            <w:tcW w:type="dxa" w:w="273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</w:tr>
    </w:tbl>
    <w:p>
      <w:pPr>
        <w:spacing w:after="120"/>
      </w:pPr>
    </w:p>
    <w:p>
      <w:pPr>
        <w:pStyle w:val="Heading2"/>
        <w:spacing w:after="140" w:before="280"/>
      </w:pPr>
      <w:r>
        <w:rPr>
          <w:rFonts w:ascii="Times New Roman" w:cs="Times New Roman" w:eastAsia="Times New Roman" w:hAnsi="Times New Roman"/>
        </w:rPr>
        <w:t xml:space="preserve">2.3. MVP Boundary Statement</w:t>
      </w:r>
    </w:p>
    <w:p>
      <w:pPr>
        <w:spacing w:after="120"/>
      </w:pPr>
      <w:r>
        <w:rPr>
          <w:rFonts w:ascii="Times New Roman" w:cs="Times New Roman" w:eastAsia="Times New Roman" w:hAnsi="Times New Roman"/>
        </w:rPr>
        <w:t xml:space="preserve">В первой версии мы делаем только сценарий «подобрать питомца → оставить заявку → получить решение приюта» для кандидатов и сотрудников приюта, чтобы проверить, повышают ли подбор по совместимости и структурированная анкета долю одобренных заявок и скорость решения. Всё, что не помогает проверить эту гипотезу (оплата, рассылки, мобильное приложение), не входит в MVP.</w:t>
      </w:r>
    </w:p>
    <w:p>
      <w:pPr>
        <w:pStyle w:val="Heading1"/>
        <w:pageBreakBefore/>
        <w:spacing w:after="200" w:before="0"/>
      </w:pPr>
      <w:r>
        <w:rPr>
          <w:rFonts w:ascii="Times New Roman" w:cs="Times New Roman" w:eastAsia="Times New Roman" w:hAnsi="Times New Roman"/>
        </w:rPr>
        <w:t xml:space="preserve">3. User Flow</w:t>
      </w:r>
    </w:p>
    <w:p>
      <w:pPr>
        <w:keepNext/>
        <w:spacing w:after="200"/>
      </w:pPr>
      <w:r>
        <w:rPr>
          <w:rFonts w:ascii="Times New Roman" w:cs="Times New Roman" w:eastAsia="Times New Roman" w:hAnsi="Times New Roman"/>
          <w:i/>
          <w:iCs/>
          <w:color w:val="555555"/>
          <w:sz w:val="26"/>
          <w:szCs w:val="26"/>
        </w:rPr>
        <w:t xml:space="preserve">Карта пользовательского пути</w:t>
      </w:r>
    </w:p>
    <w:p>
      <w:pPr>
        <w:spacing w:after="100"/>
      </w:pPr>
      <w:r>
        <w:rPr>
          <w:rFonts w:ascii="Times New Roman" w:cs="Times New Roman" w:eastAsia="Times New Roman" w:hAnsi="Times New Roman"/>
          <w:b/>
          <w:bCs/>
        </w:rPr>
        <w:t xml:space="preserve">1. Название сценария: </w:t>
      </w:r>
      <w:r>
        <w:rPr>
          <w:rFonts w:ascii="Times New Roman" w:cs="Times New Roman" w:eastAsia="Times New Roman" w:hAnsi="Times New Roman"/>
        </w:rPr>
        <w:t xml:space="preserve">Подбор питомца и заявка на знакомство.</w:t>
      </w:r>
    </w:p>
    <w:p>
      <w:pPr>
        <w:spacing w:after="100"/>
      </w:pPr>
      <w:r>
        <w:rPr>
          <w:rFonts w:ascii="Times New Roman" w:cs="Times New Roman" w:eastAsia="Times New Roman" w:hAnsi="Times New Roman"/>
          <w:b/>
          <w:bCs/>
        </w:rPr>
        <w:t xml:space="preserve">2. Цель пользователя: </w:t>
      </w:r>
      <w:r>
        <w:rPr>
          <w:rFonts w:ascii="Times New Roman" w:cs="Times New Roman" w:eastAsia="Times New Roman" w:hAnsi="Times New Roman"/>
        </w:rPr>
        <w:t xml:space="preserve">Найти животное, которое подходит семье, и договориться о знакомстве в приюте.</w:t>
      </w:r>
    </w:p>
    <w:p>
      <w:pPr>
        <w:spacing w:after="100"/>
      </w:pPr>
      <w:r>
        <w:rPr>
          <w:rFonts w:ascii="Times New Roman" w:cs="Times New Roman" w:eastAsia="Times New Roman" w:hAnsi="Times New Roman"/>
          <w:b/>
          <w:bCs/>
        </w:rPr>
        <w:t xml:space="preserve">3. Точка входа: </w:t>
      </w:r>
      <w:r>
        <w:rPr>
          <w:rFonts w:ascii="Times New Roman" w:cs="Times New Roman" w:eastAsia="Times New Roman" w:hAnsi="Times New Roman"/>
        </w:rPr>
        <w:t xml:space="preserve">Главная страница / → кнопка «Смотреть питомцев». Альтернативы: «Питомцы недели» на главной, прямая ссылка на /pet/:id, страница /match.</w:t>
      </w:r>
    </w:p>
    <w:p>
      <w:pPr>
        <w:pStyle w:val="Heading2"/>
        <w:spacing w:after="140" w:before="280"/>
      </w:pPr>
      <w:r>
        <w:rPr>
          <w:rFonts w:ascii="Times New Roman" w:cs="Times New Roman" w:eastAsia="Times New Roman" w:hAnsi="Times New Roman"/>
        </w:rPr>
        <w:t xml:space="preserve">4. Основной путь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"/>
        <w:gridCol w:w="1729"/>
        <w:gridCol w:w="2515"/>
        <w:gridCol w:w="3144"/>
        <w:gridCol w:w="1417"/>
      </w:tblGrid>
      <w:tr>
        <w:trPr>
          <w:tblHeader/>
        </w:trPr>
        <w:tc>
          <w:tcPr>
            <w:tcW w:type="dxa" w:w="5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Шаг</w:t>
            </w:r>
          </w:p>
        </w:tc>
        <w:tc>
          <w:tcPr>
            <w:tcW w:type="dxa" w:w="17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Экран</w:t>
            </w:r>
          </w:p>
        </w:tc>
        <w:tc>
          <w:tcPr>
            <w:tcW w:type="dxa" w:w="251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Действие пользователя</w:t>
            </w:r>
          </w:p>
        </w:tc>
        <w:tc>
          <w:tcPr>
            <w:tcW w:type="dxa" w:w="31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делает система</w:t>
            </w:r>
          </w:p>
        </w:tc>
        <w:tc>
          <w:tcPr>
            <w:tcW w:type="dxa" w:w="14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Следующий шаг</w:t>
            </w:r>
          </w:p>
        </w:tc>
      </w:tr>
      <w:tr>
        <w:tc>
          <w:tcPr>
            <w:tcW w:type="dxa" w:w="5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17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Главная /</w:t>
            </w:r>
          </w:p>
        </w:tc>
        <w:tc>
          <w:tcPr>
            <w:tcW w:type="dxa" w:w="251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Нажимает «Смотреть питомцев»</w:t>
            </w:r>
          </w:p>
        </w:tc>
        <w:tc>
          <w:tcPr>
            <w:tcW w:type="dxa" w:w="31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Открывает каталог</w:t>
            </w:r>
          </w:p>
        </w:tc>
        <w:tc>
          <w:tcPr>
            <w:tcW w:type="dxa" w:w="14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Каталог</w:t>
            </w:r>
          </w:p>
        </w:tc>
      </w:tr>
      <w:tr>
        <w:tc>
          <w:tcPr>
            <w:tcW w:type="dxa" w:w="5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17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Каталог /catalog</w:t>
            </w:r>
          </w:p>
        </w:tc>
        <w:tc>
          <w:tcPr>
            <w:tcW w:type="dxa" w:w="251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Выбирает фильтры (вид, возраст, «Ладит с детьми»…)</w:t>
            </w:r>
          </w:p>
        </w:tc>
        <w:tc>
          <w:tcPr>
            <w:tcW w:type="dxa" w:w="31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Пишет фильтры в URL, пересчитывает список, показывает «Нашли N питомцев»</w:t>
            </w:r>
          </w:p>
        </w:tc>
        <w:tc>
          <w:tcPr>
            <w:tcW w:type="dxa" w:w="14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Карточка</w:t>
            </w:r>
          </w:p>
        </w:tc>
      </w:tr>
      <w:tr>
        <w:tc>
          <w:tcPr>
            <w:tcW w:type="dxa" w:w="5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17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Карточка /pet/:id</w:t>
            </w:r>
          </w:p>
        </w:tc>
        <w:tc>
          <w:tcPr>
            <w:tcW w:type="dxa" w:w="251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Изучает фото, совместимость и историю</w:t>
            </w:r>
          </w:p>
        </w:tc>
        <w:tc>
          <w:tcPr>
            <w:tcW w:type="dxa" w:w="31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Показывает данные и «Похожих питомцев»</w:t>
            </w:r>
          </w:p>
        </w:tc>
        <w:tc>
          <w:tcPr>
            <w:tcW w:type="dxa" w:w="14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Заявка</w:t>
            </w:r>
          </w:p>
        </w:tc>
      </w:tr>
      <w:tr>
        <w:tc>
          <w:tcPr>
            <w:tcW w:type="dxa" w:w="5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17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Карточка</w:t>
            </w:r>
          </w:p>
        </w:tc>
        <w:tc>
          <w:tcPr>
            <w:tcW w:type="dxa" w:w="251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Нажимает «Оставить заявку»</w:t>
            </w:r>
          </w:p>
        </w:tc>
        <w:tc>
          <w:tcPr>
            <w:tcW w:type="dxa" w:w="31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Открывает /apply/:petId; для вошедшего шаг 1 предзаполнен</w:t>
            </w:r>
          </w:p>
        </w:tc>
        <w:tc>
          <w:tcPr>
            <w:tcW w:type="dxa" w:w="14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Шаг 1</w:t>
            </w:r>
          </w:p>
        </w:tc>
      </w:tr>
      <w:tr>
        <w:tc>
          <w:tcPr>
            <w:tcW w:type="dxa" w:w="5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17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Заявка, шаги 1–3</w:t>
            </w:r>
          </w:p>
        </w:tc>
        <w:tc>
          <w:tcPr>
            <w:tcW w:type="dxa" w:w="251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Заполняет «О себе», «Жильё и опыт», «Пожелания»</w:t>
            </w:r>
          </w:p>
        </w:tc>
        <w:tc>
          <w:tcPr>
            <w:tcW w:type="dxa" w:w="31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«Далее» проверяет только текущий шаг; черновик пишется в localStorage</w:t>
            </w:r>
          </w:p>
        </w:tc>
        <w:tc>
          <w:tcPr>
            <w:tcW w:type="dxa" w:w="14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Проверка</w:t>
            </w:r>
          </w:p>
        </w:tc>
      </w:tr>
      <w:tr>
        <w:tc>
          <w:tcPr>
            <w:tcW w:type="dxa" w:w="5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17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Заявка, шаг 4</w:t>
            </w:r>
          </w:p>
        </w:tc>
        <w:tc>
          <w:tcPr>
            <w:tcW w:type="dxa" w:w="251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Проверяет сводку, ставит согласие, «Отправить заявку»</w:t>
            </w:r>
          </w:p>
        </w:tc>
        <w:tc>
          <w:tcPr>
            <w:tcW w:type="dxa" w:w="31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Сервер перепроверяет анкету и дубли, создаёт заявку A-NNNN</w:t>
            </w:r>
          </w:p>
        </w:tc>
        <w:tc>
          <w:tcPr>
            <w:tcW w:type="dxa" w:w="14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Успех</w:t>
            </w:r>
          </w:p>
        </w:tc>
      </w:tr>
      <w:tr>
        <w:tc>
          <w:tcPr>
            <w:tcW w:type="dxa" w:w="5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</w:t>
            </w:r>
          </w:p>
        </w:tc>
        <w:tc>
          <w:tcPr>
            <w:tcW w:type="dxa" w:w="17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Экран «Ура! Заявка отправлена 🐾»</w:t>
            </w:r>
          </w:p>
        </w:tc>
        <w:tc>
          <w:tcPr>
            <w:tcW w:type="dxa" w:w="251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Видит номер заявки</w:t>
            </w:r>
          </w:p>
        </w:tc>
        <w:tc>
          <w:tcPr>
            <w:tcW w:type="dxa" w:w="31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Удаляет черновик, предлагает «Кому ещё у вас будет хорошо»</w:t>
            </w:r>
          </w:p>
        </w:tc>
        <w:tc>
          <w:tcPr>
            <w:tcW w:type="dxa" w:w="14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Кабинет / каталог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rFonts w:ascii="Times New Roman" w:cs="Times New Roman" w:eastAsia="Times New Roman" w:hAnsi="Times New Roman"/>
          <w:b/>
          <w:bCs/>
        </w:rPr>
        <w:t xml:space="preserve">5. Точка успеха: </w:t>
      </w:r>
      <w:r>
        <w:rPr>
          <w:rFonts w:ascii="Times New Roman" w:cs="Times New Roman" w:eastAsia="Times New Roman" w:hAnsi="Times New Roman"/>
        </w:rPr>
        <w:t xml:space="preserve">Экран «Ура! Заявка отправлена 🐾» с номером заявки и текстом «Мы свяжемся с вами в течение 1–2 дней»; заявка появляется у сотрудников со статусом «На рассмотрении».</w:t>
      </w:r>
    </w:p>
    <w:p>
      <w:pPr>
        <w:pStyle w:val="Heading2"/>
        <w:spacing w:after="140" w:before="280"/>
      </w:pPr>
      <w:r>
        <w:rPr>
          <w:rFonts w:ascii="Times New Roman" w:cs="Times New Roman" w:eastAsia="Times New Roman" w:hAnsi="Times New Roman"/>
        </w:rPr>
        <w:t xml:space="preserve">6. События аналитики</w:t>
      </w:r>
    </w:p>
    <w:p>
      <w:pPr>
        <w:keepNext/>
        <w:pBdr>
          <w:left w:val="single" w:color="3E5F85" w:sz="18" w:space="8"/>
        </w:pBdr>
        <w:spacing w:after="160" w:before="60"/>
        <w:ind w:left="200"/>
      </w:pPr>
      <w:r>
        <w:rPr>
          <w:rFonts w:ascii="Times New Roman" w:cs="Times New Roman" w:eastAsia="Times New Roman" w:hAnsi="Times New Roman"/>
          <w:i/>
          <w:iCs/>
          <w:color w:val="3A3630"/>
        </w:rPr>
        <w:t xml:space="preserve">Факт: событий продуктовой аналитики в коде нет — метрики считаются по базе (server/analytics.ts); исключение — переходы по фейкдорам (POST /api/fake-doors). Ниже — предложение, какие события добавить, чтобы мерить воронку до подачи заявки.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24"/>
        <w:gridCol w:w="3000"/>
        <w:gridCol w:w="3531"/>
      </w:tblGrid>
      <w:tr>
        <w:trPr>
          <w:tblHeader/>
        </w:trPr>
        <w:tc>
          <w:tcPr>
            <w:tcW w:type="dxa" w:w="2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Событие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Когда фиксируем</w:t>
            </w:r>
          </w:p>
        </w:tc>
        <w:tc>
          <w:tcPr>
            <w:tcW w:type="dxa" w:w="35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Зачем нужно</w:t>
            </w:r>
          </w:p>
        </w:tc>
      </w:tr>
      <w:tr>
        <w:tc>
          <w:tcPr>
            <w:tcW w:type="dxa" w:w="2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catalog_filter_applied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Изменён фильтр каталога</w:t>
            </w:r>
          </w:p>
        </w:tc>
        <w:tc>
          <w:tcPr>
            <w:tcW w:type="dxa" w:w="35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Какие ограничения важны кандидатам</w:t>
            </w:r>
          </w:p>
        </w:tc>
      </w:tr>
      <w:tr>
        <w:tc>
          <w:tcPr>
            <w:tcW w:type="dxa" w:w="2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match_requested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Заполнен подбор /match</w:t>
            </w:r>
          </w:p>
        </w:tc>
        <w:tc>
          <w:tcPr>
            <w:tcW w:type="dxa" w:w="35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Использование подбора — ядро гипотезы</w:t>
            </w:r>
          </w:p>
        </w:tc>
      </w:tr>
      <w:tr>
        <w:tc>
          <w:tcPr>
            <w:tcW w:type="dxa" w:w="2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pet_viewed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Открыта карточка питомца</w:t>
            </w:r>
          </w:p>
        </w:tc>
        <w:tc>
          <w:tcPr>
            <w:tcW w:type="dxa" w:w="35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Интерес к конкретным животным</w:t>
            </w:r>
          </w:p>
        </w:tc>
      </w:tr>
      <w:tr>
        <w:tc>
          <w:tcPr>
            <w:tcW w:type="dxa" w:w="2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application_started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Открыт шаг 1 заявки</w:t>
            </w:r>
          </w:p>
        </w:tc>
        <w:tc>
          <w:tcPr>
            <w:tcW w:type="dxa" w:w="35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Начало воронки</w:t>
            </w:r>
          </w:p>
        </w:tc>
      </w:tr>
      <w:tr>
        <w:tc>
          <w:tcPr>
            <w:tcW w:type="dxa" w:w="2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application_step_completed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Пройден шаг N</w:t>
            </w:r>
          </w:p>
        </w:tc>
        <w:tc>
          <w:tcPr>
            <w:tcW w:type="dxa" w:w="35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Где кандидаты бросают анкету</w:t>
            </w:r>
          </w:p>
        </w:tc>
      </w:tr>
      <w:tr>
        <w:tc>
          <w:tcPr>
            <w:tcW w:type="dxa" w:w="2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application_submitted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Заявка создана (201)</w:t>
            </w:r>
          </w:p>
        </w:tc>
        <w:tc>
          <w:tcPr>
            <w:tcW w:type="dxa" w:w="35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Конверсия; сверяется с базой</w:t>
            </w:r>
          </w:p>
        </w:tc>
      </w:tr>
      <w:tr>
        <w:tc>
          <w:tcPr>
            <w:tcW w:type="dxa" w:w="2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application_duplicate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Сервер вернул 409</w:t>
            </w:r>
          </w:p>
        </w:tc>
        <w:tc>
          <w:tcPr>
            <w:tcW w:type="dxa" w:w="35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Как часто люди подают повторно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after="200" w:before="0"/>
      </w:pPr>
      <w:r>
        <w:rPr>
          <w:rFonts w:ascii="Times New Roman" w:cs="Times New Roman" w:eastAsia="Times New Roman" w:hAnsi="Times New Roman"/>
        </w:rPr>
        <w:t xml:space="preserve">4. Happy Path + Edge Cases</w:t>
      </w:r>
    </w:p>
    <w:p>
      <w:pPr>
        <w:keepNext/>
        <w:spacing w:after="200"/>
      </w:pPr>
      <w:r>
        <w:rPr>
          <w:rFonts w:ascii="Times New Roman" w:cs="Times New Roman" w:eastAsia="Times New Roman" w:hAnsi="Times New Roman"/>
          <w:i/>
          <w:iCs/>
          <w:color w:val="555555"/>
          <w:sz w:val="26"/>
          <w:szCs w:val="26"/>
        </w:rPr>
        <w:t xml:space="preserve">Сценарии поведения</w:t>
      </w:r>
    </w:p>
    <w:p>
      <w:pPr>
        <w:pStyle w:val="Heading2"/>
        <w:spacing w:after="140" w:before="280"/>
      </w:pPr>
      <w:r>
        <w:rPr>
          <w:rFonts w:ascii="Times New Roman" w:cs="Times New Roman" w:eastAsia="Times New Roman" w:hAnsi="Times New Roman"/>
        </w:rPr>
        <w:t xml:space="preserve">4.1. Happy Path</w:t>
      </w:r>
    </w:p>
    <w:p>
      <w:pPr>
        <w:spacing w:after="100"/>
      </w:pPr>
      <w:r>
        <w:rPr>
          <w:rFonts w:ascii="Times New Roman" w:cs="Times New Roman" w:eastAsia="Times New Roman" w:hAnsi="Times New Roman"/>
          <w:b/>
          <w:bCs/>
        </w:rPr>
        <w:t xml:space="preserve">Название сценария: </w:t>
      </w:r>
      <w:r>
        <w:rPr>
          <w:rFonts w:ascii="Times New Roman" w:cs="Times New Roman" w:eastAsia="Times New Roman" w:hAnsi="Times New Roman"/>
        </w:rPr>
        <w:t xml:space="preserve">Заявка на знакомство с питомцем.</w:t>
      </w:r>
    </w:p>
    <w:p>
      <w:pPr>
        <w:spacing w:after="100"/>
      </w:pPr>
      <w:r>
        <w:rPr>
          <w:rFonts w:ascii="Times New Roman" w:cs="Times New Roman" w:eastAsia="Times New Roman" w:hAnsi="Times New Roman"/>
          <w:b/>
          <w:bCs/>
        </w:rPr>
        <w:t xml:space="preserve">Пользователь: </w:t>
      </w:r>
      <w:r>
        <w:rPr>
          <w:rFonts w:ascii="Times New Roman" w:cs="Times New Roman" w:eastAsia="Times New Roman" w:hAnsi="Times New Roman"/>
        </w:rPr>
        <w:t xml:space="preserve">Гость или зарегистрированный кандидат.</w:t>
      </w:r>
    </w:p>
    <w:p>
      <w:pPr>
        <w:spacing w:after="100"/>
      </w:pPr>
      <w:r>
        <w:rPr>
          <w:rFonts w:ascii="Times New Roman" w:cs="Times New Roman" w:eastAsia="Times New Roman" w:hAnsi="Times New Roman"/>
          <w:b/>
          <w:bCs/>
        </w:rPr>
        <w:t xml:space="preserve">Цель: </w:t>
      </w:r>
      <w:r>
        <w:rPr>
          <w:rFonts w:ascii="Times New Roman" w:cs="Times New Roman" w:eastAsia="Times New Roman" w:hAnsi="Times New Roman"/>
        </w:rPr>
        <w:t xml:space="preserve">Отправить заявку на знакомство с выбранным питомцем.</w:t>
      </w:r>
    </w:p>
    <w:p>
      <w:pPr>
        <w:spacing w:after="100"/>
      </w:pPr>
      <w:r>
        <w:rPr>
          <w:rFonts w:ascii="Times New Roman" w:cs="Times New Roman" w:eastAsia="Times New Roman" w:hAnsi="Times New Roman"/>
          <w:b/>
          <w:bCs/>
        </w:rPr>
        <w:t xml:space="preserve">Предусловия: </w:t>
      </w:r>
      <w:r>
        <w:rPr>
          <w:rFonts w:ascii="Times New Roman" w:cs="Times New Roman" w:eastAsia="Times New Roman" w:hAnsi="Times New Roman"/>
        </w:rPr>
        <w:t xml:space="preserve">Питомец существует и не в статусе «Уже дома»; у кандидата нет заявки «На рассмотрении» на этого же питомца с тем же email; сервер доступен.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92"/>
        <w:gridCol w:w="3464"/>
        <w:gridCol w:w="5199"/>
      </w:tblGrid>
      <w:tr>
        <w:trPr>
          <w:tblHeader/>
        </w:trPr>
        <w:tc>
          <w:tcPr>
            <w:tcW w:type="dxa" w:w="6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Шаг</w:t>
            </w:r>
          </w:p>
        </w:tc>
        <w:tc>
          <w:tcPr>
            <w:tcW w:type="dxa" w:w="34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Действие пользователя</w:t>
            </w:r>
          </w:p>
        </w:tc>
        <w:tc>
          <w:tcPr>
            <w:tcW w:type="dxa" w:w="519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Ожидаемое поведение системы</w:t>
            </w:r>
          </w:p>
        </w:tc>
      </w:tr>
      <w:tr>
        <w:tc>
          <w:tcPr>
            <w:tcW w:type="dxa" w:w="6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4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Открывает /apply/:petId</w:t>
            </w:r>
          </w:p>
        </w:tc>
        <w:tc>
          <w:tcPr>
            <w:tcW w:type="dxa" w:w="519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Показывает мини-карточку питомца и степпер «О себе → Жильё и опыт → Пожелания → Проверка»</w:t>
            </w:r>
          </w:p>
        </w:tc>
      </w:tr>
      <w:tr>
        <w:tc>
          <w:tcPr>
            <w:tcW w:type="dxa" w:w="6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4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Заполняет имя, телефон, email, город</w:t>
            </w:r>
          </w:p>
        </w:tc>
        <w:tc>
          <w:tcPr>
            <w:tcW w:type="dxa" w:w="519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Маска телефона +7 (___) ___-__-__; ошибки — после ухода из поля</w:t>
            </w:r>
          </w:p>
        </w:tc>
      </w:tr>
      <w:tr>
        <w:tc>
          <w:tcPr>
            <w:tcW w:type="dxa" w:w="6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4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«Далее»</w:t>
            </w:r>
          </w:p>
        </w:tc>
        <w:tc>
          <w:tcPr>
            <w:tcW w:type="dxa" w:w="519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Проверяет только поля шага 1, переводит фокус на заголовок шага 2</w:t>
            </w:r>
          </w:p>
        </w:tc>
      </w:tr>
      <w:tr>
        <w:tc>
          <w:tcPr>
            <w:tcW w:type="dxa" w:w="6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4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Выбирает жильё, детей, других животных, опыт</w:t>
            </w:r>
          </w:p>
        </w:tc>
        <w:tc>
          <w:tcPr>
            <w:tcW w:type="dxa" w:w="519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Если есть другие животные — просит описать их</w:t>
            </w:r>
          </w:p>
        </w:tc>
      </w:tr>
      <w:tr>
        <w:tc>
          <w:tcPr>
            <w:tcW w:type="dxa" w:w="6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34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Выбирает время визита, пишет комментарий</w:t>
            </w:r>
          </w:p>
        </w:tc>
        <w:tc>
          <w:tcPr>
            <w:tcW w:type="dxa" w:w="519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Комментарий до 1000 символов</w:t>
            </w:r>
          </w:p>
        </w:tc>
      </w:tr>
      <w:tr>
        <w:tc>
          <w:tcPr>
            <w:tcW w:type="dxa" w:w="6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34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Проверяет сводку, ставит согласие</w:t>
            </w:r>
          </w:p>
        </w:tc>
        <w:tc>
          <w:tcPr>
            <w:tcW w:type="dxa" w:w="519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 каждого блока — «Изменить», данные не теряются</w:t>
            </w:r>
          </w:p>
        </w:tc>
      </w:tr>
      <w:tr>
        <w:tc>
          <w:tcPr>
            <w:tcW w:type="dxa" w:w="6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</w:t>
            </w:r>
          </w:p>
        </w:tc>
        <w:tc>
          <w:tcPr>
            <w:tcW w:type="dxa" w:w="34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«Отправить заявку»</w:t>
            </w:r>
          </w:p>
        </w:tc>
        <w:tc>
          <w:tcPr>
            <w:tcW w:type="dxa" w:w="519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Кнопка блокируется со спиннером; сервер создаёт заявку A-NNNN</w:t>
            </w:r>
          </w:p>
        </w:tc>
      </w:tr>
      <w:tr>
        <w:tc>
          <w:tcPr>
            <w:tcW w:type="dxa" w:w="6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</w:t>
            </w:r>
          </w:p>
        </w:tc>
        <w:tc>
          <w:tcPr>
            <w:tcW w:type="dxa" w:w="34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519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Экран успеха, toast «Заявка отправлена! 🐾», черновик удалён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rFonts w:ascii="Times New Roman" w:cs="Times New Roman" w:eastAsia="Times New Roman" w:hAnsi="Times New Roman"/>
          <w:b/>
          <w:bCs/>
        </w:rPr>
        <w:t xml:space="preserve">Результат: </w:t>
      </w:r>
      <w:r>
        <w:rPr>
          <w:rFonts w:ascii="Times New Roman" w:cs="Times New Roman" w:eastAsia="Times New Roman" w:hAnsi="Times New Roman"/>
        </w:rPr>
        <w:t xml:space="preserve">Заявка со статусом «На рассмотрении» видна администратору и волонтёрам, а вошедшему кандидату — во вкладке «Мои заявки».</w:t>
      </w:r>
    </w:p>
    <w:p>
      <w:pPr>
        <w:pStyle w:val="Heading2"/>
        <w:spacing w:after="140" w:before="280"/>
      </w:pPr>
      <w:r>
        <w:rPr>
          <w:rFonts w:ascii="Times New Roman" w:cs="Times New Roman" w:eastAsia="Times New Roman" w:hAnsi="Times New Roman"/>
        </w:rPr>
        <w:t xml:space="preserve">4.2. Edge Cases</w:t>
      </w:r>
    </w:p>
    <w:p>
      <w:pPr>
        <w:keepNext/>
        <w:pBdr>
          <w:left w:val="single" w:color="3E5F85" w:sz="18" w:space="8"/>
        </w:pBdr>
        <w:spacing w:after="160" w:before="60"/>
        <w:ind w:left="200"/>
      </w:pPr>
      <w:r>
        <w:rPr>
          <w:rFonts w:ascii="Times New Roman" w:cs="Times New Roman" w:eastAsia="Times New Roman" w:hAnsi="Times New Roman"/>
          <w:i/>
          <w:iCs/>
          <w:color w:val="3A3630"/>
        </w:rPr>
        <w:t xml:space="preserve">Все сообщения — дословно из кода (src/pages/apply.tsx, server/app.ts, server/schemas.ts).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0"/>
        <w:gridCol w:w="1357"/>
        <w:gridCol w:w="1659"/>
        <w:gridCol w:w="1961"/>
        <w:gridCol w:w="2568"/>
      </w:tblGrid>
      <w:tr>
        <w:trPr>
          <w:tblHeader/>
        </w:trPr>
        <w:tc>
          <w:tcPr>
            <w:tcW w:type="dxa" w:w="181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Ситуация</w:t>
            </w:r>
          </w:p>
        </w:tc>
        <w:tc>
          <w:tcPr>
            <w:tcW w:type="dxa" w:w="13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Где возникает</w:t>
            </w:r>
          </w:p>
        </w:tc>
        <w:tc>
          <w:tcPr>
            <w:tcW w:type="dxa" w:w="16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делает пользователь</w:t>
            </w:r>
          </w:p>
        </w:tc>
        <w:tc>
          <w:tcPr>
            <w:tcW w:type="dxa" w:w="19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должна сделать система</w:t>
            </w:r>
          </w:p>
        </w:tc>
        <w:tc>
          <w:tcPr>
            <w:tcW w:type="dxa" w:w="25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Сообщение пользователю</w:t>
            </w:r>
          </w:p>
        </w:tc>
      </w:tr>
      <w:tr>
        <w:tc>
          <w:tcPr>
            <w:tcW w:type="dxa" w:w="181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Имя короче 2 букв</w:t>
            </w:r>
          </w:p>
        </w:tc>
        <w:tc>
          <w:tcPr>
            <w:tcW w:type="dxa" w:w="13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Шаг 1</w:t>
            </w:r>
          </w:p>
        </w:tc>
        <w:tc>
          <w:tcPr>
            <w:tcW w:type="dxa" w:w="16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Уходит из поля / «Далее»</w:t>
            </w:r>
          </w:p>
        </w:tc>
        <w:tc>
          <w:tcPr>
            <w:tcW w:type="dxa" w:w="19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 пускает дальше, подсвечивает поле</w:t>
            </w:r>
          </w:p>
        </w:tc>
        <w:tc>
          <w:tcPr>
            <w:tcW w:type="dxa" w:w="25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«Как к вам обращаться? Нужно хотя бы 2 буквы»</w:t>
            </w:r>
          </w:p>
        </w:tc>
      </w:tr>
      <w:tr>
        <w:tc>
          <w:tcPr>
            <w:tcW w:type="dxa" w:w="181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Неполный телефон</w:t>
            </w:r>
          </w:p>
        </w:tc>
        <w:tc>
          <w:tcPr>
            <w:tcW w:type="dxa" w:w="13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Шаг 1</w:t>
            </w:r>
          </w:p>
        </w:tc>
        <w:tc>
          <w:tcPr>
            <w:tcW w:type="dxa" w:w="16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Вводит меньше 11 цифр</w:t>
            </w:r>
          </w:p>
        </w:tc>
        <w:tc>
          <w:tcPr>
            <w:tcW w:type="dxa" w:w="19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Подсвечивает поле</w:t>
            </w:r>
          </w:p>
        </w:tc>
        <w:tc>
          <w:tcPr>
            <w:tcW w:type="dxa" w:w="25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«Кажется, в номере не хватает цифр»</w:t>
            </w:r>
          </w:p>
        </w:tc>
      </w:tr>
      <w:tr>
        <w:tc>
          <w:tcPr>
            <w:tcW w:type="dxa" w:w="181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Неверный email</w:t>
            </w:r>
          </w:p>
        </w:tc>
        <w:tc>
          <w:tcPr>
            <w:tcW w:type="dxa" w:w="13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Шаг 1</w:t>
            </w:r>
          </w:p>
        </w:tc>
        <w:tc>
          <w:tcPr>
            <w:tcW w:type="dxa" w:w="16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Опечатка в адресе</w:t>
            </w:r>
          </w:p>
        </w:tc>
        <w:tc>
          <w:tcPr>
            <w:tcW w:type="dxa" w:w="19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Подсвечивает поле</w:t>
            </w:r>
          </w:p>
        </w:tc>
        <w:tc>
          <w:tcPr>
            <w:tcW w:type="dxa" w:w="25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«Проверьте адрес — похоже, в нём опечатка»</w:t>
            </w:r>
          </w:p>
        </w:tc>
      </w:tr>
      <w:tr>
        <w:tc>
          <w:tcPr>
            <w:tcW w:type="dxa" w:w="181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Есть животные, но не описаны</w:t>
            </w:r>
          </w:p>
        </w:tc>
        <w:tc>
          <w:tcPr>
            <w:tcW w:type="dxa" w:w="13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Шаг 2</w:t>
            </w:r>
          </w:p>
        </w:tc>
        <w:tc>
          <w:tcPr>
            <w:tcW w:type="dxa" w:w="16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Отмечает «Есть», поле пустое</w:t>
            </w:r>
          </w:p>
        </w:tc>
        <w:tc>
          <w:tcPr>
            <w:tcW w:type="dxa" w:w="19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Требует описание</w:t>
            </w:r>
          </w:p>
        </w:tc>
        <w:tc>
          <w:tcPr>
            <w:tcW w:type="dxa" w:w="25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«Расскажите в двух словах, кто живёт с вами»</w:t>
            </w:r>
          </w:p>
        </w:tc>
      </w:tr>
      <w:tr>
        <w:tc>
          <w:tcPr>
            <w:tcW w:type="dxa" w:w="181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Длинный комментарий</w:t>
            </w:r>
          </w:p>
        </w:tc>
        <w:tc>
          <w:tcPr>
            <w:tcW w:type="dxa" w:w="13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Шаг 3</w:t>
            </w:r>
          </w:p>
        </w:tc>
        <w:tc>
          <w:tcPr>
            <w:tcW w:type="dxa" w:w="16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Пишет больше 1000 символов</w:t>
            </w:r>
          </w:p>
        </w:tc>
        <w:tc>
          <w:tcPr>
            <w:tcW w:type="dxa" w:w="19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 принимает</w:t>
            </w:r>
          </w:p>
        </w:tc>
        <w:tc>
          <w:tcPr>
            <w:tcW w:type="dxa" w:w="25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«Давайте уместимся в 1000 символов»</w:t>
            </w:r>
          </w:p>
        </w:tc>
      </w:tr>
      <w:tr>
        <w:tc>
          <w:tcPr>
            <w:tcW w:type="dxa" w:w="181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 согласия</w:t>
            </w:r>
          </w:p>
        </w:tc>
        <w:tc>
          <w:tcPr>
            <w:tcW w:type="dxa" w:w="13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Шаг 4</w:t>
            </w:r>
          </w:p>
        </w:tc>
        <w:tc>
          <w:tcPr>
            <w:tcW w:type="dxa" w:w="16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«Отправить заявку» без галочки</w:t>
            </w:r>
          </w:p>
        </w:tc>
        <w:tc>
          <w:tcPr>
            <w:tcW w:type="dxa" w:w="19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 отправляет</w:t>
            </w:r>
          </w:p>
        </w:tc>
        <w:tc>
          <w:tcPr>
            <w:tcW w:type="dxa" w:w="25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«Без согласия мы не сможем обработать заявку»</w:t>
            </w:r>
          </w:p>
        </w:tc>
      </w:tr>
      <w:tr>
        <w:tc>
          <w:tcPr>
            <w:tcW w:type="dxa" w:w="181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Повторная заявка</w:t>
            </w:r>
          </w:p>
        </w:tc>
        <w:tc>
          <w:tcPr>
            <w:tcW w:type="dxa" w:w="13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Отправка</w:t>
            </w:r>
          </w:p>
        </w:tc>
        <w:tc>
          <w:tcPr>
            <w:tcW w:type="dxa" w:w="16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Тот же питомец и email, прошлая заявка на рассмотрении</w:t>
            </w:r>
          </w:p>
        </w:tc>
        <w:tc>
          <w:tcPr>
            <w:tcW w:type="dxa" w:w="19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Сервер отвечает 409</w:t>
            </w:r>
          </w:p>
        </w:tc>
        <w:tc>
          <w:tcPr>
            <w:tcW w:type="dxa" w:w="25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«У вас уже есть заявка на этого питомца (№ A-…) — мы её рассматриваем.»</w:t>
            </w:r>
          </w:p>
        </w:tc>
      </w:tr>
      <w:tr>
        <w:tc>
          <w:tcPr>
            <w:tcW w:type="dxa" w:w="181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Питомец уже дома / не найден</w:t>
            </w:r>
          </w:p>
        </w:tc>
        <w:tc>
          <w:tcPr>
            <w:tcW w:type="dxa" w:w="13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Открытие /apply/:petId</w:t>
            </w:r>
          </w:p>
        </w:tc>
        <w:tc>
          <w:tcPr>
            <w:tcW w:type="dxa" w:w="16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Переходит по старой ссылке</w:t>
            </w:r>
          </w:p>
        </w:tc>
        <w:tc>
          <w:tcPr>
            <w:tcW w:type="dxa" w:w="19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Показывает заглушку вместо формы</w:t>
            </w:r>
          </w:p>
        </w:tc>
        <w:tc>
          <w:tcPr>
            <w:tcW w:type="dxa" w:w="25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«&lt;Имя&gt; уже дома 💛» / «Такого питомца мы не нашли 🐾»</w:t>
            </w:r>
          </w:p>
        </w:tc>
      </w:tr>
      <w:tr>
        <w:tc>
          <w:tcPr>
            <w:tcW w:type="dxa" w:w="181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Пропала сеть</w:t>
            </w:r>
          </w:p>
        </w:tc>
        <w:tc>
          <w:tcPr>
            <w:tcW w:type="dxa" w:w="13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Отправка заявки</w:t>
            </w:r>
          </w:p>
        </w:tc>
        <w:tc>
          <w:tcPr>
            <w:tcW w:type="dxa" w:w="16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Нажимает «Отправить заявку»</w:t>
            </w:r>
          </w:p>
        </w:tc>
        <w:tc>
          <w:tcPr>
            <w:tcW w:type="dxa" w:w="19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 теряет данные, показывает сообщение над кнопкой</w:t>
            </w:r>
          </w:p>
        </w:tc>
        <w:tc>
          <w:tcPr>
            <w:tcW w:type="dxa" w:w="25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«Нет связи с сервером. Проверьте интернет и попробуйте ещё раз.»</w:t>
            </w:r>
          </w:p>
        </w:tc>
      </w:tr>
      <w:tr>
        <w:tc>
          <w:tcPr>
            <w:tcW w:type="dxa" w:w="181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Ошибка сервера (5xx)</w:t>
            </w:r>
          </w:p>
        </w:tc>
        <w:tc>
          <w:tcPr>
            <w:tcW w:type="dxa" w:w="13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Загрузка или отправка</w:t>
            </w:r>
          </w:p>
        </w:tc>
        <w:tc>
          <w:tcPr>
            <w:tcW w:type="dxa" w:w="16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19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При загрузке — экран ошибки с кнопкой повтора; при отправке — сообщение над кнопкой</w:t>
            </w:r>
          </w:p>
        </w:tc>
        <w:tc>
          <w:tcPr>
            <w:tcW w:type="dxa" w:w="25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«Что-то пошло не так» / «Сервер временно недоступен. Попробуйте ещё раз.»</w:t>
            </w:r>
          </w:p>
        </w:tc>
      </w:tr>
      <w:tr>
        <w:tc>
          <w:tcPr>
            <w:tcW w:type="dxa" w:w="181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Закрыл вкладку посреди анкеты</w:t>
            </w:r>
          </w:p>
        </w:tc>
        <w:tc>
          <w:tcPr>
            <w:tcW w:type="dxa" w:w="13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Любой шаг</w:t>
            </w:r>
          </w:p>
        </w:tc>
        <w:tc>
          <w:tcPr>
            <w:tcW w:type="dxa" w:w="16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Возвращается позже</w:t>
            </w:r>
          </w:p>
        </w:tc>
        <w:tc>
          <w:tcPr>
            <w:tcW w:type="dxa" w:w="19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Восстанавливает черновик из localStorage (dd:apply:&lt;id&gt;)</w:t>
            </w:r>
          </w:p>
        </w:tc>
        <w:tc>
          <w:tcPr>
            <w:tcW w:type="dxa" w:w="25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Поля уже заполнены</w:t>
            </w:r>
          </w:p>
        </w:tc>
      </w:tr>
      <w:tr>
        <w:tc>
          <w:tcPr>
            <w:tcW w:type="dxa" w:w="181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Гость открывает кабинет</w:t>
            </w:r>
          </w:p>
        </w:tc>
        <w:tc>
          <w:tcPr>
            <w:tcW w:type="dxa" w:w="13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/account</w:t>
            </w:r>
          </w:p>
        </w:tc>
        <w:tc>
          <w:tcPr>
            <w:tcW w:type="dxa" w:w="16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Переходит по ссылке</w:t>
            </w:r>
          </w:p>
        </w:tc>
        <w:tc>
          <w:tcPr>
            <w:tcW w:type="dxa" w:w="19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Редирект на /login с возвратом после входа</w:t>
            </w:r>
          </w:p>
        </w:tc>
        <w:tc>
          <w:tcPr>
            <w:tcW w:type="dxa" w:w="25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Форма входа</w:t>
            </w:r>
          </w:p>
        </w:tc>
      </w:tr>
      <w:tr>
        <w:tc>
          <w:tcPr>
            <w:tcW w:type="dxa" w:w="181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Волонтёр открывает раздел администратора</w:t>
            </w:r>
          </w:p>
        </w:tc>
        <w:tc>
          <w:tcPr>
            <w:tcW w:type="dxa" w:w="13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/admin/volunteers, /admin/pets/new</w:t>
            </w:r>
          </w:p>
        </w:tc>
        <w:tc>
          <w:tcPr>
            <w:tcW w:type="dxa" w:w="16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Переходит по ссылке</w:t>
            </w:r>
          </w:p>
        </w:tc>
        <w:tc>
          <w:tcPr>
            <w:tcW w:type="dxa" w:w="19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Показывает экран ограничения</w:t>
            </w:r>
          </w:p>
        </w:tc>
        <w:tc>
          <w:tcPr>
            <w:tcW w:type="dxa" w:w="25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«Этот раздел — только для администратора»</w:t>
            </w:r>
          </w:p>
        </w:tc>
      </w:tr>
    </w:tbl>
    <w:p>
      <w:pPr>
        <w:spacing w:after="120"/>
      </w:pPr>
    </w:p>
    <w:p>
      <w:pPr>
        <w:pStyle w:val="Heading2"/>
        <w:spacing w:after="140" w:before="280"/>
      </w:pPr>
      <w:r>
        <w:rPr>
          <w:rFonts w:ascii="Times New Roman" w:cs="Times New Roman" w:eastAsia="Times New Roman" w:hAnsi="Times New Roman"/>
        </w:rPr>
        <w:t xml:space="preserve">4.3. Questions to Resolve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67"/>
        <w:gridCol w:w="1641"/>
        <w:gridCol w:w="1148"/>
        <w:gridCol w:w="2299"/>
      </w:tblGrid>
      <w:tr>
        <w:trPr>
          <w:tblHeader/>
        </w:trPr>
        <w:tc>
          <w:tcPr>
            <w:tcW w:type="dxa" w:w="426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Вопрос</w:t>
            </w:r>
          </w:p>
        </w:tc>
        <w:tc>
          <w:tcPr>
            <w:tcW w:type="dxa" w:w="16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Кому адресован</w:t>
            </w:r>
          </w:p>
        </w:tc>
        <w:tc>
          <w:tcPr>
            <w:tcW w:type="dxa" w:w="11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Статус</w:t>
            </w:r>
          </w:p>
        </w:tc>
        <w:tc>
          <w:tcPr>
            <w:tcW w:type="dxa" w:w="229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Решение</w:t>
            </w:r>
          </w:p>
        </w:tc>
      </w:tr>
      <w:tr>
        <w:tc>
          <w:tcPr>
            <w:tcW w:type="dxa" w:w="426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Сколько волонтёров на самом деле: «85» на /about или 6 в базе?</w:t>
            </w:r>
          </w:p>
        </w:tc>
        <w:tc>
          <w:tcPr>
            <w:tcW w:type="dxa" w:w="16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Приют / продакт</w:t>
            </w:r>
          </w:p>
        </w:tc>
        <w:tc>
          <w:tcPr>
            <w:tcW w:type="dxa" w:w="11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Открыт</w:t>
            </w:r>
          </w:p>
        </w:tc>
        <w:tc>
          <w:tcPr>
            <w:tcW w:type="dxa" w:w="229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</w:p>
        </w:tc>
      </w:tr>
      <w:tr>
        <w:tc>
          <w:tcPr>
            <w:tcW w:type="dxa" w:w="426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Запрещать новую заявку, если прошлая на того же питомца уже одобрена? (ТЗ: «нет второй активной», код проверяет только «На рассмотрении»)</w:t>
            </w:r>
          </w:p>
        </w:tc>
        <w:tc>
          <w:tcPr>
            <w:tcW w:type="dxa" w:w="16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Продакт</w:t>
            </w:r>
          </w:p>
        </w:tc>
        <w:tc>
          <w:tcPr>
            <w:tcW w:type="dxa" w:w="11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Открыт</w:t>
            </w:r>
          </w:p>
        </w:tc>
        <w:tc>
          <w:tcPr>
            <w:tcW w:type="dxa" w:w="229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</w:p>
        </w:tc>
      </w:tr>
      <w:tr>
        <w:tc>
          <w:tcPr>
            <w:tcW w:type="dxa" w:w="426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Снимать бронь с питомца, если одобренную заявку потом отклонили или вернули на рассмотрение?</w:t>
            </w:r>
          </w:p>
        </w:tc>
        <w:tc>
          <w:tcPr>
            <w:tcW w:type="dxa" w:w="16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Продакт / приют</w:t>
            </w:r>
          </w:p>
        </w:tc>
        <w:tc>
          <w:tcPr>
            <w:tcW w:type="dxa" w:w="11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Открыт</w:t>
            </w:r>
          </w:p>
        </w:tc>
        <w:tc>
          <w:tcPr>
            <w:tcW w:type="dxa" w:w="229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Сейчас бронь не снимается</w:t>
            </w:r>
          </w:p>
        </w:tc>
      </w:tr>
      <w:tr>
        <w:tc>
          <w:tcPr>
            <w:tcW w:type="dxa" w:w="426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Кто и где разбирает анкеты волонтёров, обратную связь и подписки?</w:t>
            </w:r>
          </w:p>
        </w:tc>
        <w:tc>
          <w:tcPr>
            <w:tcW w:type="dxa" w:w="16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Приют</w:t>
            </w:r>
          </w:p>
        </w:tc>
        <w:tc>
          <w:tcPr>
            <w:tcW w:type="dxa" w:w="11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Открыт</w:t>
            </w:r>
          </w:p>
        </w:tc>
        <w:tc>
          <w:tcPr>
            <w:tcW w:type="dxa" w:w="229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Сейчас только сохраняются</w:t>
            </w:r>
          </w:p>
        </w:tc>
      </w:tr>
      <w:tr>
        <w:tc>
          <w:tcPr>
            <w:tcW w:type="dxa" w:w="426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Нужны ли письма о смене статуса заявки?</w:t>
            </w:r>
          </w:p>
        </w:tc>
        <w:tc>
          <w:tcPr>
            <w:tcW w:type="dxa" w:w="16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Продакт</w:t>
            </w:r>
          </w:p>
        </w:tc>
        <w:tc>
          <w:tcPr>
            <w:tcW w:type="dxa" w:w="11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Открыт</w:t>
            </w:r>
          </w:p>
        </w:tc>
        <w:tc>
          <w:tcPr>
            <w:tcW w:type="dxa" w:w="229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Настройка в кабинете есть, отправки нет</w:t>
            </w:r>
          </w:p>
        </w:tc>
      </w:tr>
      <w:tr>
        <w:tc>
          <w:tcPr>
            <w:tcW w:type="dxa" w:w="426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Ссылки на отчёт, устав, реквизиты и соцсети</w:t>
            </w:r>
          </w:p>
        </w:tc>
        <w:tc>
          <w:tcPr>
            <w:tcW w:type="dxa" w:w="16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Приют</w:t>
            </w:r>
          </w:p>
        </w:tc>
        <w:tc>
          <w:tcPr>
            <w:tcW w:type="dxa" w:w="11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Открыт</w:t>
            </w:r>
          </w:p>
        </w:tc>
        <w:tc>
          <w:tcPr>
            <w:tcW w:type="dxa" w:w="229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Сейчас заглушки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after="200" w:before="0"/>
      </w:pPr>
      <w:r>
        <w:rPr>
          <w:rFonts w:ascii="Times New Roman" w:cs="Times New Roman" w:eastAsia="Times New Roman" w:hAnsi="Times New Roman"/>
        </w:rPr>
        <w:t xml:space="preserve">5. UX-спецификация</w:t>
      </w:r>
    </w:p>
    <w:p>
      <w:pPr>
        <w:keepNext/>
        <w:spacing w:after="200"/>
      </w:pPr>
      <w:r>
        <w:rPr>
          <w:rFonts w:ascii="Times New Roman" w:cs="Times New Roman" w:eastAsia="Times New Roman" w:hAnsi="Times New Roman"/>
          <w:i/>
          <w:iCs/>
          <w:color w:val="555555"/>
          <w:sz w:val="26"/>
          <w:szCs w:val="26"/>
        </w:rPr>
        <w:t xml:space="preserve">Экран «Заявка на знакомство»</w:t>
      </w:r>
    </w:p>
    <w:p>
      <w:pPr>
        <w:pStyle w:val="Heading2"/>
        <w:spacing w:after="140" w:before="280"/>
      </w:pPr>
      <w:r>
        <w:rPr>
          <w:rFonts w:ascii="Times New Roman" w:cs="Times New Roman" w:eastAsia="Times New Roman" w:hAnsi="Times New Roman"/>
        </w:rPr>
        <w:t xml:space="preserve">1. Общая информация об экране</w:t>
      </w:r>
    </w:p>
    <w:p>
      <w:pPr>
        <w:spacing w:after="100"/>
      </w:pPr>
      <w:r>
        <w:rPr>
          <w:rFonts w:ascii="Times New Roman" w:cs="Times New Roman" w:eastAsia="Times New Roman" w:hAnsi="Times New Roman"/>
          <w:b/>
          <w:bCs/>
        </w:rPr>
        <w:t xml:space="preserve">Название экрана: </w:t>
      </w:r>
      <w:r>
        <w:rPr>
          <w:rFonts w:ascii="Times New Roman" w:cs="Times New Roman" w:eastAsia="Times New Roman" w:hAnsi="Times New Roman"/>
        </w:rPr>
        <w:t xml:space="preserve">Заявка на знакомство (/apply/:petId).</w:t>
      </w:r>
    </w:p>
    <w:p>
      <w:pPr>
        <w:spacing w:after="100"/>
      </w:pPr>
      <w:r>
        <w:rPr>
          <w:rFonts w:ascii="Times New Roman" w:cs="Times New Roman" w:eastAsia="Times New Roman" w:hAnsi="Times New Roman"/>
          <w:b/>
          <w:bCs/>
        </w:rPr>
        <w:t xml:space="preserve">Цель экрана: </w:t>
      </w:r>
      <w:r>
        <w:rPr>
          <w:rFonts w:ascii="Times New Roman" w:cs="Times New Roman" w:eastAsia="Times New Roman" w:hAnsi="Times New Roman"/>
        </w:rPr>
        <w:t xml:space="preserve">Собрать анкету кандидата, достаточную для решения приюта.</w:t>
      </w:r>
    </w:p>
    <w:p>
      <w:pPr>
        <w:spacing w:after="100"/>
      </w:pPr>
      <w:r>
        <w:rPr>
          <w:rFonts w:ascii="Times New Roman" w:cs="Times New Roman" w:eastAsia="Times New Roman" w:hAnsi="Times New Roman"/>
          <w:b/>
          <w:bCs/>
        </w:rPr>
        <w:t xml:space="preserve">Пользовательская задача: </w:t>
      </w:r>
      <w:r>
        <w:rPr>
          <w:rFonts w:ascii="Times New Roman" w:cs="Times New Roman" w:eastAsia="Times New Roman" w:hAnsi="Times New Roman"/>
        </w:rPr>
        <w:t xml:space="preserve">Рассказать о себе, жилье и опыте, выбрать время визита и отправить заявку.</w:t>
      </w:r>
    </w:p>
    <w:p>
      <w:pPr>
        <w:spacing w:after="100"/>
      </w:pPr>
      <w:r>
        <w:rPr>
          <w:rFonts w:ascii="Times New Roman" w:cs="Times New Roman" w:eastAsia="Times New Roman" w:hAnsi="Times New Roman"/>
          <w:b/>
          <w:bCs/>
        </w:rPr>
        <w:t xml:space="preserve">Точка входа: </w:t>
      </w:r>
      <w:r>
        <w:rPr>
          <w:rFonts w:ascii="Times New Roman" w:cs="Times New Roman" w:eastAsia="Times New Roman" w:hAnsi="Times New Roman"/>
        </w:rPr>
        <w:t xml:space="preserve">Кнопка «Оставить заявку» на карточке питомца (на мобильном — в нижней sticky-панели).</w:t>
      </w:r>
    </w:p>
    <w:p>
      <w:pPr>
        <w:spacing w:after="100"/>
      </w:pPr>
      <w:r>
        <w:rPr>
          <w:rFonts w:ascii="Times New Roman" w:cs="Times New Roman" w:eastAsia="Times New Roman" w:hAnsi="Times New Roman"/>
          <w:b/>
          <w:bCs/>
        </w:rPr>
        <w:t xml:space="preserve">Точка выхода: </w:t>
      </w:r>
      <w:r>
        <w:rPr>
          <w:rFonts w:ascii="Times New Roman" w:cs="Times New Roman" w:eastAsia="Times New Roman" w:hAnsi="Times New Roman"/>
        </w:rPr>
        <w:t xml:space="preserve">Экран успеха → «В личный кабинет» или «Вернуться в каталог»; хлебные крошки «Каталог → &lt;Имя питомца&gt; → Заявка».</w:t>
      </w:r>
    </w:p>
    <w:p>
      <w:pPr>
        <w:pStyle w:val="Heading2"/>
        <w:spacing w:after="140" w:before="280"/>
      </w:pPr>
      <w:r>
        <w:rPr>
          <w:rFonts w:ascii="Times New Roman" w:cs="Times New Roman" w:eastAsia="Times New Roman" w:hAnsi="Times New Roman"/>
        </w:rPr>
        <w:t xml:space="preserve">2. Элементы экрана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026"/>
        <w:gridCol w:w="1403"/>
        <w:gridCol w:w="3588"/>
      </w:tblGrid>
      <w:tr>
        <w:trPr>
          <w:tblHeader/>
        </w:trPr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Элемент</w:t>
            </w:r>
          </w:p>
        </w:tc>
        <w:tc>
          <w:tcPr>
            <w:tcW w:type="dxa" w:w="20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Тип</w:t>
            </w:r>
          </w:p>
        </w:tc>
        <w:tc>
          <w:tcPr>
            <w:tcW w:type="dxa" w:w="14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Обязательный?</w:t>
            </w:r>
          </w:p>
        </w:tc>
        <w:tc>
          <w:tcPr>
            <w:tcW w:type="dxa" w:w="35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Поведение</w:t>
            </w:r>
          </w:p>
        </w:tc>
      </w:tr>
      <w:tr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Степпер с прогрессом</w:t>
            </w:r>
          </w:p>
        </w:tc>
        <w:tc>
          <w:tcPr>
            <w:tcW w:type="dxa" w:w="20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Progress + список шагов</w:t>
            </w:r>
          </w:p>
        </w:tc>
        <w:tc>
          <w:tcPr>
            <w:tcW w:type="dxa" w:w="14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35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Показывает текущий шаг из 4</w:t>
            </w:r>
          </w:p>
        </w:tc>
      </w:tr>
      <w:tr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Как вас зовут</w:t>
            </w:r>
          </w:p>
        </w:tc>
        <w:tc>
          <w:tcPr>
            <w:tcW w:type="dxa" w:w="20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Input</w:t>
            </w:r>
          </w:p>
        </w:tc>
        <w:tc>
          <w:tcPr>
            <w:tcW w:type="dxa" w:w="14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35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2–80 символов</w:t>
            </w:r>
          </w:p>
        </w:tc>
      </w:tr>
      <w:tr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Телефон</w:t>
            </w:r>
          </w:p>
        </w:tc>
        <w:tc>
          <w:tcPr>
            <w:tcW w:type="dxa" w:w="20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Input tel с маской</w:t>
            </w:r>
          </w:p>
        </w:tc>
        <w:tc>
          <w:tcPr>
            <w:tcW w:type="dxa" w:w="14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35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Ровно 11 цифр, маска +7 (___) ___-__-__</w:t>
            </w:r>
          </w:p>
        </w:tc>
      </w:tr>
      <w:tr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Email</w:t>
            </w:r>
          </w:p>
        </w:tc>
        <w:tc>
          <w:tcPr>
            <w:tcW w:type="dxa" w:w="20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Input email</w:t>
            </w:r>
          </w:p>
        </w:tc>
        <w:tc>
          <w:tcPr>
            <w:tcW w:type="dxa" w:w="14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35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Формат email, до 254 символов</w:t>
            </w:r>
          </w:p>
        </w:tc>
      </w:tr>
      <w:tr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Город</w:t>
            </w:r>
          </w:p>
        </w:tc>
        <w:tc>
          <w:tcPr>
            <w:tcW w:type="dxa" w:w="20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Input</w:t>
            </w:r>
          </w:p>
        </w:tc>
        <w:tc>
          <w:tcPr>
            <w:tcW w:type="dxa" w:w="14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35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2–80 символов</w:t>
            </w:r>
          </w:p>
        </w:tc>
      </w:tr>
      <w:tr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Где вы живёте</w:t>
            </w:r>
          </w:p>
        </w:tc>
        <w:tc>
          <w:tcPr>
            <w:tcW w:type="dxa" w:w="20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Radio-карточки</w:t>
            </w:r>
          </w:p>
        </w:tc>
        <w:tc>
          <w:tcPr>
            <w:tcW w:type="dxa" w:w="14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35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Квартира / Частный дом / Другое</w:t>
            </w:r>
          </w:p>
        </w:tc>
      </w:tr>
      <w:tr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Дети до 10 лет</w:t>
            </w:r>
          </w:p>
        </w:tc>
        <w:tc>
          <w:tcPr>
            <w:tcW w:type="dxa" w:w="20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Radio</w:t>
            </w:r>
          </w:p>
        </w:tc>
        <w:tc>
          <w:tcPr>
            <w:tcW w:type="dxa" w:w="14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35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 / Есть</w:t>
            </w:r>
          </w:p>
        </w:tc>
      </w:tr>
      <w:tr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Другие животные</w:t>
            </w:r>
          </w:p>
        </w:tc>
        <w:tc>
          <w:tcPr>
            <w:tcW w:type="dxa" w:w="20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Radio + Textarea</w:t>
            </w:r>
          </w:p>
        </w:tc>
        <w:tc>
          <w:tcPr>
            <w:tcW w:type="dxa" w:w="14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35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При «Да» — описание от 2 до 300 символов</w:t>
            </w:r>
          </w:p>
        </w:tc>
      </w:tr>
      <w:tr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Опыт</w:t>
            </w:r>
          </w:p>
        </w:tc>
        <w:tc>
          <w:tcPr>
            <w:tcW w:type="dxa" w:w="20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Radio-карточки</w:t>
            </w:r>
          </w:p>
        </w:tc>
        <w:tc>
          <w:tcPr>
            <w:tcW w:type="dxa" w:w="14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35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Первый питомец / Были раньше / Большой опыт</w:t>
            </w:r>
          </w:p>
        </w:tc>
      </w:tr>
      <w:tr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Время визита</w:t>
            </w:r>
          </w:p>
        </w:tc>
        <w:tc>
          <w:tcPr>
            <w:tcW w:type="dxa" w:w="20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Radio-карточки</w:t>
            </w:r>
          </w:p>
        </w:tc>
        <w:tc>
          <w:tcPr>
            <w:tcW w:type="dxa" w:w="14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35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Будни утро 11:00–14:00 / Будни вечер 15:00–19:00 / Выходные 11:00–19:00</w:t>
            </w:r>
          </w:p>
        </w:tc>
      </w:tr>
      <w:tr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Комментарий</w:t>
            </w:r>
          </w:p>
        </w:tc>
        <w:tc>
          <w:tcPr>
            <w:tcW w:type="dxa" w:w="20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Textarea</w:t>
            </w:r>
          </w:p>
        </w:tc>
        <w:tc>
          <w:tcPr>
            <w:tcW w:type="dxa" w:w="14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35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 1000 символов</w:t>
            </w:r>
          </w:p>
        </w:tc>
      </w:tr>
      <w:tr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Согласие на обработку данных</w:t>
            </w:r>
          </w:p>
        </w:tc>
        <w:tc>
          <w:tcPr>
            <w:tcW w:type="dxa" w:w="20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Checkbox + ссылка на политику</w:t>
            </w:r>
          </w:p>
        </w:tc>
        <w:tc>
          <w:tcPr>
            <w:tcW w:type="dxa" w:w="14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35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Только на шаге «Проверка»</w:t>
            </w:r>
          </w:p>
        </w:tc>
      </w:tr>
      <w:tr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Назад / Далее / Отправить заявку</w:t>
            </w:r>
          </w:p>
        </w:tc>
        <w:tc>
          <w:tcPr>
            <w:tcW w:type="dxa" w:w="20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Button</w:t>
            </w:r>
          </w:p>
        </w:tc>
        <w:tc>
          <w:tcPr>
            <w:tcW w:type="dxa" w:w="14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35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«Далее» и «Отправить» — разные элементы; «Отправить» — жёлтая CTA</w:t>
            </w:r>
          </w:p>
        </w:tc>
      </w:tr>
    </w:tbl>
    <w:p>
      <w:pPr>
        <w:spacing w:after="120"/>
      </w:pPr>
    </w:p>
    <w:p>
      <w:pPr>
        <w:pStyle w:val="Heading2"/>
        <w:spacing w:after="140" w:before="280"/>
      </w:pPr>
      <w:r>
        <w:rPr>
          <w:rFonts w:ascii="Times New Roman" w:cs="Times New Roman" w:eastAsia="Times New Roman" w:hAnsi="Times New Roman"/>
        </w:rPr>
        <w:t xml:space="preserve">3. Состояния экрана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8"/>
        <w:gridCol w:w="2219"/>
        <w:gridCol w:w="3805"/>
        <w:gridCol w:w="2063"/>
      </w:tblGrid>
      <w:tr>
        <w:trPr>
          <w:tblHeader/>
        </w:trPr>
        <w:tc>
          <w:tcPr>
            <w:tcW w:type="dxa" w:w="1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Состояние</w:t>
            </w:r>
          </w:p>
        </w:tc>
        <w:tc>
          <w:tcPr>
            <w:tcW w:type="dxa" w:w="22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Когда возникает</w:t>
            </w:r>
          </w:p>
        </w:tc>
        <w:tc>
          <w:tcPr>
            <w:tcW w:type="dxa" w:w="38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видит пользователь</w:t>
            </w:r>
          </w:p>
        </w:tc>
        <w:tc>
          <w:tcPr>
            <w:tcW w:type="dxa" w:w="20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может сделать</w:t>
            </w:r>
          </w:p>
        </w:tc>
      </w:tr>
      <w:tr>
        <w:tc>
          <w:tcPr>
            <w:tcW w:type="dxa" w:w="1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Empty</w:t>
            </w:r>
          </w:p>
        </w:tc>
        <w:tc>
          <w:tcPr>
            <w:tcW w:type="dxa" w:w="22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Питомец не найден или уже дома</w:t>
            </w:r>
          </w:p>
        </w:tc>
        <w:tc>
          <w:tcPr>
            <w:tcW w:type="dxa" w:w="38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«Такого питомца мы не нашли 🐾» / «&lt;Имя&gt; уже дома 💛» и текст «Заявку на этого питомца оставить нельзя…»</w:t>
            </w:r>
          </w:p>
        </w:tc>
        <w:tc>
          <w:tcPr>
            <w:tcW w:type="dxa" w:w="20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Перейти в каталог</w:t>
            </w:r>
          </w:p>
        </w:tc>
      </w:tr>
      <w:tr>
        <w:tc>
          <w:tcPr>
            <w:tcW w:type="dxa" w:w="1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Loading</w:t>
            </w:r>
          </w:p>
        </w:tc>
        <w:tc>
          <w:tcPr>
            <w:tcW w:type="dxa" w:w="22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Загрузка данных питомца; отправка заявки</w:t>
            </w:r>
          </w:p>
        </w:tc>
        <w:tc>
          <w:tcPr>
            <w:tcW w:type="dxa" w:w="38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Скелетоны формы; на кнопке отправки — спиннер, кнопка заблокирована</w:t>
            </w:r>
          </w:p>
        </w:tc>
        <w:tc>
          <w:tcPr>
            <w:tcW w:type="dxa" w:w="20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Ждать; повторно отправить нельзя</w:t>
            </w:r>
          </w:p>
        </w:tc>
      </w:tr>
      <w:tr>
        <w:tc>
          <w:tcPr>
            <w:tcW w:type="dxa" w:w="1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Error</w:t>
            </w:r>
          </w:p>
        </w:tc>
        <w:tc>
          <w:tcPr>
            <w:tcW w:type="dxa" w:w="22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Сервер недоступен или отклонил анкету</w:t>
            </w:r>
          </w:p>
        </w:tc>
        <w:tc>
          <w:tcPr>
            <w:tcW w:type="dxa" w:w="38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Экран «Что-то пошло не так» с кнопкой повтора; при отправке — сообщение сервера и замечания по полям</w:t>
            </w:r>
          </w:p>
        </w:tc>
        <w:tc>
          <w:tcPr>
            <w:tcW w:type="dxa" w:w="20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Повторить, исправить поля</w:t>
            </w:r>
          </w:p>
        </w:tc>
      </w:tr>
      <w:tr>
        <w:tc>
          <w:tcPr>
            <w:tcW w:type="dxa" w:w="1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Success</w:t>
            </w:r>
          </w:p>
        </w:tc>
        <w:tc>
          <w:tcPr>
            <w:tcW w:type="dxa" w:w="22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Сервер создал заявку</w:t>
            </w:r>
          </w:p>
        </w:tc>
        <w:tc>
          <w:tcPr>
            <w:tcW w:type="dxa" w:w="38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«Ура! Заявка отправлена 🐾», номер заявки, 3 шага «что дальше», подбор «Кому ещё у вас будет хорошо»</w:t>
            </w:r>
          </w:p>
        </w:tc>
        <w:tc>
          <w:tcPr>
            <w:tcW w:type="dxa" w:w="20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 кабинет, в каталог, к другим питомцам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after="200" w:before="0"/>
      </w:pPr>
      <w:r>
        <w:rPr>
          <w:rFonts w:ascii="Times New Roman" w:cs="Times New Roman" w:eastAsia="Times New Roman" w:hAnsi="Times New Roman"/>
        </w:rPr>
        <w:t xml:space="preserve">6. Micro-UX Checklist</w:t>
      </w:r>
    </w:p>
    <w:p>
      <w:pPr>
        <w:keepNext/>
        <w:spacing w:after="200"/>
      </w:pPr>
      <w:r>
        <w:rPr>
          <w:rFonts w:ascii="Times New Roman" w:cs="Times New Roman" w:eastAsia="Times New Roman" w:hAnsi="Times New Roman"/>
          <w:i/>
          <w:iCs/>
          <w:color w:val="555555"/>
          <w:sz w:val="26"/>
          <w:szCs w:val="26"/>
        </w:rPr>
        <w:t xml:space="preserve">Поведение элементов (факт по коду)</w:t>
      </w:r>
    </w:p>
    <w:p>
      <w:pPr>
        <w:pStyle w:val="Heading2"/>
        <w:spacing w:after="140" w:before="280"/>
      </w:pPr>
      <w:r>
        <w:rPr>
          <w:rFonts w:ascii="Times New Roman" w:cs="Times New Roman" w:eastAsia="Times New Roman" w:hAnsi="Times New Roman"/>
        </w:rPr>
        <w:t xml:space="preserve">1. Кнопки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53"/>
        <w:gridCol w:w="6102"/>
      </w:tblGrid>
      <w:tr>
        <w:trPr>
          <w:tblHeader/>
        </w:trPr>
        <w:tc>
          <w:tcPr>
            <w:tcW w:type="dxa" w:w="325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Вопрос</w:t>
            </w:r>
          </w:p>
        </w:tc>
        <w:tc>
          <w:tcPr>
            <w:tcW w:type="dxa" w:w="6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325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Когда кнопка активна?</w:t>
            </w:r>
          </w:p>
        </w:tc>
        <w:tc>
          <w:tcPr>
            <w:tcW w:type="dxa" w:w="6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«Далее» — всегда; «Сохранить» в профиле — только при изменениях; «Помочь» — при сумме от 50 ₽</w:t>
            </w:r>
          </w:p>
        </w:tc>
      </w:tr>
      <w:tr>
        <w:tc>
          <w:tcPr>
            <w:tcW w:type="dxa" w:w="325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Когда кнопка неактивна?</w:t>
            </w:r>
          </w:p>
        </w:tc>
        <w:tc>
          <w:tcPr>
            <w:tcW w:type="dxa" w:w="6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Во время отправки; «Добавить» комментарий — при пустом поле</w:t>
            </w:r>
          </w:p>
        </w:tc>
      </w:tr>
      <w:tr>
        <w:tc>
          <w:tcPr>
            <w:tcW w:type="dxa" w:w="325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Что происходит при наведении?</w:t>
            </w:r>
          </w:p>
        </w:tc>
        <w:tc>
          <w:tcPr>
            <w:tcW w:type="dxa" w:w="6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Смена фона (hover); у всех элементов есть видимый фокус с клавиатуры</w:t>
            </w:r>
          </w:p>
        </w:tc>
      </w:tr>
      <w:tr>
        <w:tc>
          <w:tcPr>
            <w:tcW w:type="dxa" w:w="325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Что происходит при нажатии?</w:t>
            </w:r>
          </w:p>
        </w:tc>
        <w:tc>
          <w:tcPr>
            <w:tcW w:type="dxa" w:w="6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«Далее» проверяет текущий шаг и переводит фокус на заголовок следующего</w:t>
            </w:r>
          </w:p>
        </w:tc>
      </w:tr>
      <w:tr>
        <w:tc>
          <w:tcPr>
            <w:tcW w:type="dxa" w:w="325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Что происходит при повторном нажатии?</w:t>
            </w:r>
          </w:p>
        </w:tc>
        <w:tc>
          <w:tcPr>
            <w:tcW w:type="dxa" w:w="6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Отправка заблокирована до ответа сервера</w:t>
            </w:r>
          </w:p>
        </w:tc>
      </w:tr>
      <w:tr>
        <w:tc>
          <w:tcPr>
            <w:tcW w:type="dxa" w:w="325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Нужно ли блокировать кнопку во время загрузки?</w:t>
            </w:r>
          </w:p>
        </w:tc>
        <w:tc>
          <w:tcPr>
            <w:tcW w:type="dxa" w:w="6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 — кнопка показывает спиннер и disabled</w:t>
            </w:r>
          </w:p>
        </w:tc>
      </w:tr>
    </w:tbl>
    <w:p>
      <w:pPr>
        <w:spacing w:after="120"/>
      </w:pPr>
    </w:p>
    <w:p>
      <w:pPr>
        <w:pStyle w:val="Heading2"/>
        <w:spacing w:after="140" w:before="280"/>
      </w:pPr>
      <w:r>
        <w:rPr>
          <w:rFonts w:ascii="Times New Roman" w:cs="Times New Roman" w:eastAsia="Times New Roman" w:hAnsi="Times New Roman"/>
        </w:rPr>
        <w:t xml:space="preserve">2. Поля ввода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53"/>
        <w:gridCol w:w="6102"/>
      </w:tblGrid>
      <w:tr>
        <w:trPr>
          <w:tblHeader/>
        </w:trPr>
        <w:tc>
          <w:tcPr>
            <w:tcW w:type="dxa" w:w="325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Вопрос</w:t>
            </w:r>
          </w:p>
        </w:tc>
        <w:tc>
          <w:tcPr>
            <w:tcW w:type="dxa" w:w="6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325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Какие символы разрешены?</w:t>
            </w:r>
          </w:p>
        </w:tc>
        <w:tc>
          <w:tcPr>
            <w:tcW w:type="dxa" w:w="6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Телефон — цифры через маску; сумма пожертвования — только цифры, до 7 знаков</w:t>
            </w:r>
          </w:p>
        </w:tc>
      </w:tr>
      <w:tr>
        <w:tc>
          <w:tcPr>
            <w:tcW w:type="dxa" w:w="325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Есть ли минимальная длина?</w:t>
            </w:r>
          </w:p>
        </w:tc>
        <w:tc>
          <w:tcPr>
            <w:tcW w:type="dxa" w:w="6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Имя и город — 2; пароль — 8; сообщение обратной связи — 10; история питомца — 20</w:t>
            </w:r>
          </w:p>
        </w:tc>
      </w:tr>
      <w:tr>
        <w:tc>
          <w:tcPr>
            <w:tcW w:type="dxa" w:w="325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Есть ли максимальная длина?</w:t>
            </w:r>
          </w:p>
        </w:tc>
        <w:tc>
          <w:tcPr>
            <w:tcW w:type="dxa" w:w="6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Имя — 80; комментарий к заявке — 1000; обратная связь — 2000</w:t>
            </w:r>
          </w:p>
        </w:tc>
      </w:tr>
      <w:tr>
        <w:tc>
          <w:tcPr>
            <w:tcW w:type="dxa" w:w="325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Есть ли маска ввода?</w:t>
            </w:r>
          </w:p>
        </w:tc>
        <w:tc>
          <w:tcPr>
            <w:tcW w:type="dxa" w:w="6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Телефон: +7 (___) ___-__-__</w:t>
            </w:r>
          </w:p>
        </w:tc>
      </w:tr>
      <w:tr>
        <w:tc>
          <w:tcPr>
            <w:tcW w:type="dxa" w:w="325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Когда показывается ошибка?</w:t>
            </w:r>
          </w:p>
        </w:tc>
        <w:tc>
          <w:tcPr>
            <w:tcW w:type="dxa" w:w="6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После ухода из поля (mode: onTouched) или при попытке перейти/отправить</w:t>
            </w:r>
          </w:p>
        </w:tc>
      </w:tr>
      <w:tr>
        <w:tc>
          <w:tcPr>
            <w:tcW w:type="dxa" w:w="325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Какой текст ошибки?</w:t>
            </w:r>
          </w:p>
        </w:tc>
        <w:tc>
          <w:tcPr>
            <w:tcW w:type="dxa" w:w="6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Человеческий, например «Кажется, в номере не хватает цифр» (см. 4.2)</w:t>
            </w:r>
          </w:p>
        </w:tc>
      </w:tr>
    </w:tbl>
    <w:p>
      <w:pPr>
        <w:spacing w:after="120"/>
      </w:pPr>
    </w:p>
    <w:p>
      <w:pPr>
        <w:pStyle w:val="Heading2"/>
        <w:spacing w:after="140" w:before="280"/>
      </w:pPr>
      <w:r>
        <w:rPr>
          <w:rFonts w:ascii="Times New Roman" w:cs="Times New Roman" w:eastAsia="Times New Roman" w:hAnsi="Times New Roman"/>
        </w:rPr>
        <w:t xml:space="preserve">3. Валидация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19"/>
        <w:gridCol w:w="2993"/>
        <w:gridCol w:w="3743"/>
      </w:tblGrid>
      <w:tr>
        <w:trPr>
          <w:tblHeader/>
        </w:trPr>
        <w:tc>
          <w:tcPr>
            <w:tcW w:type="dxa" w:w="26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Сценарий</w:t>
            </w:r>
          </w:p>
        </w:tc>
        <w:tc>
          <w:tcPr>
            <w:tcW w:type="dxa" w:w="29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Когда проверяем</w:t>
            </w:r>
          </w:p>
        </w:tc>
        <w:tc>
          <w:tcPr>
            <w:tcW w:type="dxa" w:w="374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показываем</w:t>
            </w:r>
          </w:p>
        </w:tc>
      </w:tr>
      <w:tr>
        <w:tc>
          <w:tcPr>
            <w:tcW w:type="dxa" w:w="26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Пустые поля шага</w:t>
            </w:r>
          </w:p>
        </w:tc>
        <w:tc>
          <w:tcPr>
            <w:tcW w:type="dxa" w:w="29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При нажатии «Далее»</w:t>
            </w:r>
          </w:p>
        </w:tc>
        <w:tc>
          <w:tcPr>
            <w:tcW w:type="dxa" w:w="374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Ошибки под полями, фокус на первом ошибочном</w:t>
            </w:r>
          </w:p>
        </w:tc>
      </w:tr>
      <w:tr>
        <w:tc>
          <w:tcPr>
            <w:tcW w:type="dxa" w:w="26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Неверный формат</w:t>
            </w:r>
          </w:p>
        </w:tc>
        <w:tc>
          <w:tcPr>
            <w:tcW w:type="dxa" w:w="29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При потере фокуса</w:t>
            </w:r>
          </w:p>
        </w:tc>
        <w:tc>
          <w:tcPr>
            <w:tcW w:type="dxa" w:w="374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Ошибка под полем</w:t>
            </w:r>
          </w:p>
        </w:tc>
      </w:tr>
      <w:tr>
        <w:tc>
          <w:tcPr>
            <w:tcW w:type="dxa" w:w="26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Анкета целиком</w:t>
            </w:r>
          </w:p>
        </w:tc>
        <w:tc>
          <w:tcPr>
            <w:tcW w:type="dxa" w:w="29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При отправке — повторно на сервере (zod)</w:t>
            </w:r>
          </w:p>
        </w:tc>
        <w:tc>
          <w:tcPr>
            <w:tcW w:type="dxa" w:w="374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Сообщение сервера и перечень замечаний по полям</w:t>
            </w:r>
          </w:p>
        </w:tc>
      </w:tr>
    </w:tbl>
    <w:p>
      <w:pPr>
        <w:spacing w:after="120"/>
      </w:pPr>
    </w:p>
    <w:p>
      <w:pPr>
        <w:pStyle w:val="Heading2"/>
        <w:spacing w:after="140" w:before="280"/>
      </w:pPr>
      <w:r>
        <w:rPr>
          <w:rFonts w:ascii="Times New Roman" w:cs="Times New Roman" w:eastAsia="Times New Roman" w:hAnsi="Times New Roman"/>
        </w:rPr>
        <w:t xml:space="preserve">4. Скролл и навигация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53"/>
        <w:gridCol w:w="6102"/>
      </w:tblGrid>
      <w:tr>
        <w:trPr>
          <w:tblHeader/>
        </w:trPr>
        <w:tc>
          <w:tcPr>
            <w:tcW w:type="dxa" w:w="325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Вопрос</w:t>
            </w:r>
          </w:p>
        </w:tc>
        <w:tc>
          <w:tcPr>
            <w:tcW w:type="dxa" w:w="6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325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Фиксируется ли шапка?</w:t>
            </w:r>
          </w:p>
        </w:tc>
        <w:tc>
          <w:tcPr>
            <w:tcW w:type="dxa" w:w="6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Да, шапка сайта закреплена сверху</w:t>
            </w:r>
          </w:p>
        </w:tc>
      </w:tr>
      <w:tr>
        <w:tc>
          <w:tcPr>
            <w:tcW w:type="dxa" w:w="325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Есть ли кнопка «Наверх»?</w:t>
            </w:r>
          </w:p>
        </w:tc>
        <w:tc>
          <w:tcPr>
            <w:tcW w:type="dxa" w:w="6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</w:tr>
      <w:tr>
        <w:tc>
          <w:tcPr>
            <w:tcW w:type="dxa" w:w="325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Сохраняется ли позиция скролла?</w:t>
            </w:r>
          </w:p>
        </w:tc>
        <w:tc>
          <w:tcPr>
            <w:tcW w:type="dxa" w:w="6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Нет: при смене страницы — прокрутка наверх, при ссылке с #якорем — к якорю (ScrollManager)</w:t>
            </w:r>
          </w:p>
        </w:tc>
      </w:tr>
      <w:tr>
        <w:tc>
          <w:tcPr>
            <w:tcW w:type="dxa" w:w="325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Что происходит при возврате назад?</w:t>
            </w:r>
          </w:p>
        </w:tc>
        <w:tc>
          <w:tcPr>
            <w:tcW w:type="dxa" w:w="6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Фильтры и страница каталога восстанавливаются из URL; черновик заявки — из localStorage</w:t>
            </w:r>
          </w:p>
        </w:tc>
      </w:tr>
    </w:tbl>
    <w:p>
      <w:pPr>
        <w:spacing w:after="120"/>
      </w:pPr>
    </w:p>
    <w:p>
      <w:pPr>
        <w:pStyle w:val="Heading2"/>
        <w:spacing w:after="140" w:before="280"/>
      </w:pPr>
      <w:r>
        <w:rPr>
          <w:rFonts w:ascii="Times New Roman" w:cs="Times New Roman" w:eastAsia="Times New Roman" w:hAnsi="Times New Roman"/>
        </w:rPr>
        <w:t xml:space="preserve">5. Уведомления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71"/>
        <w:gridCol w:w="2425"/>
        <w:gridCol w:w="4159"/>
      </w:tblGrid>
      <w:tr>
        <w:trPr>
          <w:tblHeader/>
        </w:trPr>
        <w:tc>
          <w:tcPr>
            <w:tcW w:type="dxa" w:w="2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Событие</w:t>
            </w:r>
          </w:p>
        </w:tc>
        <w:tc>
          <w:tcPr>
            <w:tcW w:type="dxa" w:w="24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Тип уведомления</w:t>
            </w:r>
          </w:p>
        </w:tc>
        <w:tc>
          <w:tcPr>
            <w:tcW w:type="dxa" w:w="41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Текст</w:t>
            </w:r>
          </w:p>
        </w:tc>
      </w:tr>
      <w:tr>
        <w:tc>
          <w:tcPr>
            <w:tcW w:type="dxa" w:w="2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Заявка отправлена</w:t>
            </w:r>
          </w:p>
        </w:tc>
        <w:tc>
          <w:tcPr>
            <w:tcW w:type="dxa" w:w="24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Toast + экран</w:t>
            </w:r>
          </w:p>
        </w:tc>
        <w:tc>
          <w:tcPr>
            <w:tcW w:type="dxa" w:w="41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«Заявка отправлена! 🐾»</w:t>
            </w:r>
          </w:p>
        </w:tc>
      </w:tr>
      <w:tr>
        <w:tc>
          <w:tcPr>
            <w:tcW w:type="dxa" w:w="2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Ошибка отправки заявки</w:t>
            </w:r>
          </w:p>
        </w:tc>
        <w:tc>
          <w:tcPr>
            <w:tcW w:type="dxa" w:w="24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Inline над кнопкой</w:t>
            </w:r>
          </w:p>
        </w:tc>
        <w:tc>
          <w:tcPr>
            <w:tcW w:type="dxa" w:w="41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Сообщение сервера, например про повторную заявку</w:t>
            </w:r>
          </w:p>
        </w:tc>
      </w:tr>
      <w:tr>
        <w:tc>
          <w:tcPr>
            <w:tcW w:type="dxa" w:w="2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Профиль сохранён</w:t>
            </w:r>
          </w:p>
        </w:tc>
        <w:tc>
          <w:tcPr>
            <w:tcW w:type="dxa" w:w="24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Toast</w:t>
            </w:r>
          </w:p>
        </w:tc>
        <w:tc>
          <w:tcPr>
            <w:tcW w:type="dxa" w:w="41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«Профиль сохранён»</w:t>
            </w:r>
          </w:p>
        </w:tc>
      </w:tr>
      <w:tr>
        <w:tc>
          <w:tcPr>
            <w:tcW w:type="dxa" w:w="2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Заявка отозвана</w:t>
            </w:r>
          </w:p>
        </w:tc>
        <w:tc>
          <w:tcPr>
            <w:tcW w:type="dxa" w:w="24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Toast</w:t>
            </w:r>
          </w:p>
        </w:tc>
        <w:tc>
          <w:tcPr>
            <w:tcW w:type="dxa" w:w="41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«Заявка отозвана. Если передумаете — просто оставьте новую.»</w:t>
            </w:r>
          </w:p>
        </w:tc>
      </w:tr>
      <w:tr>
        <w:tc>
          <w:tcPr>
            <w:tcW w:type="dxa" w:w="2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Подписка оформлена</w:t>
            </w:r>
          </w:p>
        </w:tc>
        <w:tc>
          <w:tcPr>
            <w:tcW w:type="dxa" w:w="24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Toast</w:t>
            </w:r>
          </w:p>
        </w:tc>
        <w:tc>
          <w:tcPr>
            <w:tcW w:type="dxa" w:w="41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«Подписка оформлена! Расскажем о новых хвостах первыми 🐾»</w:t>
            </w:r>
          </w:p>
        </w:tc>
      </w:tr>
      <w:tr>
        <w:tc>
          <w:tcPr>
            <w:tcW w:type="dxa" w:w="2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Расписание изменено</w:t>
            </w:r>
          </w:p>
        </w:tc>
        <w:tc>
          <w:tcPr>
            <w:tcW w:type="dxa" w:w="24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Toast</w:t>
            </w:r>
          </w:p>
        </w:tc>
        <w:tc>
          <w:tcPr>
            <w:tcW w:type="dxa" w:w="41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«Расписание обновлено»</w:t>
            </w:r>
          </w:p>
        </w:tc>
      </w:tr>
      <w:tr>
        <w:tc>
          <w:tcPr>
            <w:tcW w:type="dxa" w:w="2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Любая необработанная ошибка API</w:t>
            </w:r>
          </w:p>
        </w:tc>
        <w:tc>
          <w:tcPr>
            <w:tcW w:type="dxa" w:w="24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Toast (глобальный перехватчик)</w:t>
            </w:r>
          </w:p>
        </w:tc>
        <w:tc>
          <w:tcPr>
            <w:tcW w:type="dxa" w:w="41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Текст ошибки сервера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after="200" w:before="0"/>
      </w:pPr>
      <w:r>
        <w:rPr>
          <w:rFonts w:ascii="Times New Roman" w:cs="Times New Roman" w:eastAsia="Times New Roman" w:hAnsi="Times New Roman"/>
        </w:rPr>
        <w:t xml:space="preserve">7. Data Model</w:t>
      </w:r>
    </w:p>
    <w:p>
      <w:pPr>
        <w:keepNext/>
        <w:spacing w:after="200"/>
      </w:pPr>
      <w:r>
        <w:rPr>
          <w:rFonts w:ascii="Times New Roman" w:cs="Times New Roman" w:eastAsia="Times New Roman" w:hAnsi="Times New Roman"/>
          <w:i/>
          <w:iCs/>
          <w:color w:val="555555"/>
          <w:sz w:val="26"/>
          <w:szCs w:val="26"/>
        </w:rPr>
        <w:t xml:space="preserve">Модель данных (src/lib/types.ts, server/schemas.ts; таблицы Postgres — server/schema.sql)</w:t>
      </w:r>
    </w:p>
    <w:p>
      <w:pPr>
        <w:pStyle w:val="Heading2"/>
        <w:spacing w:after="140" w:before="280"/>
      </w:pPr>
      <w:r>
        <w:rPr>
          <w:rFonts w:ascii="Times New Roman" w:cs="Times New Roman" w:eastAsia="Times New Roman" w:hAnsi="Times New Roman"/>
        </w:rPr>
        <w:t xml:space="preserve">7.1. Список сущностей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3675"/>
        <w:gridCol w:w="3342"/>
      </w:tblGrid>
      <w:tr>
        <w:trPr>
          <w:tblHeader/>
        </w:trPr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Сущность</w:t>
            </w:r>
          </w:p>
        </w:tc>
        <w:tc>
          <w:tcPr>
            <w:tcW w:type="dxa" w:w="36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означает</w:t>
            </w:r>
          </w:p>
        </w:tc>
        <w:tc>
          <w:tcPr>
            <w:tcW w:type="dxa" w:w="33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Пример</w:t>
            </w:r>
          </w:p>
        </w:tc>
      </w:tr>
      <w:tr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Pet</w:t>
            </w:r>
          </w:p>
        </w:tc>
        <w:tc>
          <w:tcPr>
            <w:tcW w:type="dxa" w:w="36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Питомец приюта</w:t>
            </w:r>
          </w:p>
        </w:tc>
        <w:tc>
          <w:tcPr>
            <w:tcW w:type="dxa" w:w="33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zefir — кот Зефир, 1 год</w:t>
            </w:r>
          </w:p>
        </w:tc>
      </w:tr>
      <w:tr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Application</w:t>
            </w:r>
          </w:p>
        </w:tc>
        <w:tc>
          <w:tcPr>
            <w:tcW w:type="dxa" w:w="36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Заявка на знакомство</w:t>
            </w:r>
          </w:p>
        </w:tc>
        <w:tc>
          <w:tcPr>
            <w:tcW w:type="dxa" w:w="33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A-1094 — Анна Смирнова → Ричи</w:t>
            </w:r>
          </w:p>
        </w:tc>
      </w:tr>
      <w:tr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StaffComment</w:t>
            </w:r>
          </w:p>
        </w:tc>
        <w:tc>
          <w:tcPr>
            <w:tcW w:type="dxa" w:w="36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Комментарий сотрудника внутри заявки</w:t>
            </w:r>
          </w:p>
        </w:tc>
        <w:tc>
          <w:tcPr>
            <w:tcW w:type="dxa" w:w="33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«Позвонил, договорились на четверг»</w:t>
            </w:r>
          </w:p>
        </w:tc>
      </w:tr>
      <w:tr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User</w:t>
            </w:r>
          </w:p>
        </w:tc>
        <w:tc>
          <w:tcPr>
            <w:tcW w:type="dxa" w:w="36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Аккаунт: пользователь, волонтёр, администратор</w:t>
            </w:r>
          </w:p>
        </w:tc>
        <w:tc>
          <w:tcPr>
            <w:tcW w:type="dxa" w:w="33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anna@example.com, роль user</w:t>
            </w:r>
          </w:p>
        </w:tc>
      </w:tr>
      <w:tr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Session</w:t>
            </w:r>
          </w:p>
        </w:tc>
        <w:tc>
          <w:tcPr>
            <w:tcW w:type="dxa" w:w="36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Сессия входа (в базе — только хеш токена)</w:t>
            </w:r>
          </w:p>
        </w:tc>
        <w:tc>
          <w:tcPr>
            <w:tcW w:type="dxa" w:w="33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Bearer-токен</w:t>
            </w:r>
          </w:p>
        </w:tc>
      </w:tr>
      <w:tr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Volunteer</w:t>
            </w:r>
          </w:p>
        </w:tc>
        <w:tc>
          <w:tcPr>
            <w:tcW w:type="dxa" w:w="36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Волонтёр и его смены</w:t>
            </w:r>
          </w:p>
        </w:tc>
        <w:tc>
          <w:tcPr>
            <w:tcW w:type="dxa" w:w="33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Иван Петров, выгул, Пн утро</w:t>
            </w:r>
          </w:p>
        </w:tc>
      </w:tr>
      <w:tr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VolunteerRequest / Feedback / Subscriber</w:t>
            </w:r>
          </w:p>
        </w:tc>
        <w:tc>
          <w:tcPr>
            <w:tcW w:type="dxa" w:w="36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Анкета волонтёра, сообщение с «Контактов», email подписки</w:t>
            </w:r>
          </w:p>
        </w:tc>
        <w:tc>
          <w:tcPr>
            <w:tcW w:type="dxa" w:w="33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Сохраняются без экрана просмотра</w:t>
            </w:r>
          </w:p>
        </w:tc>
      </w:tr>
      <w:tr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AuditEntry</w:t>
            </w:r>
          </w:p>
        </w:tc>
        <w:tc>
          <w:tcPr>
            <w:tcW w:type="dxa" w:w="36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Запись журнала действий</w:t>
            </w:r>
          </w:p>
        </w:tc>
        <w:tc>
          <w:tcPr>
            <w:tcW w:type="dxa" w:w="33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«Заявка одобрена» — кто, когда, что изменилось</w:t>
            </w:r>
          </w:p>
        </w:tc>
      </w:tr>
      <w:tr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FakeDoor</w:t>
            </w:r>
          </w:p>
        </w:tc>
        <w:tc>
          <w:tcPr>
            <w:tcW w:type="dxa" w:w="36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Счётчик переходов по кнопке в разработке</w:t>
            </w:r>
          </w:p>
        </w:tc>
        <w:tc>
          <w:tcPr>
            <w:tcW w:type="dxa" w:w="33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donate — 3 перехода, последний вчера</w:t>
            </w:r>
          </w:p>
        </w:tc>
      </w:tr>
    </w:tbl>
    <w:p>
      <w:pPr>
        <w:spacing w:after="120"/>
      </w:pPr>
    </w:p>
    <w:p>
      <w:pPr>
        <w:pStyle w:val="Heading2"/>
        <w:spacing w:after="140" w:before="280"/>
      </w:pPr>
      <w:r>
        <w:rPr>
          <w:rFonts w:ascii="Times New Roman" w:cs="Times New Roman" w:eastAsia="Times New Roman" w:hAnsi="Times New Roman"/>
        </w:rPr>
        <w:t xml:space="preserve">7.2. Описание сущности: Application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46"/>
        <w:gridCol w:w="1461"/>
        <w:gridCol w:w="1169"/>
        <w:gridCol w:w="2777"/>
        <w:gridCol w:w="1902"/>
      </w:tblGrid>
      <w:tr>
        <w:trPr>
          <w:tblHeader/>
        </w:trPr>
        <w:tc>
          <w:tcPr>
            <w:tcW w:type="dxa" w:w="204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14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Тип данных</w:t>
            </w:r>
          </w:p>
        </w:tc>
        <w:tc>
          <w:tcPr>
            <w:tcW w:type="dxa" w:w="11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Обязательное?</w:t>
            </w:r>
          </w:p>
        </w:tc>
        <w:tc>
          <w:tcPr>
            <w:tcW w:type="dxa" w:w="277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Ограничение</w:t>
            </w:r>
          </w:p>
        </w:tc>
        <w:tc>
          <w:tcPr>
            <w:tcW w:type="dxa" w:w="19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Пример</w:t>
            </w:r>
          </w:p>
        </w:tc>
      </w:tr>
      <w:tr>
        <w:tc>
          <w:tcPr>
            <w:tcW w:type="dxa" w:w="204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id</w:t>
            </w:r>
          </w:p>
        </w:tc>
        <w:tc>
          <w:tcPr>
            <w:tcW w:type="dxa" w:w="14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String</w:t>
            </w:r>
          </w:p>
        </w:tc>
        <w:tc>
          <w:tcPr>
            <w:tcW w:type="dxa" w:w="11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277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A-&lt;номер&gt;, выдаёт сервер</w:t>
            </w:r>
          </w:p>
        </w:tc>
        <w:tc>
          <w:tcPr>
            <w:tcW w:type="dxa" w:w="19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A-1094</w:t>
            </w:r>
          </w:p>
        </w:tc>
      </w:tr>
      <w:tr>
        <w:tc>
          <w:tcPr>
            <w:tcW w:type="dxa" w:w="204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petId</w:t>
            </w:r>
          </w:p>
        </w:tc>
        <w:tc>
          <w:tcPr>
            <w:tcW w:type="dxa" w:w="14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String</w:t>
            </w:r>
          </w:p>
        </w:tc>
        <w:tc>
          <w:tcPr>
            <w:tcW w:type="dxa" w:w="11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277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a-z, 0-9, «-», до 60; питомец не adopted</w:t>
            </w:r>
          </w:p>
        </w:tc>
        <w:tc>
          <w:tcPr>
            <w:tcW w:type="dxa" w:w="19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richi</w:t>
            </w:r>
          </w:p>
        </w:tc>
      </w:tr>
      <w:tr>
        <w:tc>
          <w:tcPr>
            <w:tcW w:type="dxa" w:w="204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userId</w:t>
            </w:r>
          </w:p>
        </w:tc>
        <w:tc>
          <w:tcPr>
            <w:tcW w:type="dxa" w:w="14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String</w:t>
            </w:r>
          </w:p>
        </w:tc>
        <w:tc>
          <w:tcPr>
            <w:tcW w:type="dxa" w:w="11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277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Из токена, не из тела запроса</w:t>
            </w:r>
          </w:p>
        </w:tc>
        <w:tc>
          <w:tcPr>
            <w:tcW w:type="dxa" w:w="19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u-anna</w:t>
            </w:r>
          </w:p>
        </w:tc>
      </w:tr>
      <w:tr>
        <w:tc>
          <w:tcPr>
            <w:tcW w:type="dxa" w:w="204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name</w:t>
            </w:r>
          </w:p>
        </w:tc>
        <w:tc>
          <w:tcPr>
            <w:tcW w:type="dxa" w:w="14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String</w:t>
            </w:r>
          </w:p>
        </w:tc>
        <w:tc>
          <w:tcPr>
            <w:tcW w:type="dxa" w:w="11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277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2–80 символов</w:t>
            </w:r>
          </w:p>
        </w:tc>
        <w:tc>
          <w:tcPr>
            <w:tcW w:type="dxa" w:w="19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Анна Смирнова</w:t>
            </w:r>
          </w:p>
        </w:tc>
      </w:tr>
      <w:tr>
        <w:tc>
          <w:tcPr>
            <w:tcW w:type="dxa" w:w="204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phone</w:t>
            </w:r>
          </w:p>
        </w:tc>
        <w:tc>
          <w:tcPr>
            <w:tcW w:type="dxa" w:w="14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String</w:t>
            </w:r>
          </w:p>
        </w:tc>
        <w:tc>
          <w:tcPr>
            <w:tcW w:type="dxa" w:w="11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277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11 цифр</w:t>
            </w:r>
          </w:p>
        </w:tc>
        <w:tc>
          <w:tcPr>
            <w:tcW w:type="dxa" w:w="19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+7 (921) 555-12-34</w:t>
            </w:r>
          </w:p>
        </w:tc>
      </w:tr>
      <w:tr>
        <w:tc>
          <w:tcPr>
            <w:tcW w:type="dxa" w:w="204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email</w:t>
            </w:r>
          </w:p>
        </w:tc>
        <w:tc>
          <w:tcPr>
            <w:tcW w:type="dxa" w:w="14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String</w:t>
            </w:r>
          </w:p>
        </w:tc>
        <w:tc>
          <w:tcPr>
            <w:tcW w:type="dxa" w:w="11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277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Формат email, до 254</w:t>
            </w:r>
          </w:p>
        </w:tc>
        <w:tc>
          <w:tcPr>
            <w:tcW w:type="dxa" w:w="19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anna@example.com</w:t>
            </w:r>
          </w:p>
        </w:tc>
      </w:tr>
      <w:tr>
        <w:tc>
          <w:tcPr>
            <w:tcW w:type="dxa" w:w="204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city</w:t>
            </w:r>
          </w:p>
        </w:tc>
        <w:tc>
          <w:tcPr>
            <w:tcW w:type="dxa" w:w="14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String</w:t>
            </w:r>
          </w:p>
        </w:tc>
        <w:tc>
          <w:tcPr>
            <w:tcW w:type="dxa" w:w="11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277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2–80 символов</w:t>
            </w:r>
          </w:p>
        </w:tc>
        <w:tc>
          <w:tcPr>
            <w:tcW w:type="dxa" w:w="19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Санкт-Петербург</w:t>
            </w:r>
          </w:p>
        </w:tc>
      </w:tr>
      <w:tr>
        <w:tc>
          <w:tcPr>
            <w:tcW w:type="dxa" w:w="204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housing</w:t>
            </w:r>
          </w:p>
        </w:tc>
        <w:tc>
          <w:tcPr>
            <w:tcW w:type="dxa" w:w="14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Enum</w:t>
            </w:r>
          </w:p>
        </w:tc>
        <w:tc>
          <w:tcPr>
            <w:tcW w:type="dxa" w:w="11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277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apartment / house / other</w:t>
            </w:r>
          </w:p>
        </w:tc>
        <w:tc>
          <w:tcPr>
            <w:tcW w:type="dxa" w:w="19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house</w:t>
            </w:r>
          </w:p>
        </w:tc>
      </w:tr>
      <w:tr>
        <w:tc>
          <w:tcPr>
            <w:tcW w:type="dxa" w:w="204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hasKids</w:t>
            </w:r>
          </w:p>
        </w:tc>
        <w:tc>
          <w:tcPr>
            <w:tcW w:type="dxa" w:w="14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Boolean</w:t>
            </w:r>
          </w:p>
        </w:tc>
        <w:tc>
          <w:tcPr>
            <w:tcW w:type="dxa" w:w="11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Нет*</w:t>
            </w:r>
          </w:p>
        </w:tc>
        <w:tc>
          <w:tcPr>
            <w:tcW w:type="dxa" w:w="277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Дети до 10 лет; в старых заявках нет</w:t>
            </w:r>
          </w:p>
        </w:tc>
        <w:tc>
          <w:tcPr>
            <w:tcW w:type="dxa" w:w="19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true</w:t>
            </w:r>
          </w:p>
        </w:tc>
      </w:tr>
      <w:tr>
        <w:tc>
          <w:tcPr>
            <w:tcW w:type="dxa" w:w="204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hasOtherPets / otherPetsNote</w:t>
            </w:r>
          </w:p>
        </w:tc>
        <w:tc>
          <w:tcPr>
            <w:tcW w:type="dxa" w:w="14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Boolean / String</w:t>
            </w:r>
          </w:p>
        </w:tc>
        <w:tc>
          <w:tcPr>
            <w:tcW w:type="dxa" w:w="11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 / при true</w:t>
            </w:r>
          </w:p>
        </w:tc>
        <w:tc>
          <w:tcPr>
            <w:tcW w:type="dxa" w:w="277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Описание 2–300 символов</w:t>
            </w:r>
          </w:p>
        </w:tc>
        <w:tc>
          <w:tcPr>
            <w:tcW w:type="dxa" w:w="19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false</w:t>
            </w:r>
          </w:p>
        </w:tc>
      </w:tr>
      <w:tr>
        <w:tc>
          <w:tcPr>
            <w:tcW w:type="dxa" w:w="204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experience</w:t>
            </w:r>
          </w:p>
        </w:tc>
        <w:tc>
          <w:tcPr>
            <w:tcW w:type="dxa" w:w="14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Enum</w:t>
            </w:r>
          </w:p>
        </w:tc>
        <w:tc>
          <w:tcPr>
            <w:tcW w:type="dxa" w:w="11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277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none / some / experienced</w:t>
            </w:r>
          </w:p>
        </w:tc>
        <w:tc>
          <w:tcPr>
            <w:tcW w:type="dxa" w:w="19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some</w:t>
            </w:r>
          </w:p>
        </w:tc>
      </w:tr>
      <w:tr>
        <w:tc>
          <w:tcPr>
            <w:tcW w:type="dxa" w:w="204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preferredTime</w:t>
            </w:r>
          </w:p>
        </w:tc>
        <w:tc>
          <w:tcPr>
            <w:tcW w:type="dxa" w:w="14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Enum</w:t>
            </w:r>
          </w:p>
        </w:tc>
        <w:tc>
          <w:tcPr>
            <w:tcW w:type="dxa" w:w="11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277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weekday-morning / weekday-evening / weekend</w:t>
            </w:r>
          </w:p>
        </w:tc>
        <w:tc>
          <w:tcPr>
            <w:tcW w:type="dxa" w:w="19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weekend</w:t>
            </w:r>
          </w:p>
        </w:tc>
      </w:tr>
      <w:tr>
        <w:tc>
          <w:tcPr>
            <w:tcW w:type="dxa" w:w="204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comment</w:t>
            </w:r>
          </w:p>
        </w:tc>
        <w:tc>
          <w:tcPr>
            <w:tcW w:type="dxa" w:w="14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String</w:t>
            </w:r>
          </w:p>
        </w:tc>
        <w:tc>
          <w:tcPr>
            <w:tcW w:type="dxa" w:w="11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277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 1000 символов</w:t>
            </w:r>
          </w:p>
        </w:tc>
        <w:tc>
          <w:tcPr>
            <w:tcW w:type="dxa" w:w="19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«Рядом озеро — Ричи понравится!»</w:t>
            </w:r>
          </w:p>
        </w:tc>
      </w:tr>
      <w:tr>
        <w:tc>
          <w:tcPr>
            <w:tcW w:type="dxa" w:w="204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status</w:t>
            </w:r>
          </w:p>
        </w:tc>
        <w:tc>
          <w:tcPr>
            <w:tcW w:type="dxa" w:w="14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Enum</w:t>
            </w:r>
          </w:p>
        </w:tc>
        <w:tc>
          <w:tcPr>
            <w:tcW w:type="dxa" w:w="11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277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pending / approved / rejected / cancelled</w:t>
            </w:r>
          </w:p>
        </w:tc>
        <w:tc>
          <w:tcPr>
            <w:tcW w:type="dxa" w:w="19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pending</w:t>
            </w:r>
          </w:p>
        </w:tc>
      </w:tr>
      <w:tr>
        <w:tc>
          <w:tcPr>
            <w:tcW w:type="dxa" w:w="204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staffComments</w:t>
            </w:r>
          </w:p>
        </w:tc>
        <w:tc>
          <w:tcPr>
            <w:tcW w:type="dxa" w:w="14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StaffComment[]</w:t>
            </w:r>
          </w:p>
        </w:tc>
        <w:tc>
          <w:tcPr>
            <w:tcW w:type="dxa" w:w="11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277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Текст 1–1000 символов</w:t>
            </w:r>
          </w:p>
        </w:tc>
        <w:tc>
          <w:tcPr>
            <w:tcW w:type="dxa" w:w="19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[]</w:t>
            </w:r>
          </w:p>
        </w:tc>
      </w:tr>
      <w:tr>
        <w:tc>
          <w:tcPr>
            <w:tcW w:type="dxa" w:w="204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createdAt / decidedAt</w:t>
            </w:r>
          </w:p>
        </w:tc>
        <w:tc>
          <w:tcPr>
            <w:tcW w:type="dxa" w:w="14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ISO-дата</w:t>
            </w:r>
          </w:p>
        </w:tc>
        <w:tc>
          <w:tcPr>
            <w:tcW w:type="dxa" w:w="11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 / Нет</w:t>
            </w:r>
          </w:p>
        </w:tc>
        <w:tc>
          <w:tcPr>
            <w:tcW w:type="dxa" w:w="277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decidedAt — при решении или отзыве</w:t>
            </w:r>
          </w:p>
        </w:tc>
        <w:tc>
          <w:tcPr>
            <w:tcW w:type="dxa" w:w="19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2026-10-05T…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Times New Roman" w:cs="Times New Roman" w:eastAsia="Times New Roman" w:hAnsi="Times New Roman"/>
        </w:rPr>
        <w:t xml:space="preserve">* В форме вопрос обязательный, в API поле необязательное — для совместимости со старыми заявками.</w:t>
      </w:r>
    </w:p>
    <w:p>
      <w:pPr>
        <w:pStyle w:val="Heading2"/>
        <w:spacing w:after="140" w:before="280"/>
      </w:pPr>
      <w:r>
        <w:rPr>
          <w:rFonts w:ascii="Times New Roman" w:cs="Times New Roman" w:eastAsia="Times New Roman" w:hAnsi="Times New Roman"/>
        </w:rPr>
        <w:t xml:space="preserve">Описание сущности: Pet (ключевые поля)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3"/>
        <w:gridCol w:w="1357"/>
        <w:gridCol w:w="1207"/>
        <w:gridCol w:w="3017"/>
        <w:gridCol w:w="1511"/>
      </w:tblGrid>
      <w:tr>
        <w:trPr>
          <w:tblHeader/>
        </w:trPr>
        <w:tc>
          <w:tcPr>
            <w:tcW w:type="dxa" w:w="22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13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Тип данных</w:t>
            </w:r>
          </w:p>
        </w:tc>
        <w:tc>
          <w:tcPr>
            <w:tcW w:type="dxa" w:w="12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Обязательное?</w:t>
            </w:r>
          </w:p>
        </w:tc>
        <w:tc>
          <w:tcPr>
            <w:tcW w:type="dxa" w:w="30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Ограничение</w:t>
            </w:r>
          </w:p>
        </w:tc>
        <w:tc>
          <w:tcPr>
            <w:tcW w:type="dxa" w:w="15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Пример</w:t>
            </w:r>
          </w:p>
        </w:tc>
      </w:tr>
      <w:tr>
        <w:tc>
          <w:tcPr>
            <w:tcW w:type="dxa" w:w="22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id</w:t>
            </w:r>
          </w:p>
        </w:tc>
        <w:tc>
          <w:tcPr>
            <w:tcW w:type="dxa" w:w="13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String</w:t>
            </w:r>
          </w:p>
        </w:tc>
        <w:tc>
          <w:tcPr>
            <w:tcW w:type="dxa" w:w="12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30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Генерируется из имени (транслит)</w:t>
            </w:r>
          </w:p>
        </w:tc>
        <w:tc>
          <w:tcPr>
            <w:tcW w:type="dxa" w:w="15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zefir</w:t>
            </w:r>
          </w:p>
        </w:tc>
      </w:tr>
      <w:tr>
        <w:tc>
          <w:tcPr>
            <w:tcW w:type="dxa" w:w="22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name</w:t>
            </w:r>
          </w:p>
        </w:tc>
        <w:tc>
          <w:tcPr>
            <w:tcW w:type="dxa" w:w="13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String</w:t>
            </w:r>
          </w:p>
        </w:tc>
        <w:tc>
          <w:tcPr>
            <w:tcW w:type="dxa" w:w="12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30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2–40 символов</w:t>
            </w:r>
          </w:p>
        </w:tc>
        <w:tc>
          <w:tcPr>
            <w:tcW w:type="dxa" w:w="15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Зефир</w:t>
            </w:r>
          </w:p>
        </w:tc>
      </w:tr>
      <w:tr>
        <w:tc>
          <w:tcPr>
            <w:tcW w:type="dxa" w:w="22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species / sex / size / coat</w:t>
            </w:r>
          </w:p>
        </w:tc>
        <w:tc>
          <w:tcPr>
            <w:tcW w:type="dxa" w:w="13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Enum</w:t>
            </w:r>
          </w:p>
        </w:tc>
        <w:tc>
          <w:tcPr>
            <w:tcW w:type="dxa" w:w="12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30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cat|dog / male|female / small|medium|large / short|long|none</w:t>
            </w:r>
          </w:p>
        </w:tc>
        <w:tc>
          <w:tcPr>
            <w:tcW w:type="dxa" w:w="15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cat / male</w:t>
            </w:r>
          </w:p>
        </w:tc>
      </w:tr>
      <w:tr>
        <w:tc>
          <w:tcPr>
            <w:tcW w:type="dxa" w:w="22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birthDate</w:t>
            </w:r>
          </w:p>
        </w:tc>
        <w:tc>
          <w:tcPr>
            <w:tcW w:type="dxa" w:w="13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12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30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 в будущем</w:t>
            </w:r>
          </w:p>
        </w:tc>
        <w:tc>
          <w:tcPr>
            <w:tcW w:type="dxa" w:w="15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2025-08-01</w:t>
            </w:r>
          </w:p>
        </w:tc>
      </w:tr>
      <w:tr>
        <w:tc>
          <w:tcPr>
            <w:tcW w:type="dxa" w:w="22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weightKg</w:t>
            </w:r>
          </w:p>
        </w:tc>
        <w:tc>
          <w:tcPr>
            <w:tcW w:type="dxa" w:w="13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Number</w:t>
            </w:r>
          </w:p>
        </w:tc>
        <w:tc>
          <w:tcPr>
            <w:tcW w:type="dxa" w:w="12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30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&gt; 0, до 100</w:t>
            </w:r>
          </w:p>
        </w:tc>
        <w:tc>
          <w:tcPr>
            <w:tcW w:type="dxa" w:w="15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4.2</w:t>
            </w:r>
          </w:p>
        </w:tc>
      </w:tr>
      <w:tr>
        <w:tc>
          <w:tcPr>
            <w:tcW w:type="dxa" w:w="22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photos</w:t>
            </w:r>
          </w:p>
        </w:tc>
        <w:tc>
          <w:tcPr>
            <w:tcW w:type="dxa" w:w="13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String[]</w:t>
            </w:r>
          </w:p>
        </w:tc>
        <w:tc>
          <w:tcPr>
            <w:tcW w:type="dxa" w:w="12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30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1–8; /uploads/… или images.unsplash.com</w:t>
            </w:r>
          </w:p>
        </w:tc>
        <w:tc>
          <w:tcPr>
            <w:tcW w:type="dxa" w:w="15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2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traits</w:t>
            </w:r>
          </w:p>
        </w:tc>
        <w:tc>
          <w:tcPr>
            <w:tcW w:type="dxa" w:w="13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String[]</w:t>
            </w:r>
          </w:p>
        </w:tc>
        <w:tc>
          <w:tcPr>
            <w:tcW w:type="dxa" w:w="12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30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1–10 черт, до 40 символов</w:t>
            </w:r>
          </w:p>
        </w:tc>
        <w:tc>
          <w:tcPr>
            <w:tcW w:type="dxa" w:w="15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Ласковый</w:t>
            </w:r>
          </w:p>
        </w:tc>
      </w:tr>
      <w:tr>
        <w:tc>
          <w:tcPr>
            <w:tcW w:type="dxa" w:w="22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goodWithKids / Cats / Dogs</w:t>
            </w:r>
          </w:p>
        </w:tc>
        <w:tc>
          <w:tcPr>
            <w:tcW w:type="dxa" w:w="13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Enum</w:t>
            </w:r>
          </w:p>
        </w:tc>
        <w:tc>
          <w:tcPr>
            <w:tcW w:type="dxa" w:w="12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30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yes / no / unknown</w:t>
            </w:r>
          </w:p>
        </w:tc>
        <w:tc>
          <w:tcPr>
            <w:tcW w:type="dxa" w:w="15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yes</w:t>
            </w:r>
          </w:p>
        </w:tc>
      </w:tr>
      <w:tr>
        <w:tc>
          <w:tcPr>
            <w:tcW w:type="dxa" w:w="22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story / careNotes</w:t>
            </w:r>
          </w:p>
        </w:tc>
        <w:tc>
          <w:tcPr>
            <w:tcW w:type="dxa" w:w="13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Text</w:t>
            </w:r>
          </w:p>
        </w:tc>
        <w:tc>
          <w:tcPr>
            <w:tcW w:type="dxa" w:w="12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30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История 20–1000; уход до 1000</w:t>
            </w:r>
          </w:p>
        </w:tc>
        <w:tc>
          <w:tcPr>
            <w:tcW w:type="dxa" w:w="15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2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internalNotes</w:t>
            </w:r>
          </w:p>
        </w:tc>
        <w:tc>
          <w:tcPr>
            <w:tcW w:type="dxa" w:w="13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Text</w:t>
            </w:r>
          </w:p>
        </w:tc>
        <w:tc>
          <w:tcPr>
            <w:tcW w:type="dxa" w:w="12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30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 1000; видит только персонал</w:t>
            </w:r>
          </w:p>
        </w:tc>
        <w:tc>
          <w:tcPr>
            <w:tcW w:type="dxa" w:w="15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2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status</w:t>
            </w:r>
          </w:p>
        </w:tc>
        <w:tc>
          <w:tcPr>
            <w:tcW w:type="dxa" w:w="13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Enum</w:t>
            </w:r>
          </w:p>
        </w:tc>
        <w:tc>
          <w:tcPr>
            <w:tcW w:type="dxa" w:w="12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30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available / reserved / adopted</w:t>
            </w:r>
          </w:p>
        </w:tc>
        <w:tc>
          <w:tcPr>
            <w:tcW w:type="dxa" w:w="15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available</w:t>
            </w:r>
          </w:p>
        </w:tc>
      </w:tr>
      <w:tr>
        <w:tc>
          <w:tcPr>
            <w:tcW w:type="dxa" w:w="22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addedAt / adoptedAt</w:t>
            </w:r>
          </w:p>
        </w:tc>
        <w:tc>
          <w:tcPr>
            <w:tcW w:type="dxa" w:w="13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ISO-дата</w:t>
            </w:r>
          </w:p>
        </w:tc>
        <w:tc>
          <w:tcPr>
            <w:tcW w:type="dxa" w:w="12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 / Нет</w:t>
            </w:r>
          </w:p>
        </w:tc>
        <w:tc>
          <w:tcPr>
            <w:tcW w:type="dxa" w:w="30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adoptedAt ставит сервер при adopted</w:t>
            </w:r>
          </w:p>
        </w:tc>
        <w:tc>
          <w:tcPr>
            <w:tcW w:type="dxa" w:w="15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</w:tr>
    </w:tbl>
    <w:p>
      <w:pPr>
        <w:spacing w:after="120"/>
      </w:pPr>
    </w:p>
    <w:p>
      <w:pPr>
        <w:pStyle w:val="Heading2"/>
        <w:spacing w:after="140" w:before="280"/>
      </w:pPr>
      <w:r>
        <w:rPr>
          <w:rFonts w:ascii="Times New Roman" w:cs="Times New Roman" w:eastAsia="Times New Roman" w:hAnsi="Times New Roman"/>
        </w:rPr>
        <w:t xml:space="preserve">7.3. Связи между сущностями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65"/>
        <w:gridCol w:w="1059"/>
        <w:gridCol w:w="1941"/>
        <w:gridCol w:w="4590"/>
      </w:tblGrid>
      <w:tr>
        <w:trPr>
          <w:tblHeader/>
        </w:trPr>
        <w:tc>
          <w:tcPr>
            <w:tcW w:type="dxa" w:w="176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Сущность 1</w:t>
            </w:r>
          </w:p>
        </w:tc>
        <w:tc>
          <w:tcPr>
            <w:tcW w:type="dxa" w:w="10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Связь</w:t>
            </w:r>
          </w:p>
        </w:tc>
        <w:tc>
          <w:tcPr>
            <w:tcW w:type="dxa" w:w="19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Сущность 2</w:t>
            </w:r>
          </w:p>
        </w:tc>
        <w:tc>
          <w:tcPr>
            <w:tcW w:type="dxa" w:w="45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Комментарий</w:t>
            </w:r>
          </w:p>
        </w:tc>
      </w:tr>
      <w:tr>
        <w:tc>
          <w:tcPr>
            <w:tcW w:type="dxa" w:w="176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Pet</w:t>
            </w:r>
          </w:p>
        </w:tc>
        <w:tc>
          <w:tcPr>
            <w:tcW w:type="dxa" w:w="10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1:N</w:t>
            </w:r>
          </w:p>
        </w:tc>
        <w:tc>
          <w:tcPr>
            <w:tcW w:type="dxa" w:w="19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Application</w:t>
            </w:r>
          </w:p>
        </w:tc>
        <w:tc>
          <w:tcPr>
            <w:tcW w:type="dxa" w:w="45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 одного питомца может быть много заявок</w:t>
            </w:r>
          </w:p>
        </w:tc>
      </w:tr>
      <w:tr>
        <w:tc>
          <w:tcPr>
            <w:tcW w:type="dxa" w:w="176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User</w:t>
            </w:r>
          </w:p>
        </w:tc>
        <w:tc>
          <w:tcPr>
            <w:tcW w:type="dxa" w:w="10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1:N</w:t>
            </w:r>
          </w:p>
        </w:tc>
        <w:tc>
          <w:tcPr>
            <w:tcW w:type="dxa" w:w="19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Application</w:t>
            </w:r>
          </w:p>
        </w:tc>
        <w:tc>
          <w:tcPr>
            <w:tcW w:type="dxa" w:w="45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Связь по userId или по email; гость подаёт без аккаунта</w:t>
            </w:r>
          </w:p>
        </w:tc>
      </w:tr>
      <w:tr>
        <w:tc>
          <w:tcPr>
            <w:tcW w:type="dxa" w:w="176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Application</w:t>
            </w:r>
          </w:p>
        </w:tc>
        <w:tc>
          <w:tcPr>
            <w:tcW w:type="dxa" w:w="10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1:N</w:t>
            </w:r>
          </w:p>
        </w:tc>
        <w:tc>
          <w:tcPr>
            <w:tcW w:type="dxa" w:w="19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StaffComment</w:t>
            </w:r>
          </w:p>
        </w:tc>
        <w:tc>
          <w:tcPr>
            <w:tcW w:type="dxa" w:w="45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Лента комментариев сотрудников</w:t>
            </w:r>
          </w:p>
        </w:tc>
      </w:tr>
      <w:tr>
        <w:tc>
          <w:tcPr>
            <w:tcW w:type="dxa" w:w="176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User</w:t>
            </w:r>
          </w:p>
        </w:tc>
        <w:tc>
          <w:tcPr>
            <w:tcW w:type="dxa" w:w="10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N:M</w:t>
            </w:r>
          </w:p>
        </w:tc>
        <w:tc>
          <w:tcPr>
            <w:tcW w:type="dxa" w:w="19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Pet</w:t>
            </w:r>
          </w:p>
        </w:tc>
        <w:tc>
          <w:tcPr>
            <w:tcW w:type="dxa" w:w="45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Избранное (favorites, до 200 id)</w:t>
            </w:r>
          </w:p>
        </w:tc>
      </w:tr>
      <w:tr>
        <w:tc>
          <w:tcPr>
            <w:tcW w:type="dxa" w:w="176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User</w:t>
            </w:r>
          </w:p>
        </w:tc>
        <w:tc>
          <w:tcPr>
            <w:tcW w:type="dxa" w:w="10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1:N</w:t>
            </w:r>
          </w:p>
        </w:tc>
        <w:tc>
          <w:tcPr>
            <w:tcW w:type="dxa" w:w="19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Session</w:t>
            </w:r>
          </w:p>
        </w:tc>
        <w:tc>
          <w:tcPr>
            <w:tcW w:type="dxa" w:w="45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 базе хранится хеш токена; сохраняются последние 500 сессий</w:t>
            </w:r>
          </w:p>
        </w:tc>
      </w:tr>
      <w:tr>
        <w:tc>
          <w:tcPr>
            <w:tcW w:type="dxa" w:w="176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Volunteer</w:t>
            </w:r>
          </w:p>
        </w:tc>
        <w:tc>
          <w:tcPr>
            <w:tcW w:type="dxa" w:w="10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1:N</w:t>
            </w:r>
          </w:p>
        </w:tc>
        <w:tc>
          <w:tcPr>
            <w:tcW w:type="dxa" w:w="19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Shift</w:t>
            </w:r>
          </w:p>
        </w:tc>
        <w:tc>
          <w:tcPr>
            <w:tcW w:type="dxa" w:w="45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Смены: день 0–6 × утро/вечер, до 14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after="200" w:before="0"/>
      </w:pPr>
      <w:r>
        <w:rPr>
          <w:rFonts w:ascii="Times New Roman" w:cs="Times New Roman" w:eastAsia="Times New Roman" w:hAnsi="Times New Roman"/>
        </w:rPr>
        <w:t xml:space="preserve">8. CRUD-матрица</w:t>
      </w:r>
    </w:p>
    <w:p>
      <w:pPr>
        <w:keepNext/>
        <w:spacing w:after="200"/>
      </w:pPr>
      <w:r>
        <w:rPr>
          <w:rFonts w:ascii="Times New Roman" w:cs="Times New Roman" w:eastAsia="Times New Roman" w:hAnsi="Times New Roman"/>
          <w:i/>
          <w:iCs/>
          <w:color w:val="555555"/>
          <w:sz w:val="26"/>
          <w:szCs w:val="26"/>
        </w:rPr>
        <w:t xml:space="preserve">Операции с данными (server/app.ts)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13"/>
        <w:gridCol w:w="1513"/>
        <w:gridCol w:w="1788"/>
        <w:gridCol w:w="1788"/>
        <w:gridCol w:w="1238"/>
        <w:gridCol w:w="1515"/>
      </w:tblGrid>
      <w:tr>
        <w:trPr>
          <w:tblHeader/>
        </w:trPr>
        <w:tc>
          <w:tcPr>
            <w:tcW w:type="dxa" w:w="15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Сущность</w:t>
            </w:r>
          </w:p>
        </w:tc>
        <w:tc>
          <w:tcPr>
            <w:tcW w:type="dxa" w:w="15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Create</w:t>
            </w:r>
          </w:p>
        </w:tc>
        <w:tc>
          <w:tcPr>
            <w:tcW w:type="dxa" w:w="17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Read</w:t>
            </w:r>
          </w:p>
        </w:tc>
        <w:tc>
          <w:tcPr>
            <w:tcW w:type="dxa" w:w="17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Update</w:t>
            </w:r>
          </w:p>
        </w:tc>
        <w:tc>
          <w:tcPr>
            <w:tcW w:type="dxa" w:w="1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Delete</w:t>
            </w:r>
          </w:p>
        </w:tc>
        <w:tc>
          <w:tcPr>
            <w:tcW w:type="dxa" w:w="151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Кто может выполнять</w:t>
            </w:r>
          </w:p>
        </w:tc>
      </w:tr>
      <w:tr>
        <w:tc>
          <w:tcPr>
            <w:tcW w:type="dxa" w:w="15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Pet</w:t>
            </w:r>
          </w:p>
        </w:tc>
        <w:tc>
          <w:tcPr>
            <w:tcW w:type="dxa" w:w="15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POST /api/pets</w:t>
            </w:r>
          </w:p>
        </w:tc>
        <w:tc>
          <w:tcPr>
            <w:tcW w:type="dxa" w:w="17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Каталог, карточка — все; /api/admin/pets — персонал</w:t>
            </w:r>
          </w:p>
        </w:tc>
        <w:tc>
          <w:tcPr>
            <w:tcW w:type="dxa" w:w="17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PUT — админ; PATCH status — персонал</w:t>
            </w:r>
          </w:p>
        </w:tc>
        <w:tc>
          <w:tcPr>
            <w:tcW w:type="dxa" w:w="1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DELETE — админ</w:t>
            </w:r>
          </w:p>
        </w:tc>
        <w:tc>
          <w:tcPr>
            <w:tcW w:type="dxa" w:w="151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Админ; статус — волонтёр и админ</w:t>
            </w:r>
          </w:p>
        </w:tc>
      </w:tr>
      <w:tr>
        <w:tc>
          <w:tcPr>
            <w:tcW w:type="dxa" w:w="15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Application</w:t>
            </w:r>
          </w:p>
        </w:tc>
        <w:tc>
          <w:tcPr>
            <w:tcW w:type="dxa" w:w="15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POST /api/applications — любой, включая гостя</w:t>
            </w:r>
          </w:p>
        </w:tc>
        <w:tc>
          <w:tcPr>
            <w:tcW w:type="dxa" w:w="17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Свои — вошедший; все — персонал</w:t>
            </w:r>
          </w:p>
        </w:tc>
        <w:tc>
          <w:tcPr>
            <w:tcW w:type="dxa" w:w="17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Статус — админ; комментарий — персонал; отзыв — автор</w:t>
            </w:r>
          </w:p>
        </w:tc>
        <w:tc>
          <w:tcPr>
            <w:tcW w:type="dxa" w:w="1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 (отзыв = статус cancelled)</w:t>
            </w:r>
          </w:p>
        </w:tc>
        <w:tc>
          <w:tcPr>
            <w:tcW w:type="dxa" w:w="151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См. 9.1</w:t>
            </w:r>
          </w:p>
        </w:tc>
      </w:tr>
      <w:tr>
        <w:tc>
          <w:tcPr>
            <w:tcW w:type="dxa" w:w="15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User</w:t>
            </w:r>
          </w:p>
        </w:tc>
        <w:tc>
          <w:tcPr>
            <w:tcW w:type="dxa" w:w="15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POST /api/auth/register</w:t>
            </w:r>
          </w:p>
        </w:tc>
        <w:tc>
          <w:tcPr>
            <w:tcW w:type="dxa" w:w="17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/api/me — сам; /api/users — админ</w:t>
            </w:r>
          </w:p>
        </w:tc>
        <w:tc>
          <w:tcPr>
            <w:tcW w:type="dxa" w:w="17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PATCH /api/me — сам; роль — админ (не себе)</w:t>
            </w:r>
          </w:p>
        </w:tc>
        <w:tc>
          <w:tcPr>
            <w:tcW w:type="dxa" w:w="1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151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Сам пользователь, админ</w:t>
            </w:r>
          </w:p>
        </w:tc>
      </w:tr>
      <w:tr>
        <w:tc>
          <w:tcPr>
            <w:tcW w:type="dxa" w:w="15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Volunteer</w:t>
            </w:r>
          </w:p>
        </w:tc>
        <w:tc>
          <w:tcPr>
            <w:tcW w:type="dxa" w:w="15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Через PUT списка</w:t>
            </w:r>
          </w:p>
        </w:tc>
        <w:tc>
          <w:tcPr>
            <w:tcW w:type="dxa" w:w="17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Админ</w:t>
            </w:r>
          </w:p>
        </w:tc>
        <w:tc>
          <w:tcPr>
            <w:tcW w:type="dxa" w:w="17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PUT /api/volunteers — админ</w:t>
            </w:r>
          </w:p>
        </w:tc>
        <w:tc>
          <w:tcPr>
            <w:tcW w:type="dxa" w:w="1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Через PUT списка</w:t>
            </w:r>
          </w:p>
        </w:tc>
        <w:tc>
          <w:tcPr>
            <w:tcW w:type="dxa" w:w="151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Админ</w:t>
            </w:r>
          </w:p>
        </w:tc>
      </w:tr>
      <w:tr>
        <w:tc>
          <w:tcPr>
            <w:tcW w:type="dxa" w:w="15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VolunteerRequest / Feedback / Subscriber</w:t>
            </w:r>
          </w:p>
        </w:tc>
        <w:tc>
          <w:tcPr>
            <w:tcW w:type="dxa" w:w="15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POST — любой</w:t>
            </w:r>
          </w:p>
        </w:tc>
        <w:tc>
          <w:tcPr>
            <w:tcW w:type="dxa" w:w="17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 экрана</w:t>
            </w:r>
          </w:p>
        </w:tc>
        <w:tc>
          <w:tcPr>
            <w:tcW w:type="dxa" w:w="17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1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151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Только создание</w:t>
            </w:r>
          </w:p>
        </w:tc>
      </w:tr>
      <w:tr>
        <w:tc>
          <w:tcPr>
            <w:tcW w:type="dxa" w:w="15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Фото</w:t>
            </w:r>
          </w:p>
        </w:tc>
        <w:tc>
          <w:tcPr>
            <w:tcW w:type="dxa" w:w="15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POST /api/uploads</w:t>
            </w:r>
          </w:p>
        </w:tc>
        <w:tc>
          <w:tcPr>
            <w:tcW w:type="dxa" w:w="17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GET /uploads/… — все</w:t>
            </w:r>
          </w:p>
        </w:tc>
        <w:tc>
          <w:tcPr>
            <w:tcW w:type="dxa" w:w="17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1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151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Админ</w:t>
            </w:r>
          </w:p>
        </w:tc>
      </w:tr>
      <w:tr>
        <w:tc>
          <w:tcPr>
            <w:tcW w:type="dxa" w:w="15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Журнал действий</w:t>
            </w:r>
          </w:p>
        </w:tc>
        <w:tc>
          <w:tcPr>
            <w:tcW w:type="dxa" w:w="15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Пишет сервер при изменениях</w:t>
            </w:r>
          </w:p>
        </w:tc>
        <w:tc>
          <w:tcPr>
            <w:tcW w:type="dxa" w:w="17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GET /api/admin/audit — админ</w:t>
            </w:r>
          </w:p>
        </w:tc>
        <w:tc>
          <w:tcPr>
            <w:tcW w:type="dxa" w:w="17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1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 (хранятся последние 2000)</w:t>
            </w:r>
          </w:p>
        </w:tc>
        <w:tc>
          <w:tcPr>
            <w:tcW w:type="dxa" w:w="151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Админ (чтение)</w:t>
            </w:r>
          </w:p>
        </w:tc>
      </w:tr>
      <w:tr>
        <w:tc>
          <w:tcPr>
            <w:tcW w:type="dxa" w:w="15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Счётчик фейкдора</w:t>
            </w:r>
          </w:p>
        </w:tc>
        <w:tc>
          <w:tcPr>
            <w:tcW w:type="dxa" w:w="15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POST /api/fake-doors — любой</w:t>
            </w:r>
          </w:p>
        </w:tc>
        <w:tc>
          <w:tcPr>
            <w:tcW w:type="dxa" w:w="17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GET /api/admin/fake-doors — админ</w:t>
            </w:r>
          </w:p>
        </w:tc>
        <w:tc>
          <w:tcPr>
            <w:tcW w:type="dxa" w:w="17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1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Сброс демо-данных</w:t>
            </w:r>
          </w:p>
        </w:tc>
        <w:tc>
          <w:tcPr>
            <w:tcW w:type="dxa" w:w="151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Любой (переход), админ (просмотр)</w:t>
            </w:r>
          </w:p>
        </w:tc>
      </w:tr>
    </w:tbl>
    <w:p>
      <w:pPr>
        <w:spacing w:after="120"/>
      </w:pPr>
    </w:p>
    <w:p>
      <w:pPr>
        <w:pStyle w:val="Heading2"/>
        <w:spacing w:after="140" w:before="280"/>
      </w:pPr>
      <w:r>
        <w:rPr>
          <w:rFonts w:ascii="Times New Roman" w:cs="Times New Roman" w:eastAsia="Times New Roman" w:hAnsi="Times New Roman"/>
        </w:rPr>
        <w:t xml:space="preserve">Расширенное описание операции: Create Application</w:t>
      </w:r>
    </w:p>
    <w:p>
      <w:pPr>
        <w:spacing w:after="100"/>
      </w:pPr>
      <w:r>
        <w:rPr>
          <w:rFonts w:ascii="Times New Roman" w:cs="Times New Roman" w:eastAsia="Times New Roman" w:hAnsi="Times New Roman"/>
          <w:b/>
          <w:bCs/>
        </w:rPr>
        <w:t xml:space="preserve">Кто запускает: </w:t>
      </w:r>
      <w:r>
        <w:rPr>
          <w:rFonts w:ascii="Times New Roman" w:cs="Times New Roman" w:eastAsia="Times New Roman" w:hAnsi="Times New Roman"/>
        </w:rPr>
        <w:t xml:space="preserve">Любой посетитель — гость или вошедший пользователь.</w:t>
      </w:r>
    </w:p>
    <w:p>
      <w:pPr>
        <w:spacing w:after="100"/>
      </w:pPr>
      <w:r>
        <w:rPr>
          <w:rFonts w:ascii="Times New Roman" w:cs="Times New Roman" w:eastAsia="Times New Roman" w:hAnsi="Times New Roman"/>
          <w:b/>
          <w:bCs/>
        </w:rPr>
        <w:t xml:space="preserve">Где запускает: </w:t>
      </w:r>
      <w:r>
        <w:rPr>
          <w:rFonts w:ascii="Times New Roman" w:cs="Times New Roman" w:eastAsia="Times New Roman" w:hAnsi="Times New Roman"/>
        </w:rPr>
        <w:t xml:space="preserve">Шаг «Проверка» на странице /apply/:petId.</w:t>
      </w:r>
    </w:p>
    <w:p>
      <w:pPr>
        <w:spacing w:after="120"/>
      </w:pPr>
      <w:r>
        <w:rPr>
          <w:rFonts w:ascii="Times New Roman" w:cs="Times New Roman" w:eastAsia="Times New Roman" w:hAnsi="Times New Roman"/>
          <w:b/>
          <w:bCs/>
        </w:rPr>
        <w:t xml:space="preserve">Что вводит пользователь: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</w:rPr>
        <w:t xml:space="preserve">Имя, телефон, email, город.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</w:rPr>
        <w:t xml:space="preserve">Жильё, дети до 10 лет, другие животные (с описанием), опыт.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</w:rPr>
        <w:t xml:space="preserve">Удобное время визита, комментарий, согласие на обработку данных.</w:t>
      </w:r>
    </w:p>
    <w:p>
      <w:pPr>
        <w:spacing w:after="120"/>
      </w:pPr>
      <w:r>
        <w:rPr>
          <w:rFonts w:ascii="Times New Roman" w:cs="Times New Roman" w:eastAsia="Times New Roman" w:hAnsi="Times New Roman"/>
          <w:b/>
          <w:bCs/>
        </w:rPr>
        <w:t xml:space="preserve">Что делает система: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</w:rPr>
        <w:t xml:space="preserve">Проверяет анкету схемой applicationSchema (сервер не доверяет проверке в браузере).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</w:rPr>
        <w:t xml:space="preserve">Проверяет, что питомец существует и не «Уже дома»; иначе — 404.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</w:rPr>
        <w:t xml:space="preserve">Ищет заявку «На рассмотрении» на того же питомца с тем же email (без учёта регистра); если есть — 409.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</w:rPr>
        <w:t xml:space="preserve">Создаёт заявку A-&lt;номер&gt; со статусом pending; userId берёт из токена.</w:t>
      </w:r>
    </w:p>
    <w:p>
      <w:pPr>
        <w:spacing w:after="120"/>
      </w:pPr>
      <w:r>
        <w:rPr>
          <w:rFonts w:ascii="Times New Roman" w:cs="Times New Roman" w:eastAsia="Times New Roman" w:hAnsi="Times New Roman"/>
          <w:b/>
          <w:bCs/>
        </w:rPr>
        <w:t xml:space="preserve">Что может пойти не так: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</w:rPr>
        <w:t xml:space="preserve">Ошибки полей — 400 с текстом по каждому полю.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</w:rPr>
        <w:t xml:space="preserve">Дубль — 409; питомец пристроен или удалён — 404.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</w:rPr>
        <w:t xml:space="preserve">Нет сети или ошибка сервера — сообщение над кнопкой, данные формы сохраняются в черновике.</w:t>
      </w:r>
    </w:p>
    <w:p>
      <w:pPr>
        <w:pStyle w:val="Heading1"/>
        <w:pageBreakBefore/>
        <w:spacing w:after="200" w:before="0"/>
      </w:pPr>
      <w:r>
        <w:rPr>
          <w:rFonts w:ascii="Times New Roman" w:cs="Times New Roman" w:eastAsia="Times New Roman" w:hAnsi="Times New Roman"/>
        </w:rPr>
        <w:t xml:space="preserve">9. Business Logic</w:t>
      </w:r>
    </w:p>
    <w:p>
      <w:pPr>
        <w:keepNext/>
        <w:spacing w:after="200"/>
      </w:pPr>
      <w:r>
        <w:rPr>
          <w:rFonts w:ascii="Times New Roman" w:cs="Times New Roman" w:eastAsia="Times New Roman" w:hAnsi="Times New Roman"/>
          <w:i/>
          <w:iCs/>
          <w:color w:val="555555"/>
          <w:sz w:val="26"/>
          <w:szCs w:val="26"/>
        </w:rPr>
        <w:t xml:space="preserve">Правила и ограничения системы</w:t>
      </w:r>
    </w:p>
    <w:p>
      <w:pPr>
        <w:pStyle w:val="Heading2"/>
        <w:spacing w:after="140" w:before="280"/>
      </w:pPr>
      <w:r>
        <w:rPr>
          <w:rFonts w:ascii="Times New Roman" w:cs="Times New Roman" w:eastAsia="Times New Roman" w:hAnsi="Times New Roman"/>
        </w:rPr>
        <w:t xml:space="preserve">9.1. Роли и права доступа</w:t>
      </w:r>
    </w:p>
    <w:p>
      <w:pPr>
        <w:keepNext/>
        <w:pBdr>
          <w:left w:val="single" w:color="3E5F85" w:sz="18" w:space="8"/>
        </w:pBdr>
        <w:spacing w:after="160" w:before="60"/>
        <w:ind w:left="200"/>
      </w:pPr>
      <w:r>
        <w:rPr>
          <w:rFonts w:ascii="Times New Roman" w:cs="Times New Roman" w:eastAsia="Times New Roman" w:hAnsi="Times New Roman"/>
          <w:i/>
          <w:iCs/>
          <w:color w:val="3A3630"/>
        </w:rPr>
        <w:t xml:space="preserve">Факт: права проверяются на сервере (server/auth.ts); интерфейс по той же матрице только прячет недоступные кнопки (src/context/auth.tsx).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0"/>
        <w:gridCol w:w="4343"/>
        <w:gridCol w:w="3342"/>
      </w:tblGrid>
      <w:tr>
        <w:trPr>
          <w:tblHeader/>
        </w:trPr>
        <w:tc>
          <w:tcPr>
            <w:tcW w:type="dxa" w:w="16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Роль</w:t>
            </w:r>
          </w:p>
        </w:tc>
        <w:tc>
          <w:tcPr>
            <w:tcW w:type="dxa" w:w="434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может делать</w:t>
            </w:r>
          </w:p>
        </w:tc>
        <w:tc>
          <w:tcPr>
            <w:tcW w:type="dxa" w:w="33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не может делать</w:t>
            </w:r>
          </w:p>
        </w:tc>
      </w:tr>
      <w:tr>
        <w:tc>
          <w:tcPr>
            <w:tcW w:type="dxa" w:w="16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Гость</w:t>
            </w:r>
          </w:p>
        </w:tc>
        <w:tc>
          <w:tcPr>
            <w:tcW w:type="dxa" w:w="434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Каталог, карточки, подбор, заявка, избранное в браузере, формы волонтёра/обратной связи/подписки</w:t>
            </w:r>
          </w:p>
        </w:tc>
        <w:tc>
          <w:tcPr>
            <w:tcW w:type="dxa" w:w="33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Кабинет, админка</w:t>
            </w:r>
          </w:p>
        </w:tc>
      </w:tr>
      <w:tr>
        <w:tc>
          <w:tcPr>
            <w:tcW w:type="dxa" w:w="16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Пользователь</w:t>
            </w:r>
          </w:p>
        </w:tc>
        <w:tc>
          <w:tcPr>
            <w:tcW w:type="dxa" w:w="434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То же + кабинет: свои заявки (видит и отзывает), избранное в аккаунте, профиль, настройки уведомлений</w:t>
            </w:r>
          </w:p>
        </w:tc>
        <w:tc>
          <w:tcPr>
            <w:tcW w:type="dxa" w:w="33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Админка</w:t>
            </w:r>
          </w:p>
        </w:tc>
      </w:tr>
      <w:tr>
        <w:tc>
          <w:tcPr>
            <w:tcW w:type="dxa" w:w="16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Волонтёр</w:t>
            </w:r>
          </w:p>
        </w:tc>
        <w:tc>
          <w:tcPr>
            <w:tcW w:type="dxa" w:w="434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Админка: дашборд, питомцы (только статус), заявки (просмотр и комментарии)</w:t>
            </w:r>
          </w:p>
        </w:tc>
        <w:tc>
          <w:tcPr>
            <w:tcW w:type="dxa" w:w="33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Создавать/редактировать/удалять питомцев, менять статус заявки, волонтёры и роли, сброс демо-данных</w:t>
            </w:r>
          </w:p>
        </w:tc>
      </w:tr>
      <w:tr>
        <w:tc>
          <w:tcPr>
            <w:tcW w:type="dxa" w:w="16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Администратор</w:t>
            </w:r>
          </w:p>
        </w:tc>
        <w:tc>
          <w:tcPr>
            <w:tcW w:type="dxa" w:w="434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Всё: питомцы, фото, статусы заявок, волонтёры и расписание, роли, журнал действий, переходы по фейкдорам, сброс демо-данных</w:t>
            </w:r>
          </w:p>
        </w:tc>
        <w:tc>
          <w:tcPr>
            <w:tcW w:type="dxa" w:w="33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Менять роль самому себе</w:t>
            </w:r>
          </w:p>
        </w:tc>
      </w:tr>
    </w:tbl>
    <w:p>
      <w:pPr>
        <w:spacing w:after="120"/>
      </w:pPr>
    </w:p>
    <w:p>
      <w:pPr>
        <w:pStyle w:val="Heading2"/>
        <w:spacing w:after="140" w:before="280"/>
      </w:pPr>
      <w:r>
        <w:rPr>
          <w:rFonts w:ascii="Times New Roman" w:cs="Times New Roman" w:eastAsia="Times New Roman" w:hAnsi="Times New Roman"/>
        </w:rPr>
        <w:t xml:space="preserve">9.2. Правила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4343"/>
        <w:gridCol w:w="2674"/>
      </w:tblGrid>
      <w:tr>
        <w:trPr>
          <w:tblHeader/>
        </w:trPr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Правило</w:t>
            </w:r>
          </w:p>
        </w:tc>
        <w:tc>
          <w:tcPr>
            <w:tcW w:type="dxa" w:w="434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Описание</w:t>
            </w:r>
          </w:p>
        </w:tc>
        <w:tc>
          <w:tcPr>
            <w:tcW w:type="dxa" w:w="26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происходит при нарушении</w:t>
            </w:r>
          </w:p>
        </w:tc>
      </w:tr>
      <w:tr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Одобрение бронирует</w:t>
            </w:r>
          </w:p>
        </w:tc>
        <w:tc>
          <w:tcPr>
            <w:tcW w:type="dxa" w:w="434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Заявка → approved переводит свободного питомца в reserved</w:t>
            </w:r>
          </w:p>
        </w:tc>
        <w:tc>
          <w:tcPr>
            <w:tcW w:type="dxa" w:w="26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 дубля на рассмотрении</w:t>
            </w:r>
          </w:p>
        </w:tc>
        <w:tc>
          <w:tcPr>
            <w:tcW w:type="dxa" w:w="434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Одна заявка pending на пару «питомец + email»</w:t>
            </w:r>
          </w:p>
        </w:tc>
        <w:tc>
          <w:tcPr>
            <w:tcW w:type="dxa" w:w="26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409 с номером существующей заявки</w:t>
            </w:r>
          </w:p>
        </w:tc>
      </w:tr>
      <w:tr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Нельзя подать на пристроенного</w:t>
            </w:r>
          </w:p>
        </w:tc>
        <w:tc>
          <w:tcPr>
            <w:tcW w:type="dxa" w:w="434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Питомец в статусе adopted скрыт из каталога и не принимает заявок</w:t>
            </w:r>
          </w:p>
        </w:tc>
        <w:tc>
          <w:tcPr>
            <w:tcW w:type="dxa" w:w="26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404 «Этот питомец уже дома или не найден»</w:t>
            </w:r>
          </w:p>
        </w:tc>
      </w:tr>
      <w:tr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Отзыв только своей и только pending</w:t>
            </w:r>
          </w:p>
        </w:tc>
        <w:tc>
          <w:tcPr>
            <w:tcW w:type="dxa" w:w="434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Автор (по аккаунту или email) может отозвать заявку на рассмотрении</w:t>
            </w:r>
          </w:p>
        </w:tc>
        <w:tc>
          <w:tcPr>
            <w:tcW w:type="dxa" w:w="26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409 «Отозвать можно только заявку на рассмотрении»</w:t>
            </w:r>
          </w:p>
        </w:tc>
      </w:tr>
      <w:tr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Дата пристройства</w:t>
            </w:r>
          </w:p>
        </w:tc>
        <w:tc>
          <w:tcPr>
            <w:tcW w:type="dxa" w:w="434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При статусе adopted сервер ставит adoptedAt; при смене обратно — удаляет</w:t>
            </w:r>
          </w:p>
        </w:tc>
        <w:tc>
          <w:tcPr>
            <w:tcW w:type="dxa" w:w="26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Внутренние заметки</w:t>
            </w:r>
          </w:p>
        </w:tc>
        <w:tc>
          <w:tcPr>
            <w:tcW w:type="dxa" w:w="434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internalNotes отдаются только персоналу</w:t>
            </w:r>
          </w:p>
        </w:tc>
        <w:tc>
          <w:tcPr>
            <w:tcW w:type="dxa" w:w="26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Поле вырезается из ответа</w:t>
            </w:r>
          </w:p>
        </w:tc>
      </w:tr>
      <w:tr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Роль себе</w:t>
            </w:r>
          </w:p>
        </w:tc>
        <w:tc>
          <w:tcPr>
            <w:tcW w:type="dxa" w:w="434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Администратор не может сменить свою роль</w:t>
            </w:r>
          </w:p>
        </w:tc>
        <w:tc>
          <w:tcPr>
            <w:tcW w:type="dxa" w:w="26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400 «Нельзя поменять роль самому себе»</w:t>
            </w:r>
          </w:p>
        </w:tc>
      </w:tr>
      <w:tr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«Новенький»</w:t>
            </w:r>
          </w:p>
        </w:tc>
        <w:tc>
          <w:tcPr>
            <w:tcW w:type="dxa" w:w="434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Бейдж, если питомец добавлен меньше 14 дней назад</w:t>
            </w:r>
          </w:p>
        </w:tc>
        <w:tc>
          <w:tcPr>
            <w:tcW w:type="dxa" w:w="26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Сброс демо-данных</w:t>
            </w:r>
          </w:p>
        </w:tc>
        <w:tc>
          <w:tcPr>
            <w:tcW w:type="dxa" w:w="434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Только администратор и только после подтверждения в диалоге</w:t>
            </w:r>
          </w:p>
        </w:tc>
        <w:tc>
          <w:tcPr>
            <w:tcW w:type="dxa" w:w="26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Кнопка скрыта у остальных; сервер — 403</w:t>
            </w:r>
          </w:p>
        </w:tc>
      </w:tr>
      <w:tr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Блокировка входа</w:t>
            </w:r>
          </w:p>
        </w:tc>
        <w:tc>
          <w:tcPr>
            <w:tcW w:type="dxa" w:w="434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 неудачных входов на один email или 20 с одного IP за 15 минут</w:t>
            </w:r>
          </w:p>
        </w:tc>
        <w:tc>
          <w:tcPr>
            <w:tcW w:type="dxa" w:w="26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429 с Retry-After, запись «Вход заблокирован» в журнал</w:t>
            </w:r>
          </w:p>
        </w:tc>
      </w:tr>
      <w:tr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Демо-вход на проде</w:t>
            </w:r>
          </w:p>
        </w:tc>
        <w:tc>
          <w:tcPr>
            <w:tcW w:type="dxa" w:w="434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Общий пароль demo1234 не принимается (DEMO_LOGIN=0)</w:t>
            </w:r>
          </w:p>
        </w:tc>
        <w:tc>
          <w:tcPr>
            <w:tcW w:type="dxa" w:w="26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Ошибка входа; персоналу пароли задаёт server/set-password.ts</w:t>
            </w:r>
          </w:p>
        </w:tc>
      </w:tr>
    </w:tbl>
    <w:p>
      <w:pPr>
        <w:spacing w:after="120"/>
      </w:pPr>
    </w:p>
    <w:p>
      <w:pPr>
        <w:pStyle w:val="Heading2"/>
        <w:spacing w:after="140" w:before="280"/>
      </w:pPr>
      <w:r>
        <w:rPr>
          <w:rFonts w:ascii="Times New Roman" w:cs="Times New Roman" w:eastAsia="Times New Roman" w:hAnsi="Times New Roman"/>
        </w:rPr>
        <w:t xml:space="preserve">9.3. Лимиты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78"/>
        <w:gridCol w:w="3238"/>
        <w:gridCol w:w="3239"/>
      </w:tblGrid>
      <w:tr>
        <w:trPr>
          <w:tblHeader/>
        </w:trPr>
        <w:tc>
          <w:tcPr>
            <w:tcW w:type="dxa" w:w="28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Лимит</w:t>
            </w:r>
          </w:p>
        </w:tc>
        <w:tc>
          <w:tcPr>
            <w:tcW w:type="dxa" w:w="3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Значение</w:t>
            </w:r>
          </w:p>
        </w:tc>
        <w:tc>
          <w:tcPr>
            <w:tcW w:type="dxa" w:w="32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Почему нужен</w:t>
            </w:r>
          </w:p>
        </w:tc>
      </w:tr>
      <w:tr>
        <w:tc>
          <w:tcPr>
            <w:tcW w:type="dxa" w:w="28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Размер фото</w:t>
            </w:r>
          </w:p>
        </w:tc>
        <w:tc>
          <w:tcPr>
            <w:tcW w:type="dxa" w:w="3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 5 МБ, JPG/PNG/WebP (по сигнатуре файла)</w:t>
            </w:r>
          </w:p>
        </w:tc>
        <w:tc>
          <w:tcPr>
            <w:tcW w:type="dxa" w:w="32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Защита сервера и диска</w:t>
            </w:r>
          </w:p>
        </w:tc>
      </w:tr>
      <w:tr>
        <w:tc>
          <w:tcPr>
            <w:tcW w:type="dxa" w:w="28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Фото у питомца</w:t>
            </w:r>
          </w:p>
        </w:tc>
        <w:tc>
          <w:tcPr>
            <w:tcW w:type="dxa" w:w="3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1–8</w:t>
            </w:r>
          </w:p>
        </w:tc>
        <w:tc>
          <w:tcPr>
            <w:tcW w:type="dxa" w:w="32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Карточка и галерея</w:t>
            </w:r>
          </w:p>
        </w:tc>
      </w:tr>
      <w:tr>
        <w:tc>
          <w:tcPr>
            <w:tcW w:type="dxa" w:w="28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Тело JSON-запроса</w:t>
            </w:r>
          </w:p>
        </w:tc>
        <w:tc>
          <w:tcPr>
            <w:tcW w:type="dxa" w:w="3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200 КБ</w:t>
            </w:r>
          </w:p>
        </w:tc>
        <w:tc>
          <w:tcPr>
            <w:tcW w:type="dxa" w:w="32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Защита от больших запросов</w:t>
            </w:r>
          </w:p>
        </w:tc>
      </w:tr>
      <w:tr>
        <w:tc>
          <w:tcPr>
            <w:tcW w:type="dxa" w:w="28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Комментарий к заявке / сотрудника</w:t>
            </w:r>
          </w:p>
        </w:tc>
        <w:tc>
          <w:tcPr>
            <w:tcW w:type="dxa" w:w="3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1000 символов</w:t>
            </w:r>
          </w:p>
        </w:tc>
        <w:tc>
          <w:tcPr>
            <w:tcW w:type="dxa" w:w="32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Читаемость</w:t>
            </w:r>
          </w:p>
        </w:tc>
      </w:tr>
      <w:tr>
        <w:tc>
          <w:tcPr>
            <w:tcW w:type="dxa" w:w="28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Избранное</w:t>
            </w:r>
          </w:p>
        </w:tc>
        <w:tc>
          <w:tcPr>
            <w:tcW w:type="dxa" w:w="3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 200 питомцев</w:t>
            </w:r>
          </w:p>
        </w:tc>
        <w:tc>
          <w:tcPr>
            <w:tcW w:type="dxa" w:w="32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Размер профиля</w:t>
            </w:r>
          </w:p>
        </w:tc>
      </w:tr>
      <w:tr>
        <w:tc>
          <w:tcPr>
            <w:tcW w:type="dxa" w:w="28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Хранимые сессии</w:t>
            </w:r>
          </w:p>
        </w:tc>
        <w:tc>
          <w:tcPr>
            <w:tcW w:type="dxa" w:w="3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последние 500</w:t>
            </w:r>
          </w:p>
        </w:tc>
        <w:tc>
          <w:tcPr>
            <w:tcW w:type="dxa" w:w="32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Размер хранилища</w:t>
            </w:r>
          </w:p>
        </w:tc>
      </w:tr>
      <w:tr>
        <w:tc>
          <w:tcPr>
            <w:tcW w:type="dxa" w:w="28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Каталог</w:t>
            </w:r>
          </w:p>
        </w:tc>
        <w:tc>
          <w:tcPr>
            <w:tcW w:type="dxa" w:w="3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12 питомцев на страницу</w:t>
            </w:r>
          </w:p>
        </w:tc>
        <w:tc>
          <w:tcPr>
            <w:tcW w:type="dxa" w:w="32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Скорость и удобство</w:t>
            </w:r>
          </w:p>
        </w:tc>
      </w:tr>
      <w:tr>
        <w:tc>
          <w:tcPr>
            <w:tcW w:type="dxa" w:w="28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Подбор</w:t>
            </w:r>
          </w:p>
        </w:tc>
        <w:tc>
          <w:tcPr>
            <w:tcW w:type="dxa" w:w="3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 12 рекомендаций</w:t>
            </w:r>
          </w:p>
        </w:tc>
        <w:tc>
          <w:tcPr>
            <w:tcW w:type="dxa" w:w="32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Фокус на лучших совпадениях</w:t>
            </w:r>
          </w:p>
        </w:tc>
      </w:tr>
      <w:tr>
        <w:tc>
          <w:tcPr>
            <w:tcW w:type="dxa" w:w="28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Неудачные входы</w:t>
            </w:r>
          </w:p>
        </w:tc>
        <w:tc>
          <w:tcPr>
            <w:tcW w:type="dxa" w:w="3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 на email и 20 с IP за 15 минут</w:t>
            </w:r>
          </w:p>
        </w:tc>
        <w:tc>
          <w:tcPr>
            <w:tcW w:type="dxa" w:w="32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Защита от подбора пароля</w:t>
            </w:r>
          </w:p>
        </w:tc>
      </w:tr>
      <w:tr>
        <w:tc>
          <w:tcPr>
            <w:tcW w:type="dxa" w:w="28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Ошибки из браузера</w:t>
            </w:r>
          </w:p>
        </w:tc>
        <w:tc>
          <w:tcPr>
            <w:tcW w:type="dxa" w:w="3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 в минуту с одного адреса</w:t>
            </w:r>
          </w:p>
        </w:tc>
        <w:tc>
          <w:tcPr>
            <w:tcW w:type="dxa" w:w="32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Защита лога от потока</w:t>
            </w:r>
          </w:p>
        </w:tc>
      </w:tr>
      <w:tr>
        <w:tc>
          <w:tcPr>
            <w:tcW w:type="dxa" w:w="28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Переходы по фейкдорам</w:t>
            </w:r>
          </w:p>
        </w:tc>
        <w:tc>
          <w:tcPr>
            <w:tcW w:type="dxa" w:w="3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30 в минуту с одного адреса</w:t>
            </w:r>
          </w:p>
        </w:tc>
        <w:tc>
          <w:tcPr>
            <w:tcW w:type="dxa" w:w="32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Честный счётчик спроса</w:t>
            </w:r>
          </w:p>
        </w:tc>
      </w:tr>
    </w:tbl>
    <w:p>
      <w:pPr>
        <w:spacing w:after="120"/>
      </w:pPr>
    </w:p>
    <w:p>
      <w:pPr>
        <w:pStyle w:val="Heading2"/>
        <w:spacing w:after="140" w:before="280"/>
      </w:pPr>
      <w:r>
        <w:rPr>
          <w:rFonts w:ascii="Times New Roman" w:cs="Times New Roman" w:eastAsia="Times New Roman" w:hAnsi="Times New Roman"/>
        </w:rPr>
        <w:t xml:space="preserve">9.4. Тайм-ауты</w:t>
      </w:r>
    </w:p>
    <w:p>
      <w:pPr>
        <w:keepNext/>
        <w:pBdr>
          <w:left w:val="single" w:color="3E5F85" w:sz="18" w:space="8"/>
        </w:pBdr>
        <w:spacing w:after="160" w:before="60"/>
        <w:ind w:left="200"/>
      </w:pPr>
      <w:r>
        <w:rPr>
          <w:rFonts w:ascii="Times New Roman" w:cs="Times New Roman" w:eastAsia="Times New Roman" w:hAnsi="Times New Roman"/>
          <w:i/>
          <w:iCs/>
          <w:color w:val="3A3630"/>
        </w:rPr>
        <w:t xml:space="preserve">Факт: явных тайм-аутов запросов в клиенте нет — ошибка показывается, когда браузер сам прервёт запрос. Ниже — задержки, которые есть в коде, и предложение по тайм-аутам.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7"/>
        <w:gridCol w:w="2647"/>
        <w:gridCol w:w="3531"/>
      </w:tblGrid>
      <w:tr>
        <w:trPr>
          <w:tblHeader/>
        </w:trPr>
        <w:tc>
          <w:tcPr>
            <w:tcW w:type="dxa" w:w="317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Процесс</w:t>
            </w:r>
          </w:p>
        </w:tc>
        <w:tc>
          <w:tcPr>
            <w:tcW w:type="dxa" w:w="26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Сколько ждём</w:t>
            </w:r>
          </w:p>
        </w:tc>
        <w:tc>
          <w:tcPr>
            <w:tcW w:type="dxa" w:w="35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делаем после</w:t>
            </w:r>
          </w:p>
        </w:tc>
      </w:tr>
      <w:tr>
        <w:tc>
          <w:tcPr>
            <w:tcW w:type="dxa" w:w="317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Поиск в каталоге</w:t>
            </w:r>
          </w:p>
        </w:tc>
        <w:tc>
          <w:tcPr>
            <w:tcW w:type="dxa" w:w="26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300 мс после ввода (debounce)</w:t>
            </w:r>
          </w:p>
        </w:tc>
        <w:tc>
          <w:tcPr>
            <w:tcW w:type="dxa" w:w="35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Обновляем URL и список</w:t>
            </w:r>
          </w:p>
        </w:tc>
      </w:tr>
      <w:tr>
        <w:tc>
          <w:tcPr>
            <w:tcW w:type="dxa" w:w="317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Счётчик «Показать N» в мобильных фильтрах</w:t>
            </w:r>
          </w:p>
        </w:tc>
        <w:tc>
          <w:tcPr>
            <w:tcW w:type="dxa" w:w="26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200 мс</w:t>
            </w:r>
          </w:p>
        </w:tc>
        <w:tc>
          <w:tcPr>
            <w:tcW w:type="dxa" w:w="35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Пересчитываем на сервере</w:t>
            </w:r>
          </w:p>
        </w:tc>
      </w:tr>
      <w:tr>
        <w:tc>
          <w:tcPr>
            <w:tcW w:type="dxa" w:w="317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Демо-режим ?demo=slow</w:t>
            </w:r>
          </w:p>
        </w:tc>
        <w:tc>
          <w:tcPr>
            <w:tcW w:type="dxa" w:w="26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~2,5 с</w:t>
            </w:r>
          </w:p>
        </w:tc>
        <w:tc>
          <w:tcPr>
            <w:tcW w:type="dxa" w:w="35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Показываем скелетоны</w:t>
            </w:r>
          </w:p>
        </w:tc>
      </w:tr>
      <w:tr>
        <w:tc>
          <w:tcPr>
            <w:tcW w:type="dxa" w:w="317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Запрос к API (предложение)</w:t>
            </w:r>
          </w:p>
        </w:tc>
        <w:tc>
          <w:tcPr>
            <w:tcW w:type="dxa" w:w="26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 с</w:t>
            </w:r>
          </w:p>
        </w:tc>
        <w:tc>
          <w:tcPr>
            <w:tcW w:type="dxa" w:w="35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Экран ошибки с кнопкой «Попробовать ещё раз»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after="200" w:before="0"/>
      </w:pPr>
      <w:r>
        <w:rPr>
          <w:rFonts w:ascii="Times New Roman" w:cs="Times New Roman" w:eastAsia="Times New Roman" w:hAnsi="Times New Roman"/>
        </w:rPr>
        <w:t xml:space="preserve">10. Integrations &amp; Dependencies</w:t>
      </w:r>
    </w:p>
    <w:p>
      <w:pPr>
        <w:keepNext/>
        <w:spacing w:after="200"/>
      </w:pPr>
      <w:r>
        <w:rPr>
          <w:rFonts w:ascii="Times New Roman" w:cs="Times New Roman" w:eastAsia="Times New Roman" w:hAnsi="Times New Roman"/>
          <w:i/>
          <w:iCs/>
          <w:color w:val="555555"/>
          <w:sz w:val="26"/>
          <w:szCs w:val="26"/>
        </w:rPr>
        <w:t xml:space="preserve">Интеграции и внешние зависимости</w:t>
      </w:r>
    </w:p>
    <w:p>
      <w:pPr>
        <w:pStyle w:val="Heading2"/>
        <w:spacing w:after="140" w:before="280"/>
      </w:pPr>
      <w:r>
        <w:rPr>
          <w:rFonts w:ascii="Times New Roman" w:cs="Times New Roman" w:eastAsia="Times New Roman" w:hAnsi="Times New Roman"/>
        </w:rPr>
        <w:t xml:space="preserve">10.1. Список интеграций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61"/>
        <w:gridCol w:w="3938"/>
        <w:gridCol w:w="1312"/>
        <w:gridCol w:w="1644"/>
      </w:tblGrid>
      <w:tr>
        <w:trPr>
          <w:tblHeader/>
        </w:trPr>
        <w:tc>
          <w:tcPr>
            <w:tcW w:type="dxa" w:w="24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Интеграция</w:t>
            </w:r>
          </w:p>
        </w:tc>
        <w:tc>
          <w:tcPr>
            <w:tcW w:type="dxa" w:w="3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Для чего нужна</w:t>
            </w:r>
          </w:p>
        </w:tc>
        <w:tc>
          <w:tcPr>
            <w:tcW w:type="dxa" w:w="13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Критичность</w:t>
            </w:r>
          </w:p>
        </w:tc>
        <w:tc>
          <w:tcPr>
            <w:tcW w:type="dxa" w:w="16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Ответственный</w:t>
            </w:r>
          </w:p>
        </w:tc>
      </w:tr>
      <w:tr>
        <w:tc>
          <w:tcPr>
            <w:tcW w:type="dxa" w:w="24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images.unsplash.com</w:t>
            </w:r>
          </w:p>
        </w:tc>
        <w:tc>
          <w:tcPr>
            <w:tcW w:type="dxa" w:w="3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Фото питомцев в демо-данных (загрузка по прямым ссылкам)</w:t>
            </w:r>
          </w:p>
        </w:tc>
        <w:tc>
          <w:tcPr>
            <w:tcW w:type="dxa" w:w="13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Средняя</w:t>
            </w:r>
          </w:p>
        </w:tc>
        <w:tc>
          <w:tcPr>
            <w:tcW w:type="dxa" w:w="16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 задано</w:t>
            </w:r>
          </w:p>
        </w:tc>
      </w:tr>
      <w:tr>
        <w:tc>
          <w:tcPr>
            <w:tcW w:type="dxa" w:w="24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OpenStreetMap (iframe)</w:t>
            </w:r>
          </w:p>
        </w:tc>
        <w:tc>
          <w:tcPr>
            <w:tcW w:type="dxa" w:w="3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Карта «Как нас найти» на /about и /contacts</w:t>
            </w:r>
          </w:p>
        </w:tc>
        <w:tc>
          <w:tcPr>
            <w:tcW w:type="dxa" w:w="13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Низкая</w:t>
            </w:r>
          </w:p>
        </w:tc>
        <w:tc>
          <w:tcPr>
            <w:tcW w:type="dxa" w:w="16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 задано</w:t>
            </w:r>
          </w:p>
        </w:tc>
      </w:tr>
      <w:tr>
        <w:tc>
          <w:tcPr>
            <w:tcW w:type="dxa" w:w="24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GitHub Actions</w:t>
            </w:r>
          </w:p>
        </w:tc>
        <w:tc>
          <w:tcPr>
            <w:tcW w:type="dxa" w:w="3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CI: 5 линтеров, сборка, тесты API на JSON и Postgres, smoke-тест Docker</w:t>
            </w:r>
          </w:p>
        </w:tc>
        <w:tc>
          <w:tcPr>
            <w:tcW w:type="dxa" w:w="13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Средняя</w:t>
            </w:r>
          </w:p>
        </w:tc>
        <w:tc>
          <w:tcPr>
            <w:tcW w:type="dxa" w:w="16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 задано</w:t>
            </w:r>
          </w:p>
        </w:tc>
      </w:tr>
      <w:tr>
        <w:tc>
          <w:tcPr>
            <w:tcW w:type="dxa" w:w="24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GitHub Container Registry</w:t>
            </w:r>
          </w:p>
        </w:tc>
        <w:tc>
          <w:tcPr>
            <w:tcW w:type="dxa" w:w="3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Публикация образов сайта и API</w:t>
            </w:r>
          </w:p>
        </w:tc>
        <w:tc>
          <w:tcPr>
            <w:tcW w:type="dxa" w:w="13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Средняя</w:t>
            </w:r>
          </w:p>
        </w:tc>
        <w:tc>
          <w:tcPr>
            <w:tcW w:type="dxa" w:w="16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 задано</w:t>
            </w:r>
          </w:p>
        </w:tc>
      </w:tr>
      <w:tr>
        <w:tc>
          <w:tcPr>
            <w:tcW w:type="dxa" w:w="24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Прод-сервер (Rocky Linux 9)</w:t>
            </w:r>
          </w:p>
        </w:tc>
        <w:tc>
          <w:tcPr>
            <w:tcW w:type="dxa" w:w="3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Хостинг сайта, API и базы</w:t>
            </w:r>
          </w:p>
        </w:tc>
        <w:tc>
          <w:tcPr>
            <w:tcW w:type="dxa" w:w="13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Высокая</w:t>
            </w:r>
          </w:p>
        </w:tc>
        <w:tc>
          <w:tcPr>
            <w:tcW w:type="dxa" w:w="16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 задано</w:t>
            </w:r>
          </w:p>
        </w:tc>
      </w:tr>
      <w:tr>
        <w:tc>
          <w:tcPr>
            <w:tcW w:type="dxa" w:w="24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Let's Encrypt (через Caddy)</w:t>
            </w:r>
          </w:p>
        </w:tc>
        <w:tc>
          <w:tcPr>
            <w:tcW w:type="dxa" w:w="3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HTTPS-сертификат прода, продлевается сам</w:t>
            </w:r>
          </w:p>
        </w:tc>
        <w:tc>
          <w:tcPr>
            <w:tcW w:type="dxa" w:w="13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Высокая</w:t>
            </w:r>
          </w:p>
        </w:tc>
        <w:tc>
          <w:tcPr>
            <w:tcW w:type="dxa" w:w="16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 задано</w:t>
            </w:r>
          </w:p>
        </w:tc>
      </w:tr>
      <w:tr>
        <w:tc>
          <w:tcPr>
            <w:tcW w:type="dxa" w:w="24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Dependabot</w:t>
            </w:r>
          </w:p>
        </w:tc>
        <w:tc>
          <w:tcPr>
            <w:tcW w:type="dxa" w:w="3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Еженедельные обновления действий CI и образов Docker</w:t>
            </w:r>
          </w:p>
        </w:tc>
        <w:tc>
          <w:tcPr>
            <w:tcW w:type="dxa" w:w="13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Низкая</w:t>
            </w:r>
          </w:p>
        </w:tc>
        <w:tc>
          <w:tcPr>
            <w:tcW w:type="dxa" w:w="16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 задано</w:t>
            </w:r>
          </w:p>
        </w:tc>
      </w:tr>
      <w:tr>
        <w:tc>
          <w:tcPr>
            <w:tcW w:type="dxa" w:w="24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Trivy (в Docker), npm audit</w:t>
            </w:r>
          </w:p>
        </w:tc>
        <w:tc>
          <w:tcPr>
            <w:tcW w:type="dxa" w:w="3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Проверка уязвимостей зависимостей и образов</w:t>
            </w:r>
          </w:p>
        </w:tc>
        <w:tc>
          <w:tcPr>
            <w:tcW w:type="dxa" w:w="13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Средняя</w:t>
            </w:r>
          </w:p>
        </w:tc>
        <w:tc>
          <w:tcPr>
            <w:tcW w:type="dxa" w:w="16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 задано</w:t>
            </w:r>
          </w:p>
        </w:tc>
      </w:tr>
      <w:tr>
        <w:tc>
          <w:tcPr>
            <w:tcW w:type="dxa" w:w="24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Платёжный провайдер</w:t>
            </w:r>
          </w:p>
        </w:tc>
        <w:tc>
          <w:tcPr>
            <w:tcW w:type="dxa" w:w="3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Пожертвования — сейчас фейкдор</w:t>
            </w:r>
          </w:p>
        </w:tc>
        <w:tc>
          <w:tcPr>
            <w:tcW w:type="dxa" w:w="13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16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 подключён</w:t>
            </w:r>
          </w:p>
        </w:tc>
      </w:tr>
      <w:tr>
        <w:tc>
          <w:tcPr>
            <w:tcW w:type="dxa" w:w="24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Email/SMS-сервис</w:t>
            </w:r>
          </w:p>
        </w:tc>
        <w:tc>
          <w:tcPr>
            <w:tcW w:type="dxa" w:w="3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Уведомления, восстановление пароля — нет</w:t>
            </w:r>
          </w:p>
        </w:tc>
        <w:tc>
          <w:tcPr>
            <w:tcW w:type="dxa" w:w="13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16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 подключён</w:t>
            </w:r>
          </w:p>
        </w:tc>
      </w:tr>
    </w:tbl>
    <w:p>
      <w:pPr>
        <w:spacing w:after="120"/>
      </w:pPr>
    </w:p>
    <w:p>
      <w:pPr>
        <w:pStyle w:val="Heading2"/>
        <w:spacing w:after="140" w:before="280"/>
      </w:pPr>
      <w:r>
        <w:rPr>
          <w:rFonts w:ascii="Times New Roman" w:cs="Times New Roman" w:eastAsia="Times New Roman" w:hAnsi="Times New Roman"/>
        </w:rPr>
        <w:t xml:space="preserve">10.2. Описание интеграции: images.unsplash.com</w:t>
      </w:r>
    </w:p>
    <w:p>
      <w:pPr>
        <w:spacing w:after="100"/>
      </w:pPr>
      <w:r>
        <w:rPr>
          <w:rFonts w:ascii="Times New Roman" w:cs="Times New Roman" w:eastAsia="Times New Roman" w:hAnsi="Times New Roman"/>
          <w:b/>
          <w:bCs/>
        </w:rPr>
        <w:t xml:space="preserve">Назначение: </w:t>
      </w:r>
      <w:r>
        <w:rPr>
          <w:rFonts w:ascii="Times New Roman" w:cs="Times New Roman" w:eastAsia="Times New Roman" w:hAnsi="Times New Roman"/>
        </w:rPr>
        <w:t xml:space="preserve">Показ фотографий питомцев из демо-набора.</w:t>
      </w:r>
    </w:p>
    <w:p>
      <w:pPr>
        <w:spacing w:after="100"/>
      </w:pPr>
      <w:r>
        <w:rPr>
          <w:rFonts w:ascii="Times New Roman" w:cs="Times New Roman" w:eastAsia="Times New Roman" w:hAnsi="Times New Roman"/>
          <w:b/>
          <w:bCs/>
        </w:rPr>
        <w:t xml:space="preserve">Когда вызывается: </w:t>
      </w:r>
      <w:r>
        <w:rPr>
          <w:rFonts w:ascii="Times New Roman" w:cs="Times New Roman" w:eastAsia="Times New Roman" w:hAnsi="Times New Roman"/>
        </w:rPr>
        <w:t xml:space="preserve">При показе карточек и галерей (браузер грузит изображение по ссылке).</w:t>
      </w:r>
    </w:p>
    <w:p>
      <w:pPr>
        <w:spacing w:after="100"/>
      </w:pPr>
      <w:r>
        <w:rPr>
          <w:rFonts w:ascii="Times New Roman" w:cs="Times New Roman" w:eastAsia="Times New Roman" w:hAnsi="Times New Roman"/>
          <w:b/>
          <w:bCs/>
        </w:rPr>
        <w:t xml:space="preserve">Какие данные отправляем: </w:t>
      </w:r>
      <w:r>
        <w:rPr>
          <w:rFonts w:ascii="Times New Roman" w:cs="Times New Roman" w:eastAsia="Times New Roman" w:hAnsi="Times New Roman"/>
        </w:rPr>
        <w:t xml:space="preserve">Только запрос изображения; персональные данные не передаются.</w:t>
      </w:r>
    </w:p>
    <w:p>
      <w:pPr>
        <w:spacing w:after="100"/>
      </w:pPr>
      <w:r>
        <w:rPr>
          <w:rFonts w:ascii="Times New Roman" w:cs="Times New Roman" w:eastAsia="Times New Roman" w:hAnsi="Times New Roman"/>
          <w:b/>
          <w:bCs/>
        </w:rPr>
        <w:t xml:space="preserve">Какие данные получаем: </w:t>
      </w:r>
      <w:r>
        <w:rPr>
          <w:rFonts w:ascii="Times New Roman" w:cs="Times New Roman" w:eastAsia="Times New Roman" w:hAnsi="Times New Roman"/>
        </w:rPr>
        <w:t xml:space="preserve">Изображение, кадрированное по параметрам ссылки.</w:t>
      </w:r>
    </w:p>
    <w:p>
      <w:pPr>
        <w:spacing w:after="100"/>
      </w:pPr>
      <w:r>
        <w:rPr>
          <w:rFonts w:ascii="Times New Roman" w:cs="Times New Roman" w:eastAsia="Times New Roman" w:hAnsi="Times New Roman"/>
          <w:b/>
          <w:bCs/>
        </w:rPr>
        <w:t xml:space="preserve">Что делаем при ошибке: </w:t>
      </w:r>
      <w:r>
        <w:rPr>
          <w:rFonts w:ascii="Times New Roman" w:cs="Times New Roman" w:eastAsia="Times New Roman" w:hAnsi="Times New Roman"/>
        </w:rPr>
        <w:t xml:space="preserve">Показываем заглушку с лапкой вместо фото.</w:t>
      </w:r>
    </w:p>
    <w:p>
      <w:pPr>
        <w:pStyle w:val="Heading2"/>
        <w:spacing w:after="140" w:before="280"/>
      </w:pPr>
      <w:r>
        <w:rPr>
          <w:rFonts w:ascii="Times New Roman" w:cs="Times New Roman" w:eastAsia="Times New Roman" w:hAnsi="Times New Roman"/>
        </w:rPr>
        <w:t xml:space="preserve">10.3. Уведомления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6"/>
        <w:gridCol w:w="2026"/>
        <w:gridCol w:w="1559"/>
        <w:gridCol w:w="2964"/>
      </w:tblGrid>
      <w:tr>
        <w:trPr>
          <w:tblHeader/>
        </w:trPr>
        <w:tc>
          <w:tcPr>
            <w:tcW w:type="dxa" w:w="28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Событие</w:t>
            </w:r>
          </w:p>
        </w:tc>
        <w:tc>
          <w:tcPr>
            <w:tcW w:type="dxa" w:w="20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Канал</w:t>
            </w:r>
          </w:p>
        </w:tc>
        <w:tc>
          <w:tcPr>
            <w:tcW w:type="dxa" w:w="15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Получатель</w:t>
            </w:r>
          </w:p>
        </w:tc>
        <w:tc>
          <w:tcPr>
            <w:tcW w:type="dxa" w:w="29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Текст / смысл</w:t>
            </w:r>
          </w:p>
        </w:tc>
      </w:tr>
      <w:tr>
        <w:tc>
          <w:tcPr>
            <w:tcW w:type="dxa" w:w="28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Действия в интерфейсе (заявка, профиль, расписание…)</w:t>
            </w:r>
          </w:p>
        </w:tc>
        <w:tc>
          <w:tcPr>
            <w:tcW w:type="dxa" w:w="20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In-app toast</w:t>
            </w:r>
          </w:p>
        </w:tc>
        <w:tc>
          <w:tcPr>
            <w:tcW w:type="dxa" w:w="15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Тот, кто действует</w:t>
            </w:r>
          </w:p>
        </w:tc>
        <w:tc>
          <w:tcPr>
            <w:tcW w:type="dxa" w:w="29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См. раздел 6.5</w:t>
            </w:r>
          </w:p>
        </w:tc>
      </w:tr>
      <w:tr>
        <w:tc>
          <w:tcPr>
            <w:tcW w:type="dxa" w:w="28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Новая заявка</w:t>
            </w:r>
          </w:p>
        </w:tc>
        <w:tc>
          <w:tcPr>
            <w:tcW w:type="dxa" w:w="20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15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29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Сотрудник видит её в админке и счётчик в меню</w:t>
            </w:r>
          </w:p>
        </w:tc>
      </w:tr>
      <w:tr>
        <w:tc>
          <w:tcPr>
            <w:tcW w:type="dxa" w:w="28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Смена статуса заявки</w:t>
            </w:r>
          </w:p>
        </w:tc>
        <w:tc>
          <w:tcPr>
            <w:tcW w:type="dxa" w:w="20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 (предложение: Email)</w:t>
            </w:r>
          </w:p>
        </w:tc>
        <w:tc>
          <w:tcPr>
            <w:tcW w:type="dxa" w:w="15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Кандидат</w:t>
            </w:r>
          </w:p>
        </w:tc>
        <w:tc>
          <w:tcPr>
            <w:tcW w:type="dxa" w:w="29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Настройка «Статус заявок» в кабинете уже есть</w:t>
            </w:r>
          </w:p>
        </w:tc>
      </w:tr>
      <w:tr>
        <w:tc>
          <w:tcPr>
            <w:tcW w:type="dxa" w:w="28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Новые питомцы</w:t>
            </w:r>
          </w:p>
        </w:tc>
        <w:tc>
          <w:tcPr>
            <w:tcW w:type="dxa" w:w="20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 (предложение: Email)</w:t>
            </w:r>
          </w:p>
        </w:tc>
        <w:tc>
          <w:tcPr>
            <w:tcW w:type="dxa" w:w="15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Подписчики</w:t>
            </w:r>
          </w:p>
        </w:tc>
        <w:tc>
          <w:tcPr>
            <w:tcW w:type="dxa" w:w="29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Настройка «Новые питомцы» и форма подписки уже есть</w:t>
            </w:r>
          </w:p>
        </w:tc>
      </w:tr>
    </w:tbl>
    <w:p>
      <w:pPr>
        <w:spacing w:after="120"/>
      </w:pPr>
    </w:p>
    <w:p>
      <w:pPr>
        <w:pStyle w:val="Heading2"/>
        <w:spacing w:after="140" w:before="280"/>
      </w:pPr>
      <w:r>
        <w:rPr>
          <w:rFonts w:ascii="Times New Roman" w:cs="Times New Roman" w:eastAsia="Times New Roman" w:hAnsi="Times New Roman"/>
        </w:rPr>
        <w:t xml:space="preserve">10.4. Аналитика</w:t>
      </w:r>
    </w:p>
    <w:p>
      <w:pPr>
        <w:keepNext/>
        <w:pBdr>
          <w:left w:val="single" w:color="3E5F85" w:sz="18" w:space="8"/>
        </w:pBdr>
        <w:spacing w:after="160" w:before="60"/>
        <w:ind w:left="200"/>
      </w:pPr>
      <w:r>
        <w:rPr>
          <w:rFonts w:ascii="Times New Roman" w:cs="Times New Roman" w:eastAsia="Times New Roman" w:hAnsi="Times New Roman"/>
          <w:i/>
          <w:iCs/>
          <w:color w:val="3A3630"/>
        </w:rPr>
        <w:t xml:space="preserve">Факт: аналитика серверная — дашборд и /investors считаются по базе функцией buildAnalytics (server/analytics.ts). Клиентских событий нет; предложение по событиям — в разделе 3.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7"/>
        <w:gridCol w:w="4589"/>
        <w:gridCol w:w="2119"/>
      </w:tblGrid>
      <w:tr>
        <w:trPr>
          <w:tblHeader/>
        </w:trPr>
        <w:tc>
          <w:tcPr>
            <w:tcW w:type="dxa" w:w="26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Показатель</w:t>
            </w:r>
          </w:p>
        </w:tc>
        <w:tc>
          <w:tcPr>
            <w:tcW w:type="dxa" w:w="458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Как считается</w:t>
            </w:r>
          </w:p>
        </w:tc>
        <w:tc>
          <w:tcPr>
            <w:tcW w:type="dxa" w:w="2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Где виден</w:t>
            </w:r>
          </w:p>
        </w:tc>
      </w:tr>
      <w:tr>
        <w:tc>
          <w:tcPr>
            <w:tcW w:type="dxa" w:w="26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Заявки по неделям и статусам</w:t>
            </w:r>
          </w:p>
        </w:tc>
        <w:tc>
          <w:tcPr>
            <w:tcW w:type="dxa" w:w="458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12 недель, по createdAt</w:t>
            </w:r>
          </w:p>
        </w:tc>
        <w:tc>
          <w:tcPr>
            <w:tcW w:type="dxa" w:w="2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Дашборд, /investors</w:t>
            </w:r>
          </w:p>
        </w:tc>
      </w:tr>
      <w:tr>
        <w:tc>
          <w:tcPr>
            <w:tcW w:type="dxa" w:w="26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Воронка</w:t>
            </w:r>
          </w:p>
        </w:tc>
        <w:tc>
          <w:tcPr>
            <w:tcW w:type="dxa" w:w="458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Подано → рассмотрено → одобрено → уехали домой</w:t>
            </w:r>
          </w:p>
        </w:tc>
        <w:tc>
          <w:tcPr>
            <w:tcW w:type="dxa" w:w="2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Дашборд, /investors</w:t>
            </w:r>
          </w:p>
        </w:tc>
      </w:tr>
      <w:tr>
        <w:tc>
          <w:tcPr>
            <w:tcW w:type="dxa" w:w="26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Причины отказов</w:t>
            </w:r>
          </w:p>
        </w:tc>
        <w:tc>
          <w:tcPr>
            <w:tcW w:type="dxa" w:w="458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Первая фраза последнего комментария к отклонённой заявке</w:t>
            </w:r>
          </w:p>
        </w:tc>
        <w:tc>
          <w:tcPr>
            <w:tcW w:type="dxa" w:w="2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Только дашборд</w:t>
            </w:r>
          </w:p>
        </w:tc>
      </w:tr>
      <w:tr>
        <w:tc>
          <w:tcPr>
            <w:tcW w:type="dxa" w:w="26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Подсказки команде</w:t>
            </w:r>
          </w:p>
        </w:tc>
        <w:tc>
          <w:tcPr>
            <w:tcW w:type="dxa" w:w="458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Заявки старше 3 дней, питомцы без заявок за месяц, частая причина отказа, перекос спроса</w:t>
            </w:r>
          </w:p>
        </w:tc>
        <w:tc>
          <w:tcPr>
            <w:tcW w:type="dxa" w:w="2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Только дашборд</w:t>
            </w:r>
          </w:p>
        </w:tc>
      </w:tr>
      <w:tr>
        <w:tc>
          <w:tcPr>
            <w:tcW w:type="dxa" w:w="26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Переходы по фейкдорам</w:t>
            </w:r>
          </w:p>
        </w:tc>
        <w:tc>
          <w:tcPr>
            <w:tcW w:type="dxa" w:w="458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Число переходов и время последнего по каждой кнопке</w:t>
            </w:r>
          </w:p>
        </w:tc>
        <w:tc>
          <w:tcPr>
            <w:tcW w:type="dxa" w:w="2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Только дашборд (администраторам)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after="200" w:before="0"/>
      </w:pPr>
      <w:r>
        <w:rPr>
          <w:rFonts w:ascii="Times New Roman" w:cs="Times New Roman" w:eastAsia="Times New Roman" w:hAnsi="Times New Roman"/>
        </w:rPr>
        <w:t xml:space="preserve">11. Definition of Ready</w:t>
      </w:r>
    </w:p>
    <w:p>
      <w:pPr>
        <w:keepNext/>
        <w:spacing w:after="200"/>
      </w:pPr>
      <w:r>
        <w:rPr>
          <w:rFonts w:ascii="Times New Roman" w:cs="Times New Roman" w:eastAsia="Times New Roman" w:hAnsi="Times New Roman"/>
          <w:i/>
          <w:iCs/>
          <w:color w:val="555555"/>
          <w:sz w:val="26"/>
          <w:szCs w:val="26"/>
        </w:rPr>
        <w:t xml:space="preserve">Готовность сценария «Подбор и заявка» к доработке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11"/>
        <w:gridCol w:w="1385"/>
        <w:gridCol w:w="4159"/>
      </w:tblGrid>
      <w:tr>
        <w:trPr>
          <w:tblHeader/>
        </w:trPr>
        <w:tc>
          <w:tcPr>
            <w:tcW w:type="dxa" w:w="38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  <w:tc>
          <w:tcPr>
            <w:tcW w:type="dxa" w:w="138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Да / Нет</w:t>
            </w:r>
          </w:p>
        </w:tc>
        <w:tc>
          <w:tcPr>
            <w:tcW w:type="dxa" w:w="41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Комментарий</w:t>
            </w:r>
          </w:p>
        </w:tc>
      </w:tr>
      <w:tr>
        <w:tc>
          <w:tcPr>
            <w:tcW w:type="dxa" w:w="38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Бизнес-цель понятна</w:t>
            </w:r>
          </w:p>
        </w:tc>
        <w:tc>
          <w:tcPr>
            <w:tcW w:type="dxa" w:w="138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☑</w:t>
            </w:r>
          </w:p>
        </w:tc>
        <w:tc>
          <w:tcPr>
            <w:tcW w:type="dxa" w:w="41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Раздел 1, гипотеза и метрики</w:t>
            </w:r>
          </w:p>
        </w:tc>
      </w:tr>
      <w:tr>
        <w:tc>
          <w:tcPr>
            <w:tcW w:type="dxa" w:w="38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Целевая аудитория описана</w:t>
            </w:r>
          </w:p>
        </w:tc>
        <w:tc>
          <w:tcPr>
            <w:tcW w:type="dxa" w:w="138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☑</w:t>
            </w:r>
          </w:p>
        </w:tc>
        <w:tc>
          <w:tcPr>
            <w:tcW w:type="dxa" w:w="41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 сегмента</w:t>
            </w:r>
          </w:p>
        </w:tc>
      </w:tr>
      <w:tr>
        <w:tc>
          <w:tcPr>
            <w:tcW w:type="dxa" w:w="38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Основной сценарий описан</w:t>
            </w:r>
          </w:p>
        </w:tc>
        <w:tc>
          <w:tcPr>
            <w:tcW w:type="dxa" w:w="138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☑</w:t>
            </w:r>
          </w:p>
        </w:tc>
        <w:tc>
          <w:tcPr>
            <w:tcW w:type="dxa" w:w="41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Разделы 3 и 4.1</w:t>
            </w:r>
          </w:p>
        </w:tc>
      </w:tr>
      <w:tr>
        <w:tc>
          <w:tcPr>
            <w:tcW w:type="dxa" w:w="38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Edge cases описаны</w:t>
            </w:r>
          </w:p>
        </w:tc>
        <w:tc>
          <w:tcPr>
            <w:tcW w:type="dxa" w:w="138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☑</w:t>
            </w:r>
          </w:p>
        </w:tc>
        <w:tc>
          <w:tcPr>
            <w:tcW w:type="dxa" w:w="41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12 случаев, раздел 4.2</w:t>
            </w:r>
          </w:p>
        </w:tc>
      </w:tr>
      <w:tr>
        <w:tc>
          <w:tcPr>
            <w:tcW w:type="dxa" w:w="38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Состояния интерфейса описаны</w:t>
            </w:r>
          </w:p>
        </w:tc>
        <w:tc>
          <w:tcPr>
            <w:tcW w:type="dxa" w:w="138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☑</w:t>
            </w:r>
          </w:p>
        </w:tc>
        <w:tc>
          <w:tcPr>
            <w:tcW w:type="dxa" w:w="41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Раздел 5</w:t>
            </w:r>
          </w:p>
        </w:tc>
      </w:tr>
      <w:tr>
        <w:tc>
          <w:tcPr>
            <w:tcW w:type="dxa" w:w="38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Есть дизайн или прототип</w:t>
            </w:r>
          </w:p>
        </w:tc>
        <w:tc>
          <w:tcPr>
            <w:tcW w:type="dxa" w:w="138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☑</w:t>
            </w:r>
          </w:p>
        </w:tc>
        <w:tc>
          <w:tcPr>
            <w:tcW w:type="dxa" w:w="41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Рабочая версия в проде; отдельных макетов нет</w:t>
            </w:r>
          </w:p>
        </w:tc>
      </w:tr>
      <w:tr>
        <w:tc>
          <w:tcPr>
            <w:tcW w:type="dxa" w:w="38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Модель данных описана</w:t>
            </w:r>
          </w:p>
        </w:tc>
        <w:tc>
          <w:tcPr>
            <w:tcW w:type="dxa" w:w="138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☑</w:t>
            </w:r>
          </w:p>
        </w:tc>
        <w:tc>
          <w:tcPr>
            <w:tcW w:type="dxa" w:w="41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Раздел 7</w:t>
            </w:r>
          </w:p>
        </w:tc>
      </w:tr>
      <w:tr>
        <w:tc>
          <w:tcPr>
            <w:tcW w:type="dxa" w:w="38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CRUD-операции понятны</w:t>
            </w:r>
          </w:p>
        </w:tc>
        <w:tc>
          <w:tcPr>
            <w:tcW w:type="dxa" w:w="138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☑</w:t>
            </w:r>
          </w:p>
        </w:tc>
        <w:tc>
          <w:tcPr>
            <w:tcW w:type="dxa" w:w="41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Раздел 8</w:t>
            </w:r>
          </w:p>
        </w:tc>
      </w:tr>
      <w:tr>
        <w:tc>
          <w:tcPr>
            <w:tcW w:type="dxa" w:w="38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Бизнес-правила описаны</w:t>
            </w:r>
          </w:p>
        </w:tc>
        <w:tc>
          <w:tcPr>
            <w:tcW w:type="dxa" w:w="138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☑</w:t>
            </w:r>
          </w:p>
        </w:tc>
        <w:tc>
          <w:tcPr>
            <w:tcW w:type="dxa" w:w="41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Раздел 9</w:t>
            </w:r>
          </w:p>
        </w:tc>
      </w:tr>
      <w:tr>
        <w:tc>
          <w:tcPr>
            <w:tcW w:type="dxa" w:w="38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Интеграции указаны</w:t>
            </w:r>
          </w:p>
        </w:tc>
        <w:tc>
          <w:tcPr>
            <w:tcW w:type="dxa" w:w="138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☑</w:t>
            </w:r>
          </w:p>
        </w:tc>
        <w:tc>
          <w:tcPr>
            <w:tcW w:type="dxa" w:w="41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Раздел 10</w:t>
            </w:r>
          </w:p>
        </w:tc>
      </w:tr>
      <w:tr>
        <w:tc>
          <w:tcPr>
            <w:tcW w:type="dxa" w:w="38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Зависимости известны</w:t>
            </w:r>
          </w:p>
        </w:tc>
        <w:tc>
          <w:tcPr>
            <w:tcW w:type="dxa" w:w="138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☑</w:t>
            </w:r>
          </w:p>
        </w:tc>
        <w:tc>
          <w:tcPr>
            <w:tcW w:type="dxa" w:w="41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 email-сервиса и платёжного провайдера</w:t>
            </w:r>
          </w:p>
        </w:tc>
      </w:tr>
      <w:tr>
        <w:tc>
          <w:tcPr>
            <w:tcW w:type="dxa" w:w="38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Критерии приёмки есть</w:t>
            </w:r>
          </w:p>
        </w:tc>
        <w:tc>
          <w:tcPr>
            <w:tcW w:type="dxa" w:w="138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☑</w:t>
            </w:r>
          </w:p>
        </w:tc>
        <w:tc>
          <w:tcPr>
            <w:tcW w:type="dxa" w:w="41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Раздел 12</w:t>
            </w:r>
          </w:p>
        </w:tc>
      </w:tr>
      <w:tr>
        <w:tc>
          <w:tcPr>
            <w:tcW w:type="dxa" w:w="38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Открытые вопросы вынесены отдельно</w:t>
            </w:r>
          </w:p>
        </w:tc>
        <w:tc>
          <w:tcPr>
            <w:tcW w:type="dxa" w:w="138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☑</w:t>
            </w:r>
          </w:p>
        </w:tc>
        <w:tc>
          <w:tcPr>
            <w:tcW w:type="dxa" w:w="41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Раздел 4.3</w:t>
            </w:r>
          </w:p>
        </w:tc>
      </w:tr>
      <w:tr>
        <w:tc>
          <w:tcPr>
            <w:tcW w:type="dxa" w:w="38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Ответственные определены</w:t>
            </w:r>
          </w:p>
        </w:tc>
        <w:tc>
          <w:tcPr>
            <w:tcW w:type="dxa" w:w="138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</w:t>
            </w:r>
          </w:p>
        </w:tc>
        <w:tc>
          <w:tcPr>
            <w:tcW w:type="dxa" w:w="41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 заданы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rFonts w:ascii="Times New Roman" w:cs="Times New Roman" w:eastAsia="Times New Roman" w:hAnsi="Times New Roman"/>
          <w:b/>
          <w:bCs/>
        </w:rPr>
        <w:t xml:space="preserve">Решение: </w:t>
      </w:r>
      <w:r>
        <w:rPr>
          <w:rFonts w:ascii="Times New Roman" w:cs="Times New Roman" w:eastAsia="Times New Roman" w:hAnsi="Times New Roman"/>
        </w:rPr>
        <w:t xml:space="preserve">Сценарий готов к доработке, кроме назначения ответственных. Открытые вопросы 4.3 не блокируют работу, но вопросы о дублях и снятии брони стоит закрыть до изменений в логике заявок.</w:t>
      </w:r>
    </w:p>
    <w:p>
      <w:pPr>
        <w:pStyle w:val="Heading1"/>
        <w:pageBreakBefore/>
        <w:spacing w:after="200" w:before="0"/>
      </w:pPr>
      <w:r>
        <w:rPr>
          <w:rFonts w:ascii="Times New Roman" w:cs="Times New Roman" w:eastAsia="Times New Roman" w:hAnsi="Times New Roman"/>
        </w:rPr>
        <w:t xml:space="preserve">12. Acceptance Criteria</w:t>
      </w:r>
    </w:p>
    <w:p>
      <w:pPr>
        <w:keepNext/>
        <w:spacing w:after="200"/>
      </w:pPr>
      <w:r>
        <w:rPr>
          <w:rFonts w:ascii="Times New Roman" w:cs="Times New Roman" w:eastAsia="Times New Roman" w:hAnsi="Times New Roman"/>
          <w:i/>
          <w:iCs/>
          <w:color w:val="555555"/>
          <w:sz w:val="26"/>
          <w:szCs w:val="26"/>
        </w:rPr>
        <w:t xml:space="preserve">Критерии приёмки сценария «Заявка на знакомство»</w:t>
      </w:r>
    </w:p>
    <w:p>
      <w:pPr>
        <w:pStyle w:val="Heading2"/>
        <w:spacing w:after="140" w:before="280"/>
      </w:pPr>
      <w:r>
        <w:rPr>
          <w:rFonts w:ascii="Times New Roman" w:cs="Times New Roman" w:eastAsia="Times New Roman" w:hAnsi="Times New Roman"/>
        </w:rPr>
        <w:t xml:space="preserve">Формат 1. Простой список</w:t>
      </w:r>
    </w:p>
    <w:p>
      <w:pPr>
        <w:spacing w:after="120"/>
      </w:pPr>
      <w:r>
        <w:rPr>
          <w:rFonts w:ascii="Times New Roman" w:cs="Times New Roman" w:eastAsia="Times New Roman" w:hAnsi="Times New Roman"/>
        </w:rPr>
        <w:t xml:space="preserve">Фича считается готовой, если: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imes New Roman" w:cs="Times New Roman" w:eastAsia="Times New Roman" w:hAnsi="Times New Roman"/>
        </w:rPr>
        <w:t xml:space="preserve">Гость может открыть /apply/:petId для свободного или забронированного питомца.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imes New Roman" w:cs="Times New Roman" w:eastAsia="Times New Roman" w:hAnsi="Times New Roman"/>
        </w:rPr>
        <w:t xml:space="preserve">«Далее» не пускает на следующий шаг, пока поля текущего шага не заполнены верно.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imes New Roman" w:cs="Times New Roman" w:eastAsia="Times New Roman" w:hAnsi="Times New Roman"/>
        </w:rPr>
        <w:t xml:space="preserve">«Назад» и «Изменить» не теряют введённые данные; черновик восстанавливается после закрытия вкладки.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imes New Roman" w:cs="Times New Roman" w:eastAsia="Times New Roman" w:hAnsi="Times New Roman"/>
        </w:rPr>
        <w:t xml:space="preserve">Без согласия на обработку данных заявка не отправляется.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imes New Roman" w:cs="Times New Roman" w:eastAsia="Times New Roman" w:hAnsi="Times New Roman"/>
        </w:rPr>
        <w:t xml:space="preserve">Повторная заявка на того же питомца с тем же email, пока первая на рассмотрении, отклоняется с номером первой.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imes New Roman" w:cs="Times New Roman" w:eastAsia="Times New Roman" w:hAnsi="Times New Roman"/>
        </w:rPr>
        <w:t xml:space="preserve">После успешной отправки пользователь видит номер заявки, а заявка появляется в админке со статусом «На рассмотрении».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imes New Roman" w:cs="Times New Roman" w:eastAsia="Times New Roman" w:hAnsi="Times New Roman"/>
        </w:rPr>
        <w:t xml:space="preserve">Вошедший пользователь видит заявку во вкладке «Мои заявки» и может её отозвать.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imes New Roman" w:cs="Times New Roman" w:eastAsia="Times New Roman" w:hAnsi="Times New Roman"/>
        </w:rPr>
        <w:t xml:space="preserve">Одобрение заявки администратором переводит свободного питомца в «Забронирован».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imes New Roman" w:cs="Times New Roman" w:eastAsia="Times New Roman" w:hAnsi="Times New Roman"/>
        </w:rPr>
        <w:t xml:space="preserve">Волонтёр видит заявку и может оставить комментарий, но не может сменить статус.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imes New Roman" w:cs="Times New Roman" w:eastAsia="Times New Roman" w:hAnsi="Times New Roman"/>
        </w:rPr>
        <w:t xml:space="preserve">На ширине 320–1440 px нет горизонтальной прокрутки, в консоли нет ошибок.</w:t>
      </w:r>
    </w:p>
    <w:p>
      <w:pPr>
        <w:keepNext/>
        <w:pBdr>
          <w:left w:val="single" w:color="3E5F85" w:sz="18" w:space="8"/>
        </w:pBdr>
        <w:spacing w:after="160" w:before="60"/>
        <w:ind w:left="200"/>
      </w:pPr>
      <w:r>
        <w:rPr>
          <w:rFonts w:ascii="Times New Roman" w:cs="Times New Roman" w:eastAsia="Times New Roman" w:hAnsi="Times New Roman"/>
          <w:i/>
          <w:iCs/>
          <w:color w:val="3A3630"/>
        </w:rPr>
        <w:t xml:space="preserve">Проверка: интеграционные тесты API (npm run test:api — 35 тестов, npm run test:postgres — 37 на Postgres) и ручной прогон в браузере 06.10.2026.</w:t>
      </w:r>
    </w:p>
    <w:p>
      <w:pPr>
        <w:pStyle w:val="Heading2"/>
        <w:spacing w:after="140" w:before="280"/>
      </w:pPr>
      <w:r>
        <w:rPr>
          <w:rFonts w:ascii="Times New Roman" w:cs="Times New Roman" w:eastAsia="Times New Roman" w:hAnsi="Times New Roman"/>
        </w:rPr>
        <w:t xml:space="preserve">Формат 2. Given / When / Then</w:t>
      </w:r>
    </w:p>
    <w:p>
      <w:pPr>
        <w:pStyle w:val="Heading3"/>
        <w:spacing w:after="100" w:before="200"/>
      </w:pPr>
      <w:r>
        <w:rPr>
          <w:rFonts w:ascii="Times New Roman" w:cs="Times New Roman" w:eastAsia="Times New Roman" w:hAnsi="Times New Roman"/>
        </w:rPr>
        <w:t xml:space="preserve">Пример 1</w:t>
      </w:r>
    </w:p>
    <w:p>
      <w:pPr>
        <w:spacing w:after="120"/>
      </w:pPr>
      <w:r>
        <w:rPr>
          <w:rFonts w:ascii="Times New Roman" w:cs="Times New Roman" w:eastAsia="Times New Roman" w:hAnsi="Times New Roman"/>
        </w:rPr>
        <w:t xml:space="preserve">Given гость на карточке свободного питомца</w:t>
      </w:r>
    </w:p>
    <w:p>
      <w:pPr>
        <w:spacing w:after="120"/>
      </w:pPr>
      <w:r>
        <w:rPr>
          <w:rFonts w:ascii="Times New Roman" w:cs="Times New Roman" w:eastAsia="Times New Roman" w:hAnsi="Times New Roman"/>
        </w:rPr>
        <w:t xml:space="preserve">When он нажимает «Оставить заявку»</w:t>
      </w:r>
    </w:p>
    <w:p>
      <w:pPr>
        <w:spacing w:after="120"/>
      </w:pPr>
      <w:r>
        <w:rPr>
          <w:rFonts w:ascii="Times New Roman" w:cs="Times New Roman" w:eastAsia="Times New Roman" w:hAnsi="Times New Roman"/>
        </w:rPr>
        <w:t xml:space="preserve">Then открывается форма заявки с мини-карточкой питомца и шагом «О себе».</w:t>
      </w:r>
    </w:p>
    <w:p>
      <w:pPr>
        <w:pStyle w:val="Heading3"/>
        <w:spacing w:after="100" w:before="200"/>
      </w:pPr>
      <w:r>
        <w:rPr>
          <w:rFonts w:ascii="Times New Roman" w:cs="Times New Roman" w:eastAsia="Times New Roman" w:hAnsi="Times New Roman"/>
        </w:rPr>
        <w:t xml:space="preserve">Пример 2</w:t>
      </w:r>
    </w:p>
    <w:p>
      <w:pPr>
        <w:spacing w:after="120"/>
      </w:pPr>
      <w:r>
        <w:rPr>
          <w:rFonts w:ascii="Times New Roman" w:cs="Times New Roman" w:eastAsia="Times New Roman" w:hAnsi="Times New Roman"/>
        </w:rPr>
        <w:t xml:space="preserve">Given на шаге 1 телефон введён не полностью</w:t>
      </w:r>
    </w:p>
    <w:p>
      <w:pPr>
        <w:spacing w:after="120"/>
      </w:pPr>
      <w:r>
        <w:rPr>
          <w:rFonts w:ascii="Times New Roman" w:cs="Times New Roman" w:eastAsia="Times New Roman" w:hAnsi="Times New Roman"/>
        </w:rPr>
        <w:t xml:space="preserve">When пользователь нажимает «Далее»</w:t>
      </w:r>
    </w:p>
    <w:p>
      <w:pPr>
        <w:spacing w:after="120"/>
      </w:pPr>
      <w:r>
        <w:rPr>
          <w:rFonts w:ascii="Times New Roman" w:cs="Times New Roman" w:eastAsia="Times New Roman" w:hAnsi="Times New Roman"/>
        </w:rPr>
        <w:t xml:space="preserve">Then шаг не меняется, поле подсвечено и показано «Кажется, в номере не хватает цифр».</w:t>
      </w:r>
    </w:p>
    <w:p>
      <w:pPr>
        <w:pStyle w:val="Heading3"/>
        <w:spacing w:after="100" w:before="200"/>
      </w:pPr>
      <w:r>
        <w:rPr>
          <w:rFonts w:ascii="Times New Roman" w:cs="Times New Roman" w:eastAsia="Times New Roman" w:hAnsi="Times New Roman"/>
        </w:rPr>
        <w:t xml:space="preserve">Пример 3</w:t>
      </w:r>
    </w:p>
    <w:p>
      <w:pPr>
        <w:spacing w:after="120"/>
      </w:pPr>
      <w:r>
        <w:rPr>
          <w:rFonts w:ascii="Times New Roman" w:cs="Times New Roman" w:eastAsia="Times New Roman" w:hAnsi="Times New Roman"/>
        </w:rPr>
        <w:t xml:space="preserve">Given у кандидата уже есть заявка на рассмотрении на этого питомца</w:t>
      </w:r>
    </w:p>
    <w:p>
      <w:pPr>
        <w:spacing w:after="120"/>
      </w:pPr>
      <w:r>
        <w:rPr>
          <w:rFonts w:ascii="Times New Roman" w:cs="Times New Roman" w:eastAsia="Times New Roman" w:hAnsi="Times New Roman"/>
        </w:rPr>
        <w:t xml:space="preserve">When он отправляет новую заявку с тем же email</w:t>
      </w:r>
    </w:p>
    <w:p>
      <w:pPr>
        <w:spacing w:after="120"/>
      </w:pPr>
      <w:r>
        <w:rPr>
          <w:rFonts w:ascii="Times New Roman" w:cs="Times New Roman" w:eastAsia="Times New Roman" w:hAnsi="Times New Roman"/>
        </w:rPr>
        <w:t xml:space="preserve">Then сервер отвечает 409, а над кнопкой показано «У вас уже есть заявка на этого питомца (№ …)».</w:t>
      </w:r>
    </w:p>
    <w:p>
      <w:pPr>
        <w:pStyle w:val="Heading3"/>
        <w:spacing w:after="100" w:before="200"/>
      </w:pPr>
      <w:r>
        <w:rPr>
          <w:rFonts w:ascii="Times New Roman" w:cs="Times New Roman" w:eastAsia="Times New Roman" w:hAnsi="Times New Roman"/>
        </w:rPr>
        <w:t xml:space="preserve">Пример 4</w:t>
      </w:r>
    </w:p>
    <w:p>
      <w:pPr>
        <w:spacing w:after="120"/>
      </w:pPr>
      <w:r>
        <w:rPr>
          <w:rFonts w:ascii="Times New Roman" w:cs="Times New Roman" w:eastAsia="Times New Roman" w:hAnsi="Times New Roman"/>
        </w:rPr>
        <w:t xml:space="preserve">Given администратор открыл заявку на свободного питомца</w:t>
      </w:r>
    </w:p>
    <w:p>
      <w:pPr>
        <w:spacing w:after="120"/>
      </w:pPr>
      <w:r>
        <w:rPr>
          <w:rFonts w:ascii="Times New Roman" w:cs="Times New Roman" w:eastAsia="Times New Roman" w:hAnsi="Times New Roman"/>
        </w:rPr>
        <w:t xml:space="preserve">When он ставит статус «Одобрено»</w:t>
      </w:r>
    </w:p>
    <w:p>
      <w:pPr>
        <w:spacing w:after="120"/>
      </w:pPr>
      <w:r>
        <w:rPr>
          <w:rFonts w:ascii="Times New Roman" w:cs="Times New Roman" w:eastAsia="Times New Roman" w:hAnsi="Times New Roman"/>
        </w:rPr>
        <w:t xml:space="preserve">Then питомец переходит в «Забронирован», у заявки появляется дата решения.</w:t>
      </w:r>
    </w:p>
    <w:p>
      <w:pPr>
        <w:pStyle w:val="Heading3"/>
        <w:spacing w:after="100" w:before="200"/>
      </w:pPr>
      <w:r>
        <w:rPr>
          <w:rFonts w:ascii="Times New Roman" w:cs="Times New Roman" w:eastAsia="Times New Roman" w:hAnsi="Times New Roman"/>
        </w:rPr>
        <w:t xml:space="preserve">Пример 5</w:t>
      </w:r>
    </w:p>
    <w:p>
      <w:pPr>
        <w:spacing w:after="120"/>
      </w:pPr>
      <w:r>
        <w:rPr>
          <w:rFonts w:ascii="Times New Roman" w:cs="Times New Roman" w:eastAsia="Times New Roman" w:hAnsi="Times New Roman"/>
        </w:rPr>
        <w:t xml:space="preserve">Given волонтёр открыл заявку</w:t>
      </w:r>
    </w:p>
    <w:p>
      <w:pPr>
        <w:spacing w:after="120"/>
      </w:pPr>
      <w:r>
        <w:rPr>
          <w:rFonts w:ascii="Times New Roman" w:cs="Times New Roman" w:eastAsia="Times New Roman" w:hAnsi="Times New Roman"/>
        </w:rPr>
        <w:t xml:space="preserve">When он смотрит окно заявки</w:t>
      </w:r>
    </w:p>
    <w:p>
      <w:pPr>
        <w:spacing w:after="120"/>
      </w:pPr>
      <w:r>
        <w:rPr>
          <w:rFonts w:ascii="Times New Roman" w:cs="Times New Roman" w:eastAsia="Times New Roman" w:hAnsi="Times New Roman"/>
        </w:rPr>
        <w:t xml:space="preserve">Then поля смены статуса нет, но он может добавить комментарий.</w:t>
      </w:r>
    </w:p>
    <w:p>
      <w:pPr>
        <w:pStyle w:val="Heading1"/>
        <w:pageBreakBefore/>
        <w:spacing w:after="200" w:before="0"/>
      </w:pPr>
      <w:r>
        <w:rPr>
          <w:rFonts w:ascii="Times New Roman" w:cs="Times New Roman" w:eastAsia="Times New Roman" w:hAnsi="Times New Roman"/>
        </w:rPr>
        <w:t xml:space="preserve">13. MVP Launch Checklist</w:t>
      </w:r>
    </w:p>
    <w:p>
      <w:pPr>
        <w:keepNext/>
        <w:spacing w:after="200"/>
      </w:pPr>
      <w:r>
        <w:rPr>
          <w:rFonts w:ascii="Times New Roman" w:cs="Times New Roman" w:eastAsia="Times New Roman" w:hAnsi="Times New Roman"/>
          <w:i/>
          <w:iCs/>
          <w:color w:val="555555"/>
          <w:sz w:val="26"/>
          <w:szCs w:val="26"/>
        </w:rPr>
        <w:t xml:space="preserve">Статус на 15.10.2026</w:t>
      </w:r>
    </w:p>
    <w:p>
      <w:pPr>
        <w:pStyle w:val="Heading2"/>
        <w:spacing w:after="140" w:before="280"/>
      </w:pPr>
      <w:r>
        <w:rPr>
          <w:rFonts w:ascii="Times New Roman" w:cs="Times New Roman" w:eastAsia="Times New Roman" w:hAnsi="Times New Roman"/>
        </w:rPr>
        <w:t xml:space="preserve">Бизнес и продукт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57"/>
        <w:gridCol w:w="1212"/>
        <w:gridCol w:w="3986"/>
      </w:tblGrid>
      <w:tr>
        <w:trPr>
          <w:tblHeader/>
        </w:trPr>
        <w:tc>
          <w:tcPr>
            <w:tcW w:type="dxa" w:w="41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  <w:tc>
          <w:tcPr>
            <w:tcW w:type="dxa" w:w="12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Готово</w:t>
            </w:r>
          </w:p>
        </w:tc>
        <w:tc>
          <w:tcPr>
            <w:tcW w:type="dxa" w:w="39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Комментарий</w:t>
            </w:r>
          </w:p>
        </w:tc>
      </w:tr>
      <w:tr>
        <w:tc>
          <w:tcPr>
            <w:tcW w:type="dxa" w:w="41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Проблема описана</w:t>
            </w:r>
          </w:p>
        </w:tc>
        <w:tc>
          <w:tcPr>
            <w:tcW w:type="dxa" w:w="12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☑</w:t>
            </w:r>
          </w:p>
        </w:tc>
        <w:tc>
          <w:tcPr>
            <w:tcW w:type="dxa" w:w="39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 логике продукта и данным отказов; исследований нет</w:t>
            </w:r>
          </w:p>
        </w:tc>
      </w:tr>
      <w:tr>
        <w:tc>
          <w:tcPr>
            <w:tcW w:type="dxa" w:w="41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Целевая аудитория определена</w:t>
            </w:r>
          </w:p>
        </w:tc>
        <w:tc>
          <w:tcPr>
            <w:tcW w:type="dxa" w:w="12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☑</w:t>
            </w:r>
          </w:p>
        </w:tc>
        <w:tc>
          <w:tcPr>
            <w:tcW w:type="dxa" w:w="39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</w:p>
        </w:tc>
      </w:tr>
      <w:tr>
        <w:tc>
          <w:tcPr>
            <w:tcW w:type="dxa" w:w="41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Гипотеза сформулирована</w:t>
            </w:r>
          </w:p>
        </w:tc>
        <w:tc>
          <w:tcPr>
            <w:tcW w:type="dxa" w:w="12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☑</w:t>
            </w:r>
          </w:p>
        </w:tc>
        <w:tc>
          <w:tcPr>
            <w:tcW w:type="dxa" w:w="39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</w:p>
        </w:tc>
      </w:tr>
      <w:tr>
        <w:tc>
          <w:tcPr>
            <w:tcW w:type="dxa" w:w="41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Метрики успеха определены</w:t>
            </w:r>
          </w:p>
        </w:tc>
        <w:tc>
          <w:tcPr>
            <w:tcW w:type="dxa" w:w="12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☑</w:t>
            </w:r>
          </w:p>
        </w:tc>
        <w:tc>
          <w:tcPr>
            <w:tcW w:type="dxa" w:w="39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Целевые значения не заданы</w:t>
            </w:r>
          </w:p>
        </w:tc>
      </w:tr>
      <w:tr>
        <w:tc>
          <w:tcPr>
            <w:tcW w:type="dxa" w:w="41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MVP-границы зафиксированы</w:t>
            </w:r>
          </w:p>
        </w:tc>
        <w:tc>
          <w:tcPr>
            <w:tcW w:type="dxa" w:w="12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☑</w:t>
            </w:r>
          </w:p>
        </w:tc>
        <w:tc>
          <w:tcPr>
            <w:tcW w:type="dxa" w:w="39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</w:p>
        </w:tc>
      </w:tr>
      <w:tr>
        <w:tc>
          <w:tcPr>
            <w:tcW w:type="dxa" w:w="41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Out of Scope согласован</w:t>
            </w:r>
          </w:p>
        </w:tc>
        <w:tc>
          <w:tcPr>
            <w:tcW w:type="dxa" w:w="12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</w:t>
            </w:r>
          </w:p>
        </w:tc>
        <w:tc>
          <w:tcPr>
            <w:tcW w:type="dxa" w:w="39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Нужно подтверждение приюта</w:t>
            </w:r>
          </w:p>
        </w:tc>
      </w:tr>
    </w:tbl>
    <w:p>
      <w:pPr>
        <w:spacing w:after="120"/>
      </w:pPr>
    </w:p>
    <w:p>
      <w:pPr>
        <w:pStyle w:val="Heading2"/>
        <w:spacing w:after="140" w:before="280"/>
      </w:pPr>
      <w:r>
        <w:rPr>
          <w:rFonts w:ascii="Times New Roman" w:cs="Times New Roman" w:eastAsia="Times New Roman" w:hAnsi="Times New Roman"/>
        </w:rPr>
        <w:t xml:space="preserve">UX и сценарии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57"/>
        <w:gridCol w:w="1212"/>
        <w:gridCol w:w="3986"/>
      </w:tblGrid>
      <w:tr>
        <w:trPr>
          <w:tblHeader/>
        </w:trPr>
        <w:tc>
          <w:tcPr>
            <w:tcW w:type="dxa" w:w="41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  <w:tc>
          <w:tcPr>
            <w:tcW w:type="dxa" w:w="12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Готово</w:t>
            </w:r>
          </w:p>
        </w:tc>
        <w:tc>
          <w:tcPr>
            <w:tcW w:type="dxa" w:w="39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Комментарий</w:t>
            </w:r>
          </w:p>
        </w:tc>
      </w:tr>
      <w:tr>
        <w:tc>
          <w:tcPr>
            <w:tcW w:type="dxa" w:w="41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Happy Path описан</w:t>
            </w:r>
          </w:p>
        </w:tc>
        <w:tc>
          <w:tcPr>
            <w:tcW w:type="dxa" w:w="12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☑</w:t>
            </w:r>
          </w:p>
        </w:tc>
        <w:tc>
          <w:tcPr>
            <w:tcW w:type="dxa" w:w="39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</w:p>
        </w:tc>
      </w:tr>
      <w:tr>
        <w:tc>
          <w:tcPr>
            <w:tcW w:type="dxa" w:w="41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Edge Cases описаны</w:t>
            </w:r>
          </w:p>
        </w:tc>
        <w:tc>
          <w:tcPr>
            <w:tcW w:type="dxa" w:w="12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☑</w:t>
            </w:r>
          </w:p>
        </w:tc>
        <w:tc>
          <w:tcPr>
            <w:tcW w:type="dxa" w:w="39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</w:p>
        </w:tc>
      </w:tr>
      <w:tr>
        <w:tc>
          <w:tcPr>
            <w:tcW w:type="dxa" w:w="41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Empty State описан</w:t>
            </w:r>
          </w:p>
        </w:tc>
        <w:tc>
          <w:tcPr>
            <w:tcW w:type="dxa" w:w="12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☑</w:t>
            </w:r>
          </w:p>
        </w:tc>
        <w:tc>
          <w:tcPr>
            <w:tcW w:type="dxa" w:w="39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</w:p>
        </w:tc>
      </w:tr>
      <w:tr>
        <w:tc>
          <w:tcPr>
            <w:tcW w:type="dxa" w:w="41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Loading State описан</w:t>
            </w:r>
          </w:p>
        </w:tc>
        <w:tc>
          <w:tcPr>
            <w:tcW w:type="dxa" w:w="12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☑</w:t>
            </w:r>
          </w:p>
        </w:tc>
        <w:tc>
          <w:tcPr>
            <w:tcW w:type="dxa" w:w="39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</w:p>
        </w:tc>
      </w:tr>
      <w:tr>
        <w:tc>
          <w:tcPr>
            <w:tcW w:type="dxa" w:w="41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Error State описан</w:t>
            </w:r>
          </w:p>
        </w:tc>
        <w:tc>
          <w:tcPr>
            <w:tcW w:type="dxa" w:w="12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☑</w:t>
            </w:r>
          </w:p>
        </w:tc>
        <w:tc>
          <w:tcPr>
            <w:tcW w:type="dxa" w:w="39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</w:p>
        </w:tc>
      </w:tr>
      <w:tr>
        <w:tc>
          <w:tcPr>
            <w:tcW w:type="dxa" w:w="41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Success State описан</w:t>
            </w:r>
          </w:p>
        </w:tc>
        <w:tc>
          <w:tcPr>
            <w:tcW w:type="dxa" w:w="12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☑</w:t>
            </w:r>
          </w:p>
        </w:tc>
        <w:tc>
          <w:tcPr>
            <w:tcW w:type="dxa" w:w="39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</w:p>
        </w:tc>
      </w:tr>
      <w:tr>
        <w:tc>
          <w:tcPr>
            <w:tcW w:type="dxa" w:w="41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Micro-UX описан</w:t>
            </w:r>
          </w:p>
        </w:tc>
        <w:tc>
          <w:tcPr>
            <w:tcW w:type="dxa" w:w="12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☑</w:t>
            </w:r>
          </w:p>
        </w:tc>
        <w:tc>
          <w:tcPr>
            <w:tcW w:type="dxa" w:w="39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</w:p>
        </w:tc>
      </w:tr>
    </w:tbl>
    <w:p>
      <w:pPr>
        <w:spacing w:after="120"/>
      </w:pPr>
    </w:p>
    <w:p>
      <w:pPr>
        <w:pStyle w:val="Heading2"/>
        <w:spacing w:after="140" w:before="280"/>
      </w:pPr>
      <w:r>
        <w:rPr>
          <w:rFonts w:ascii="Times New Roman" w:cs="Times New Roman" w:eastAsia="Times New Roman" w:hAnsi="Times New Roman"/>
        </w:rPr>
        <w:t xml:space="preserve">Логика и данные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57"/>
        <w:gridCol w:w="1212"/>
        <w:gridCol w:w="3986"/>
      </w:tblGrid>
      <w:tr>
        <w:trPr>
          <w:tblHeader/>
        </w:trPr>
        <w:tc>
          <w:tcPr>
            <w:tcW w:type="dxa" w:w="41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  <w:tc>
          <w:tcPr>
            <w:tcW w:type="dxa" w:w="12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Готово</w:t>
            </w:r>
          </w:p>
        </w:tc>
        <w:tc>
          <w:tcPr>
            <w:tcW w:type="dxa" w:w="39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Комментарий</w:t>
            </w:r>
          </w:p>
        </w:tc>
      </w:tr>
      <w:tr>
        <w:tc>
          <w:tcPr>
            <w:tcW w:type="dxa" w:w="41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Сущности описаны</w:t>
            </w:r>
          </w:p>
        </w:tc>
        <w:tc>
          <w:tcPr>
            <w:tcW w:type="dxa" w:w="12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☑</w:t>
            </w:r>
          </w:p>
        </w:tc>
        <w:tc>
          <w:tcPr>
            <w:tcW w:type="dxa" w:w="39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</w:p>
        </w:tc>
      </w:tr>
      <w:tr>
        <w:tc>
          <w:tcPr>
            <w:tcW w:type="dxa" w:w="41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Поля и ограничения описаны</w:t>
            </w:r>
          </w:p>
        </w:tc>
        <w:tc>
          <w:tcPr>
            <w:tcW w:type="dxa" w:w="12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☑</w:t>
            </w:r>
          </w:p>
        </w:tc>
        <w:tc>
          <w:tcPr>
            <w:tcW w:type="dxa" w:w="39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</w:p>
        </w:tc>
      </w:tr>
      <w:tr>
        <w:tc>
          <w:tcPr>
            <w:tcW w:type="dxa" w:w="41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CRUD-операции описаны</w:t>
            </w:r>
          </w:p>
        </w:tc>
        <w:tc>
          <w:tcPr>
            <w:tcW w:type="dxa" w:w="12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☑</w:t>
            </w:r>
          </w:p>
        </w:tc>
        <w:tc>
          <w:tcPr>
            <w:tcW w:type="dxa" w:w="39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</w:p>
        </w:tc>
      </w:tr>
      <w:tr>
        <w:tc>
          <w:tcPr>
            <w:tcW w:type="dxa" w:w="41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Роли и права доступа описаны</w:t>
            </w:r>
          </w:p>
        </w:tc>
        <w:tc>
          <w:tcPr>
            <w:tcW w:type="dxa" w:w="12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☑</w:t>
            </w:r>
          </w:p>
        </w:tc>
        <w:tc>
          <w:tcPr>
            <w:tcW w:type="dxa" w:w="39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</w:p>
        </w:tc>
      </w:tr>
      <w:tr>
        <w:tc>
          <w:tcPr>
            <w:tcW w:type="dxa" w:w="41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Лимиты описаны</w:t>
            </w:r>
          </w:p>
        </w:tc>
        <w:tc>
          <w:tcPr>
            <w:tcW w:type="dxa" w:w="12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☑</w:t>
            </w:r>
          </w:p>
        </w:tc>
        <w:tc>
          <w:tcPr>
            <w:tcW w:type="dxa" w:w="39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</w:p>
        </w:tc>
      </w:tr>
      <w:tr>
        <w:tc>
          <w:tcPr>
            <w:tcW w:type="dxa" w:w="41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Тайм-ауты описаны</w:t>
            </w:r>
          </w:p>
        </w:tc>
        <w:tc>
          <w:tcPr>
            <w:tcW w:type="dxa" w:w="12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</w:t>
            </w:r>
          </w:p>
        </w:tc>
        <w:tc>
          <w:tcPr>
            <w:tcW w:type="dxa" w:w="39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 коде нет тайм-аутов запросов</w:t>
            </w:r>
          </w:p>
        </w:tc>
      </w:tr>
    </w:tbl>
    <w:p>
      <w:pPr>
        <w:spacing w:after="120"/>
      </w:pPr>
    </w:p>
    <w:p>
      <w:pPr>
        <w:pStyle w:val="Heading2"/>
        <w:spacing w:after="140" w:before="280"/>
      </w:pPr>
      <w:r>
        <w:rPr>
          <w:rFonts w:ascii="Times New Roman" w:cs="Times New Roman" w:eastAsia="Times New Roman" w:hAnsi="Times New Roman"/>
        </w:rPr>
        <w:t xml:space="preserve">Интеграции и аналитика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57"/>
        <w:gridCol w:w="1212"/>
        <w:gridCol w:w="3986"/>
      </w:tblGrid>
      <w:tr>
        <w:trPr>
          <w:tblHeader/>
        </w:trPr>
        <w:tc>
          <w:tcPr>
            <w:tcW w:type="dxa" w:w="41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  <w:tc>
          <w:tcPr>
            <w:tcW w:type="dxa" w:w="12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Готово</w:t>
            </w:r>
          </w:p>
        </w:tc>
        <w:tc>
          <w:tcPr>
            <w:tcW w:type="dxa" w:w="39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Комментарий</w:t>
            </w:r>
          </w:p>
        </w:tc>
      </w:tr>
      <w:tr>
        <w:tc>
          <w:tcPr>
            <w:tcW w:type="dxa" w:w="41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Интеграции перечислены</w:t>
            </w:r>
          </w:p>
        </w:tc>
        <w:tc>
          <w:tcPr>
            <w:tcW w:type="dxa" w:w="12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☑</w:t>
            </w:r>
          </w:p>
        </w:tc>
        <w:tc>
          <w:tcPr>
            <w:tcW w:type="dxa" w:w="39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</w:p>
        </w:tc>
      </w:tr>
      <w:tr>
        <w:tc>
          <w:tcPr>
            <w:tcW w:type="dxa" w:w="41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Ошибки интеграций описаны</w:t>
            </w:r>
          </w:p>
        </w:tc>
        <w:tc>
          <w:tcPr>
            <w:tcW w:type="dxa" w:w="12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☑</w:t>
            </w:r>
          </w:p>
        </w:tc>
        <w:tc>
          <w:tcPr>
            <w:tcW w:type="dxa" w:w="39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Заглушка вместо фото</w:t>
            </w:r>
          </w:p>
        </w:tc>
      </w:tr>
      <w:tr>
        <w:tc>
          <w:tcPr>
            <w:tcW w:type="dxa" w:w="41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Уведомления описаны</w:t>
            </w:r>
          </w:p>
        </w:tc>
        <w:tc>
          <w:tcPr>
            <w:tcW w:type="dxa" w:w="12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☑</w:t>
            </w:r>
          </w:p>
        </w:tc>
        <w:tc>
          <w:tcPr>
            <w:tcW w:type="dxa" w:w="39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Только in-app; email нет</w:t>
            </w:r>
          </w:p>
        </w:tc>
      </w:tr>
      <w:tr>
        <w:tc>
          <w:tcPr>
            <w:tcW w:type="dxa" w:w="41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События аналитики описаны</w:t>
            </w:r>
          </w:p>
        </w:tc>
        <w:tc>
          <w:tcPr>
            <w:tcW w:type="dxa" w:w="12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</w:t>
            </w:r>
          </w:p>
        </w:tc>
        <w:tc>
          <w:tcPr>
            <w:tcW w:type="dxa" w:w="39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Предложение в разделе 3, в коде нет</w:t>
            </w:r>
          </w:p>
        </w:tc>
      </w:tr>
      <w:tr>
        <w:tc>
          <w:tcPr>
            <w:tcW w:type="dxa" w:w="41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Данные, передаваемые во внешние сервисы, согласованы</w:t>
            </w:r>
          </w:p>
        </w:tc>
        <w:tc>
          <w:tcPr>
            <w:tcW w:type="dxa" w:w="12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☑</w:t>
            </w:r>
          </w:p>
        </w:tc>
        <w:tc>
          <w:tcPr>
            <w:tcW w:type="dxa" w:w="39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Персональные данные наружу не уходят</w:t>
            </w:r>
          </w:p>
        </w:tc>
      </w:tr>
    </w:tbl>
    <w:p>
      <w:pPr>
        <w:spacing w:after="120"/>
      </w:pPr>
    </w:p>
    <w:p>
      <w:pPr>
        <w:pStyle w:val="Heading2"/>
        <w:spacing w:after="140" w:before="280"/>
      </w:pPr>
      <w:r>
        <w:rPr>
          <w:rFonts w:ascii="Times New Roman" w:cs="Times New Roman" w:eastAsia="Times New Roman" w:hAnsi="Times New Roman"/>
        </w:rPr>
        <w:t xml:space="preserve">Handoff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57"/>
        <w:gridCol w:w="1212"/>
        <w:gridCol w:w="3986"/>
      </w:tblGrid>
      <w:tr>
        <w:trPr>
          <w:tblHeader/>
        </w:trPr>
        <w:tc>
          <w:tcPr>
            <w:tcW w:type="dxa" w:w="41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  <w:tc>
          <w:tcPr>
            <w:tcW w:type="dxa" w:w="12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Готово</w:t>
            </w:r>
          </w:p>
        </w:tc>
        <w:tc>
          <w:tcPr>
            <w:tcW w:type="dxa" w:w="39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Комментарий</w:t>
            </w:r>
          </w:p>
        </w:tc>
      </w:tr>
      <w:tr>
        <w:tc>
          <w:tcPr>
            <w:tcW w:type="dxa" w:w="41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Ссылка на прототип приложена</w:t>
            </w:r>
          </w:p>
        </w:tc>
        <w:tc>
          <w:tcPr>
            <w:tcW w:type="dxa" w:w="12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☑</w:t>
            </w:r>
          </w:p>
        </w:tc>
        <w:tc>
          <w:tcPr>
            <w:tcW w:type="dxa" w:w="39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</w:p>
        </w:tc>
      </w:tr>
      <w:tr>
        <w:tc>
          <w:tcPr>
            <w:tcW w:type="dxa" w:w="41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Ссылка на дизайн приложена</w:t>
            </w:r>
          </w:p>
        </w:tc>
        <w:tc>
          <w:tcPr>
            <w:tcW w:type="dxa" w:w="12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</w:t>
            </w:r>
          </w:p>
        </w:tc>
        <w:tc>
          <w:tcPr>
            <w:tcW w:type="dxa" w:w="39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Отдельных макетов нет</w:t>
            </w:r>
          </w:p>
        </w:tc>
      </w:tr>
      <w:tr>
        <w:tc>
          <w:tcPr>
            <w:tcW w:type="dxa" w:w="41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ТЗ собрано в одном месте</w:t>
            </w:r>
          </w:p>
        </w:tc>
        <w:tc>
          <w:tcPr>
            <w:tcW w:type="dxa" w:w="12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☑</w:t>
            </w:r>
          </w:p>
        </w:tc>
        <w:tc>
          <w:tcPr>
            <w:tcW w:type="dxa" w:w="39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Этот документ + PROMPT.md + README.md</w:t>
            </w:r>
          </w:p>
        </w:tc>
      </w:tr>
      <w:tr>
        <w:tc>
          <w:tcPr>
            <w:tcW w:type="dxa" w:w="41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Открытые вопросы вынесены отдельно</w:t>
            </w:r>
          </w:p>
        </w:tc>
        <w:tc>
          <w:tcPr>
            <w:tcW w:type="dxa" w:w="12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☑</w:t>
            </w:r>
          </w:p>
        </w:tc>
        <w:tc>
          <w:tcPr>
            <w:tcW w:type="dxa" w:w="39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Раздел 4.3</w:t>
            </w:r>
          </w:p>
        </w:tc>
      </w:tr>
      <w:tr>
        <w:tc>
          <w:tcPr>
            <w:tcW w:type="dxa" w:w="41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Проведён kickoff с командой</w:t>
            </w:r>
          </w:p>
        </w:tc>
        <w:tc>
          <w:tcPr>
            <w:tcW w:type="dxa" w:w="12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</w:t>
            </w:r>
          </w:p>
        </w:tc>
        <w:tc>
          <w:tcPr>
            <w:tcW w:type="dxa" w:w="39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</w:p>
        </w:tc>
      </w:tr>
      <w:tr>
        <w:tc>
          <w:tcPr>
            <w:tcW w:type="dxa" w:w="41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Команда разработки задала вопросы</w:t>
            </w:r>
          </w:p>
        </w:tc>
        <w:tc>
          <w:tcPr>
            <w:tcW w:type="dxa" w:w="12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</w:t>
            </w:r>
          </w:p>
        </w:tc>
        <w:tc>
          <w:tcPr>
            <w:tcW w:type="dxa" w:w="39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</w:p>
        </w:tc>
      </w:tr>
      <w:tr>
        <w:tc>
          <w:tcPr>
            <w:tcW w:type="dxa" w:w="41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Критичные вопросы закрыты</w:t>
            </w:r>
          </w:p>
        </w:tc>
        <w:tc>
          <w:tcPr>
            <w:tcW w:type="dxa" w:w="12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</w:t>
            </w:r>
          </w:p>
        </w:tc>
        <w:tc>
          <w:tcPr>
            <w:tcW w:type="dxa" w:w="39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</w:p>
        </w:tc>
      </w:tr>
      <w:tr>
        <w:tc>
          <w:tcPr>
            <w:tcW w:type="dxa" w:w="41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Развёрнуто в проде с HTTPS</w:t>
            </w:r>
          </w:p>
        </w:tc>
        <w:tc>
          <w:tcPr>
            <w:tcW w:type="dxa" w:w="12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☑</w:t>
            </w:r>
          </w:p>
        </w:tc>
        <w:tc>
          <w:tcPr>
            <w:tcW w:type="dxa" w:w="39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</w:p>
        </w:tc>
      </w:tr>
      <w:tr>
        <w:tc>
          <w:tcPr>
            <w:tcW w:type="dxa" w:w="41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Резервные копии базы</w:t>
            </w:r>
          </w:p>
        </w:tc>
        <w:tc>
          <w:tcPr>
            <w:tcW w:type="dxa" w:w="12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</w:t>
            </w:r>
          </w:p>
        </w:tc>
        <w:tc>
          <w:tcPr>
            <w:tcW w:type="dxa" w:w="39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</w:p>
        </w:tc>
      </w:tr>
    </w:tbl>
    <w:p>
      <w:pPr>
        <w:spacing w:after="120"/>
      </w:pPr>
    </w:p>
    <w:p>
      <w:pPr>
        <w:pStyle w:val="Heading1"/>
        <w:pageBreakBefore/>
        <w:spacing w:after="200" w:before="0"/>
      </w:pPr>
      <w:r>
        <w:rPr>
          <w:rFonts w:ascii="Times New Roman" w:cs="Times New Roman" w:eastAsia="Times New Roman" w:hAnsi="Times New Roman"/>
        </w:rPr>
        <w:t xml:space="preserve">14. Handoff Package</w:t>
      </w:r>
    </w:p>
    <w:p>
      <w:pPr>
        <w:keepNext/>
        <w:spacing w:after="200"/>
      </w:pPr>
      <w:r>
        <w:rPr>
          <w:rFonts w:ascii="Times New Roman" w:cs="Times New Roman" w:eastAsia="Times New Roman" w:hAnsi="Times New Roman"/>
          <w:i/>
          <w:iCs/>
          <w:color w:val="555555"/>
          <w:sz w:val="26"/>
          <w:szCs w:val="26"/>
        </w:rPr>
        <w:t xml:space="preserve">Пакет передачи в разработку</w:t>
      </w:r>
    </w:p>
    <w:p>
      <w:pPr>
        <w:pStyle w:val="Heading2"/>
        <w:spacing w:after="140" w:before="280"/>
      </w:pPr>
      <w:r>
        <w:rPr>
          <w:rFonts w:ascii="Times New Roman" w:cs="Times New Roman" w:eastAsia="Times New Roman" w:hAnsi="Times New Roman"/>
        </w:rPr>
        <w:t xml:space="preserve">1. Общая информация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8"/>
        <w:gridCol w:w="6237"/>
      </w:tblGrid>
      <w:tr>
        <w:trPr>
          <w:tblHeader/>
        </w:trPr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623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Значение</w:t>
            </w:r>
          </w:p>
        </w:tc>
      </w:tr>
      <w:tr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Название продукта / фичи</w:t>
            </w:r>
          </w:p>
        </w:tc>
        <w:tc>
          <w:tcPr>
            <w:tcW w:type="dxa" w:w="623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«Добрый дом» — подбор питомца и заявка на знакомство</w:t>
            </w:r>
          </w:p>
        </w:tc>
      </w:tr>
      <w:tr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Ответственный за продукт</w:t>
            </w:r>
          </w:p>
        </w:tc>
        <w:tc>
          <w:tcPr>
            <w:tcW w:type="dxa" w:w="623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 задано</w:t>
            </w:r>
          </w:p>
        </w:tc>
      </w:tr>
      <w:tr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Ответственный за дизайн</w:t>
            </w:r>
          </w:p>
        </w:tc>
        <w:tc>
          <w:tcPr>
            <w:tcW w:type="dxa" w:w="623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 задано</w:t>
            </w:r>
          </w:p>
        </w:tc>
      </w:tr>
      <w:tr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Ответственный за разработку</w:t>
            </w:r>
          </w:p>
        </w:tc>
        <w:tc>
          <w:tcPr>
            <w:tcW w:type="dxa" w:w="623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 задано</w:t>
            </w:r>
          </w:p>
        </w:tc>
      </w:tr>
      <w:tr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Дата передачи</w:t>
            </w:r>
          </w:p>
        </w:tc>
        <w:tc>
          <w:tcPr>
            <w:tcW w:type="dxa" w:w="623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 задано</w:t>
            </w:r>
          </w:p>
        </w:tc>
      </w:tr>
    </w:tbl>
    <w:p>
      <w:pPr>
        <w:spacing w:after="120"/>
      </w:pPr>
    </w:p>
    <w:p>
      <w:pPr>
        <w:pStyle w:val="Heading2"/>
        <w:spacing w:after="140" w:before="280"/>
      </w:pPr>
      <w:r>
        <w:rPr>
          <w:rFonts w:ascii="Times New Roman" w:cs="Times New Roman" w:eastAsia="Times New Roman" w:hAnsi="Times New Roman"/>
        </w:rPr>
        <w:t xml:space="preserve">2. Ссылки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8"/>
        <w:gridCol w:w="3957"/>
        <w:gridCol w:w="3240"/>
      </w:tblGrid>
      <w:tr>
        <w:trPr>
          <w:tblHeader/>
        </w:trPr>
        <w:tc>
          <w:tcPr>
            <w:tcW w:type="dxa" w:w="21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Материал</w:t>
            </w:r>
          </w:p>
        </w:tc>
        <w:tc>
          <w:tcPr>
            <w:tcW w:type="dxa" w:w="39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Ссылка</w:t>
            </w:r>
          </w:p>
        </w:tc>
        <w:tc>
          <w:tcPr>
            <w:tcW w:type="dxa" w:w="32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Комментарий</w:t>
            </w:r>
          </w:p>
        </w:tc>
      </w:tr>
      <w:tr>
        <w:tc>
          <w:tcPr>
            <w:tcW w:type="dxa" w:w="21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Прототип</w:t>
            </w:r>
          </w:p>
        </w:tc>
        <w:tc>
          <w:tcPr>
            <w:tcW w:type="dxa" w:w="39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https://dobryi-dom-s-hvostikamy.ru (прод) / http://localhost:8081 (Docker) / http://127.0.0.1:5173 (dev)</w:t>
            </w:r>
          </w:p>
        </w:tc>
        <w:tc>
          <w:tcPr>
            <w:tcW w:type="dxa" w:w="32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Демо-вход demo1234 — только локально; на проде выключен</w:t>
            </w:r>
          </w:p>
        </w:tc>
      </w:tr>
      <w:tr>
        <w:tc>
          <w:tcPr>
            <w:tcW w:type="dxa" w:w="21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Дизайн</w:t>
            </w:r>
          </w:p>
        </w:tc>
        <w:tc>
          <w:tcPr>
            <w:tcW w:type="dxa" w:w="39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32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Токены — PROMPT.md, раздел 3; src/index.css</w:t>
            </w:r>
          </w:p>
        </w:tc>
      </w:tr>
      <w:tr>
        <w:tc>
          <w:tcPr>
            <w:tcW w:type="dxa" w:w="21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PRD</w:t>
            </w:r>
          </w:p>
        </w:tc>
        <w:tc>
          <w:tcPr>
            <w:tcW w:type="dxa" w:w="39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Этот документ, раздел 1</w:t>
            </w:r>
          </w:p>
        </w:tc>
        <w:tc>
          <w:tcPr>
            <w:tcW w:type="dxa" w:w="32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</w:p>
        </w:tc>
      </w:tr>
      <w:tr>
        <w:tc>
          <w:tcPr>
            <w:tcW w:type="dxa" w:w="21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UX-спецификация</w:t>
            </w:r>
          </w:p>
        </w:tc>
        <w:tc>
          <w:tcPr>
            <w:tcW w:type="dxa" w:w="39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Этот документ, разделы 5–6</w:t>
            </w:r>
          </w:p>
        </w:tc>
        <w:tc>
          <w:tcPr>
            <w:tcW w:type="dxa" w:w="32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</w:p>
        </w:tc>
      </w:tr>
      <w:tr>
        <w:tc>
          <w:tcPr>
            <w:tcW w:type="dxa" w:w="21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API-документация</w:t>
            </w:r>
          </w:p>
        </w:tc>
        <w:tc>
          <w:tcPr>
            <w:tcW w:type="dxa" w:w="39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README.md, таблица «Метод и адрес»</w:t>
            </w:r>
          </w:p>
        </w:tc>
        <w:tc>
          <w:tcPr>
            <w:tcW w:type="dxa" w:w="32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</w:p>
        </w:tc>
      </w:tr>
      <w:tr>
        <w:tc>
          <w:tcPr>
            <w:tcW w:type="dxa" w:w="21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Аналитика</w:t>
            </w:r>
          </w:p>
        </w:tc>
        <w:tc>
          <w:tcPr>
            <w:tcW w:type="dxa" w:w="39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/admin (дашборд), /investors</w:t>
            </w:r>
          </w:p>
        </w:tc>
        <w:tc>
          <w:tcPr>
            <w:tcW w:type="dxa" w:w="32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</w:p>
        </w:tc>
      </w:tr>
      <w:tr>
        <w:tc>
          <w:tcPr>
            <w:tcW w:type="dxa" w:w="21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Бэклог</w:t>
            </w:r>
          </w:p>
        </w:tc>
        <w:tc>
          <w:tcPr>
            <w:tcW w:type="dxa" w:w="39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32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Предложение: завести по разделу 4.3 и Out of Scope</w:t>
            </w:r>
          </w:p>
        </w:tc>
      </w:tr>
    </w:tbl>
    <w:p>
      <w:pPr>
        <w:spacing w:after="120"/>
      </w:pPr>
    </w:p>
    <w:p>
      <w:pPr>
        <w:pStyle w:val="Heading2"/>
        <w:spacing w:after="140" w:before="280"/>
      </w:pPr>
      <w:r>
        <w:rPr>
          <w:rFonts w:ascii="Times New Roman" w:cs="Times New Roman" w:eastAsia="Times New Roman" w:hAnsi="Times New Roman"/>
        </w:rPr>
        <w:t xml:space="preserve">3. Краткое описание</w:t>
      </w:r>
    </w:p>
    <w:p>
      <w:pPr>
        <w:spacing w:after="120"/>
      </w:pPr>
      <w:r>
        <w:rPr>
          <w:rFonts w:ascii="Times New Roman" w:cs="Times New Roman" w:eastAsia="Times New Roman" w:hAnsi="Times New Roman"/>
        </w:rPr>
        <w:t xml:space="preserve">Нужно развивать веб-сервис приюта «Добрый дом» вокруг основного сценария: кандидат подбирает питомца по совместимости, заполняет анкету из четырёх шагов и получает решение приюта. Сервис уже работает целиком и выкачен в прод: каталог, подбор, заявка, кабинеты кандидата и сотрудника, серверная проверка прав и данных, Postgres, HTTPS, Docker и CI. Следующий шаг — закрыть открытые вопросы по правилам заявок и брони, добавить уведомления кандидату о смене статуса и экран для анкет волонтёров и обращений. Метрики для проверки гипотезы уже считаются на сервере — их нужно снять на рабочей базе и задать целевые значения (пока задано одно — 60 дней до дома).</w:t>
      </w:r>
    </w:p>
    <w:p>
      <w:pPr>
        <w:pStyle w:val="Heading2"/>
        <w:spacing w:after="140" w:before="280"/>
      </w:pPr>
      <w:r>
        <w:rPr>
          <w:rFonts w:ascii="Times New Roman" w:cs="Times New Roman" w:eastAsia="Times New Roman" w:hAnsi="Times New Roman"/>
        </w:rPr>
        <w:t xml:space="preserve">4. Что входит в текущую версию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</w:rPr>
        <w:t xml:space="preserve">Каталог, карточка, подбор, заявка, кабинет кандидата, кабинет сотрудника, роли, /investors, фейкдоры доната и соцсетей, журнал действий (раздел 2.1).</w:t>
      </w:r>
    </w:p>
    <w:p>
      <w:pPr>
        <w:pStyle w:val="Heading2"/>
        <w:spacing w:after="140" w:before="280"/>
      </w:pPr>
      <w:r>
        <w:rPr>
          <w:rFonts w:ascii="Times New Roman" w:cs="Times New Roman" w:eastAsia="Times New Roman" w:hAnsi="Times New Roman"/>
        </w:rPr>
        <w:t xml:space="preserve">5. Что не входит в текущую версию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</w:rPr>
        <w:t xml:space="preserve">Онлайн-оплата, email/SMS, восстановление пароля, экран анкет и обращений, клиентская аналитика, мобильное приложение (раздел 2, Out of Scope).</w:t>
      </w:r>
    </w:p>
    <w:p>
      <w:pPr>
        <w:pStyle w:val="Heading2"/>
        <w:spacing w:after="140" w:before="280"/>
      </w:pPr>
      <w:r>
        <w:rPr>
          <w:rFonts w:ascii="Times New Roman" w:cs="Times New Roman" w:eastAsia="Times New Roman" w:hAnsi="Times New Roman"/>
        </w:rPr>
        <w:t xml:space="preserve">6. Критические сценарии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57"/>
        <w:gridCol w:w="1799"/>
        <w:gridCol w:w="3599"/>
      </w:tblGrid>
      <w:tr>
        <w:trPr>
          <w:tblHeader/>
        </w:trPr>
        <w:tc>
          <w:tcPr>
            <w:tcW w:type="dxa" w:w="39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Сценарий</w:t>
            </w:r>
          </w:p>
        </w:tc>
        <w:tc>
          <w:tcPr>
            <w:tcW w:type="dxa" w:w="179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Приоритет</w:t>
            </w:r>
          </w:p>
        </w:tc>
        <w:tc>
          <w:tcPr>
            <w:tcW w:type="dxa" w:w="359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Ссылка на описание</w:t>
            </w:r>
          </w:p>
        </w:tc>
      </w:tr>
      <w:tr>
        <w:tc>
          <w:tcPr>
            <w:tcW w:type="dxa" w:w="39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Подбор и заявка на знакомство</w:t>
            </w:r>
          </w:p>
        </w:tc>
        <w:tc>
          <w:tcPr>
            <w:tcW w:type="dxa" w:w="179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Высокий</w:t>
            </w:r>
          </w:p>
        </w:tc>
        <w:tc>
          <w:tcPr>
            <w:tcW w:type="dxa" w:w="359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Разделы 3, 4.1, 5</w:t>
            </w:r>
          </w:p>
        </w:tc>
      </w:tr>
      <w:tr>
        <w:tc>
          <w:tcPr>
            <w:tcW w:type="dxa" w:w="39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Решение по заявке администратором</w:t>
            </w:r>
          </w:p>
        </w:tc>
        <w:tc>
          <w:tcPr>
            <w:tcW w:type="dxa" w:w="179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Высокий</w:t>
            </w:r>
          </w:p>
        </w:tc>
        <w:tc>
          <w:tcPr>
            <w:tcW w:type="dxa" w:w="359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Разделы 8, 9.2</w:t>
            </w:r>
          </w:p>
        </w:tc>
      </w:tr>
      <w:tr>
        <w:tc>
          <w:tcPr>
            <w:tcW w:type="dxa" w:w="39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Отзыв заявки кандидатом</w:t>
            </w:r>
          </w:p>
        </w:tc>
        <w:tc>
          <w:tcPr>
            <w:tcW w:type="dxa" w:w="179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Средний</w:t>
            </w:r>
          </w:p>
        </w:tc>
        <w:tc>
          <w:tcPr>
            <w:tcW w:type="dxa" w:w="359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Разделы 8, 9.2</w:t>
            </w:r>
          </w:p>
        </w:tc>
      </w:tr>
      <w:tr>
        <w:tc>
          <w:tcPr>
            <w:tcW w:type="dxa" w:w="39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Смена статуса питомца волонтёром</w:t>
            </w:r>
          </w:p>
        </w:tc>
        <w:tc>
          <w:tcPr>
            <w:tcW w:type="dxa" w:w="179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Средний</w:t>
            </w:r>
          </w:p>
        </w:tc>
        <w:tc>
          <w:tcPr>
            <w:tcW w:type="dxa" w:w="359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Разделы 8, 9.1</w:t>
            </w:r>
          </w:p>
        </w:tc>
      </w:tr>
    </w:tbl>
    <w:p>
      <w:pPr>
        <w:spacing w:after="120"/>
      </w:pPr>
    </w:p>
    <w:p>
      <w:pPr>
        <w:pStyle w:val="Heading2"/>
        <w:spacing w:after="140" w:before="280"/>
      </w:pPr>
      <w:r>
        <w:rPr>
          <w:rFonts w:ascii="Times New Roman" w:cs="Times New Roman" w:eastAsia="Times New Roman" w:hAnsi="Times New Roman"/>
        </w:rPr>
        <w:t xml:space="preserve">7. Открытые вопросы</w:t>
      </w:r>
    </w:p>
    <w:p>
      <w:pPr>
        <w:spacing w:after="120"/>
      </w:pPr>
      <w:r>
        <w:rPr>
          <w:rFonts w:ascii="Times New Roman" w:cs="Times New Roman" w:eastAsia="Times New Roman" w:hAnsi="Times New Roman"/>
        </w:rPr>
        <w:t xml:space="preserve">Перечислены в разделе 4.3; владельцы и дедлайны не заданы.</w:t>
      </w:r>
    </w:p>
    <w:p>
      <w:pPr>
        <w:pStyle w:val="Heading2"/>
        <w:spacing w:after="140" w:before="280"/>
      </w:pPr>
      <w:r>
        <w:rPr>
          <w:rFonts w:ascii="Times New Roman" w:cs="Times New Roman" w:eastAsia="Times New Roman" w:hAnsi="Times New Roman"/>
        </w:rPr>
        <w:t xml:space="preserve">8. Риски</w:t>
      </w:r>
    </w:p>
    <w:p>
      <w:pPr>
        <w:keepNext/>
        <w:pBdr>
          <w:left w:val="single" w:color="3E5F85" w:sz="18" w:space="8"/>
        </w:pBdr>
        <w:spacing w:after="160" w:before="60"/>
        <w:ind w:left="200"/>
      </w:pPr>
      <w:r>
        <w:rPr>
          <w:rFonts w:ascii="Times New Roman" w:cs="Times New Roman" w:eastAsia="Times New Roman" w:hAnsi="Times New Roman"/>
          <w:i/>
          <w:iCs/>
          <w:color w:val="3A3630"/>
        </w:rPr>
        <w:t xml:space="preserve">Вероятность и влияние — экспертная оценка по текущему коду, не измерение.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2"/>
        <w:gridCol w:w="1503"/>
        <w:gridCol w:w="1503"/>
        <w:gridCol w:w="3677"/>
      </w:tblGrid>
      <w:tr>
        <w:trPr>
          <w:tblHeader/>
        </w:trPr>
        <w:tc>
          <w:tcPr>
            <w:tcW w:type="dxa" w:w="26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Риск</w:t>
            </w:r>
          </w:p>
        </w:tc>
        <w:tc>
          <w:tcPr>
            <w:tcW w:type="dxa" w:w="15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Вероятность</w:t>
            </w:r>
          </w:p>
        </w:tc>
        <w:tc>
          <w:tcPr>
            <w:tcW w:type="dxa" w:w="15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Влияние</w:t>
            </w:r>
          </w:p>
        </w:tc>
        <w:tc>
          <w:tcPr>
            <w:tcW w:type="dxa" w:w="367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План действий</w:t>
            </w:r>
          </w:p>
        </w:tc>
      </w:tr>
      <w:tr>
        <w:tc>
          <w:tcPr>
            <w:tcW w:type="dxa" w:w="26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Кандидат не получает ответа</w:t>
            </w:r>
          </w:p>
        </w:tc>
        <w:tc>
          <w:tcPr>
            <w:tcW w:type="dxa" w:w="15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Высокая</w:t>
            </w:r>
          </w:p>
        </w:tc>
        <w:tc>
          <w:tcPr>
            <w:tcW w:type="dxa" w:w="15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Высокое</w:t>
            </w:r>
          </w:p>
        </w:tc>
        <w:tc>
          <w:tcPr>
            <w:tcW w:type="dxa" w:w="367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Письма о смене статуса; реакция на подсказку «ждут дольше 3 дней»</w:t>
            </w:r>
          </w:p>
        </w:tc>
      </w:tr>
      <w:tr>
        <w:tc>
          <w:tcPr>
            <w:tcW w:type="dxa" w:w="26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Подбор пароля / кража сессии</w:t>
            </w:r>
          </w:p>
        </w:tc>
        <w:tc>
          <w:tcPr>
            <w:tcW w:type="dxa" w:w="15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Низкая</w:t>
            </w:r>
          </w:p>
        </w:tc>
        <w:tc>
          <w:tcPr>
            <w:tcW w:type="dxa" w:w="15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Высокое</w:t>
            </w:r>
          </w:p>
        </w:tc>
        <w:tc>
          <w:tcPr>
            <w:tcW w:type="dxa" w:w="367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Сделано: лимит неудачных входов, HTTPS. Осталось: срок жизни сессии</w:t>
            </w:r>
          </w:p>
        </w:tc>
      </w:tr>
      <w:tr>
        <w:tc>
          <w:tcPr>
            <w:tcW w:type="dxa" w:w="26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Потеря данных</w:t>
            </w:r>
          </w:p>
        </w:tc>
        <w:tc>
          <w:tcPr>
            <w:tcW w:type="dxa" w:w="15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Низкая</w:t>
            </w:r>
          </w:p>
        </w:tc>
        <w:tc>
          <w:tcPr>
            <w:tcW w:type="dxa" w:w="15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Высокое</w:t>
            </w:r>
          </w:p>
        </w:tc>
        <w:tc>
          <w:tcPr>
            <w:tcW w:type="dxa" w:w="367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Сделано: Postgres. Осталось: автоматические резервные копии вне сервера</w:t>
            </w:r>
          </w:p>
        </w:tc>
      </w:tr>
      <w:tr>
        <w:tc>
          <w:tcPr>
            <w:tcW w:type="dxa" w:w="26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Неверные публичные цифры</w:t>
            </w:r>
          </w:p>
        </w:tc>
        <w:tc>
          <w:tcPr>
            <w:tcW w:type="dxa" w:w="15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Средняя</w:t>
            </w:r>
          </w:p>
        </w:tc>
        <w:tc>
          <w:tcPr>
            <w:tcW w:type="dxa" w:w="15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Среднее</w:t>
            </w:r>
          </w:p>
        </w:tc>
        <w:tc>
          <w:tcPr>
            <w:tcW w:type="dxa" w:w="367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Брать цифры из API, закрыть вопрос о числе волонтёров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after="200" w:before="0"/>
      </w:pPr>
      <w:r>
        <w:rPr>
          <w:rFonts w:ascii="Times New Roman" w:cs="Times New Roman" w:eastAsia="Times New Roman" w:hAnsi="Times New Roman"/>
        </w:rPr>
        <w:t xml:space="preserve">15. AI Prompt Pack</w:t>
      </w:r>
    </w:p>
    <w:p>
      <w:pPr>
        <w:keepNext/>
        <w:spacing w:after="200"/>
      </w:pPr>
      <w:r>
        <w:rPr>
          <w:rFonts w:ascii="Times New Roman" w:cs="Times New Roman" w:eastAsia="Times New Roman" w:hAnsi="Times New Roman"/>
          <w:i/>
          <w:iCs/>
          <w:color w:val="555555"/>
          <w:sz w:val="26"/>
          <w:szCs w:val="26"/>
        </w:rPr>
        <w:t xml:space="preserve">Промпты шаблона, заполненные контекстом проекта</w:t>
      </w:r>
    </w:p>
    <w:p>
      <w:pPr>
        <w:pStyle w:val="Heading2"/>
        <w:spacing w:after="140" w:before="280"/>
      </w:pPr>
      <w:r>
        <w:rPr>
          <w:rFonts w:ascii="Times New Roman" w:cs="Times New Roman" w:eastAsia="Times New Roman" w:hAnsi="Times New Roman"/>
        </w:rPr>
        <w:t xml:space="preserve">Промпт 1. Уточнить Lean PRD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20"/>
          <w:szCs w:val="20"/>
        </w:rPr>
        <w:t xml:space="preserve">Ты — опытный продуктовый менеджер.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20"/>
          <w:szCs w:val="20"/>
        </w:rPr>
        <w:t xml:space="preserve">Проверь и уточни Lean PRD веб-сервиса приюта «Добрый дом».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20"/>
          <w:szCs w:val="20"/>
        </w:rPr>
        <w:t xml:space="preserve">Контекст: приют для кошек и собак в Санкт-Петербурге. Кандидаты подбирают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20"/>
          <w:szCs w:val="20"/>
        </w:rPr>
        <w:t xml:space="preserve">питомца в каталоге с фильтрами совместимости и подбором «Подходят вам»,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20"/>
          <w:szCs w:val="20"/>
        </w:rPr>
        <w:t xml:space="preserve">оставляют заявку из 4 шагов; сотрудники разбирают заявки в админке.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20"/>
          <w:szCs w:val="20"/>
        </w:rPr>
        <w:t xml:space="preserve">Данные: одобряется 21% рассмотренных заявок, решение за 3,2 дня, путь до дома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20"/>
          <w:szCs w:val="20"/>
        </w:rPr>
        <w:t xml:space="preserve">60 дней (это и цель); частые отказы — выбрали другую семью, командировки,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20"/>
          <w:szCs w:val="20"/>
        </w:rPr>
        <w:t xml:space="preserve">«не удалось связаться», съёмное жильё.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20"/>
          <w:szCs w:val="20"/>
        </w:rPr>
        <w:t xml:space="preserve">Сформируй: проблему, гипотезу, 3–5 метрик с целевыми значениями и риски.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20"/>
          <w:szCs w:val="20"/>
        </w:rPr>
        <w:t xml:space="preserve">Пиши конкретно, без общих фраз.</w:t>
      </w:r>
    </w:p>
    <w:p>
      <w:pPr>
        <w:spacing w:after="160"/>
      </w:pPr>
    </w:p>
    <w:p>
      <w:pPr>
        <w:pStyle w:val="Heading2"/>
        <w:spacing w:after="140" w:before="280"/>
      </w:pPr>
      <w:r>
        <w:rPr>
          <w:rFonts w:ascii="Times New Roman" w:cs="Times New Roman" w:eastAsia="Times New Roman" w:hAnsi="Times New Roman"/>
        </w:rPr>
        <w:t xml:space="preserve">Промпт 4. Найти edge cases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20"/>
          <w:szCs w:val="20"/>
        </w:rPr>
        <w:t xml:space="preserve">Ты — системный аналитик и QA-инженер.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20"/>
          <w:szCs w:val="20"/>
        </w:rPr>
        <w:t xml:space="preserve">Найди edge cases сценария «Заявка на знакомство» (/apply/:petId).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20"/>
          <w:szCs w:val="20"/>
        </w:rPr>
        <w:t xml:space="preserve">Основной сценарий: [вставь раздел 4.1 этого документа]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20"/>
          <w:szCs w:val="20"/>
        </w:rPr>
        <w:t xml:space="preserve">Уже описано: [вставь таблицу 4.2]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20"/>
          <w:szCs w:val="20"/>
        </w:rPr>
        <w:t xml:space="preserve">Найди то, чего нет в таблице. Особое внимание: потеря сети на шаге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20"/>
          <w:szCs w:val="20"/>
        </w:rPr>
        <w:t xml:space="preserve">«Проверка», питомца забронировали или пристроили, пока заполняли анкету,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20"/>
          <w:szCs w:val="20"/>
        </w:rPr>
        <w:t xml:space="preserve">смена email в профиле при открытых заявках, гость с той же почтой, что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20"/>
          <w:szCs w:val="20"/>
        </w:rPr>
        <w:t xml:space="preserve">у зарегистрированного пользователя.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20"/>
          <w:szCs w:val="20"/>
        </w:rPr>
        <w:t xml:space="preserve">Таблица: ситуация, где возникает, действие, поведение системы,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20"/>
          <w:szCs w:val="20"/>
        </w:rPr>
        <w:t xml:space="preserve">сообщение пользователю, приоритет.</w:t>
      </w:r>
    </w:p>
    <w:p>
      <w:pPr>
        <w:spacing w:after="160"/>
      </w:pPr>
    </w:p>
    <w:p>
      <w:pPr>
        <w:pStyle w:val="Heading2"/>
        <w:spacing w:after="140" w:before="280"/>
      </w:pPr>
      <w:r>
        <w:rPr>
          <w:rFonts w:ascii="Times New Roman" w:cs="Times New Roman" w:eastAsia="Times New Roman" w:hAnsi="Times New Roman"/>
        </w:rPr>
        <w:t xml:space="preserve">Промпт 10. Проверить готовность к handoff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20"/>
          <w:szCs w:val="20"/>
        </w:rPr>
        <w:t xml:space="preserve">Ты — технический product owner.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20"/>
          <w:szCs w:val="20"/>
        </w:rPr>
        <w:t xml:space="preserve">Проверь, готова ли доработка «Письма кандидату о смене статуса заявки»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20"/>
          <w:szCs w:val="20"/>
        </w:rPr>
        <w:t xml:space="preserve">к передаче в разработку.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20"/>
          <w:szCs w:val="20"/>
        </w:rPr>
        <w:t xml:space="preserve">Материалы: PRD — раздел 1; правила — раздел 9; интеграции — раздел 10;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20"/>
          <w:szCs w:val="20"/>
        </w:rPr>
        <w:t xml:space="preserve">открытые вопросы — раздел 4.3 этого документа.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20"/>
          <w:szCs w:val="20"/>
        </w:rPr>
        <w:t xml:space="preserve">Проверь по Definition of Ready: что готово, что не готово, какие вопросы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20"/>
          <w:szCs w:val="20"/>
        </w:rPr>
        <w:t xml:space="preserve">закрыть, какие риски есть, можно ли передавать, что доделать первым.</w:t>
      </w:r>
    </w:p>
    <w:p>
      <w:pPr>
        <w:spacing w:after="160"/>
      </w:pPr>
    </w:p>
    <w:p>
      <w:pPr>
        <w:pStyle w:val="Heading1"/>
        <w:pageBreakBefore/>
        <w:spacing w:after="200" w:before="0"/>
      </w:pPr>
      <w:r>
        <w:rPr>
          <w:rFonts w:ascii="Times New Roman" w:cs="Times New Roman" w:eastAsia="Times New Roman" w:hAnsi="Times New Roman"/>
        </w:rPr>
        <w:t xml:space="preserve">16. One-Day Action Plan</w:t>
      </w:r>
    </w:p>
    <w:p>
      <w:pPr>
        <w:keepNext/>
        <w:spacing w:after="200"/>
      </w:pPr>
      <w:r>
        <w:rPr>
          <w:rFonts w:ascii="Times New Roman" w:cs="Times New Roman" w:eastAsia="Times New Roman" w:hAnsi="Times New Roman"/>
          <w:i/>
          <w:iCs/>
          <w:color w:val="555555"/>
          <w:sz w:val="26"/>
          <w:szCs w:val="26"/>
        </w:rPr>
        <w:t xml:space="preserve">Что сделать за один день по итогам документа</w:t>
      </w:r>
    </w:p>
    <w:p>
      <w:pPr>
        <w:pStyle w:val="Heading3"/>
        <w:spacing w:after="100" w:before="200"/>
      </w:pPr>
      <w:r>
        <w:rPr>
          <w:rFonts w:ascii="Times New Roman" w:cs="Times New Roman" w:eastAsia="Times New Roman" w:hAnsi="Times New Roman"/>
        </w:rPr>
        <w:t xml:space="preserve">Шаг 1. Закрыть вопрос о цифрах</w:t>
      </w:r>
    </w:p>
    <w:p>
      <w:pPr>
        <w:spacing w:after="120"/>
      </w:pPr>
      <w:r>
        <w:rPr>
          <w:rFonts w:ascii="Times New Roman" w:cs="Times New Roman" w:eastAsia="Times New Roman" w:hAnsi="Times New Roman"/>
        </w:rPr>
        <w:t xml:space="preserve">Выяснить, сколько волонтёров на самом деле, и убрать ручные числа со страницы «О приюте».</w:t>
      </w:r>
    </w:p>
    <w:p>
      <w:pPr>
        <w:pStyle w:val="Heading3"/>
        <w:spacing w:after="100" w:before="200"/>
      </w:pPr>
      <w:r>
        <w:rPr>
          <w:rFonts w:ascii="Times New Roman" w:cs="Times New Roman" w:eastAsia="Times New Roman" w:hAnsi="Times New Roman"/>
        </w:rPr>
        <w:t xml:space="preserve">Шаг 2. Решить правила заявок</w:t>
      </w:r>
    </w:p>
    <w:p>
      <w:pPr>
        <w:spacing w:after="120"/>
      </w:pPr>
      <w:r>
        <w:rPr>
          <w:rFonts w:ascii="Times New Roman" w:cs="Times New Roman" w:eastAsia="Times New Roman" w:hAnsi="Times New Roman"/>
        </w:rPr>
        <w:t xml:space="preserve">Дубли при одобренной заявке и снятие брони при отказе (раздел 4.3).</w:t>
      </w:r>
    </w:p>
    <w:p>
      <w:pPr>
        <w:pStyle w:val="Heading3"/>
        <w:spacing w:after="100" w:before="200"/>
      </w:pPr>
      <w:r>
        <w:rPr>
          <w:rFonts w:ascii="Times New Roman" w:cs="Times New Roman" w:eastAsia="Times New Roman" w:hAnsi="Times New Roman"/>
        </w:rPr>
        <w:t xml:space="preserve">Шаг 3. Назначить ответственных</w:t>
      </w:r>
    </w:p>
    <w:p>
      <w:pPr>
        <w:spacing w:after="120"/>
      </w:pPr>
      <w:r>
        <w:rPr>
          <w:rFonts w:ascii="Times New Roman" w:cs="Times New Roman" w:eastAsia="Times New Roman" w:hAnsi="Times New Roman"/>
        </w:rPr>
        <w:t xml:space="preserve">Продукт, дизайн, разработка — единственный невыполненный пункт DoR.</w:t>
      </w:r>
    </w:p>
    <w:p>
      <w:pPr>
        <w:pStyle w:val="Heading3"/>
        <w:spacing w:after="100" w:before="200"/>
      </w:pPr>
      <w:r>
        <w:rPr>
          <w:rFonts w:ascii="Times New Roman" w:cs="Times New Roman" w:eastAsia="Times New Roman" w:hAnsi="Times New Roman"/>
        </w:rPr>
        <w:t xml:space="preserve">Шаг 4. Снять метрики на рабочей базе</w:t>
      </w:r>
    </w:p>
    <w:p>
      <w:pPr>
        <w:spacing w:after="120"/>
      </w:pPr>
      <w:r>
        <w:rPr>
          <w:rFonts w:ascii="Times New Roman" w:cs="Times New Roman" w:eastAsia="Times New Roman" w:hAnsi="Times New Roman"/>
        </w:rPr>
        <w:t xml:space="preserve">Доля одобренных, время решения, время до дома, отказы «не удалось связаться».</w:t>
      </w:r>
    </w:p>
    <w:p>
      <w:pPr>
        <w:pStyle w:val="Heading3"/>
        <w:spacing w:after="100" w:before="200"/>
      </w:pPr>
      <w:r>
        <w:rPr>
          <w:rFonts w:ascii="Times New Roman" w:cs="Times New Roman" w:eastAsia="Times New Roman" w:hAnsi="Times New Roman"/>
        </w:rPr>
        <w:t xml:space="preserve">Шаг 5. Задать целевые значения</w:t>
      </w:r>
    </w:p>
    <w:p>
      <w:pPr>
        <w:spacing w:after="120"/>
      </w:pPr>
      <w:r>
        <w:rPr>
          <w:rFonts w:ascii="Times New Roman" w:cs="Times New Roman" w:eastAsia="Times New Roman" w:hAnsi="Times New Roman"/>
        </w:rPr>
        <w:t xml:space="preserve">По результатам шага 4 заполнить колонку «Целевое значение» в разделе 1.9.</w:t>
      </w:r>
    </w:p>
    <w:p>
      <w:pPr>
        <w:pStyle w:val="Heading3"/>
        <w:spacing w:after="100" w:before="200"/>
      </w:pPr>
      <w:r>
        <w:rPr>
          <w:rFonts w:ascii="Times New Roman" w:cs="Times New Roman" w:eastAsia="Times New Roman" w:hAnsi="Times New Roman"/>
        </w:rPr>
        <w:t xml:space="preserve">Шаг 6. Описать письма о смене статуса</w:t>
      </w:r>
    </w:p>
    <w:p>
      <w:pPr>
        <w:spacing w:after="120"/>
      </w:pPr>
      <w:r>
        <w:rPr>
          <w:rFonts w:ascii="Times New Roman" w:cs="Times New Roman" w:eastAsia="Times New Roman" w:hAnsi="Times New Roman"/>
        </w:rPr>
        <w:t xml:space="preserve">User Flow, edge cases и критерии приёмки для первой доработки из Out of Scope.</w:t>
      </w:r>
    </w:p>
    <w:p>
      <w:pPr>
        <w:pStyle w:val="Heading3"/>
        <w:spacing w:after="100" w:before="200"/>
      </w:pPr>
      <w:r>
        <w:rPr>
          <w:rFonts w:ascii="Times New Roman" w:cs="Times New Roman" w:eastAsia="Times New Roman" w:hAnsi="Times New Roman"/>
        </w:rPr>
        <w:t xml:space="preserve">Шаг 7. Решить судьбу обращений</w:t>
      </w:r>
    </w:p>
    <w:p>
      <w:pPr>
        <w:spacing w:after="120"/>
      </w:pPr>
      <w:r>
        <w:rPr>
          <w:rFonts w:ascii="Times New Roman" w:cs="Times New Roman" w:eastAsia="Times New Roman" w:hAnsi="Times New Roman"/>
        </w:rPr>
        <w:t xml:space="preserve">Где сотрудники будут видеть анкеты волонтёров, обратную связь и подписки.</w:t>
      </w:r>
    </w:p>
    <w:p>
      <w:pPr>
        <w:pStyle w:val="Heading3"/>
        <w:spacing w:after="100" w:before="200"/>
      </w:pPr>
      <w:r>
        <w:rPr>
          <w:rFonts w:ascii="Times New Roman" w:cs="Times New Roman" w:eastAsia="Times New Roman" w:hAnsi="Times New Roman"/>
        </w:rPr>
        <w:t xml:space="preserve">Шаг 8. Запросить материалы у приюта</w:t>
      </w:r>
    </w:p>
    <w:p>
      <w:pPr>
        <w:spacing w:after="120"/>
      </w:pPr>
      <w:r>
        <w:rPr>
          <w:rFonts w:ascii="Times New Roman" w:cs="Times New Roman" w:eastAsia="Times New Roman" w:hAnsi="Times New Roman"/>
        </w:rPr>
        <w:t xml:space="preserve">Отчёт, устав, реквизиты, ссылки на соцсети — заменить заглушки.</w:t>
      </w:r>
    </w:p>
    <w:p>
      <w:pPr>
        <w:pBdr>
          <w:bottom w:val="single" w:color="A9C6E0" w:sz="6" w:space="1"/>
        </w:pBdr>
        <w:spacing w:after="160"/>
      </w:pPr>
    </w:p>
    <w:p>
      <w:pPr>
        <w:spacing w:after="120"/>
        <w:rPr>
          <w:i/>
          <w:iCs/>
          <w:color w:val="555555"/>
        </w:rPr>
      </w:pPr>
      <w:r>
        <w:rPr>
          <w:rFonts w:ascii="Times New Roman" w:cs="Times New Roman" w:eastAsia="Times New Roman" w:hAnsi="Times New Roman"/>
          <w:i/>
          <w:iCs/>
          <w:color w:val="555555"/>
        </w:rPr>
        <w:t xml:space="preserve">Документ составлен по коду и данным проекта на 06.10.2026, обновлён 15.10.2026. При изменении кода сверяйте разделы 7–9 с server/app.ts, server/schemas.ts и src/lib/types.ts.</w:t>
      </w:r>
    </w:p>
    <w:sectPr>
      <w:footerReference w:type="default" r:id="rId6"/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imes New Roman" w:cs="Times New Roman" w:eastAsia="Times New Roman" w:hAnsi="Times New Roman"/>
        <w:color w:val="6B645B"/>
        <w:sz w:val="18"/>
        <w:szCs w:val="18"/>
      </w:rPr>
      <w:t xml:space="preserve">«Добрый дом» — артефакты MVP · стр. </w:t>
    </w:r>
    <w:r>
      <w:rPr>
        <w:rFonts w:ascii="Times New Roman" w:cs="Times New Roman" w:eastAsia="Times New Roman" w:hAnsi="Times New Roman"/>
        <w:color w:val="6B645B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67" w:hanging="283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7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Normal" w:default="1">
    <w:name w:val="Normal"/>
    <w:qFormat/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rFonts w:ascii="Times New Roman" w:cs="Times New Roman" w:eastAsia="Times New Roman" w:hAnsi="Times New Roman"/>
      <w:b/>
      <w:bCs/>
      <w:color w:val="3A3630"/>
      <w:sz w:val="52"/>
      <w:szCs w:val="52"/>
    </w:rPr>
  </w:style>
  <w:style w:type="paragraph" w:styleId="Heading1">
    <w:name w:val="Heading 1"/>
    <w:basedOn w:val="Normal"/>
    <w:next w:val="Normal"/>
    <w:qFormat/>
    <w:pPr>
      <w:keepNext/>
      <w:spacing w:after="200" w:before="0"/>
      <w:outlineLvl w:val="0"/>
    </w:pPr>
    <w:rPr>
      <w:rFonts w:ascii="Times New Roman" w:cs="Times New Roman" w:eastAsia="Times New Roman" w:hAnsi="Times New Roman"/>
      <w:b/>
      <w:bCs/>
      <w:color w:val="3A363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spacing w:after="140" w:before="280"/>
      <w:outlineLvl w:val="1"/>
    </w:pPr>
    <w:rPr>
      <w:rFonts w:ascii="Times New Roman" w:cs="Times New Roman" w:eastAsia="Times New Roman" w:hAnsi="Times New Roman"/>
      <w:b/>
      <w:bCs/>
      <w:color w:val="3E5F85"/>
      <w:sz w:val="30"/>
      <w:szCs w:val="30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Times New Roman" w:cs="Times New Roman" w:eastAsia="Times New Roman" w:hAnsi="Times New Roman"/>
      <w:b/>
      <w:bCs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Добрый дом — комплект артефактов MVP</dc:title>
  <dc:creator>Добрый дом</dc:creator>
  <dc:description>Prototype to MVP Workspace по проекту dobryi-dom</dc:description>
  <cp:lastModifiedBy>Un-named</cp:lastModifiedBy>
  <cp:revision>1</cp:revision>
  <dcterms:created xsi:type="dcterms:W3CDTF">2026-10-06T11:30:29.314Z</dcterms:created>
  <dcterms:modified xsi:type="dcterms:W3CDTF">2026-10-15T09:00:00Z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