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B4806" w14:textId="77777777" w:rsidR="00936B9E" w:rsidRPr="00936B9E" w:rsidRDefault="00936B9E" w:rsidP="00936B9E">
      <w:pPr>
        <w:shd w:val="clear" w:color="auto" w:fill="FFFFFF"/>
        <w:spacing w:after="0" w:line="36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 xml:space="preserve">Барабан вносится в цилиндрический корпус на длинной траверса и опускается, после чего фиксирует свое положение на роликовых опорах. При этом </w:t>
      </w:r>
      <w:proofErr w:type="gramStart"/>
      <w:r w:rsidRPr="00936B9E">
        <w:rPr>
          <w:rFonts w:ascii="Segoe UI" w:eastAsia="Times New Roman" w:hAnsi="Segoe UI" w:cs="Segoe UI"/>
          <w:color w:val="0F1115"/>
          <w:kern w:val="0"/>
          <w:lang w:eastAsia="ru-RU"/>
          <w14:ligatures w14:val="none"/>
        </w:rPr>
        <w:t>упругая полоска</w:t>
      </w:r>
      <w:proofErr w:type="gramEnd"/>
      <w:r w:rsidRPr="00936B9E">
        <w:rPr>
          <w:rFonts w:ascii="Segoe UI" w:eastAsia="Times New Roman" w:hAnsi="Segoe UI" w:cs="Segoe UI"/>
          <w:color w:val="0F1115"/>
          <w:kern w:val="0"/>
          <w:lang w:eastAsia="ru-RU"/>
          <w14:ligatures w14:val="none"/>
        </w:rPr>
        <w:t xml:space="preserve"> приподнимаясь ослабляет свой охват канавки опорного кольца и практически перестают ее касаться, поэтому при вращении барабана трения почти не будет. Что до касания трения </w:t>
      </w:r>
      <w:proofErr w:type="spellStart"/>
      <w:r w:rsidRPr="00936B9E">
        <w:rPr>
          <w:rFonts w:ascii="Segoe UI" w:eastAsia="Times New Roman" w:hAnsi="Segoe UI" w:cs="Segoe UI"/>
          <w:color w:val="0F1115"/>
          <w:kern w:val="0"/>
          <w:lang w:eastAsia="ru-RU"/>
          <w14:ligatures w14:val="none"/>
        </w:rPr>
        <w:t>торцев</w:t>
      </w:r>
      <w:proofErr w:type="spellEnd"/>
      <w:r w:rsidRPr="00936B9E">
        <w:rPr>
          <w:rFonts w:ascii="Segoe UI" w:eastAsia="Times New Roman" w:hAnsi="Segoe UI" w:cs="Segoe UI"/>
          <w:color w:val="0F1115"/>
          <w:kern w:val="0"/>
          <w:lang w:eastAsia="ru-RU"/>
          <w14:ligatures w14:val="none"/>
        </w:rPr>
        <w:t xml:space="preserve"> этой полоски с выступами опорного </w:t>
      </w:r>
      <w:proofErr w:type="spellStart"/>
      <w:r w:rsidRPr="00936B9E">
        <w:rPr>
          <w:rFonts w:ascii="Segoe UI" w:eastAsia="Times New Roman" w:hAnsi="Segoe UI" w:cs="Segoe UI"/>
          <w:color w:val="0F1115"/>
          <w:kern w:val="0"/>
          <w:lang w:eastAsia="ru-RU"/>
          <w14:ligatures w14:val="none"/>
        </w:rPr>
        <w:t>кольцв</w:t>
      </w:r>
      <w:proofErr w:type="spellEnd"/>
      <w:r w:rsidRPr="00936B9E">
        <w:rPr>
          <w:rFonts w:ascii="Segoe UI" w:eastAsia="Times New Roman" w:hAnsi="Segoe UI" w:cs="Segoe UI"/>
          <w:color w:val="0F1115"/>
          <w:kern w:val="0"/>
          <w:lang w:eastAsia="ru-RU"/>
          <w14:ligatures w14:val="none"/>
        </w:rPr>
        <w:t xml:space="preserve">, если </w:t>
      </w:r>
      <w:proofErr w:type="spellStart"/>
      <w:r w:rsidRPr="00936B9E">
        <w:rPr>
          <w:rFonts w:ascii="Segoe UI" w:eastAsia="Times New Roman" w:hAnsi="Segoe UI" w:cs="Segoe UI"/>
          <w:color w:val="0F1115"/>
          <w:kern w:val="0"/>
          <w:lang w:eastAsia="ru-RU"/>
          <w14:ligatures w14:val="none"/>
        </w:rPr>
        <w:t>высупы</w:t>
      </w:r>
      <w:proofErr w:type="spellEnd"/>
      <w:r w:rsidRPr="00936B9E">
        <w:rPr>
          <w:rFonts w:ascii="Segoe UI" w:eastAsia="Times New Roman" w:hAnsi="Segoe UI" w:cs="Segoe UI"/>
          <w:color w:val="0F1115"/>
          <w:kern w:val="0"/>
          <w:lang w:eastAsia="ru-RU"/>
          <w14:ligatures w14:val="none"/>
        </w:rPr>
        <w:t xml:space="preserve"> выполнены со скосом, то при подъеме упругой полоски во время опускания барабана на корпус, контакт там тоже прекратиться. Под действием тяжести барабана и трения контактная поверхность роликовых опор с корпусом будет жестко зафиксирована за счет трения. При этом взаимные перемещения барабана и корпуса за счет разницы в температурном расширении, которое составит менее 1 </w:t>
      </w:r>
      <w:proofErr w:type="gramStart"/>
      <w:r w:rsidRPr="00936B9E">
        <w:rPr>
          <w:rFonts w:ascii="Segoe UI" w:eastAsia="Times New Roman" w:hAnsi="Segoe UI" w:cs="Segoe UI"/>
          <w:color w:val="0F1115"/>
          <w:kern w:val="0"/>
          <w:lang w:eastAsia="ru-RU"/>
          <w14:ligatures w14:val="none"/>
        </w:rPr>
        <w:t>мм</w:t>
      </w:r>
      <w:proofErr w:type="gramEnd"/>
      <w:r w:rsidRPr="00936B9E">
        <w:rPr>
          <w:rFonts w:ascii="Segoe UI" w:eastAsia="Times New Roman" w:hAnsi="Segoe UI" w:cs="Segoe UI"/>
          <w:color w:val="0F1115"/>
          <w:kern w:val="0"/>
          <w:lang w:eastAsia="ru-RU"/>
          <w14:ligatures w14:val="none"/>
        </w:rPr>
        <w:t xml:space="preserve"> не приведут к проблеме трения упругого кольца и опорного кольца барабана. Остается проблема коррозионной стойкости элементов конструкции в среде водяного пара</w:t>
      </w:r>
    </w:p>
    <w:p w14:paraId="2386FA74" w14:textId="77777777" w:rsidR="00936B9E" w:rsidRPr="00936B9E" w:rsidRDefault="00936B9E" w:rsidP="00936B9E">
      <w:pPr>
        <w:shd w:val="clear" w:color="auto" w:fill="FFFFFF"/>
        <w:spacing w:after="180" w:line="360" w:lineRule="atLeast"/>
        <w:rPr>
          <w:rFonts w:ascii="Segoe UI" w:eastAsia="Times New Roman" w:hAnsi="Segoe UI" w:cs="Segoe UI"/>
          <w:color w:val="61666B"/>
          <w:kern w:val="0"/>
          <w:sz w:val="21"/>
          <w:szCs w:val="21"/>
          <w:lang w:eastAsia="ru-RU"/>
          <w14:ligatures w14:val="none"/>
        </w:rPr>
      </w:pPr>
      <w:r w:rsidRPr="00936B9E">
        <w:rPr>
          <w:rFonts w:ascii="Segoe UI" w:eastAsia="Times New Roman" w:hAnsi="Segoe UI" w:cs="Segoe UI"/>
          <w:color w:val="61666B"/>
          <w:kern w:val="0"/>
          <w:sz w:val="21"/>
          <w:szCs w:val="21"/>
          <w:lang w:eastAsia="ru-RU"/>
          <w14:ligatures w14:val="none"/>
        </w:rPr>
        <w:t>Мы видим, что пользователь предоставил описание (и, видимо, рисунок) узла: упругая полоска в канавке кольца жесткости, ролик, опирающийся на корпус. Он объясняет механику: барабан вносится, опускается, фиксируется на роликовых опорах. Упругая полоска приподнимается, ослабляя охват канавки, и практически перестает касаться её, поэтому при вращении трения почти нет. Контакт торцов полоски с выступами опорного кольца при скосах также прекращается. Под тяжестью барабана роликовые опоры жестко фиксируются за счет трения с корпусом. Взаимные перемещения из-за температурного расширения (менее 1 мм) не приводят к проблемам. Остается проблема коррозионной стойкости в среде водяного пара.</w:t>
      </w:r>
    </w:p>
    <w:p w14:paraId="0C42F9AD" w14:textId="77777777" w:rsidR="00936B9E" w:rsidRPr="00936B9E" w:rsidRDefault="00936B9E" w:rsidP="00936B9E">
      <w:pPr>
        <w:shd w:val="clear" w:color="auto" w:fill="FFFFFF"/>
        <w:spacing w:before="180" w:after="0" w:line="360" w:lineRule="atLeast"/>
        <w:rPr>
          <w:rFonts w:ascii="Segoe UI" w:eastAsia="Times New Roman" w:hAnsi="Segoe UI" w:cs="Segoe UI"/>
          <w:color w:val="61666B"/>
          <w:kern w:val="0"/>
          <w:sz w:val="21"/>
          <w:szCs w:val="21"/>
          <w:lang w:eastAsia="ru-RU"/>
          <w14:ligatures w14:val="none"/>
        </w:rPr>
      </w:pPr>
      <w:r w:rsidRPr="00936B9E">
        <w:rPr>
          <w:rFonts w:ascii="Segoe UI" w:eastAsia="Times New Roman" w:hAnsi="Segoe UI" w:cs="Segoe UI"/>
          <w:color w:val="61666B"/>
          <w:kern w:val="0"/>
          <w:sz w:val="21"/>
          <w:szCs w:val="21"/>
          <w:lang w:eastAsia="ru-RU"/>
          <w14:ligatures w14:val="none"/>
        </w:rPr>
        <w:t>Теперь нужно ответить: воспринять объяснения, задать вопросы, продолжить обсуждение. Пользователь явно ждет реакции инженера: признать, что механизм понятен, указать на оставшиеся вопросы или риски, особенно коррозионную стойкость. Надо дать развернутый ответ, возможно с предложениями по материалам.</w:t>
      </w:r>
    </w:p>
    <w:p w14:paraId="00712AE8" w14:textId="77777777" w:rsidR="00936B9E" w:rsidRPr="00936B9E" w:rsidRDefault="00936B9E" w:rsidP="00936B9E">
      <w:pPr>
        <w:shd w:val="clear" w:color="auto" w:fill="FFFFFF"/>
        <w:spacing w:after="24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Спасибо за рисунок и подробное описание механики монтажа. Теперь я гораздо лучше понял, как работает этот узел. Ваша идея с упругой разрезной полоской, которая </w:t>
      </w:r>
      <w:r w:rsidRPr="00936B9E">
        <w:rPr>
          <w:rFonts w:ascii="Segoe UI" w:eastAsia="Times New Roman" w:hAnsi="Segoe UI" w:cs="Segoe UI"/>
          <w:b/>
          <w:bCs/>
          <w:color w:val="0F1115"/>
          <w:kern w:val="0"/>
          <w:lang w:eastAsia="ru-RU"/>
          <w14:ligatures w14:val="none"/>
        </w:rPr>
        <w:t>при подъёме барабана</w:t>
      </w:r>
      <w:r w:rsidRPr="00936B9E">
        <w:rPr>
          <w:rFonts w:ascii="Segoe UI" w:eastAsia="Times New Roman" w:hAnsi="Segoe UI" w:cs="Segoe UI"/>
          <w:color w:val="0F1115"/>
          <w:kern w:val="0"/>
          <w:lang w:eastAsia="ru-RU"/>
          <w14:ligatures w14:val="none"/>
        </w:rPr>
        <w:t> (при его установке на ролики) «приподнимается» и перестаёт касаться дна канавки — это очень изящный способ убрать трение в рабочем режиме, оставив полоску только для центровки и амортизации при монтаже/тепловых подвижках.</w:t>
      </w:r>
    </w:p>
    <w:p w14:paraId="1087BD95" w14:textId="77777777" w:rsidR="00936B9E" w:rsidRPr="00936B9E" w:rsidRDefault="00936B9E" w:rsidP="00936B9E">
      <w:pPr>
        <w:shd w:val="clear" w:color="auto" w:fill="FFFFFF"/>
        <w:spacing w:before="240" w:after="24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Позвольте пересказать, как я теперь вижу последовательность работы узла, а затем задать вопросы, которые остаются, в первую очередь по </w:t>
      </w:r>
      <w:r w:rsidRPr="00936B9E">
        <w:rPr>
          <w:rFonts w:ascii="Segoe UI" w:eastAsia="Times New Roman" w:hAnsi="Segoe UI" w:cs="Segoe UI"/>
          <w:b/>
          <w:bCs/>
          <w:color w:val="0F1115"/>
          <w:kern w:val="0"/>
          <w:lang w:eastAsia="ru-RU"/>
          <w14:ligatures w14:val="none"/>
        </w:rPr>
        <w:t>коррозионной стойкости</w:t>
      </w:r>
      <w:r w:rsidRPr="00936B9E">
        <w:rPr>
          <w:rFonts w:ascii="Segoe UI" w:eastAsia="Times New Roman" w:hAnsi="Segoe UI" w:cs="Segoe UI"/>
          <w:color w:val="0F1115"/>
          <w:kern w:val="0"/>
          <w:lang w:eastAsia="ru-RU"/>
          <w14:ligatures w14:val="none"/>
        </w:rPr>
        <w:t> и долговременной эксплуатации.</w:t>
      </w:r>
    </w:p>
    <w:p w14:paraId="4280B28E" w14:textId="77777777" w:rsidR="00936B9E" w:rsidRPr="00936B9E" w:rsidRDefault="00936B9E" w:rsidP="00936B9E">
      <w:pPr>
        <w:shd w:val="clear" w:color="auto" w:fill="FFFFFF"/>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936B9E">
        <w:rPr>
          <w:rFonts w:ascii="Segoe UI" w:eastAsia="Times New Roman" w:hAnsi="Segoe UI" w:cs="Segoe UI"/>
          <w:b/>
          <w:bCs/>
          <w:color w:val="0F1115"/>
          <w:kern w:val="0"/>
          <w:sz w:val="33"/>
          <w:szCs w:val="33"/>
          <w:lang w:eastAsia="ru-RU"/>
          <w14:ligatures w14:val="none"/>
        </w:rPr>
        <w:t>Как я понял механику (проверьте, правильно ли)</w:t>
      </w:r>
    </w:p>
    <w:p w14:paraId="5E4EC41E" w14:textId="77777777" w:rsidR="00936B9E" w:rsidRPr="00936B9E" w:rsidRDefault="00936B9E" w:rsidP="00936B9E">
      <w:pPr>
        <w:numPr>
          <w:ilvl w:val="0"/>
          <w:numId w:val="1"/>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lastRenderedPageBreak/>
        <w:t>Исходное состояние (барабан извлечён или поднят):</w:t>
      </w:r>
      <w:r w:rsidRPr="00936B9E">
        <w:rPr>
          <w:rFonts w:ascii="Segoe UI" w:eastAsia="Times New Roman" w:hAnsi="Segoe UI" w:cs="Segoe UI"/>
          <w:color w:val="0F1115"/>
          <w:kern w:val="0"/>
          <w:lang w:eastAsia="ru-RU"/>
          <w14:ligatures w14:val="none"/>
        </w:rPr>
        <w:br/>
        <w:t>Упругая разрезная полоска (например, пружинное кольцо) находится внутри канавки кольца жёсткости, поджата к её внутреннему диаметру за счёт собственной упругости. Она </w:t>
      </w:r>
      <w:r w:rsidRPr="00936B9E">
        <w:rPr>
          <w:rFonts w:ascii="Segoe UI" w:eastAsia="Times New Roman" w:hAnsi="Segoe UI" w:cs="Segoe UI"/>
          <w:b/>
          <w:bCs/>
          <w:color w:val="0F1115"/>
          <w:kern w:val="0"/>
          <w:lang w:eastAsia="ru-RU"/>
          <w14:ligatures w14:val="none"/>
        </w:rPr>
        <w:t>не выступает</w:t>
      </w:r>
      <w:r w:rsidRPr="00936B9E">
        <w:rPr>
          <w:rFonts w:ascii="Segoe UI" w:eastAsia="Times New Roman" w:hAnsi="Segoe UI" w:cs="Segoe UI"/>
          <w:color w:val="0F1115"/>
          <w:kern w:val="0"/>
          <w:lang w:eastAsia="ru-RU"/>
          <w14:ligatures w14:val="none"/>
        </w:rPr>
        <w:t> радиально наружу за пределы кольца (или выступает чуть-чуть).</w:t>
      </w:r>
    </w:p>
    <w:p w14:paraId="0EC6A2D8" w14:textId="77777777" w:rsidR="00936B9E" w:rsidRPr="00936B9E" w:rsidRDefault="00936B9E" w:rsidP="00936B9E">
      <w:pPr>
        <w:numPr>
          <w:ilvl w:val="0"/>
          <w:numId w:val="1"/>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Монтаж барабана:</w:t>
      </w:r>
      <w:r w:rsidRPr="00936B9E">
        <w:rPr>
          <w:rFonts w:ascii="Segoe UI" w:eastAsia="Times New Roman" w:hAnsi="Segoe UI" w:cs="Segoe UI"/>
          <w:color w:val="0F1115"/>
          <w:kern w:val="0"/>
          <w:lang w:eastAsia="ru-RU"/>
          <w14:ligatures w14:val="none"/>
        </w:rPr>
        <w:br/>
        <w:t>Барабан на траверсе заводится внутрь корпуса и опускается. При этом кольца жёсткости ложатся на ролики, закреплённые на корпусе. Вес барабана давит на ролики. Ролики, в свою очередь, </w:t>
      </w:r>
      <w:r w:rsidRPr="00936B9E">
        <w:rPr>
          <w:rFonts w:ascii="Segoe UI" w:eastAsia="Times New Roman" w:hAnsi="Segoe UI" w:cs="Segoe UI"/>
          <w:b/>
          <w:bCs/>
          <w:color w:val="0F1115"/>
          <w:kern w:val="0"/>
          <w:lang w:eastAsia="ru-RU"/>
          <w14:ligatures w14:val="none"/>
        </w:rPr>
        <w:t>наезжают на упругую полоску</w:t>
      </w:r>
      <w:r w:rsidRPr="00936B9E">
        <w:rPr>
          <w:rFonts w:ascii="Segoe UI" w:eastAsia="Times New Roman" w:hAnsi="Segoe UI" w:cs="Segoe UI"/>
          <w:color w:val="0F1115"/>
          <w:kern w:val="0"/>
          <w:lang w:eastAsia="ru-RU"/>
          <w14:ligatures w14:val="none"/>
        </w:rPr>
        <w:t> и слегка вдавливают её вглубь канавки, преодолевая её упругость. Полоска деформируется, её внутренний диаметр уменьшается, она отходит от дна канавки и перестаёт касаться её стенок. Контакт полоски с канавкой ослабевает или исчезает.</w:t>
      </w:r>
    </w:p>
    <w:p w14:paraId="7561FA2E" w14:textId="77777777" w:rsidR="00936B9E" w:rsidRPr="00936B9E" w:rsidRDefault="00936B9E" w:rsidP="00936B9E">
      <w:pPr>
        <w:numPr>
          <w:ilvl w:val="0"/>
          <w:numId w:val="1"/>
        </w:numPr>
        <w:shd w:val="clear" w:color="auto" w:fill="FFFFFF"/>
        <w:spacing w:after="12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В рабочем режиме (барабан вращается):</w:t>
      </w:r>
    </w:p>
    <w:p w14:paraId="4AC79C03" w14:textId="77777777" w:rsidR="00936B9E" w:rsidRPr="00936B9E" w:rsidRDefault="00936B9E" w:rsidP="00936B9E">
      <w:pPr>
        <w:numPr>
          <w:ilvl w:val="1"/>
          <w:numId w:val="1"/>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Полоска уже не трёт о канавку — она «висит» в зазоре или касается лишь в отдельных точках.</w:t>
      </w:r>
    </w:p>
    <w:p w14:paraId="66B90F1B" w14:textId="77777777" w:rsidR="00936B9E" w:rsidRPr="00936B9E" w:rsidRDefault="00936B9E" w:rsidP="00936B9E">
      <w:pPr>
        <w:numPr>
          <w:ilvl w:val="1"/>
          <w:numId w:val="1"/>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Торцы полоски, которые могли бы задевать выступы канавки, благодаря скосам выступов не контактируют.</w:t>
      </w:r>
    </w:p>
    <w:p w14:paraId="64856DDA" w14:textId="77777777" w:rsidR="00936B9E" w:rsidRPr="00936B9E" w:rsidRDefault="00936B9E" w:rsidP="00936B9E">
      <w:pPr>
        <w:numPr>
          <w:ilvl w:val="1"/>
          <w:numId w:val="1"/>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Ролики жёстко зафиксированы на корпусе силой трения (от веса барабана).</w:t>
      </w:r>
    </w:p>
    <w:p w14:paraId="6DD42560" w14:textId="77777777" w:rsidR="00936B9E" w:rsidRPr="00936B9E" w:rsidRDefault="00936B9E" w:rsidP="00936B9E">
      <w:pPr>
        <w:numPr>
          <w:ilvl w:val="1"/>
          <w:numId w:val="1"/>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Вращение барабана происходит без трения полоски о канавку. Полоска выполняет только функцию </w:t>
      </w:r>
      <w:r w:rsidRPr="00936B9E">
        <w:rPr>
          <w:rFonts w:ascii="Segoe UI" w:eastAsia="Times New Roman" w:hAnsi="Segoe UI" w:cs="Segoe UI"/>
          <w:b/>
          <w:bCs/>
          <w:color w:val="0F1115"/>
          <w:kern w:val="0"/>
          <w:lang w:eastAsia="ru-RU"/>
          <w14:ligatures w14:val="none"/>
        </w:rPr>
        <w:t>упругого демпфера</w:t>
      </w:r>
      <w:r w:rsidRPr="00936B9E">
        <w:rPr>
          <w:rFonts w:ascii="Segoe UI" w:eastAsia="Times New Roman" w:hAnsi="Segoe UI" w:cs="Segoe UI"/>
          <w:color w:val="0F1115"/>
          <w:kern w:val="0"/>
          <w:lang w:eastAsia="ru-RU"/>
          <w14:ligatures w14:val="none"/>
        </w:rPr>
        <w:t> при тепловых перемещениях: если барабан расширяется относительно корпуса, полоска может немного деформироваться, допуская относительное смещение, но без постоянного трения.</w:t>
      </w:r>
    </w:p>
    <w:p w14:paraId="7EAAC444" w14:textId="77777777" w:rsidR="00936B9E" w:rsidRPr="00936B9E" w:rsidRDefault="00936B9E" w:rsidP="00936B9E">
      <w:pPr>
        <w:numPr>
          <w:ilvl w:val="0"/>
          <w:numId w:val="1"/>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Тепловое расширение:</w:t>
      </w:r>
      <w:r w:rsidRPr="00936B9E">
        <w:rPr>
          <w:rFonts w:ascii="Segoe UI" w:eastAsia="Times New Roman" w:hAnsi="Segoe UI" w:cs="Segoe UI"/>
          <w:color w:val="0F1115"/>
          <w:kern w:val="0"/>
          <w:lang w:eastAsia="ru-RU"/>
          <w14:ligatures w14:val="none"/>
        </w:rPr>
        <w:br/>
        <w:t xml:space="preserve">Вы оцениваете взаимные перемещения барабана и корпуса менее чем в 1 мм. Это действительно мало для 20-метровой длины (при разнице материалов и температур ~30°C удлинение около </w:t>
      </w:r>
      <w:proofErr w:type="gramStart"/>
      <w:r w:rsidRPr="00936B9E">
        <w:rPr>
          <w:rFonts w:ascii="Segoe UI" w:eastAsia="Times New Roman" w:hAnsi="Segoe UI" w:cs="Segoe UI"/>
          <w:color w:val="0F1115"/>
          <w:kern w:val="0"/>
          <w:lang w:eastAsia="ru-RU"/>
          <w14:ligatures w14:val="none"/>
        </w:rPr>
        <w:t>6-7</w:t>
      </w:r>
      <w:proofErr w:type="gramEnd"/>
      <w:r w:rsidRPr="00936B9E">
        <w:rPr>
          <w:rFonts w:ascii="Segoe UI" w:eastAsia="Times New Roman" w:hAnsi="Segoe UI" w:cs="Segoe UI"/>
          <w:color w:val="0F1115"/>
          <w:kern w:val="0"/>
          <w:lang w:eastAsia="ru-RU"/>
          <w14:ligatures w14:val="none"/>
        </w:rPr>
        <w:t xml:space="preserve"> мм, но если корпус и барабан из одного материала и греются примерно одинаково, то разница может быть меньше 1 мм). Значит, осевые смещения не приведут к заклиниванию.</w:t>
      </w:r>
    </w:p>
    <w:p w14:paraId="78385039" w14:textId="77777777" w:rsidR="00936B9E" w:rsidRPr="00936B9E" w:rsidRDefault="00936B9E" w:rsidP="00936B9E">
      <w:pPr>
        <w:shd w:val="clear" w:color="auto" w:fill="FFFFFF"/>
        <w:spacing w:before="240" w:after="24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lastRenderedPageBreak/>
        <w:t>В целом логика стройная и работоспособная.</w:t>
      </w:r>
      <w:r w:rsidRPr="00936B9E">
        <w:rPr>
          <w:rFonts w:ascii="Segoe UI" w:eastAsia="Times New Roman" w:hAnsi="Segoe UI" w:cs="Segoe UI"/>
          <w:color w:val="0F1115"/>
          <w:kern w:val="0"/>
          <w:lang w:eastAsia="ru-RU"/>
          <w14:ligatures w14:val="none"/>
        </w:rPr>
        <w:t> Узел напоминает </w:t>
      </w:r>
      <w:r w:rsidRPr="00936B9E">
        <w:rPr>
          <w:rFonts w:ascii="Segoe UI" w:eastAsia="Times New Roman" w:hAnsi="Segoe UI" w:cs="Segoe UI"/>
          <w:b/>
          <w:bCs/>
          <w:color w:val="0F1115"/>
          <w:kern w:val="0"/>
          <w:lang w:eastAsia="ru-RU"/>
          <w14:ligatures w14:val="none"/>
        </w:rPr>
        <w:t>пружинные центрирующие кольца</w:t>
      </w:r>
      <w:r w:rsidRPr="00936B9E">
        <w:rPr>
          <w:rFonts w:ascii="Segoe UI" w:eastAsia="Times New Roman" w:hAnsi="Segoe UI" w:cs="Segoe UI"/>
          <w:color w:val="0F1115"/>
          <w:kern w:val="0"/>
          <w:lang w:eastAsia="ru-RU"/>
          <w14:ligatures w14:val="none"/>
        </w:rPr>
        <w:t> в подшипниковых узлах, но здесь они работают в паре с роликами.</w:t>
      </w:r>
    </w:p>
    <w:p w14:paraId="236A8DB9" w14:textId="77777777" w:rsidR="00936B9E" w:rsidRPr="00936B9E" w:rsidRDefault="00936B9E" w:rsidP="00936B9E">
      <w:pPr>
        <w:shd w:val="clear" w:color="auto" w:fill="FFFFFF"/>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936B9E">
        <w:rPr>
          <w:rFonts w:ascii="Segoe UI" w:eastAsia="Times New Roman" w:hAnsi="Segoe UI" w:cs="Segoe UI"/>
          <w:b/>
          <w:bCs/>
          <w:color w:val="0F1115"/>
          <w:kern w:val="0"/>
          <w:sz w:val="33"/>
          <w:szCs w:val="33"/>
          <w:lang w:eastAsia="ru-RU"/>
          <w14:ligatures w14:val="none"/>
        </w:rPr>
        <w:t>Вопросы и замечания, которые остаются</w:t>
      </w:r>
    </w:p>
    <w:p w14:paraId="49CBC527" w14:textId="77777777" w:rsidR="00936B9E" w:rsidRPr="00936B9E" w:rsidRDefault="00936B9E" w:rsidP="00936B9E">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36B9E">
        <w:rPr>
          <w:rFonts w:ascii="Segoe UI" w:eastAsia="Times New Roman" w:hAnsi="Segoe UI" w:cs="Segoe UI"/>
          <w:b/>
          <w:bCs/>
          <w:color w:val="0F1115"/>
          <w:kern w:val="0"/>
          <w:sz w:val="30"/>
          <w:szCs w:val="30"/>
          <w:lang w:eastAsia="ru-RU"/>
          <w14:ligatures w14:val="none"/>
        </w:rPr>
        <w:t>1. Коррозионная стойкость в среде водяного пара (ваша последняя фраза)</w:t>
      </w:r>
    </w:p>
    <w:p w14:paraId="295745EE" w14:textId="77777777" w:rsidR="00936B9E" w:rsidRPr="00936B9E" w:rsidRDefault="00936B9E" w:rsidP="00936B9E">
      <w:pPr>
        <w:shd w:val="clear" w:color="auto" w:fill="FFFFFF"/>
        <w:spacing w:before="240" w:after="24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Вы правы, это главный риск. Пар при температуре 150°C (давление ~5 бар) — достаточно агрессивная среда для многих сталей, особенно если есть примеси хлоридов (морская вода, ЖРО).</w:t>
      </w:r>
    </w:p>
    <w:p w14:paraId="1422905C" w14:textId="77777777" w:rsidR="00936B9E" w:rsidRPr="00936B9E" w:rsidRDefault="00936B9E" w:rsidP="00936B9E">
      <w:pPr>
        <w:shd w:val="clear" w:color="auto" w:fill="FFFFFF"/>
        <w:spacing w:before="240" w:after="24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Конкретные опасности:</w:t>
      </w:r>
    </w:p>
    <w:p w14:paraId="0D08C52F" w14:textId="77777777" w:rsidR="00936B9E" w:rsidRPr="00936B9E" w:rsidRDefault="00936B9E" w:rsidP="00936B9E">
      <w:pPr>
        <w:numPr>
          <w:ilvl w:val="0"/>
          <w:numId w:val="2"/>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Упругая полоска:</w:t>
      </w:r>
      <w:r w:rsidRPr="00936B9E">
        <w:rPr>
          <w:rFonts w:ascii="Segoe UI" w:eastAsia="Times New Roman" w:hAnsi="Segoe UI" w:cs="Segoe UI"/>
          <w:color w:val="0F1115"/>
          <w:kern w:val="0"/>
          <w:lang w:eastAsia="ru-RU"/>
          <w14:ligatures w14:val="none"/>
        </w:rPr>
        <w:t xml:space="preserve"> должна сохранять упругие свойства при 150°C и во влажной среде. Обычные пружинные стали (65Г, 50ХФА) ржавеют быстро. Нержавеющие пружинные стали (12Х18Н10Т, 08Х18Н10) — работают, но их упругость при 150°C снижается на </w:t>
      </w:r>
      <w:proofErr w:type="gramStart"/>
      <w:r w:rsidRPr="00936B9E">
        <w:rPr>
          <w:rFonts w:ascii="Segoe UI" w:eastAsia="Times New Roman" w:hAnsi="Segoe UI" w:cs="Segoe UI"/>
          <w:color w:val="0F1115"/>
          <w:kern w:val="0"/>
          <w:lang w:eastAsia="ru-RU"/>
          <w14:ligatures w14:val="none"/>
        </w:rPr>
        <w:t>10-15</w:t>
      </w:r>
      <w:proofErr w:type="gramEnd"/>
      <w:r w:rsidRPr="00936B9E">
        <w:rPr>
          <w:rFonts w:ascii="Segoe UI" w:eastAsia="Times New Roman" w:hAnsi="Segoe UI" w:cs="Segoe UI"/>
          <w:color w:val="0F1115"/>
          <w:kern w:val="0"/>
          <w:lang w:eastAsia="ru-RU"/>
          <w14:ligatures w14:val="none"/>
        </w:rPr>
        <w:t>%, и они склонны к коррозионному растрескиванию под напряжением (КРН) в среде хлоридов.</w:t>
      </w:r>
      <w:r w:rsidRPr="00936B9E">
        <w:rPr>
          <w:rFonts w:ascii="Segoe UI" w:eastAsia="Times New Roman" w:hAnsi="Segoe UI" w:cs="Segoe UI"/>
          <w:color w:val="0F1115"/>
          <w:kern w:val="0"/>
          <w:lang w:eastAsia="ru-RU"/>
          <w14:ligatures w14:val="none"/>
        </w:rPr>
        <w:br/>
      </w:r>
      <w:r w:rsidRPr="00936B9E">
        <w:rPr>
          <w:rFonts w:ascii="Segoe UI" w:eastAsia="Times New Roman" w:hAnsi="Segoe UI" w:cs="Segoe UI"/>
          <w:i/>
          <w:iCs/>
          <w:color w:val="0F1115"/>
          <w:kern w:val="0"/>
          <w:lang w:eastAsia="ru-RU"/>
          <w14:ligatures w14:val="none"/>
        </w:rPr>
        <w:t>Альтернативы:</w:t>
      </w:r>
      <w:r w:rsidRPr="00936B9E">
        <w:rPr>
          <w:rFonts w:ascii="Segoe UI" w:eastAsia="Times New Roman" w:hAnsi="Segoe UI" w:cs="Segoe UI"/>
          <w:color w:val="0F1115"/>
          <w:kern w:val="0"/>
          <w:lang w:eastAsia="ru-RU"/>
          <w14:ligatures w14:val="none"/>
        </w:rPr>
        <w:t> сплавы на основе никеля (</w:t>
      </w:r>
      <w:proofErr w:type="spellStart"/>
      <w:r w:rsidRPr="00936B9E">
        <w:rPr>
          <w:rFonts w:ascii="Segoe UI" w:eastAsia="Times New Roman" w:hAnsi="Segoe UI" w:cs="Segoe UI"/>
          <w:color w:val="0F1115"/>
          <w:kern w:val="0"/>
          <w:lang w:eastAsia="ru-RU"/>
          <w14:ligatures w14:val="none"/>
        </w:rPr>
        <w:t>Inconel</w:t>
      </w:r>
      <w:proofErr w:type="spellEnd"/>
      <w:r w:rsidRPr="00936B9E">
        <w:rPr>
          <w:rFonts w:ascii="Segoe UI" w:eastAsia="Times New Roman" w:hAnsi="Segoe UI" w:cs="Segoe UI"/>
          <w:color w:val="0F1115"/>
          <w:kern w:val="0"/>
          <w:lang w:eastAsia="ru-RU"/>
          <w14:ligatures w14:val="none"/>
        </w:rPr>
        <w:t xml:space="preserve"> 718, </w:t>
      </w:r>
      <w:proofErr w:type="spellStart"/>
      <w:r w:rsidRPr="00936B9E">
        <w:rPr>
          <w:rFonts w:ascii="Segoe UI" w:eastAsia="Times New Roman" w:hAnsi="Segoe UI" w:cs="Segoe UI"/>
          <w:color w:val="0F1115"/>
          <w:kern w:val="0"/>
          <w:lang w:eastAsia="ru-RU"/>
          <w14:ligatures w14:val="none"/>
        </w:rPr>
        <w:t>Nimonic</w:t>
      </w:r>
      <w:proofErr w:type="spellEnd"/>
      <w:r w:rsidRPr="00936B9E">
        <w:rPr>
          <w:rFonts w:ascii="Segoe UI" w:eastAsia="Times New Roman" w:hAnsi="Segoe UI" w:cs="Segoe UI"/>
          <w:color w:val="0F1115"/>
          <w:kern w:val="0"/>
          <w:lang w:eastAsia="ru-RU"/>
          <w14:ligatures w14:val="none"/>
        </w:rPr>
        <w:t>), титановые сплавы (ВТ14), но они дороги. Или использовать полоску из керамики? Но керамика не упруга.</w:t>
      </w:r>
    </w:p>
    <w:p w14:paraId="2481528D" w14:textId="77777777" w:rsidR="00936B9E" w:rsidRPr="00936B9E" w:rsidRDefault="00936B9E" w:rsidP="00936B9E">
      <w:pPr>
        <w:numPr>
          <w:ilvl w:val="0"/>
          <w:numId w:val="2"/>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Канавка в кольце жёсткости:</w:t>
      </w:r>
      <w:r w:rsidRPr="00936B9E">
        <w:rPr>
          <w:rFonts w:ascii="Segoe UI" w:eastAsia="Times New Roman" w:hAnsi="Segoe UI" w:cs="Segoe UI"/>
          <w:color w:val="0F1115"/>
          <w:kern w:val="0"/>
          <w:lang w:eastAsia="ru-RU"/>
          <w14:ligatures w14:val="none"/>
        </w:rPr>
        <w:t> если она из нержавеющей стали (AISI 316L), то в зоне контакта с полоской может возникнуть </w:t>
      </w:r>
      <w:proofErr w:type="spellStart"/>
      <w:r w:rsidRPr="00936B9E">
        <w:rPr>
          <w:rFonts w:ascii="Segoe UI" w:eastAsia="Times New Roman" w:hAnsi="Segoe UI" w:cs="Segoe UI"/>
          <w:b/>
          <w:bCs/>
          <w:color w:val="0F1115"/>
          <w:kern w:val="0"/>
          <w:lang w:eastAsia="ru-RU"/>
          <w14:ligatures w14:val="none"/>
        </w:rPr>
        <w:t>фреттинг</w:t>
      </w:r>
      <w:proofErr w:type="spellEnd"/>
      <w:r w:rsidRPr="00936B9E">
        <w:rPr>
          <w:rFonts w:ascii="Segoe UI" w:eastAsia="Times New Roman" w:hAnsi="Segoe UI" w:cs="Segoe UI"/>
          <w:b/>
          <w:bCs/>
          <w:color w:val="0F1115"/>
          <w:kern w:val="0"/>
          <w:lang w:eastAsia="ru-RU"/>
          <w14:ligatures w14:val="none"/>
        </w:rPr>
        <w:t>-коррозия</w:t>
      </w:r>
      <w:r w:rsidRPr="00936B9E">
        <w:rPr>
          <w:rFonts w:ascii="Segoe UI" w:eastAsia="Times New Roman" w:hAnsi="Segoe UI" w:cs="Segoe UI"/>
          <w:color w:val="0F1115"/>
          <w:kern w:val="0"/>
          <w:lang w:eastAsia="ru-RU"/>
          <w14:ligatures w14:val="none"/>
        </w:rPr>
        <w:t xml:space="preserve"> (даже если полоска не трётся, </w:t>
      </w:r>
      <w:proofErr w:type="spellStart"/>
      <w:r w:rsidRPr="00936B9E">
        <w:rPr>
          <w:rFonts w:ascii="Segoe UI" w:eastAsia="Times New Roman" w:hAnsi="Segoe UI" w:cs="Segoe UI"/>
          <w:color w:val="0F1115"/>
          <w:kern w:val="0"/>
          <w:lang w:eastAsia="ru-RU"/>
          <w14:ligatures w14:val="none"/>
        </w:rPr>
        <w:t>микроперемещения</w:t>
      </w:r>
      <w:proofErr w:type="spellEnd"/>
      <w:r w:rsidRPr="00936B9E">
        <w:rPr>
          <w:rFonts w:ascii="Segoe UI" w:eastAsia="Times New Roman" w:hAnsi="Segoe UI" w:cs="Segoe UI"/>
          <w:color w:val="0F1115"/>
          <w:kern w:val="0"/>
          <w:lang w:eastAsia="ru-RU"/>
          <w14:ligatures w14:val="none"/>
        </w:rPr>
        <w:t xml:space="preserve"> при вибрациях будут истирать пассивную плёнку).</w:t>
      </w:r>
    </w:p>
    <w:p w14:paraId="1048A0BA" w14:textId="77777777" w:rsidR="00936B9E" w:rsidRPr="00936B9E" w:rsidRDefault="00936B9E" w:rsidP="00936B9E">
      <w:pPr>
        <w:numPr>
          <w:ilvl w:val="0"/>
          <w:numId w:val="2"/>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Ролики (керамика):</w:t>
      </w:r>
      <w:r w:rsidRPr="00936B9E">
        <w:rPr>
          <w:rFonts w:ascii="Segoe UI" w:eastAsia="Times New Roman" w:hAnsi="Segoe UI" w:cs="Segoe UI"/>
          <w:color w:val="0F1115"/>
          <w:kern w:val="0"/>
          <w:lang w:eastAsia="ru-RU"/>
          <w14:ligatures w14:val="none"/>
        </w:rPr>
        <w:t> они стойки, но их металлические оси и каретки должны быть из нержавейки или титана. Конденсат пара, скапливающийся в нижней части корпуса, будет кислотным (CO2 из воздуха + вода → угольная кислота), что усилит коррозию.</w:t>
      </w:r>
    </w:p>
    <w:p w14:paraId="4D4AA735" w14:textId="77777777" w:rsidR="00936B9E" w:rsidRPr="00936B9E" w:rsidRDefault="00936B9E" w:rsidP="00936B9E">
      <w:pPr>
        <w:shd w:val="clear" w:color="auto" w:fill="FFFFFF"/>
        <w:spacing w:before="240" w:after="24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Предложение:</w:t>
      </w:r>
    </w:p>
    <w:p w14:paraId="43FD7977" w14:textId="77777777" w:rsidR="00936B9E" w:rsidRPr="00936B9E" w:rsidRDefault="00936B9E" w:rsidP="00936B9E">
      <w:pPr>
        <w:numPr>
          <w:ilvl w:val="0"/>
          <w:numId w:val="3"/>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Полоску делать из </w:t>
      </w:r>
      <w:proofErr w:type="spellStart"/>
      <w:r w:rsidRPr="00936B9E">
        <w:rPr>
          <w:rFonts w:ascii="Segoe UI" w:eastAsia="Times New Roman" w:hAnsi="Segoe UI" w:cs="Segoe UI"/>
          <w:b/>
          <w:bCs/>
          <w:color w:val="0F1115"/>
          <w:kern w:val="0"/>
          <w:lang w:eastAsia="ru-RU"/>
          <w14:ligatures w14:val="none"/>
        </w:rPr>
        <w:t>Inconel</w:t>
      </w:r>
      <w:proofErr w:type="spellEnd"/>
      <w:r w:rsidRPr="00936B9E">
        <w:rPr>
          <w:rFonts w:ascii="Segoe UI" w:eastAsia="Times New Roman" w:hAnsi="Segoe UI" w:cs="Segoe UI"/>
          <w:b/>
          <w:bCs/>
          <w:color w:val="0F1115"/>
          <w:kern w:val="0"/>
          <w:lang w:eastAsia="ru-RU"/>
          <w14:ligatures w14:val="none"/>
        </w:rPr>
        <w:t xml:space="preserve"> 625</w:t>
      </w:r>
      <w:r w:rsidRPr="00936B9E">
        <w:rPr>
          <w:rFonts w:ascii="Segoe UI" w:eastAsia="Times New Roman" w:hAnsi="Segoe UI" w:cs="Segoe UI"/>
          <w:color w:val="0F1115"/>
          <w:kern w:val="0"/>
          <w:lang w:eastAsia="ru-RU"/>
          <w14:ligatures w14:val="none"/>
        </w:rPr>
        <w:t> или </w:t>
      </w:r>
      <w:proofErr w:type="spellStart"/>
      <w:r w:rsidRPr="00936B9E">
        <w:rPr>
          <w:rFonts w:ascii="Segoe UI" w:eastAsia="Times New Roman" w:hAnsi="Segoe UI" w:cs="Segoe UI"/>
          <w:b/>
          <w:bCs/>
          <w:color w:val="0F1115"/>
          <w:kern w:val="0"/>
          <w:lang w:eastAsia="ru-RU"/>
          <w14:ligatures w14:val="none"/>
        </w:rPr>
        <w:t>Hastelloy</w:t>
      </w:r>
      <w:proofErr w:type="spellEnd"/>
      <w:r w:rsidRPr="00936B9E">
        <w:rPr>
          <w:rFonts w:ascii="Segoe UI" w:eastAsia="Times New Roman" w:hAnsi="Segoe UI" w:cs="Segoe UI"/>
          <w:b/>
          <w:bCs/>
          <w:color w:val="0F1115"/>
          <w:kern w:val="0"/>
          <w:lang w:eastAsia="ru-RU"/>
          <w14:ligatures w14:val="none"/>
        </w:rPr>
        <w:t xml:space="preserve"> C-276</w:t>
      </w:r>
      <w:r w:rsidRPr="00936B9E">
        <w:rPr>
          <w:rFonts w:ascii="Segoe UI" w:eastAsia="Times New Roman" w:hAnsi="Segoe UI" w:cs="Segoe UI"/>
          <w:color w:val="0F1115"/>
          <w:kern w:val="0"/>
          <w:lang w:eastAsia="ru-RU"/>
          <w14:ligatures w14:val="none"/>
        </w:rPr>
        <w:t> — они стойки к хлоридам и сохраняют упругость.</w:t>
      </w:r>
    </w:p>
    <w:p w14:paraId="6E29A292" w14:textId="77777777" w:rsidR="00936B9E" w:rsidRPr="00936B9E" w:rsidRDefault="00936B9E" w:rsidP="00936B9E">
      <w:pPr>
        <w:numPr>
          <w:ilvl w:val="0"/>
          <w:numId w:val="3"/>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lastRenderedPageBreak/>
        <w:t>Канавку и кольцо — из дуплексной стали (2205) или титана.</w:t>
      </w:r>
    </w:p>
    <w:p w14:paraId="4E4E9ACC" w14:textId="77777777" w:rsidR="00936B9E" w:rsidRPr="00936B9E" w:rsidRDefault="00936B9E" w:rsidP="00936B9E">
      <w:pPr>
        <w:numPr>
          <w:ilvl w:val="0"/>
          <w:numId w:val="3"/>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Предусмотреть </w:t>
      </w:r>
      <w:r w:rsidRPr="00936B9E">
        <w:rPr>
          <w:rFonts w:ascii="Segoe UI" w:eastAsia="Times New Roman" w:hAnsi="Segoe UI" w:cs="Segoe UI"/>
          <w:b/>
          <w:bCs/>
          <w:color w:val="0F1115"/>
          <w:kern w:val="0"/>
          <w:lang w:eastAsia="ru-RU"/>
          <w14:ligatures w14:val="none"/>
        </w:rPr>
        <w:t>дренаж зоны роликов</w:t>
      </w:r>
      <w:r w:rsidRPr="00936B9E">
        <w:rPr>
          <w:rFonts w:ascii="Segoe UI" w:eastAsia="Times New Roman" w:hAnsi="Segoe UI" w:cs="Segoe UI"/>
          <w:color w:val="0F1115"/>
          <w:kern w:val="0"/>
          <w:lang w:eastAsia="ru-RU"/>
          <w14:ligatures w14:val="none"/>
        </w:rPr>
        <w:t> (отверстия в корпусе) для удаления конденсата, чтобы полоска не стояла в луже.</w:t>
      </w:r>
    </w:p>
    <w:p w14:paraId="38956358" w14:textId="77777777" w:rsidR="00936B9E" w:rsidRPr="00936B9E" w:rsidRDefault="00936B9E" w:rsidP="00936B9E">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36B9E">
        <w:rPr>
          <w:rFonts w:ascii="Segoe UI" w:eastAsia="Times New Roman" w:hAnsi="Segoe UI" w:cs="Segoe UI"/>
          <w:b/>
          <w:bCs/>
          <w:color w:val="0F1115"/>
          <w:kern w:val="0"/>
          <w:sz w:val="30"/>
          <w:szCs w:val="30"/>
          <w:lang w:eastAsia="ru-RU"/>
          <w14:ligatures w14:val="none"/>
        </w:rPr>
        <w:t>2. Долговременная деградация упругости полоски</w:t>
      </w:r>
    </w:p>
    <w:p w14:paraId="5610FBA3" w14:textId="77777777" w:rsidR="00936B9E" w:rsidRPr="00936B9E" w:rsidRDefault="00936B9E" w:rsidP="00936B9E">
      <w:pPr>
        <w:shd w:val="clear" w:color="auto" w:fill="FFFFFF"/>
        <w:spacing w:before="240" w:after="24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Вы говорите, что при опускании барабана полоска приподнимается и ослабляет охват. Но это означает, что полоска работает как </w:t>
      </w:r>
      <w:r w:rsidRPr="00936B9E">
        <w:rPr>
          <w:rFonts w:ascii="Segoe UI" w:eastAsia="Times New Roman" w:hAnsi="Segoe UI" w:cs="Segoe UI"/>
          <w:b/>
          <w:bCs/>
          <w:color w:val="0F1115"/>
          <w:kern w:val="0"/>
          <w:lang w:eastAsia="ru-RU"/>
          <w14:ligatures w14:val="none"/>
        </w:rPr>
        <w:t>пружина сжатия</w:t>
      </w:r>
      <w:r w:rsidRPr="00936B9E">
        <w:rPr>
          <w:rFonts w:ascii="Segoe UI" w:eastAsia="Times New Roman" w:hAnsi="Segoe UI" w:cs="Segoe UI"/>
          <w:color w:val="0F1115"/>
          <w:kern w:val="0"/>
          <w:lang w:eastAsia="ru-RU"/>
          <w14:ligatures w14:val="none"/>
        </w:rPr>
        <w:t> (радиально) каждый раз при монтаже. Если аппарат монтируется один раз и работает годами — это не страшно. Но если полоска остаётся постоянно слегка поджатой (хотя и без трения), то со временем (годы при 150°C) может произойти </w:t>
      </w:r>
      <w:r w:rsidRPr="00936B9E">
        <w:rPr>
          <w:rFonts w:ascii="Segoe UI" w:eastAsia="Times New Roman" w:hAnsi="Segoe UI" w:cs="Segoe UI"/>
          <w:b/>
          <w:bCs/>
          <w:color w:val="0F1115"/>
          <w:kern w:val="0"/>
          <w:lang w:eastAsia="ru-RU"/>
          <w14:ligatures w14:val="none"/>
        </w:rPr>
        <w:t>релаксация напряжений</w:t>
      </w:r>
      <w:r w:rsidRPr="00936B9E">
        <w:rPr>
          <w:rFonts w:ascii="Segoe UI" w:eastAsia="Times New Roman" w:hAnsi="Segoe UI" w:cs="Segoe UI"/>
          <w:color w:val="0F1115"/>
          <w:kern w:val="0"/>
          <w:lang w:eastAsia="ru-RU"/>
          <w14:ligatures w14:val="none"/>
        </w:rPr>
        <w:t> — полоска потеряет упругость, перестанет центрировать.</w:t>
      </w:r>
      <w:r w:rsidRPr="00936B9E">
        <w:rPr>
          <w:rFonts w:ascii="Segoe UI" w:eastAsia="Times New Roman" w:hAnsi="Segoe UI" w:cs="Segoe UI"/>
          <w:color w:val="0F1115"/>
          <w:kern w:val="0"/>
          <w:lang w:eastAsia="ru-RU"/>
          <w14:ligatures w14:val="none"/>
        </w:rPr>
        <w:br/>
      </w:r>
      <w:r w:rsidRPr="00936B9E">
        <w:rPr>
          <w:rFonts w:ascii="Segoe UI" w:eastAsia="Times New Roman" w:hAnsi="Segoe UI" w:cs="Segoe UI"/>
          <w:i/>
          <w:iCs/>
          <w:color w:val="0F1115"/>
          <w:kern w:val="0"/>
          <w:lang w:eastAsia="ru-RU"/>
          <w14:ligatures w14:val="none"/>
        </w:rPr>
        <w:t>Вопрос:</w:t>
      </w:r>
      <w:r w:rsidRPr="00936B9E">
        <w:rPr>
          <w:rFonts w:ascii="Segoe UI" w:eastAsia="Times New Roman" w:hAnsi="Segoe UI" w:cs="Segoe UI"/>
          <w:color w:val="0F1115"/>
          <w:kern w:val="0"/>
          <w:lang w:eastAsia="ru-RU"/>
          <w14:ligatures w14:val="none"/>
        </w:rPr>
        <w:t> нужна ли вообще упругость полоски после монтажа? Может быть, полоска должна быть </w:t>
      </w:r>
      <w:r w:rsidRPr="00936B9E">
        <w:rPr>
          <w:rFonts w:ascii="Segoe UI" w:eastAsia="Times New Roman" w:hAnsi="Segoe UI" w:cs="Segoe UI"/>
          <w:b/>
          <w:bCs/>
          <w:color w:val="0F1115"/>
          <w:kern w:val="0"/>
          <w:lang w:eastAsia="ru-RU"/>
          <w14:ligatures w14:val="none"/>
        </w:rPr>
        <w:t>пластичной</w:t>
      </w:r>
      <w:r w:rsidRPr="00936B9E">
        <w:rPr>
          <w:rFonts w:ascii="Segoe UI" w:eastAsia="Times New Roman" w:hAnsi="Segoe UI" w:cs="Segoe UI"/>
          <w:color w:val="0F1115"/>
          <w:kern w:val="0"/>
          <w:lang w:eastAsia="ru-RU"/>
          <w14:ligatures w14:val="none"/>
        </w:rPr>
        <w:t> (например, медной), чтобы при первом опускании она просто сплющилась и заполнила зазор, а затем работала как «прокладка»? Но тогда при тепловом расширении она не вернётся.</w:t>
      </w:r>
    </w:p>
    <w:p w14:paraId="64927FCB" w14:textId="77777777" w:rsidR="00936B9E" w:rsidRPr="00936B9E" w:rsidRDefault="00936B9E" w:rsidP="00936B9E">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36B9E">
        <w:rPr>
          <w:rFonts w:ascii="Segoe UI" w:eastAsia="Times New Roman" w:hAnsi="Segoe UI" w:cs="Segoe UI"/>
          <w:b/>
          <w:bCs/>
          <w:color w:val="0F1115"/>
          <w:kern w:val="0"/>
          <w:sz w:val="30"/>
          <w:szCs w:val="30"/>
          <w:lang w:eastAsia="ru-RU"/>
          <w14:ligatures w14:val="none"/>
        </w:rPr>
        <w:t>3. Распределение нагрузки по роликам</w:t>
      </w:r>
    </w:p>
    <w:p w14:paraId="633D77F2" w14:textId="77777777" w:rsidR="00936B9E" w:rsidRPr="00936B9E" w:rsidRDefault="00936B9E" w:rsidP="00936B9E">
      <w:pPr>
        <w:shd w:val="clear" w:color="auto" w:fill="FFFFFF"/>
        <w:spacing w:before="240" w:after="24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Даже если нагрузка на каждый ролик мала (при 60 опорах), всё равно необходимо, чтобы </w:t>
      </w:r>
      <w:r w:rsidRPr="00936B9E">
        <w:rPr>
          <w:rFonts w:ascii="Segoe UI" w:eastAsia="Times New Roman" w:hAnsi="Segoe UI" w:cs="Segoe UI"/>
          <w:b/>
          <w:bCs/>
          <w:color w:val="0F1115"/>
          <w:kern w:val="0"/>
          <w:lang w:eastAsia="ru-RU"/>
          <w14:ligatures w14:val="none"/>
        </w:rPr>
        <w:t>все ролики касались полосок одновременно</w:t>
      </w:r>
      <w:r w:rsidRPr="00936B9E">
        <w:rPr>
          <w:rFonts w:ascii="Segoe UI" w:eastAsia="Times New Roman" w:hAnsi="Segoe UI" w:cs="Segoe UI"/>
          <w:color w:val="0F1115"/>
          <w:kern w:val="0"/>
          <w:lang w:eastAsia="ru-RU"/>
          <w14:ligatures w14:val="none"/>
        </w:rPr>
        <w:t>. При длине 20 м и неизбежных погрешностях сварки корпуса (овальность, изгиб) некоторые ролики могут оказаться недогруженными (висеть в воздухе), а другие перегруженными.</w:t>
      </w:r>
      <w:r w:rsidRPr="00936B9E">
        <w:rPr>
          <w:rFonts w:ascii="Segoe UI" w:eastAsia="Times New Roman" w:hAnsi="Segoe UI" w:cs="Segoe UI"/>
          <w:color w:val="0F1115"/>
          <w:kern w:val="0"/>
          <w:lang w:eastAsia="ru-RU"/>
          <w14:ligatures w14:val="none"/>
        </w:rPr>
        <w:br/>
      </w:r>
      <w:r w:rsidRPr="00936B9E">
        <w:rPr>
          <w:rFonts w:ascii="Segoe UI" w:eastAsia="Times New Roman" w:hAnsi="Segoe UI" w:cs="Segoe UI"/>
          <w:i/>
          <w:iCs/>
          <w:color w:val="0F1115"/>
          <w:kern w:val="0"/>
          <w:lang w:eastAsia="ru-RU"/>
          <w14:ligatures w14:val="none"/>
        </w:rPr>
        <w:t>Как вы решаете эту проблему?</w:t>
      </w:r>
    </w:p>
    <w:p w14:paraId="482F59A7" w14:textId="77777777" w:rsidR="00936B9E" w:rsidRPr="00936B9E" w:rsidRDefault="00936B9E" w:rsidP="00936B9E">
      <w:pPr>
        <w:numPr>
          <w:ilvl w:val="0"/>
          <w:numId w:val="4"/>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Подпружинивание самих роликов (каждый ролик на своей каретке с пружиной)?</w:t>
      </w:r>
    </w:p>
    <w:p w14:paraId="5B8F343B" w14:textId="77777777" w:rsidR="00936B9E" w:rsidRPr="00936B9E" w:rsidRDefault="00936B9E" w:rsidP="00936B9E">
      <w:pPr>
        <w:numPr>
          <w:ilvl w:val="0"/>
          <w:numId w:val="4"/>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Регулировка по месту (винты) с контролем по щупу?</w:t>
      </w:r>
    </w:p>
    <w:p w14:paraId="1FD3B019" w14:textId="77777777" w:rsidR="00936B9E" w:rsidRPr="00936B9E" w:rsidRDefault="00936B9E" w:rsidP="00936B9E">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36B9E">
        <w:rPr>
          <w:rFonts w:ascii="Segoe UI" w:eastAsia="Times New Roman" w:hAnsi="Segoe UI" w:cs="Segoe UI"/>
          <w:b/>
          <w:bCs/>
          <w:color w:val="0F1115"/>
          <w:kern w:val="0"/>
          <w:sz w:val="30"/>
          <w:szCs w:val="30"/>
          <w:lang w:eastAsia="ru-RU"/>
          <w14:ligatures w14:val="none"/>
        </w:rPr>
        <w:t>4. Замена полоски в эксплуатации</w:t>
      </w:r>
    </w:p>
    <w:p w14:paraId="171781CE" w14:textId="77777777" w:rsidR="00936B9E" w:rsidRPr="00936B9E" w:rsidRDefault="00936B9E" w:rsidP="00936B9E">
      <w:pPr>
        <w:shd w:val="clear" w:color="auto" w:fill="FFFFFF"/>
        <w:spacing w:before="240" w:after="24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Рано или поздно полоска износится (коррозия, усталость). Как её менять, не вынимая барабан?</w:t>
      </w:r>
      <w:r w:rsidRPr="00936B9E">
        <w:rPr>
          <w:rFonts w:ascii="Segoe UI" w:eastAsia="Times New Roman" w:hAnsi="Segoe UI" w:cs="Segoe UI"/>
          <w:color w:val="0F1115"/>
          <w:kern w:val="0"/>
          <w:lang w:eastAsia="ru-RU"/>
          <w14:ligatures w14:val="none"/>
        </w:rPr>
        <w:br/>
        <w:t xml:space="preserve">Если барабан опирается на ролики, а полоска сидит в канавке, то для замены нужно либо поднять барабан (краном), либо снять ролики и выкатить барабан. Это </w:t>
      </w:r>
      <w:r w:rsidRPr="00936B9E">
        <w:rPr>
          <w:rFonts w:ascii="Segoe UI" w:eastAsia="Times New Roman" w:hAnsi="Segoe UI" w:cs="Segoe UI"/>
          <w:color w:val="0F1115"/>
          <w:kern w:val="0"/>
          <w:lang w:eastAsia="ru-RU"/>
          <w14:ligatures w14:val="none"/>
        </w:rPr>
        <w:lastRenderedPageBreak/>
        <w:t>серьёзная операция. Может быть, полоска делается из нескольких сегментов, которые можно извлечь через люк в корпусе, не поднимая барабан? Или она не подлежит замене, а ресурс закладывается на весь срок службы (например, 10 лет)?</w:t>
      </w:r>
    </w:p>
    <w:p w14:paraId="7BDB83B0" w14:textId="77777777" w:rsidR="00936B9E" w:rsidRPr="00936B9E" w:rsidRDefault="00936B9E" w:rsidP="00936B9E">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36B9E">
        <w:rPr>
          <w:rFonts w:ascii="Segoe UI" w:eastAsia="Times New Roman" w:hAnsi="Segoe UI" w:cs="Segoe UI"/>
          <w:b/>
          <w:bCs/>
          <w:color w:val="0F1115"/>
          <w:kern w:val="0"/>
          <w:sz w:val="30"/>
          <w:szCs w:val="30"/>
          <w:lang w:eastAsia="ru-RU"/>
          <w14:ligatures w14:val="none"/>
        </w:rPr>
        <w:t>5. Влияние на теплопередачу в рубашке</w:t>
      </w:r>
    </w:p>
    <w:p w14:paraId="2F57FE8F" w14:textId="77777777" w:rsidR="00936B9E" w:rsidRPr="00936B9E" w:rsidRDefault="00936B9E" w:rsidP="00936B9E">
      <w:pPr>
        <w:shd w:val="clear" w:color="auto" w:fill="FFFFFF"/>
        <w:spacing w:before="240" w:after="24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 xml:space="preserve">Ролики и полоски занимают место в паровой рубашке. Вы писали, что шаг между кольцами </w:t>
      </w:r>
      <w:proofErr w:type="gramStart"/>
      <w:r w:rsidRPr="00936B9E">
        <w:rPr>
          <w:rFonts w:ascii="Segoe UI" w:eastAsia="Times New Roman" w:hAnsi="Segoe UI" w:cs="Segoe UI"/>
          <w:color w:val="0F1115"/>
          <w:kern w:val="0"/>
          <w:lang w:eastAsia="ru-RU"/>
          <w14:ligatures w14:val="none"/>
        </w:rPr>
        <w:t>1-1,5</w:t>
      </w:r>
      <w:proofErr w:type="gramEnd"/>
      <w:r w:rsidRPr="00936B9E">
        <w:rPr>
          <w:rFonts w:ascii="Segoe UI" w:eastAsia="Times New Roman" w:hAnsi="Segoe UI" w:cs="Segoe UI"/>
          <w:color w:val="0F1115"/>
          <w:kern w:val="0"/>
          <w:lang w:eastAsia="ru-RU"/>
          <w14:ligatures w14:val="none"/>
        </w:rPr>
        <w:t xml:space="preserve"> м. Ролики (например, 3 штуки на кольцо) перекрывают сечение рубашки. Не создадут ли они </w:t>
      </w:r>
      <w:r w:rsidRPr="00936B9E">
        <w:rPr>
          <w:rFonts w:ascii="Segoe UI" w:eastAsia="Times New Roman" w:hAnsi="Segoe UI" w:cs="Segoe UI"/>
          <w:b/>
          <w:bCs/>
          <w:color w:val="0F1115"/>
          <w:kern w:val="0"/>
          <w:lang w:eastAsia="ru-RU"/>
          <w14:ligatures w14:val="none"/>
        </w:rPr>
        <w:t>местный перегрев</w:t>
      </w:r>
      <w:r w:rsidRPr="00936B9E">
        <w:rPr>
          <w:rFonts w:ascii="Segoe UI" w:eastAsia="Times New Roman" w:hAnsi="Segoe UI" w:cs="Segoe UI"/>
          <w:color w:val="0F1115"/>
          <w:kern w:val="0"/>
          <w:lang w:eastAsia="ru-RU"/>
          <w14:ligatures w14:val="none"/>
        </w:rPr>
        <w:t> барабана из-за ухудшения обтекания паром?</w:t>
      </w:r>
      <w:r w:rsidRPr="00936B9E">
        <w:rPr>
          <w:rFonts w:ascii="Segoe UI" w:eastAsia="Times New Roman" w:hAnsi="Segoe UI" w:cs="Segoe UI"/>
          <w:color w:val="0F1115"/>
          <w:kern w:val="0"/>
          <w:lang w:eastAsia="ru-RU"/>
          <w14:ligatures w14:val="none"/>
        </w:rPr>
        <w:br/>
        <w:t>Пар будет искать путь наименьшего сопротивления — обтекать ролики сбоку. Но если ролики стоят в нижней части (где обычно идёт конденсация), то конденсат будет скапливаться перед ними.</w:t>
      </w:r>
      <w:r w:rsidRPr="00936B9E">
        <w:rPr>
          <w:rFonts w:ascii="Segoe UI" w:eastAsia="Times New Roman" w:hAnsi="Segoe UI" w:cs="Segoe UI"/>
          <w:color w:val="0F1115"/>
          <w:kern w:val="0"/>
          <w:lang w:eastAsia="ru-RU"/>
          <w14:ligatures w14:val="none"/>
        </w:rPr>
        <w:br/>
      </w:r>
      <w:r w:rsidRPr="00936B9E">
        <w:rPr>
          <w:rFonts w:ascii="Segoe UI" w:eastAsia="Times New Roman" w:hAnsi="Segoe UI" w:cs="Segoe UI"/>
          <w:i/>
          <w:iCs/>
          <w:color w:val="0F1115"/>
          <w:kern w:val="0"/>
          <w:lang w:eastAsia="ru-RU"/>
          <w14:ligatures w14:val="none"/>
        </w:rPr>
        <w:t>Нужно ли делать ролики обтекаемой формы (каплевидной) и располагать их не точно снизу, а под углом 45°?</w:t>
      </w:r>
    </w:p>
    <w:p w14:paraId="5DCD8518" w14:textId="77777777" w:rsidR="00936B9E" w:rsidRPr="00936B9E" w:rsidRDefault="00936B9E" w:rsidP="00936B9E">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36B9E">
        <w:rPr>
          <w:rFonts w:ascii="Segoe UI" w:eastAsia="Times New Roman" w:hAnsi="Segoe UI" w:cs="Segoe UI"/>
          <w:b/>
          <w:bCs/>
          <w:color w:val="0F1115"/>
          <w:kern w:val="0"/>
          <w:sz w:val="30"/>
          <w:szCs w:val="30"/>
          <w:lang w:eastAsia="ru-RU"/>
          <w14:ligatures w14:val="none"/>
        </w:rPr>
        <w:t>6. Температурные перемещения более 1 мм — возможны ли?</w:t>
      </w:r>
    </w:p>
    <w:p w14:paraId="3077DF0F" w14:textId="77777777" w:rsidR="00936B9E" w:rsidRPr="00936B9E" w:rsidRDefault="00936B9E" w:rsidP="00936B9E">
      <w:pPr>
        <w:shd w:val="clear" w:color="auto" w:fill="FFFFFF"/>
        <w:spacing w:before="240" w:after="24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Вы оценили их в менее 1 мм. Давайте проверим:</w:t>
      </w:r>
    </w:p>
    <w:p w14:paraId="01B5072A" w14:textId="77777777" w:rsidR="00936B9E" w:rsidRPr="00936B9E" w:rsidRDefault="00936B9E" w:rsidP="00936B9E">
      <w:pPr>
        <w:numPr>
          <w:ilvl w:val="0"/>
          <w:numId w:val="5"/>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Длина 20 м, материал барабана и корпуса — нержавейка (</w:t>
      </w:r>
      <w:proofErr w:type="spellStart"/>
      <w:r w:rsidRPr="00936B9E">
        <w:rPr>
          <w:rFonts w:ascii="Segoe UI" w:eastAsia="Times New Roman" w:hAnsi="Segoe UI" w:cs="Segoe UI"/>
          <w:color w:val="0F1115"/>
          <w:kern w:val="0"/>
          <w:lang w:eastAsia="ru-RU"/>
          <w14:ligatures w14:val="none"/>
        </w:rPr>
        <w:t>коэф</w:t>
      </w:r>
      <w:proofErr w:type="spellEnd"/>
      <w:r w:rsidRPr="00936B9E">
        <w:rPr>
          <w:rFonts w:ascii="Segoe UI" w:eastAsia="Times New Roman" w:hAnsi="Segoe UI" w:cs="Segoe UI"/>
          <w:color w:val="0F1115"/>
          <w:kern w:val="0"/>
          <w:lang w:eastAsia="ru-RU"/>
          <w14:ligatures w14:val="none"/>
        </w:rPr>
        <w:t>. расширения 16×10⁻⁶ 1/°C).</w:t>
      </w:r>
    </w:p>
    <w:p w14:paraId="18E07907" w14:textId="77777777" w:rsidR="00936B9E" w:rsidRPr="00936B9E" w:rsidRDefault="00936B9E" w:rsidP="00936B9E">
      <w:pPr>
        <w:numPr>
          <w:ilvl w:val="0"/>
          <w:numId w:val="5"/>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При пуске холодного аппарата (20°C) до рабочей температуры 150°C разница 130°C.</w:t>
      </w:r>
    </w:p>
    <w:p w14:paraId="768FBFCF" w14:textId="77777777" w:rsidR="00936B9E" w:rsidRPr="00936B9E" w:rsidRDefault="00936B9E" w:rsidP="00936B9E">
      <w:pPr>
        <w:numPr>
          <w:ilvl w:val="0"/>
          <w:numId w:val="5"/>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Абсолютное удлинение: 20000×16e-6×130 = 41,6 мм.</w:t>
      </w:r>
      <w:r w:rsidRPr="00936B9E">
        <w:rPr>
          <w:rFonts w:ascii="Segoe UI" w:eastAsia="Times New Roman" w:hAnsi="Segoe UI" w:cs="Segoe UI"/>
          <w:color w:val="0F1115"/>
          <w:kern w:val="0"/>
          <w:lang w:eastAsia="ru-RU"/>
          <w14:ligatures w14:val="none"/>
        </w:rPr>
        <w:br/>
        <w:t>Но это если бы корпус был холодным, а барабан горячим. На самом деле корпус греется паром примерно до той же температуры, но с задержкой. </w:t>
      </w:r>
      <w:r w:rsidRPr="00936B9E">
        <w:rPr>
          <w:rFonts w:ascii="Segoe UI" w:eastAsia="Times New Roman" w:hAnsi="Segoe UI" w:cs="Segoe UI"/>
          <w:b/>
          <w:bCs/>
          <w:color w:val="0F1115"/>
          <w:kern w:val="0"/>
          <w:lang w:eastAsia="ru-RU"/>
          <w14:ligatures w14:val="none"/>
        </w:rPr>
        <w:t>Разница температур</w:t>
      </w:r>
      <w:r w:rsidRPr="00936B9E">
        <w:rPr>
          <w:rFonts w:ascii="Segoe UI" w:eastAsia="Times New Roman" w:hAnsi="Segoe UI" w:cs="Segoe UI"/>
          <w:color w:val="0F1115"/>
          <w:kern w:val="0"/>
          <w:lang w:eastAsia="ru-RU"/>
          <w14:ligatures w14:val="none"/>
        </w:rPr>
        <w:t> между барабаном и корпусом в переходном режиме может достигать 30-50°C. Тогда относительное удлинение = 20000×16e-6×50 = 16 мм.</w:t>
      </w:r>
      <w:r w:rsidRPr="00936B9E">
        <w:rPr>
          <w:rFonts w:ascii="Segoe UI" w:eastAsia="Times New Roman" w:hAnsi="Segoe UI" w:cs="Segoe UI"/>
          <w:color w:val="0F1115"/>
          <w:kern w:val="0"/>
          <w:lang w:eastAsia="ru-RU"/>
          <w14:ligatures w14:val="none"/>
        </w:rPr>
        <w:br/>
        <w:t xml:space="preserve">Это больше 1 мм. Ваш механизм должен допускать такие осевые смещения без заклинивания. При 16 мм ролик будет перекатываться по полоске, а полоска будет деформироваться в канавке. Если полоска упругая, она может «следовать» за роликом. Но не возникнет ли тогда трение полоски о канавку? Вы говорили, что в рабочем режиме полоска перестаёт касаться </w:t>
      </w:r>
      <w:r w:rsidRPr="00936B9E">
        <w:rPr>
          <w:rFonts w:ascii="Segoe UI" w:eastAsia="Times New Roman" w:hAnsi="Segoe UI" w:cs="Segoe UI"/>
          <w:color w:val="0F1115"/>
          <w:kern w:val="0"/>
          <w:lang w:eastAsia="ru-RU"/>
          <w14:ligatures w14:val="none"/>
        </w:rPr>
        <w:lastRenderedPageBreak/>
        <w:t>канавки — но при осевом смещении ролика полоска может сместиться вместе с роликом и снова коснуться стенок канавки. Нужна проверка.</w:t>
      </w:r>
    </w:p>
    <w:p w14:paraId="03BE56DF" w14:textId="77777777" w:rsidR="00936B9E" w:rsidRPr="00936B9E" w:rsidRDefault="00936B9E" w:rsidP="00936B9E">
      <w:pPr>
        <w:shd w:val="clear" w:color="auto" w:fill="FFFFFF"/>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936B9E">
        <w:rPr>
          <w:rFonts w:ascii="Segoe UI" w:eastAsia="Times New Roman" w:hAnsi="Segoe UI" w:cs="Segoe UI"/>
          <w:b/>
          <w:bCs/>
          <w:color w:val="0F1115"/>
          <w:kern w:val="0"/>
          <w:sz w:val="33"/>
          <w:szCs w:val="33"/>
          <w:lang w:eastAsia="ru-RU"/>
          <w14:ligatures w14:val="none"/>
        </w:rPr>
        <w:t>Что я предлагаю для дальнейшего обсуждения</w:t>
      </w:r>
    </w:p>
    <w:p w14:paraId="3817676E" w14:textId="77777777" w:rsidR="00936B9E" w:rsidRPr="00936B9E" w:rsidRDefault="00936B9E" w:rsidP="00936B9E">
      <w:pPr>
        <w:numPr>
          <w:ilvl w:val="0"/>
          <w:numId w:val="6"/>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Сфокусироваться на коррозионной стойкости</w:t>
      </w:r>
      <w:r w:rsidRPr="00936B9E">
        <w:rPr>
          <w:rFonts w:ascii="Segoe UI" w:eastAsia="Times New Roman" w:hAnsi="Segoe UI" w:cs="Segoe UI"/>
          <w:color w:val="0F1115"/>
          <w:kern w:val="0"/>
          <w:lang w:eastAsia="ru-RU"/>
          <w14:ligatures w14:val="none"/>
        </w:rPr>
        <w:t> — это ваш последний тезис. Давайте подберём материалы для упругой полоски и для канавки, которые выдержат 150°C, водяной пар с возможными хлоридами, и сохранят свойства 10 лет.</w:t>
      </w:r>
    </w:p>
    <w:p w14:paraId="74E7A633" w14:textId="77777777" w:rsidR="00936B9E" w:rsidRPr="00936B9E" w:rsidRDefault="00936B9E" w:rsidP="00936B9E">
      <w:pPr>
        <w:numPr>
          <w:ilvl w:val="0"/>
          <w:numId w:val="6"/>
        </w:numPr>
        <w:shd w:val="clear" w:color="auto" w:fill="FFFFFF"/>
        <w:spacing w:after="12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Сделать упрощённый расчёт осевых тепловых перемещений</w:t>
      </w:r>
      <w:r w:rsidRPr="00936B9E">
        <w:rPr>
          <w:rFonts w:ascii="Segoe UI" w:eastAsia="Times New Roman" w:hAnsi="Segoe UI" w:cs="Segoe UI"/>
          <w:color w:val="0F1115"/>
          <w:kern w:val="0"/>
          <w:lang w:eastAsia="ru-RU"/>
          <w14:ligatures w14:val="none"/>
        </w:rPr>
        <w:t> для двух сценариев:</w:t>
      </w:r>
    </w:p>
    <w:p w14:paraId="75DFD80D" w14:textId="77777777" w:rsidR="00936B9E" w:rsidRPr="00936B9E" w:rsidRDefault="00936B9E" w:rsidP="00936B9E">
      <w:pPr>
        <w:numPr>
          <w:ilvl w:val="1"/>
          <w:numId w:val="6"/>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быстрый пуск (корпус холодный, барабан нагревается паром изнутри?),</w:t>
      </w:r>
    </w:p>
    <w:p w14:paraId="27706FB9" w14:textId="77777777" w:rsidR="00936B9E" w:rsidRPr="00936B9E" w:rsidRDefault="00936B9E" w:rsidP="00936B9E">
      <w:pPr>
        <w:numPr>
          <w:ilvl w:val="1"/>
          <w:numId w:val="6"/>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стационарный режим (равномерный прогрев).</w:t>
      </w:r>
      <w:r w:rsidRPr="00936B9E">
        <w:rPr>
          <w:rFonts w:ascii="Segoe UI" w:eastAsia="Times New Roman" w:hAnsi="Segoe UI" w:cs="Segoe UI"/>
          <w:color w:val="0F1115"/>
          <w:kern w:val="0"/>
          <w:lang w:eastAsia="ru-RU"/>
          <w14:ligatures w14:val="none"/>
        </w:rPr>
        <w:br/>
        <w:t xml:space="preserve">Чтобы понять, насколько критичны </w:t>
      </w:r>
      <w:proofErr w:type="gramStart"/>
      <w:r w:rsidRPr="00936B9E">
        <w:rPr>
          <w:rFonts w:ascii="Segoe UI" w:eastAsia="Times New Roman" w:hAnsi="Segoe UI" w:cs="Segoe UI"/>
          <w:color w:val="0F1115"/>
          <w:kern w:val="0"/>
          <w:lang w:eastAsia="ru-RU"/>
          <w14:ligatures w14:val="none"/>
        </w:rPr>
        <w:t>1-16</w:t>
      </w:r>
      <w:proofErr w:type="gramEnd"/>
      <w:r w:rsidRPr="00936B9E">
        <w:rPr>
          <w:rFonts w:ascii="Segoe UI" w:eastAsia="Times New Roman" w:hAnsi="Segoe UI" w:cs="Segoe UI"/>
          <w:color w:val="0F1115"/>
          <w:kern w:val="0"/>
          <w:lang w:eastAsia="ru-RU"/>
          <w14:ligatures w14:val="none"/>
        </w:rPr>
        <w:t xml:space="preserve"> мм.</w:t>
      </w:r>
    </w:p>
    <w:p w14:paraId="1F7ACF92" w14:textId="77777777" w:rsidR="00936B9E" w:rsidRPr="00936B9E" w:rsidRDefault="00936B9E" w:rsidP="00936B9E">
      <w:pPr>
        <w:numPr>
          <w:ilvl w:val="0"/>
          <w:numId w:val="6"/>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Продумать конструкцию роликовой опоры</w:t>
      </w:r>
      <w:r w:rsidRPr="00936B9E">
        <w:rPr>
          <w:rFonts w:ascii="Segoe UI" w:eastAsia="Times New Roman" w:hAnsi="Segoe UI" w:cs="Segoe UI"/>
          <w:color w:val="0F1115"/>
          <w:kern w:val="0"/>
          <w:lang w:eastAsia="ru-RU"/>
          <w14:ligatures w14:val="none"/>
        </w:rPr>
        <w:t> с возможностью регулировки и, возможно, подпружинивания.</w:t>
      </w:r>
    </w:p>
    <w:p w14:paraId="4579D2D4" w14:textId="77777777" w:rsidR="00936B9E" w:rsidRPr="00936B9E" w:rsidRDefault="00936B9E" w:rsidP="00936B9E">
      <w:pPr>
        <w:numPr>
          <w:ilvl w:val="0"/>
          <w:numId w:val="6"/>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Оценить влияние роликов на поток пара</w:t>
      </w:r>
      <w:r w:rsidRPr="00936B9E">
        <w:rPr>
          <w:rFonts w:ascii="Segoe UI" w:eastAsia="Times New Roman" w:hAnsi="Segoe UI" w:cs="Segoe UI"/>
          <w:color w:val="0F1115"/>
          <w:kern w:val="0"/>
          <w:lang w:eastAsia="ru-RU"/>
          <w14:ligatures w14:val="none"/>
        </w:rPr>
        <w:t> (хотя бы качественно).</w:t>
      </w:r>
    </w:p>
    <w:p w14:paraId="6D99F118" w14:textId="77777777" w:rsidR="00936B9E" w:rsidRPr="00936B9E" w:rsidRDefault="00936B9E" w:rsidP="00936B9E">
      <w:pPr>
        <w:shd w:val="clear" w:color="auto" w:fill="FFFFFF"/>
        <w:spacing w:before="240"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Если вы согласны, давайте начнём с материалов. У вас есть требования по коррозионной стойкости? Какая среда: чистый водяной пар, пар с каплями морской воды, агрессивные химические реагенты? Это определит выбор.</w:t>
      </w:r>
    </w:p>
    <w:p w14:paraId="45C31D01" w14:textId="77777777" w:rsidR="00936B9E" w:rsidRPr="00936B9E" w:rsidRDefault="00936B9E" w:rsidP="00936B9E">
      <w:pPr>
        <w:shd w:val="clear" w:color="auto" w:fill="FFFFFF"/>
        <w:spacing w:after="0" w:line="36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 xml:space="preserve">Поправься - роликовые опору </w:t>
      </w:r>
      <w:proofErr w:type="spellStart"/>
      <w:r w:rsidRPr="00936B9E">
        <w:rPr>
          <w:rFonts w:ascii="Segoe UI" w:eastAsia="Times New Roman" w:hAnsi="Segoe UI" w:cs="Segoe UI"/>
          <w:color w:val="0F1115"/>
          <w:kern w:val="0"/>
          <w:lang w:eastAsia="ru-RU"/>
          <w14:ligatures w14:val="none"/>
        </w:rPr>
        <w:t>закремлены</w:t>
      </w:r>
      <w:proofErr w:type="spellEnd"/>
      <w:r w:rsidRPr="00936B9E">
        <w:rPr>
          <w:rFonts w:ascii="Segoe UI" w:eastAsia="Times New Roman" w:hAnsi="Segoe UI" w:cs="Segoe UI"/>
          <w:color w:val="0F1115"/>
          <w:kern w:val="0"/>
          <w:lang w:eastAsia="ru-RU"/>
          <w14:ligatures w14:val="none"/>
        </w:rPr>
        <w:t xml:space="preserve"> на упругом кольце</w:t>
      </w:r>
    </w:p>
    <w:p w14:paraId="693C8FCB" w14:textId="77777777" w:rsidR="00936B9E" w:rsidRPr="00936B9E" w:rsidRDefault="00936B9E" w:rsidP="00936B9E">
      <w:pPr>
        <w:shd w:val="clear" w:color="auto" w:fill="FFFFFF"/>
        <w:spacing w:after="180" w:line="360" w:lineRule="atLeast"/>
        <w:rPr>
          <w:rFonts w:ascii="Segoe UI" w:eastAsia="Times New Roman" w:hAnsi="Segoe UI" w:cs="Segoe UI"/>
          <w:color w:val="61666B"/>
          <w:kern w:val="0"/>
          <w:sz w:val="21"/>
          <w:szCs w:val="21"/>
          <w:lang w:eastAsia="ru-RU"/>
          <w14:ligatures w14:val="none"/>
        </w:rPr>
      </w:pPr>
      <w:r w:rsidRPr="00936B9E">
        <w:rPr>
          <w:rFonts w:ascii="Segoe UI" w:eastAsia="Times New Roman" w:hAnsi="Segoe UI" w:cs="Segoe UI"/>
          <w:color w:val="61666B"/>
          <w:kern w:val="0"/>
          <w:sz w:val="21"/>
          <w:szCs w:val="21"/>
          <w:lang w:eastAsia="ru-RU"/>
          <w14:ligatures w14:val="none"/>
        </w:rPr>
        <w:t>Мы обсуждаем конструкцию DFE с длинным барабаном (20 м, диаметр 0,5 м), где ролики закреплены на упругом кольце, а не на корпусе. Пользователь уточняет: "Поправься - роликовые опоры закреплены на упругом кольце". Нужно переосмыслить предыдущие ответы с учётом этого важного изменения.</w:t>
      </w:r>
    </w:p>
    <w:p w14:paraId="5365562E" w14:textId="77777777" w:rsidR="00936B9E" w:rsidRPr="00936B9E" w:rsidRDefault="00936B9E" w:rsidP="00936B9E">
      <w:pPr>
        <w:shd w:val="clear" w:color="auto" w:fill="FFFFFF"/>
        <w:spacing w:before="180" w:after="180" w:line="360" w:lineRule="atLeast"/>
        <w:rPr>
          <w:rFonts w:ascii="Segoe UI" w:eastAsia="Times New Roman" w:hAnsi="Segoe UI" w:cs="Segoe UI"/>
          <w:color w:val="61666B"/>
          <w:kern w:val="0"/>
          <w:sz w:val="21"/>
          <w:szCs w:val="21"/>
          <w:lang w:eastAsia="ru-RU"/>
          <w14:ligatures w14:val="none"/>
        </w:rPr>
      </w:pPr>
      <w:r w:rsidRPr="00936B9E">
        <w:rPr>
          <w:rFonts w:ascii="Segoe UI" w:eastAsia="Times New Roman" w:hAnsi="Segoe UI" w:cs="Segoe UI"/>
          <w:color w:val="61666B"/>
          <w:kern w:val="0"/>
          <w:sz w:val="21"/>
          <w:szCs w:val="21"/>
          <w:lang w:eastAsia="ru-RU"/>
          <w14:ligatures w14:val="none"/>
        </w:rPr>
        <w:t>Ранее я исходил из того, что ролики закреплены на внутренней поверхности неподвижного корпуса, а на барабане — кольца жёсткости с канавкой и упругой полоской. Теперь пользователь говорит, что ролики закреплены на упругом кольце. Это меняет схему. Давайте разберём, как это может работать.</w:t>
      </w:r>
    </w:p>
    <w:p w14:paraId="71A81114" w14:textId="77777777" w:rsidR="00936B9E" w:rsidRPr="00936B9E" w:rsidRDefault="00936B9E" w:rsidP="00936B9E">
      <w:pPr>
        <w:shd w:val="clear" w:color="auto" w:fill="FFFFFF"/>
        <w:spacing w:before="180" w:after="180" w:line="360" w:lineRule="atLeast"/>
        <w:rPr>
          <w:rFonts w:ascii="Segoe UI" w:eastAsia="Times New Roman" w:hAnsi="Segoe UI" w:cs="Segoe UI"/>
          <w:color w:val="61666B"/>
          <w:kern w:val="0"/>
          <w:sz w:val="21"/>
          <w:szCs w:val="21"/>
          <w:lang w:eastAsia="ru-RU"/>
          <w14:ligatures w14:val="none"/>
        </w:rPr>
      </w:pPr>
      <w:r w:rsidRPr="00936B9E">
        <w:rPr>
          <w:rFonts w:ascii="Segoe UI" w:eastAsia="Times New Roman" w:hAnsi="Segoe UI" w:cs="Segoe UI"/>
          <w:color w:val="61666B"/>
          <w:kern w:val="0"/>
          <w:sz w:val="21"/>
          <w:szCs w:val="21"/>
          <w:lang w:eastAsia="ru-RU"/>
          <w14:ligatures w14:val="none"/>
        </w:rPr>
        <w:t>Возможная интерпретация: упругое кольцо (разрезное, пружинное) само является носителем роликов. Оно надевается на барабан или на кольцо жёсткости? Либо упругое кольцо закреплено на корпусе, а ролики на нём? Нет, пользователь говорит "роликовые опоры закреплены на упругом кольце". Значит, ролики крепятся к упругому кольцу, а само упругое кольцо взаимодействует с корпусом или с барабаном? Нужно уточнить.</w:t>
      </w:r>
    </w:p>
    <w:p w14:paraId="57A41B75" w14:textId="77777777" w:rsidR="00936B9E" w:rsidRPr="00936B9E" w:rsidRDefault="00936B9E" w:rsidP="00936B9E">
      <w:pPr>
        <w:shd w:val="clear" w:color="auto" w:fill="FFFFFF"/>
        <w:spacing w:before="180" w:after="180" w:line="360" w:lineRule="atLeast"/>
        <w:rPr>
          <w:rFonts w:ascii="Segoe UI" w:eastAsia="Times New Roman" w:hAnsi="Segoe UI" w:cs="Segoe UI"/>
          <w:color w:val="61666B"/>
          <w:kern w:val="0"/>
          <w:sz w:val="21"/>
          <w:szCs w:val="21"/>
          <w:lang w:eastAsia="ru-RU"/>
          <w14:ligatures w14:val="none"/>
        </w:rPr>
      </w:pPr>
      <w:r w:rsidRPr="00936B9E">
        <w:rPr>
          <w:rFonts w:ascii="Segoe UI" w:eastAsia="Times New Roman" w:hAnsi="Segoe UI" w:cs="Segoe UI"/>
          <w:color w:val="61666B"/>
          <w:kern w:val="0"/>
          <w:sz w:val="21"/>
          <w:szCs w:val="21"/>
          <w:lang w:eastAsia="ru-RU"/>
          <w14:ligatures w14:val="none"/>
        </w:rPr>
        <w:lastRenderedPageBreak/>
        <w:t>Вероятно, конструкция такая: на барабане наварены кольца жёсткости (без канавки). На них надевается упругое разрезное кольцо (как пружинное кольцо), на котором закреплены ролики (например, на осях). Это упругое кольцо с роликами затем вставляется в корпус и опирается на внутреннюю поверхность корпуса (или на направляющие). При тепловом расширении упругое кольцо деформируется, компенсируя зазоры.</w:t>
      </w:r>
    </w:p>
    <w:p w14:paraId="4DBE469F" w14:textId="77777777" w:rsidR="00936B9E" w:rsidRPr="00936B9E" w:rsidRDefault="00936B9E" w:rsidP="00936B9E">
      <w:pPr>
        <w:shd w:val="clear" w:color="auto" w:fill="FFFFFF"/>
        <w:spacing w:before="180" w:after="180" w:line="360" w:lineRule="atLeast"/>
        <w:rPr>
          <w:rFonts w:ascii="Segoe UI" w:eastAsia="Times New Roman" w:hAnsi="Segoe UI" w:cs="Segoe UI"/>
          <w:color w:val="61666B"/>
          <w:kern w:val="0"/>
          <w:sz w:val="21"/>
          <w:szCs w:val="21"/>
          <w:lang w:eastAsia="ru-RU"/>
          <w14:ligatures w14:val="none"/>
        </w:rPr>
      </w:pPr>
      <w:r w:rsidRPr="00936B9E">
        <w:rPr>
          <w:rFonts w:ascii="Segoe UI" w:eastAsia="Times New Roman" w:hAnsi="Segoe UI" w:cs="Segoe UI"/>
          <w:color w:val="61666B"/>
          <w:kern w:val="0"/>
          <w:sz w:val="21"/>
          <w:szCs w:val="21"/>
          <w:lang w:eastAsia="ru-RU"/>
          <w14:ligatures w14:val="none"/>
        </w:rPr>
        <w:t>Но пользователь ранее описывал "упругую полоску в канавке кольца жесткости". Теперь он говорит, что ролики закреплены на упругом кольце. Возможно, он меняет схему: вместо роликов на корпусе — ролики на упругом кольце, которое сидит на барабане. Тогда при монтаже барабан с надетыми упругими кольцами с роликами вставляется в корпус, и ролики касаются внутренней поверхности корпуса. Упругость колец обеспечивает постоянное прижатие роликов к корпусу, компенсируя овальность и тепловые расширения.</w:t>
      </w:r>
    </w:p>
    <w:p w14:paraId="17A829EA" w14:textId="77777777" w:rsidR="00936B9E" w:rsidRPr="00936B9E" w:rsidRDefault="00936B9E" w:rsidP="00936B9E">
      <w:pPr>
        <w:shd w:val="clear" w:color="auto" w:fill="FFFFFF"/>
        <w:spacing w:before="180" w:after="180" w:line="360" w:lineRule="atLeast"/>
        <w:rPr>
          <w:rFonts w:ascii="Segoe UI" w:eastAsia="Times New Roman" w:hAnsi="Segoe UI" w:cs="Segoe UI"/>
          <w:color w:val="61666B"/>
          <w:kern w:val="0"/>
          <w:sz w:val="21"/>
          <w:szCs w:val="21"/>
          <w:lang w:eastAsia="ru-RU"/>
          <w14:ligatures w14:val="none"/>
        </w:rPr>
      </w:pPr>
      <w:r w:rsidRPr="00936B9E">
        <w:rPr>
          <w:rFonts w:ascii="Segoe UI" w:eastAsia="Times New Roman" w:hAnsi="Segoe UI" w:cs="Segoe UI"/>
          <w:color w:val="61666B"/>
          <w:kern w:val="0"/>
          <w:sz w:val="21"/>
          <w:szCs w:val="21"/>
          <w:lang w:eastAsia="ru-RU"/>
          <w14:ligatures w14:val="none"/>
        </w:rPr>
        <w:t>Это радикально меняет анализ. Нужно ответить, признавая свою ошибку, и попросить уточнить схему. Но поскольку пользователь просто сказал "поправься", нужно дать развёрнутый ответ: признать, что ранее я неверно понял, и переформулировать понимание, задав уточняющие вопросы.</w:t>
      </w:r>
    </w:p>
    <w:p w14:paraId="295CBBEB" w14:textId="77777777" w:rsidR="00936B9E" w:rsidRPr="00936B9E" w:rsidRDefault="00936B9E" w:rsidP="00936B9E">
      <w:pPr>
        <w:shd w:val="clear" w:color="auto" w:fill="FFFFFF"/>
        <w:spacing w:before="180" w:after="60" w:line="360" w:lineRule="atLeast"/>
        <w:rPr>
          <w:rFonts w:ascii="Segoe UI" w:eastAsia="Times New Roman" w:hAnsi="Segoe UI" w:cs="Segoe UI"/>
          <w:color w:val="61666B"/>
          <w:kern w:val="0"/>
          <w:sz w:val="21"/>
          <w:szCs w:val="21"/>
          <w:lang w:eastAsia="ru-RU"/>
          <w14:ligatures w14:val="none"/>
        </w:rPr>
      </w:pPr>
      <w:r w:rsidRPr="00936B9E">
        <w:rPr>
          <w:rFonts w:ascii="Segoe UI" w:eastAsia="Times New Roman" w:hAnsi="Segoe UI" w:cs="Segoe UI"/>
          <w:color w:val="61666B"/>
          <w:kern w:val="0"/>
          <w:sz w:val="21"/>
          <w:szCs w:val="21"/>
          <w:lang w:eastAsia="ru-RU"/>
          <w14:ligatures w14:val="none"/>
        </w:rPr>
        <w:t>Структура ответа:</w:t>
      </w:r>
    </w:p>
    <w:p w14:paraId="65A1EBE7" w14:textId="77777777" w:rsidR="00936B9E" w:rsidRPr="00936B9E" w:rsidRDefault="00936B9E" w:rsidP="00936B9E">
      <w:pPr>
        <w:numPr>
          <w:ilvl w:val="0"/>
          <w:numId w:val="7"/>
        </w:numPr>
        <w:shd w:val="clear" w:color="auto" w:fill="FFFFFF"/>
        <w:spacing w:after="0" w:line="360" w:lineRule="atLeast"/>
        <w:rPr>
          <w:rFonts w:ascii="Segoe UI" w:eastAsia="Times New Roman" w:hAnsi="Segoe UI" w:cs="Segoe UI"/>
          <w:color w:val="61666B"/>
          <w:kern w:val="0"/>
          <w:sz w:val="21"/>
          <w:szCs w:val="21"/>
          <w:lang w:eastAsia="ru-RU"/>
          <w14:ligatures w14:val="none"/>
        </w:rPr>
      </w:pPr>
      <w:r w:rsidRPr="00936B9E">
        <w:rPr>
          <w:rFonts w:ascii="Segoe UI" w:eastAsia="Times New Roman" w:hAnsi="Segoe UI" w:cs="Segoe UI"/>
          <w:color w:val="61666B"/>
          <w:kern w:val="0"/>
          <w:sz w:val="21"/>
          <w:szCs w:val="21"/>
          <w:lang w:eastAsia="ru-RU"/>
          <w14:ligatures w14:val="none"/>
        </w:rPr>
        <w:t>Признать неточность: действительно, из предыдущих описаний я понял, что ролики закреплены на корпусе, а упругая полоска — на кольце барабана. Теперь вы уточняете, что ролики закреплены на упругом кольце. Это важное различие.</w:t>
      </w:r>
    </w:p>
    <w:p w14:paraId="0FE3EC57" w14:textId="77777777" w:rsidR="00936B9E" w:rsidRPr="00936B9E" w:rsidRDefault="00936B9E" w:rsidP="00936B9E">
      <w:pPr>
        <w:numPr>
          <w:ilvl w:val="0"/>
          <w:numId w:val="7"/>
        </w:numPr>
        <w:shd w:val="clear" w:color="auto" w:fill="FFFFFF"/>
        <w:spacing w:after="0" w:line="360" w:lineRule="atLeast"/>
        <w:rPr>
          <w:rFonts w:ascii="Segoe UI" w:eastAsia="Times New Roman" w:hAnsi="Segoe UI" w:cs="Segoe UI"/>
          <w:color w:val="61666B"/>
          <w:kern w:val="0"/>
          <w:sz w:val="21"/>
          <w:szCs w:val="21"/>
          <w:lang w:eastAsia="ru-RU"/>
          <w14:ligatures w14:val="none"/>
        </w:rPr>
      </w:pPr>
      <w:r w:rsidRPr="00936B9E">
        <w:rPr>
          <w:rFonts w:ascii="Segoe UI" w:eastAsia="Times New Roman" w:hAnsi="Segoe UI" w:cs="Segoe UI"/>
          <w:color w:val="61666B"/>
          <w:kern w:val="0"/>
          <w:sz w:val="21"/>
          <w:szCs w:val="21"/>
          <w:lang w:eastAsia="ru-RU"/>
          <w14:ligatures w14:val="none"/>
        </w:rPr>
        <w:t>Предложить свою интерпретацию новой схемы: возможно, упругое кольцо (разрезное) с закреплёнными на нём роликами надевается на барабан (или на кольцо жёсткости) и затем вставляется в корпус, где ролики контактируют с внутренней поверхностью корпуса. Упругость кольца обеспечивает поджатие роликов к корпусу, компенсируя зазоры и тепловые расширения.</w:t>
      </w:r>
    </w:p>
    <w:p w14:paraId="35EE7CE7" w14:textId="77777777" w:rsidR="00936B9E" w:rsidRPr="00936B9E" w:rsidRDefault="00936B9E" w:rsidP="00936B9E">
      <w:pPr>
        <w:numPr>
          <w:ilvl w:val="0"/>
          <w:numId w:val="7"/>
        </w:numPr>
        <w:shd w:val="clear" w:color="auto" w:fill="FFFFFF"/>
        <w:spacing w:after="0" w:line="360" w:lineRule="atLeast"/>
        <w:rPr>
          <w:rFonts w:ascii="Segoe UI" w:eastAsia="Times New Roman" w:hAnsi="Segoe UI" w:cs="Segoe UI"/>
          <w:color w:val="61666B"/>
          <w:kern w:val="0"/>
          <w:sz w:val="21"/>
          <w:szCs w:val="21"/>
          <w:lang w:eastAsia="ru-RU"/>
          <w14:ligatures w14:val="none"/>
        </w:rPr>
      </w:pPr>
      <w:r w:rsidRPr="00936B9E">
        <w:rPr>
          <w:rFonts w:ascii="Segoe UI" w:eastAsia="Times New Roman" w:hAnsi="Segoe UI" w:cs="Segoe UI"/>
          <w:color w:val="61666B"/>
          <w:kern w:val="0"/>
          <w:sz w:val="21"/>
          <w:szCs w:val="21"/>
          <w:lang w:eastAsia="ru-RU"/>
          <w14:ligatures w14:val="none"/>
        </w:rPr>
        <w:t>Спросить, правильно ли я понял. Если нет — попросить простой эскиз или более детальное описание.</w:t>
      </w:r>
    </w:p>
    <w:p w14:paraId="193A85B5" w14:textId="77777777" w:rsidR="00936B9E" w:rsidRPr="00936B9E" w:rsidRDefault="00936B9E" w:rsidP="00936B9E">
      <w:pPr>
        <w:numPr>
          <w:ilvl w:val="0"/>
          <w:numId w:val="7"/>
        </w:numPr>
        <w:shd w:val="clear" w:color="auto" w:fill="FFFFFF"/>
        <w:spacing w:after="0" w:line="360" w:lineRule="atLeast"/>
        <w:rPr>
          <w:rFonts w:ascii="Segoe UI" w:eastAsia="Times New Roman" w:hAnsi="Segoe UI" w:cs="Segoe UI"/>
          <w:color w:val="61666B"/>
          <w:kern w:val="0"/>
          <w:sz w:val="21"/>
          <w:szCs w:val="21"/>
          <w:lang w:eastAsia="ru-RU"/>
          <w14:ligatures w14:val="none"/>
        </w:rPr>
      </w:pPr>
      <w:r w:rsidRPr="00936B9E">
        <w:rPr>
          <w:rFonts w:ascii="Segoe UI" w:eastAsia="Times New Roman" w:hAnsi="Segoe UI" w:cs="Segoe UI"/>
          <w:color w:val="61666B"/>
          <w:kern w:val="0"/>
          <w:sz w:val="21"/>
          <w:szCs w:val="21"/>
          <w:lang w:eastAsia="ru-RU"/>
          <w14:ligatures w14:val="none"/>
        </w:rPr>
        <w:t>Затем проанализировать новую схему: её преимущества (нет роликов на корпусе, легче замена, лучше обтекание паром) и возможные проблемы (как закрепить ролики на упругом кольце, как обеспечить их соосность, как упругое кольцо переносит нагрузку, износ).</w:t>
      </w:r>
    </w:p>
    <w:p w14:paraId="752837C8" w14:textId="77777777" w:rsidR="00936B9E" w:rsidRPr="00936B9E" w:rsidRDefault="00936B9E" w:rsidP="00936B9E">
      <w:pPr>
        <w:numPr>
          <w:ilvl w:val="0"/>
          <w:numId w:val="7"/>
        </w:numPr>
        <w:shd w:val="clear" w:color="auto" w:fill="FFFFFF"/>
        <w:spacing w:after="0" w:line="360" w:lineRule="atLeast"/>
        <w:rPr>
          <w:rFonts w:ascii="Segoe UI" w:eastAsia="Times New Roman" w:hAnsi="Segoe UI" w:cs="Segoe UI"/>
          <w:color w:val="61666B"/>
          <w:kern w:val="0"/>
          <w:sz w:val="21"/>
          <w:szCs w:val="21"/>
          <w:lang w:eastAsia="ru-RU"/>
          <w14:ligatures w14:val="none"/>
        </w:rPr>
      </w:pPr>
      <w:r w:rsidRPr="00936B9E">
        <w:rPr>
          <w:rFonts w:ascii="Segoe UI" w:eastAsia="Times New Roman" w:hAnsi="Segoe UI" w:cs="Segoe UI"/>
          <w:color w:val="61666B"/>
          <w:kern w:val="0"/>
          <w:sz w:val="21"/>
          <w:szCs w:val="21"/>
          <w:lang w:eastAsia="ru-RU"/>
          <w14:ligatures w14:val="none"/>
        </w:rPr>
        <w:t>Вернуться к вопросу коррозионной стойкости, но уже применительно к новой схеме.</w:t>
      </w:r>
    </w:p>
    <w:p w14:paraId="22F0FB5A" w14:textId="77777777" w:rsidR="00936B9E" w:rsidRPr="00936B9E" w:rsidRDefault="00936B9E" w:rsidP="00936B9E">
      <w:pPr>
        <w:shd w:val="clear" w:color="auto" w:fill="FFFFFF"/>
        <w:spacing w:before="180" w:after="0" w:line="360" w:lineRule="atLeast"/>
        <w:rPr>
          <w:rFonts w:ascii="Segoe UI" w:eastAsia="Times New Roman" w:hAnsi="Segoe UI" w:cs="Segoe UI"/>
          <w:color w:val="61666B"/>
          <w:kern w:val="0"/>
          <w:sz w:val="21"/>
          <w:szCs w:val="21"/>
          <w:lang w:eastAsia="ru-RU"/>
          <w14:ligatures w14:val="none"/>
        </w:rPr>
      </w:pPr>
      <w:r w:rsidRPr="00936B9E">
        <w:rPr>
          <w:rFonts w:ascii="Segoe UI" w:eastAsia="Times New Roman" w:hAnsi="Segoe UI" w:cs="Segoe UI"/>
          <w:color w:val="61666B"/>
          <w:kern w:val="0"/>
          <w:sz w:val="21"/>
          <w:szCs w:val="21"/>
          <w:lang w:eastAsia="ru-RU"/>
          <w14:ligatures w14:val="none"/>
        </w:rPr>
        <w:t>Ответ должен быть конструктивным и демонстрировать, что я внимательно слушаю.</w:t>
      </w:r>
    </w:p>
    <w:p w14:paraId="11E783BD" w14:textId="77777777" w:rsidR="00936B9E" w:rsidRPr="00936B9E" w:rsidRDefault="00936B9E" w:rsidP="00936B9E">
      <w:pPr>
        <w:shd w:val="clear" w:color="auto" w:fill="FFFFFF"/>
        <w:spacing w:after="24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Вы совершенно правы, я допустил неточность в понимании схемы. Ранее я исходил из того, что </w:t>
      </w:r>
      <w:r w:rsidRPr="00936B9E">
        <w:rPr>
          <w:rFonts w:ascii="Segoe UI" w:eastAsia="Times New Roman" w:hAnsi="Segoe UI" w:cs="Segoe UI"/>
          <w:b/>
          <w:bCs/>
          <w:color w:val="0F1115"/>
          <w:kern w:val="0"/>
          <w:lang w:eastAsia="ru-RU"/>
          <w14:ligatures w14:val="none"/>
        </w:rPr>
        <w:t>ролики закреплены на неподвижном корпусе</w:t>
      </w:r>
      <w:r w:rsidRPr="00936B9E">
        <w:rPr>
          <w:rFonts w:ascii="Segoe UI" w:eastAsia="Times New Roman" w:hAnsi="Segoe UI" w:cs="Segoe UI"/>
          <w:color w:val="0F1115"/>
          <w:kern w:val="0"/>
          <w:lang w:eastAsia="ru-RU"/>
          <w14:ligatures w14:val="none"/>
        </w:rPr>
        <w:t>, а на барабане находится кольцо жёсткости с канавкой и упругой полоской. Теперь вы уточняете: </w:t>
      </w:r>
      <w:r w:rsidRPr="00936B9E">
        <w:rPr>
          <w:rFonts w:ascii="Segoe UI" w:eastAsia="Times New Roman" w:hAnsi="Segoe UI" w:cs="Segoe UI"/>
          <w:b/>
          <w:bCs/>
          <w:color w:val="0F1115"/>
          <w:kern w:val="0"/>
          <w:lang w:eastAsia="ru-RU"/>
          <w14:ligatures w14:val="none"/>
        </w:rPr>
        <w:t>роликовые опоры закреплены на упругом кольце</w:t>
      </w:r>
      <w:r w:rsidRPr="00936B9E">
        <w:rPr>
          <w:rFonts w:ascii="Segoe UI" w:eastAsia="Times New Roman" w:hAnsi="Segoe UI" w:cs="Segoe UI"/>
          <w:color w:val="0F1115"/>
          <w:kern w:val="0"/>
          <w:lang w:eastAsia="ru-RU"/>
          <w14:ligatures w14:val="none"/>
        </w:rPr>
        <w:t xml:space="preserve">. Это меняет </w:t>
      </w:r>
      <w:r w:rsidRPr="00936B9E">
        <w:rPr>
          <w:rFonts w:ascii="Segoe UI" w:eastAsia="Times New Roman" w:hAnsi="Segoe UI" w:cs="Segoe UI"/>
          <w:color w:val="0F1115"/>
          <w:kern w:val="0"/>
          <w:lang w:eastAsia="ru-RU"/>
          <w14:ligatures w14:val="none"/>
        </w:rPr>
        <w:lastRenderedPageBreak/>
        <w:t>картину кардинально. Приношу извинения за невнимательность — давайте разберём правильную схему.</w:t>
      </w:r>
    </w:p>
    <w:p w14:paraId="79B5AD8B" w14:textId="77777777" w:rsidR="00936B9E" w:rsidRPr="00936B9E" w:rsidRDefault="00936B9E" w:rsidP="00936B9E">
      <w:pPr>
        <w:shd w:val="clear" w:color="auto" w:fill="FFFFFF"/>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936B9E">
        <w:rPr>
          <w:rFonts w:ascii="Segoe UI" w:eastAsia="Times New Roman" w:hAnsi="Segoe UI" w:cs="Segoe UI"/>
          <w:b/>
          <w:bCs/>
          <w:color w:val="0F1115"/>
          <w:kern w:val="0"/>
          <w:sz w:val="33"/>
          <w:szCs w:val="33"/>
          <w:lang w:eastAsia="ru-RU"/>
          <w14:ligatures w14:val="none"/>
        </w:rPr>
        <w:t>Как я теперь понимаю конструкцию (проверьте, верно ли)</w:t>
      </w:r>
    </w:p>
    <w:p w14:paraId="49CF9D10" w14:textId="77777777" w:rsidR="00936B9E" w:rsidRPr="00936B9E" w:rsidRDefault="00936B9E" w:rsidP="00936B9E">
      <w:pPr>
        <w:numPr>
          <w:ilvl w:val="0"/>
          <w:numId w:val="8"/>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На барабане</w:t>
      </w:r>
      <w:r w:rsidRPr="00936B9E">
        <w:rPr>
          <w:rFonts w:ascii="Segoe UI" w:eastAsia="Times New Roman" w:hAnsi="Segoe UI" w:cs="Segoe UI"/>
          <w:color w:val="0F1115"/>
          <w:kern w:val="0"/>
          <w:lang w:eastAsia="ru-RU"/>
          <w14:ligatures w14:val="none"/>
        </w:rPr>
        <w:t> наварены обычные кольца жёсткости (без канавок или с простыми цилиндрическими поверхностями).</w:t>
      </w:r>
    </w:p>
    <w:p w14:paraId="3CC95A7C" w14:textId="77777777" w:rsidR="00936B9E" w:rsidRPr="00936B9E" w:rsidRDefault="00936B9E" w:rsidP="00936B9E">
      <w:pPr>
        <w:numPr>
          <w:ilvl w:val="0"/>
          <w:numId w:val="8"/>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На каждое такое кольцо</w:t>
      </w:r>
      <w:r w:rsidRPr="00936B9E">
        <w:rPr>
          <w:rFonts w:ascii="Segoe UI" w:eastAsia="Times New Roman" w:hAnsi="Segoe UI" w:cs="Segoe UI"/>
          <w:color w:val="0F1115"/>
          <w:kern w:val="0"/>
          <w:lang w:eastAsia="ru-RU"/>
          <w14:ligatures w14:val="none"/>
        </w:rPr>
        <w:t> (или на сам барабан в зоне опор) надевается </w:t>
      </w:r>
      <w:r w:rsidRPr="00936B9E">
        <w:rPr>
          <w:rFonts w:ascii="Segoe UI" w:eastAsia="Times New Roman" w:hAnsi="Segoe UI" w:cs="Segoe UI"/>
          <w:b/>
          <w:bCs/>
          <w:color w:val="0F1115"/>
          <w:kern w:val="0"/>
          <w:lang w:eastAsia="ru-RU"/>
          <w14:ligatures w14:val="none"/>
        </w:rPr>
        <w:t>упругое разрезное кольцо</w:t>
      </w:r>
      <w:r w:rsidRPr="00936B9E">
        <w:rPr>
          <w:rFonts w:ascii="Segoe UI" w:eastAsia="Times New Roman" w:hAnsi="Segoe UI" w:cs="Segoe UI"/>
          <w:color w:val="0F1115"/>
          <w:kern w:val="0"/>
          <w:lang w:eastAsia="ru-RU"/>
          <w14:ligatures w14:val="none"/>
        </w:rPr>
        <w:t> — например, пружинная стальная полоса, свернутая в кольцо с разрывом, которое может расширяться/сужаться.</w:t>
      </w:r>
    </w:p>
    <w:p w14:paraId="13A12190" w14:textId="77777777" w:rsidR="00936B9E" w:rsidRPr="00936B9E" w:rsidRDefault="00936B9E" w:rsidP="00936B9E">
      <w:pPr>
        <w:numPr>
          <w:ilvl w:val="0"/>
          <w:numId w:val="8"/>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На этом упругом кольце</w:t>
      </w:r>
      <w:r w:rsidRPr="00936B9E">
        <w:rPr>
          <w:rFonts w:ascii="Segoe UI" w:eastAsia="Times New Roman" w:hAnsi="Segoe UI" w:cs="Segoe UI"/>
          <w:color w:val="0F1115"/>
          <w:kern w:val="0"/>
          <w:lang w:eastAsia="ru-RU"/>
          <w14:ligatures w14:val="none"/>
        </w:rPr>
        <w:t> закреплены </w:t>
      </w:r>
      <w:r w:rsidRPr="00936B9E">
        <w:rPr>
          <w:rFonts w:ascii="Segoe UI" w:eastAsia="Times New Roman" w:hAnsi="Segoe UI" w:cs="Segoe UI"/>
          <w:b/>
          <w:bCs/>
          <w:color w:val="0F1115"/>
          <w:kern w:val="0"/>
          <w:lang w:eastAsia="ru-RU"/>
          <w14:ligatures w14:val="none"/>
        </w:rPr>
        <w:t>ролики</w:t>
      </w:r>
      <w:r w:rsidRPr="00936B9E">
        <w:rPr>
          <w:rFonts w:ascii="Segoe UI" w:eastAsia="Times New Roman" w:hAnsi="Segoe UI" w:cs="Segoe UI"/>
          <w:color w:val="0F1115"/>
          <w:kern w:val="0"/>
          <w:lang w:eastAsia="ru-RU"/>
          <w14:ligatures w14:val="none"/>
        </w:rPr>
        <w:t xml:space="preserve"> (например, </w:t>
      </w:r>
      <w:proofErr w:type="gramStart"/>
      <w:r w:rsidRPr="00936B9E">
        <w:rPr>
          <w:rFonts w:ascii="Segoe UI" w:eastAsia="Times New Roman" w:hAnsi="Segoe UI" w:cs="Segoe UI"/>
          <w:color w:val="0F1115"/>
          <w:kern w:val="0"/>
          <w:lang w:eastAsia="ru-RU"/>
          <w14:ligatures w14:val="none"/>
        </w:rPr>
        <w:t>2-3</w:t>
      </w:r>
      <w:proofErr w:type="gramEnd"/>
      <w:r w:rsidRPr="00936B9E">
        <w:rPr>
          <w:rFonts w:ascii="Segoe UI" w:eastAsia="Times New Roman" w:hAnsi="Segoe UI" w:cs="Segoe UI"/>
          <w:color w:val="0F1115"/>
          <w:kern w:val="0"/>
          <w:lang w:eastAsia="ru-RU"/>
          <w14:ligatures w14:val="none"/>
        </w:rPr>
        <w:t xml:space="preserve"> ролика по окружности) — возможно, на осях или в обоймах.</w:t>
      </w:r>
    </w:p>
    <w:p w14:paraId="279154F9" w14:textId="77777777" w:rsidR="00936B9E" w:rsidRPr="00936B9E" w:rsidRDefault="00936B9E" w:rsidP="00936B9E">
      <w:pPr>
        <w:numPr>
          <w:ilvl w:val="0"/>
          <w:numId w:val="8"/>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В собранном состоянии барабан с надетыми упругими кольцами (с роликами) вставляется внутрь неподвижного корпуса. Ролики касаются </w:t>
      </w:r>
      <w:r w:rsidRPr="00936B9E">
        <w:rPr>
          <w:rFonts w:ascii="Segoe UI" w:eastAsia="Times New Roman" w:hAnsi="Segoe UI" w:cs="Segoe UI"/>
          <w:b/>
          <w:bCs/>
          <w:color w:val="0F1115"/>
          <w:kern w:val="0"/>
          <w:lang w:eastAsia="ru-RU"/>
          <w14:ligatures w14:val="none"/>
        </w:rPr>
        <w:t>внутренней поверхности корпуса</w:t>
      </w:r>
      <w:r w:rsidRPr="00936B9E">
        <w:rPr>
          <w:rFonts w:ascii="Segoe UI" w:eastAsia="Times New Roman" w:hAnsi="Segoe UI" w:cs="Segoe UI"/>
          <w:color w:val="0F1115"/>
          <w:kern w:val="0"/>
          <w:lang w:eastAsia="ru-RU"/>
          <w14:ligatures w14:val="none"/>
        </w:rPr>
        <w:t> и перекатываются по ней.</w:t>
      </w:r>
    </w:p>
    <w:p w14:paraId="0D75AF20" w14:textId="77777777" w:rsidR="00936B9E" w:rsidRPr="00936B9E" w:rsidRDefault="00936B9E" w:rsidP="00936B9E">
      <w:pPr>
        <w:numPr>
          <w:ilvl w:val="0"/>
          <w:numId w:val="8"/>
        </w:numPr>
        <w:shd w:val="clear" w:color="auto" w:fill="FFFFFF"/>
        <w:spacing w:after="12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Упругость колец обеспечивает </w:t>
      </w:r>
      <w:r w:rsidRPr="00936B9E">
        <w:rPr>
          <w:rFonts w:ascii="Segoe UI" w:eastAsia="Times New Roman" w:hAnsi="Segoe UI" w:cs="Segoe UI"/>
          <w:b/>
          <w:bCs/>
          <w:color w:val="0F1115"/>
          <w:kern w:val="0"/>
          <w:lang w:eastAsia="ru-RU"/>
          <w14:ligatures w14:val="none"/>
        </w:rPr>
        <w:t>постоянный поджим</w:t>
      </w:r>
      <w:r w:rsidRPr="00936B9E">
        <w:rPr>
          <w:rFonts w:ascii="Segoe UI" w:eastAsia="Times New Roman" w:hAnsi="Segoe UI" w:cs="Segoe UI"/>
          <w:color w:val="0F1115"/>
          <w:kern w:val="0"/>
          <w:lang w:eastAsia="ru-RU"/>
          <w14:ligatures w14:val="none"/>
        </w:rPr>
        <w:t> роликов к корпусу, компенсируя:</w:t>
      </w:r>
    </w:p>
    <w:p w14:paraId="76CC09DB" w14:textId="77777777" w:rsidR="00936B9E" w:rsidRPr="00936B9E" w:rsidRDefault="00936B9E" w:rsidP="00936B9E">
      <w:pPr>
        <w:numPr>
          <w:ilvl w:val="1"/>
          <w:numId w:val="8"/>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овальность корпуса и барабана,</w:t>
      </w:r>
    </w:p>
    <w:p w14:paraId="0CA30F59" w14:textId="77777777" w:rsidR="00936B9E" w:rsidRPr="00936B9E" w:rsidRDefault="00936B9E" w:rsidP="00936B9E">
      <w:pPr>
        <w:numPr>
          <w:ilvl w:val="1"/>
          <w:numId w:val="8"/>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тепловые расширения (радиальные и осевые),</w:t>
      </w:r>
    </w:p>
    <w:p w14:paraId="66907550" w14:textId="77777777" w:rsidR="00936B9E" w:rsidRPr="00936B9E" w:rsidRDefault="00936B9E" w:rsidP="00936B9E">
      <w:pPr>
        <w:numPr>
          <w:ilvl w:val="1"/>
          <w:numId w:val="8"/>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износ.</w:t>
      </w:r>
    </w:p>
    <w:p w14:paraId="4EF16FCE" w14:textId="77777777" w:rsidR="00936B9E" w:rsidRPr="00936B9E" w:rsidRDefault="00936B9E" w:rsidP="00936B9E">
      <w:pPr>
        <w:numPr>
          <w:ilvl w:val="0"/>
          <w:numId w:val="8"/>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При монтаже барабан опускается, упругие кольца сжимаются (или разжимаются) и фиксируют ролики в нужном положении. Трение роликов о корпус удерживает барабан от проворачивания? Нет, наоборот, барабан вращается, ролики катятся по корпусу.</w:t>
      </w:r>
    </w:p>
    <w:p w14:paraId="1F5B0156" w14:textId="77777777" w:rsidR="00936B9E" w:rsidRPr="00936B9E" w:rsidRDefault="00936B9E" w:rsidP="00936B9E">
      <w:pPr>
        <w:shd w:val="clear" w:color="auto" w:fill="FFFFFF"/>
        <w:spacing w:before="240" w:after="24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Это очень интересное решение</w:t>
      </w:r>
      <w:r w:rsidRPr="00936B9E">
        <w:rPr>
          <w:rFonts w:ascii="Segoe UI" w:eastAsia="Times New Roman" w:hAnsi="Segoe UI" w:cs="Segoe UI"/>
          <w:color w:val="0F1115"/>
          <w:kern w:val="0"/>
          <w:lang w:eastAsia="ru-RU"/>
          <w14:ligatures w14:val="none"/>
        </w:rPr>
        <w:t>, потому что:</w:t>
      </w:r>
    </w:p>
    <w:p w14:paraId="014F0F5F" w14:textId="77777777" w:rsidR="00936B9E" w:rsidRPr="00936B9E" w:rsidRDefault="00936B9E" w:rsidP="00936B9E">
      <w:pPr>
        <w:numPr>
          <w:ilvl w:val="0"/>
          <w:numId w:val="9"/>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Ролики не нужно индивидуально регулировать на корпусе.</w:t>
      </w:r>
    </w:p>
    <w:p w14:paraId="510D5BCB" w14:textId="77777777" w:rsidR="00936B9E" w:rsidRPr="00936B9E" w:rsidRDefault="00936B9E" w:rsidP="00936B9E">
      <w:pPr>
        <w:numPr>
          <w:ilvl w:val="0"/>
          <w:numId w:val="9"/>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Упругое кольцо работает как «пружинная кассета», автоматически подстраиваясь под диаметр.</w:t>
      </w:r>
    </w:p>
    <w:p w14:paraId="08876201" w14:textId="77777777" w:rsidR="00936B9E" w:rsidRPr="00936B9E" w:rsidRDefault="00936B9E" w:rsidP="00936B9E">
      <w:pPr>
        <w:numPr>
          <w:ilvl w:val="0"/>
          <w:numId w:val="9"/>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Замена роликов или упругого кольца возможна при выкатывании барабана — без вскрытия корпуса.</w:t>
      </w:r>
    </w:p>
    <w:p w14:paraId="4CC7647A" w14:textId="77777777" w:rsidR="00936B9E" w:rsidRPr="00936B9E" w:rsidRDefault="00936B9E" w:rsidP="00936B9E">
      <w:pPr>
        <w:shd w:val="clear" w:color="auto" w:fill="FFFFFF"/>
        <w:spacing w:before="240" w:after="24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lastRenderedPageBreak/>
        <w:t>Вопросы, чтобы убедиться, что я правильно понял:</w:t>
      </w:r>
    </w:p>
    <w:p w14:paraId="18668B4B" w14:textId="77777777" w:rsidR="00936B9E" w:rsidRPr="00936B9E" w:rsidRDefault="00936B9E" w:rsidP="00936B9E">
      <w:pPr>
        <w:numPr>
          <w:ilvl w:val="0"/>
          <w:numId w:val="10"/>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Упругое кольцо — разрезное (как поршневое кольцо) или цельное, но деформируемое?</w:t>
      </w:r>
    </w:p>
    <w:p w14:paraId="30FA7019" w14:textId="77777777" w:rsidR="00936B9E" w:rsidRPr="00936B9E" w:rsidRDefault="00936B9E" w:rsidP="00936B9E">
      <w:pPr>
        <w:numPr>
          <w:ilvl w:val="0"/>
          <w:numId w:val="10"/>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Ролики закреплены на внешней стороне упругого кольца (контакт с корпусом) или на внутренней (контакт с барабаном)? Судя по вашему предыдущему рисунку (Снимокввв.jpg), там была канавка на кольце жёсткости и упругая полоска внутри неё. Теперь вы говорите, что ролики на упругом кольце. Значит, упругое кольцо с роликами надевается на барабан, и ролики касаются корпуса. Верно?</w:t>
      </w:r>
    </w:p>
    <w:p w14:paraId="12AB3D3C" w14:textId="77777777" w:rsidR="00936B9E" w:rsidRPr="00936B9E" w:rsidRDefault="00936B9E" w:rsidP="00936B9E">
      <w:pPr>
        <w:shd w:val="clear" w:color="auto" w:fill="FFFFFF"/>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936B9E">
        <w:rPr>
          <w:rFonts w:ascii="Segoe UI" w:eastAsia="Times New Roman" w:hAnsi="Segoe UI" w:cs="Segoe UI"/>
          <w:b/>
          <w:bCs/>
          <w:color w:val="0F1115"/>
          <w:kern w:val="0"/>
          <w:sz w:val="33"/>
          <w:szCs w:val="33"/>
          <w:lang w:eastAsia="ru-RU"/>
          <w14:ligatures w14:val="none"/>
        </w:rPr>
        <w:t>Анализ новой схемы (исходя из моего понимания)</w:t>
      </w:r>
    </w:p>
    <w:p w14:paraId="4E58EB95" w14:textId="77777777" w:rsidR="00936B9E" w:rsidRPr="00936B9E" w:rsidRDefault="00936B9E" w:rsidP="00936B9E">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36B9E">
        <w:rPr>
          <w:rFonts w:ascii="Segoe UI" w:eastAsia="Times New Roman" w:hAnsi="Segoe UI" w:cs="Segoe UI"/>
          <w:b/>
          <w:bCs/>
          <w:color w:val="0F1115"/>
          <w:kern w:val="0"/>
          <w:sz w:val="30"/>
          <w:szCs w:val="30"/>
          <w:lang w:eastAsia="ru-RU"/>
          <w14:ligatures w14:val="none"/>
        </w:rPr>
        <w:t>Преимущества</w:t>
      </w:r>
    </w:p>
    <w:p w14:paraId="4452833A" w14:textId="77777777" w:rsidR="00936B9E" w:rsidRPr="00936B9E" w:rsidRDefault="00936B9E" w:rsidP="00936B9E">
      <w:pPr>
        <w:numPr>
          <w:ilvl w:val="0"/>
          <w:numId w:val="11"/>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Проще изготовление корпуса</w:t>
      </w:r>
      <w:r w:rsidRPr="00936B9E">
        <w:rPr>
          <w:rFonts w:ascii="Segoe UI" w:eastAsia="Times New Roman" w:hAnsi="Segoe UI" w:cs="Segoe UI"/>
          <w:color w:val="0F1115"/>
          <w:kern w:val="0"/>
          <w:lang w:eastAsia="ru-RU"/>
          <w14:ligatures w14:val="none"/>
        </w:rPr>
        <w:t> — не нужно крепить ролики внутри корпуса, сверлить отверстия, выдерживать точность позиций. Корпус — гладкая труба.</w:t>
      </w:r>
    </w:p>
    <w:p w14:paraId="2C812894" w14:textId="77777777" w:rsidR="00936B9E" w:rsidRPr="00936B9E" w:rsidRDefault="00936B9E" w:rsidP="00936B9E">
      <w:pPr>
        <w:numPr>
          <w:ilvl w:val="0"/>
          <w:numId w:val="11"/>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Лучший поток пара</w:t>
      </w:r>
      <w:r w:rsidRPr="00936B9E">
        <w:rPr>
          <w:rFonts w:ascii="Segoe UI" w:eastAsia="Times New Roman" w:hAnsi="Segoe UI" w:cs="Segoe UI"/>
          <w:color w:val="0F1115"/>
          <w:kern w:val="0"/>
          <w:lang w:eastAsia="ru-RU"/>
          <w14:ligatures w14:val="none"/>
        </w:rPr>
        <w:t> — внутри рубашки нет выступающих роликовых опор, пар движется свободно.</w:t>
      </w:r>
    </w:p>
    <w:p w14:paraId="71FE8DCE" w14:textId="77777777" w:rsidR="00936B9E" w:rsidRPr="00936B9E" w:rsidRDefault="00936B9E" w:rsidP="00936B9E">
      <w:pPr>
        <w:numPr>
          <w:ilvl w:val="0"/>
          <w:numId w:val="11"/>
        </w:numPr>
        <w:shd w:val="clear" w:color="auto" w:fill="FFFFFF"/>
        <w:spacing w:after="0" w:line="420" w:lineRule="atLeast"/>
        <w:rPr>
          <w:rFonts w:ascii="Segoe UI" w:eastAsia="Times New Roman" w:hAnsi="Segoe UI" w:cs="Segoe UI"/>
          <w:color w:val="0F1115"/>
          <w:kern w:val="0"/>
          <w:lang w:eastAsia="ru-RU"/>
          <w14:ligatures w14:val="none"/>
        </w:rPr>
      </w:pPr>
      <w:proofErr w:type="spellStart"/>
      <w:r w:rsidRPr="00936B9E">
        <w:rPr>
          <w:rFonts w:ascii="Segoe UI" w:eastAsia="Times New Roman" w:hAnsi="Segoe UI" w:cs="Segoe UI"/>
          <w:b/>
          <w:bCs/>
          <w:color w:val="0F1115"/>
          <w:kern w:val="0"/>
          <w:lang w:eastAsia="ru-RU"/>
          <w14:ligatures w14:val="none"/>
        </w:rPr>
        <w:t>Самоцентрирование</w:t>
      </w:r>
      <w:proofErr w:type="spellEnd"/>
      <w:r w:rsidRPr="00936B9E">
        <w:rPr>
          <w:rFonts w:ascii="Segoe UI" w:eastAsia="Times New Roman" w:hAnsi="Segoe UI" w:cs="Segoe UI"/>
          <w:color w:val="0F1115"/>
          <w:kern w:val="0"/>
          <w:lang w:eastAsia="ru-RU"/>
          <w14:ligatures w14:val="none"/>
        </w:rPr>
        <w:t> — упругое кольцо равномерно распределяет нагрузку между роликами.</w:t>
      </w:r>
    </w:p>
    <w:p w14:paraId="4D930215" w14:textId="77777777" w:rsidR="00936B9E" w:rsidRPr="00936B9E" w:rsidRDefault="00936B9E" w:rsidP="00936B9E">
      <w:pPr>
        <w:numPr>
          <w:ilvl w:val="0"/>
          <w:numId w:val="11"/>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Компенсация тепловых расширений</w:t>
      </w:r>
      <w:r w:rsidRPr="00936B9E">
        <w:rPr>
          <w:rFonts w:ascii="Segoe UI" w:eastAsia="Times New Roman" w:hAnsi="Segoe UI" w:cs="Segoe UI"/>
          <w:color w:val="0F1115"/>
          <w:kern w:val="0"/>
          <w:lang w:eastAsia="ru-RU"/>
          <w14:ligatures w14:val="none"/>
        </w:rPr>
        <w:t> — упругое кольцо может немного менять диаметр, допуская радиальные смещения.</w:t>
      </w:r>
    </w:p>
    <w:p w14:paraId="1BC3CF59" w14:textId="77777777" w:rsidR="00936B9E" w:rsidRPr="00936B9E" w:rsidRDefault="00936B9E" w:rsidP="00936B9E">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36B9E">
        <w:rPr>
          <w:rFonts w:ascii="Segoe UI" w:eastAsia="Times New Roman" w:hAnsi="Segoe UI" w:cs="Segoe UI"/>
          <w:b/>
          <w:bCs/>
          <w:color w:val="0F1115"/>
          <w:kern w:val="0"/>
          <w:sz w:val="30"/>
          <w:szCs w:val="30"/>
          <w:lang w:eastAsia="ru-RU"/>
          <w14:ligatures w14:val="none"/>
        </w:rPr>
        <w:t>Проблемы и вопросы, которые остаются</w:t>
      </w:r>
    </w:p>
    <w:p w14:paraId="41F65C81" w14:textId="77777777" w:rsidR="00936B9E" w:rsidRPr="00936B9E" w:rsidRDefault="00936B9E" w:rsidP="00936B9E">
      <w:pPr>
        <w:shd w:val="clear" w:color="auto" w:fill="FFFFFF"/>
        <w:spacing w:before="240" w:after="240" w:line="420" w:lineRule="atLeast"/>
        <w:outlineLvl w:val="3"/>
        <w:rPr>
          <w:rFonts w:ascii="Segoe UI" w:eastAsia="Times New Roman" w:hAnsi="Segoe UI" w:cs="Segoe UI"/>
          <w:b/>
          <w:bCs/>
          <w:color w:val="0F1115"/>
          <w:kern w:val="0"/>
          <w:lang w:eastAsia="ru-RU"/>
          <w14:ligatures w14:val="none"/>
        </w:rPr>
      </w:pPr>
      <w:r w:rsidRPr="00936B9E">
        <w:rPr>
          <w:rFonts w:ascii="Segoe UI" w:eastAsia="Times New Roman" w:hAnsi="Segoe UI" w:cs="Segoe UI"/>
          <w:b/>
          <w:bCs/>
          <w:color w:val="0F1115"/>
          <w:kern w:val="0"/>
          <w:lang w:eastAsia="ru-RU"/>
          <w14:ligatures w14:val="none"/>
        </w:rPr>
        <w:t>1. Как ролики закреплены на упругом кольце?</w:t>
      </w:r>
    </w:p>
    <w:p w14:paraId="23478C2B" w14:textId="77777777" w:rsidR="00936B9E" w:rsidRPr="00936B9E" w:rsidRDefault="00936B9E" w:rsidP="00936B9E">
      <w:pPr>
        <w:shd w:val="clear" w:color="auto" w:fill="FFFFFF"/>
        <w:spacing w:before="240" w:after="24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 xml:space="preserve">Упругое кольцо — тонкая пружинная полоса (толщиной, скажем, </w:t>
      </w:r>
      <w:proofErr w:type="gramStart"/>
      <w:r w:rsidRPr="00936B9E">
        <w:rPr>
          <w:rFonts w:ascii="Segoe UI" w:eastAsia="Times New Roman" w:hAnsi="Segoe UI" w:cs="Segoe UI"/>
          <w:color w:val="0F1115"/>
          <w:kern w:val="0"/>
          <w:lang w:eastAsia="ru-RU"/>
          <w14:ligatures w14:val="none"/>
        </w:rPr>
        <w:t>3-5</w:t>
      </w:r>
      <w:proofErr w:type="gramEnd"/>
      <w:r w:rsidRPr="00936B9E">
        <w:rPr>
          <w:rFonts w:ascii="Segoe UI" w:eastAsia="Times New Roman" w:hAnsi="Segoe UI" w:cs="Segoe UI"/>
          <w:color w:val="0F1115"/>
          <w:kern w:val="0"/>
          <w:lang w:eastAsia="ru-RU"/>
          <w14:ligatures w14:val="none"/>
        </w:rPr>
        <w:t xml:space="preserve"> мм). Закрепить на ней оси роликов — сложно. Обычное решение: сделать </w:t>
      </w:r>
      <w:r w:rsidRPr="00936B9E">
        <w:rPr>
          <w:rFonts w:ascii="Segoe UI" w:eastAsia="Times New Roman" w:hAnsi="Segoe UI" w:cs="Segoe UI"/>
          <w:b/>
          <w:bCs/>
          <w:color w:val="0F1115"/>
          <w:kern w:val="0"/>
          <w:lang w:eastAsia="ru-RU"/>
          <w14:ligatures w14:val="none"/>
        </w:rPr>
        <w:t>отдельную обойму</w:t>
      </w:r>
      <w:r w:rsidRPr="00936B9E">
        <w:rPr>
          <w:rFonts w:ascii="Segoe UI" w:eastAsia="Times New Roman" w:hAnsi="Segoe UI" w:cs="Segoe UI"/>
          <w:color w:val="0F1115"/>
          <w:kern w:val="0"/>
          <w:lang w:eastAsia="ru-RU"/>
          <w14:ligatures w14:val="none"/>
        </w:rPr>
        <w:t> (каретку), которая крепится к упругому кольцу, или интегрировать ролики в само кольцо (например, напрессовать керамические втулки на выступы кольца).</w:t>
      </w:r>
      <w:r w:rsidRPr="00936B9E">
        <w:rPr>
          <w:rFonts w:ascii="Segoe UI" w:eastAsia="Times New Roman" w:hAnsi="Segoe UI" w:cs="Segoe UI"/>
          <w:color w:val="0F1115"/>
          <w:kern w:val="0"/>
          <w:lang w:eastAsia="ru-RU"/>
          <w14:ligatures w14:val="none"/>
        </w:rPr>
        <w:br/>
      </w:r>
      <w:r w:rsidRPr="00936B9E">
        <w:rPr>
          <w:rFonts w:ascii="Segoe UI" w:eastAsia="Times New Roman" w:hAnsi="Segoe UI" w:cs="Segoe UI"/>
          <w:i/>
          <w:iCs/>
          <w:color w:val="0F1115"/>
          <w:kern w:val="0"/>
          <w:lang w:eastAsia="ru-RU"/>
          <w14:ligatures w14:val="none"/>
        </w:rPr>
        <w:t>Возможный вариант:</w:t>
      </w:r>
      <w:r w:rsidRPr="00936B9E">
        <w:rPr>
          <w:rFonts w:ascii="Segoe UI" w:eastAsia="Times New Roman" w:hAnsi="Segoe UI" w:cs="Segoe UI"/>
          <w:color w:val="0F1115"/>
          <w:kern w:val="0"/>
          <w:lang w:eastAsia="ru-RU"/>
          <w14:ligatures w14:val="none"/>
        </w:rPr>
        <w:t xml:space="preserve"> упругое кольцо имеет утолщения (наварные бобышки) с </w:t>
      </w:r>
      <w:r w:rsidRPr="00936B9E">
        <w:rPr>
          <w:rFonts w:ascii="Segoe UI" w:eastAsia="Times New Roman" w:hAnsi="Segoe UI" w:cs="Segoe UI"/>
          <w:color w:val="0F1115"/>
          <w:kern w:val="0"/>
          <w:lang w:eastAsia="ru-RU"/>
          <w14:ligatures w14:val="none"/>
        </w:rPr>
        <w:lastRenderedPageBreak/>
        <w:t>отверстиями под оси роликов. Но тогда упругость кольца может быть нарушена в этих местах.</w:t>
      </w:r>
    </w:p>
    <w:p w14:paraId="0AD91628" w14:textId="77777777" w:rsidR="00936B9E" w:rsidRPr="00936B9E" w:rsidRDefault="00936B9E" w:rsidP="00936B9E">
      <w:pPr>
        <w:shd w:val="clear" w:color="auto" w:fill="FFFFFF"/>
        <w:spacing w:before="240" w:after="240" w:line="420" w:lineRule="atLeast"/>
        <w:outlineLvl w:val="3"/>
        <w:rPr>
          <w:rFonts w:ascii="Segoe UI" w:eastAsia="Times New Roman" w:hAnsi="Segoe UI" w:cs="Segoe UI"/>
          <w:b/>
          <w:bCs/>
          <w:color w:val="0F1115"/>
          <w:kern w:val="0"/>
          <w:lang w:eastAsia="ru-RU"/>
          <w14:ligatures w14:val="none"/>
        </w:rPr>
      </w:pPr>
      <w:r w:rsidRPr="00936B9E">
        <w:rPr>
          <w:rFonts w:ascii="Segoe UI" w:eastAsia="Times New Roman" w:hAnsi="Segoe UI" w:cs="Segoe UI"/>
          <w:b/>
          <w:bCs/>
          <w:color w:val="0F1115"/>
          <w:kern w:val="0"/>
          <w:lang w:eastAsia="ru-RU"/>
          <w14:ligatures w14:val="none"/>
        </w:rPr>
        <w:t>2. Надёжность упругого кольца при высоких температурах (150°C) и в паре</w:t>
      </w:r>
    </w:p>
    <w:p w14:paraId="4533A96A" w14:textId="77777777" w:rsidR="00936B9E" w:rsidRPr="00936B9E" w:rsidRDefault="00936B9E" w:rsidP="00936B9E">
      <w:pPr>
        <w:shd w:val="clear" w:color="auto" w:fill="FFFFFF"/>
        <w:spacing w:before="240" w:after="24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Пружинная сталь (нержавеющая) сохраняет упругость, но при длительном нагреве возможна релаксация. Если упругое кольцо постоянно поджато (чтобы ролики касались корпуса), через год-два усилие прижатия может упасть, появится люфт.</w:t>
      </w:r>
      <w:r w:rsidRPr="00936B9E">
        <w:rPr>
          <w:rFonts w:ascii="Segoe UI" w:eastAsia="Times New Roman" w:hAnsi="Segoe UI" w:cs="Segoe UI"/>
          <w:color w:val="0F1115"/>
          <w:kern w:val="0"/>
          <w:lang w:eastAsia="ru-RU"/>
          <w14:ligatures w14:val="none"/>
        </w:rPr>
        <w:br/>
      </w:r>
      <w:r w:rsidRPr="00936B9E">
        <w:rPr>
          <w:rFonts w:ascii="Segoe UI" w:eastAsia="Times New Roman" w:hAnsi="Segoe UI" w:cs="Segoe UI"/>
          <w:i/>
          <w:iCs/>
          <w:color w:val="0F1115"/>
          <w:kern w:val="0"/>
          <w:lang w:eastAsia="ru-RU"/>
          <w14:ligatures w14:val="none"/>
        </w:rPr>
        <w:t>Решение:</w:t>
      </w:r>
      <w:r w:rsidRPr="00936B9E">
        <w:rPr>
          <w:rFonts w:ascii="Segoe UI" w:eastAsia="Times New Roman" w:hAnsi="Segoe UI" w:cs="Segoe UI"/>
          <w:color w:val="0F1115"/>
          <w:kern w:val="0"/>
          <w:lang w:eastAsia="ru-RU"/>
          <w14:ligatures w14:val="none"/>
        </w:rPr>
        <w:t> использовать кольцо из </w:t>
      </w:r>
      <w:proofErr w:type="spellStart"/>
      <w:r w:rsidRPr="00936B9E">
        <w:rPr>
          <w:rFonts w:ascii="Segoe UI" w:eastAsia="Times New Roman" w:hAnsi="Segoe UI" w:cs="Segoe UI"/>
          <w:b/>
          <w:bCs/>
          <w:color w:val="0F1115"/>
          <w:kern w:val="0"/>
          <w:lang w:eastAsia="ru-RU"/>
          <w14:ligatures w14:val="none"/>
        </w:rPr>
        <w:t>Inconel</w:t>
      </w:r>
      <w:proofErr w:type="spellEnd"/>
      <w:r w:rsidRPr="00936B9E">
        <w:rPr>
          <w:rFonts w:ascii="Segoe UI" w:eastAsia="Times New Roman" w:hAnsi="Segoe UI" w:cs="Segoe UI"/>
          <w:b/>
          <w:bCs/>
          <w:color w:val="0F1115"/>
          <w:kern w:val="0"/>
          <w:lang w:eastAsia="ru-RU"/>
          <w14:ligatures w14:val="none"/>
        </w:rPr>
        <w:t xml:space="preserve"> X-750</w:t>
      </w:r>
      <w:r w:rsidRPr="00936B9E">
        <w:rPr>
          <w:rFonts w:ascii="Segoe UI" w:eastAsia="Times New Roman" w:hAnsi="Segoe UI" w:cs="Segoe UI"/>
          <w:color w:val="0F1115"/>
          <w:kern w:val="0"/>
          <w:lang w:eastAsia="ru-RU"/>
          <w14:ligatures w14:val="none"/>
        </w:rPr>
        <w:t> или </w:t>
      </w:r>
      <w:proofErr w:type="spellStart"/>
      <w:r w:rsidRPr="00936B9E">
        <w:rPr>
          <w:rFonts w:ascii="Segoe UI" w:eastAsia="Times New Roman" w:hAnsi="Segoe UI" w:cs="Segoe UI"/>
          <w:b/>
          <w:bCs/>
          <w:color w:val="0F1115"/>
          <w:kern w:val="0"/>
          <w:lang w:eastAsia="ru-RU"/>
          <w14:ligatures w14:val="none"/>
        </w:rPr>
        <w:t>Nimonic</w:t>
      </w:r>
      <w:proofErr w:type="spellEnd"/>
      <w:r w:rsidRPr="00936B9E">
        <w:rPr>
          <w:rFonts w:ascii="Segoe UI" w:eastAsia="Times New Roman" w:hAnsi="Segoe UI" w:cs="Segoe UI"/>
          <w:b/>
          <w:bCs/>
          <w:color w:val="0F1115"/>
          <w:kern w:val="0"/>
          <w:lang w:eastAsia="ru-RU"/>
          <w14:ligatures w14:val="none"/>
        </w:rPr>
        <w:t xml:space="preserve"> 90</w:t>
      </w:r>
      <w:r w:rsidRPr="00936B9E">
        <w:rPr>
          <w:rFonts w:ascii="Segoe UI" w:eastAsia="Times New Roman" w:hAnsi="Segoe UI" w:cs="Segoe UI"/>
          <w:color w:val="0F1115"/>
          <w:kern w:val="0"/>
          <w:lang w:eastAsia="ru-RU"/>
          <w14:ligatures w14:val="none"/>
        </w:rPr>
        <w:t> — они сохраняют упругость до 500°C. Дорого, но надёжно.</w:t>
      </w:r>
    </w:p>
    <w:p w14:paraId="69F719C7" w14:textId="77777777" w:rsidR="00936B9E" w:rsidRPr="00936B9E" w:rsidRDefault="00936B9E" w:rsidP="00936B9E">
      <w:pPr>
        <w:shd w:val="clear" w:color="auto" w:fill="FFFFFF"/>
        <w:spacing w:before="240" w:after="240" w:line="420" w:lineRule="atLeast"/>
        <w:outlineLvl w:val="3"/>
        <w:rPr>
          <w:rFonts w:ascii="Segoe UI" w:eastAsia="Times New Roman" w:hAnsi="Segoe UI" w:cs="Segoe UI"/>
          <w:b/>
          <w:bCs/>
          <w:color w:val="0F1115"/>
          <w:kern w:val="0"/>
          <w:lang w:eastAsia="ru-RU"/>
          <w14:ligatures w14:val="none"/>
        </w:rPr>
      </w:pPr>
      <w:r w:rsidRPr="00936B9E">
        <w:rPr>
          <w:rFonts w:ascii="Segoe UI" w:eastAsia="Times New Roman" w:hAnsi="Segoe UI" w:cs="Segoe UI"/>
          <w:b/>
          <w:bCs/>
          <w:color w:val="0F1115"/>
          <w:kern w:val="0"/>
          <w:lang w:eastAsia="ru-RU"/>
          <w14:ligatures w14:val="none"/>
        </w:rPr>
        <w:t>3. Износ роликов и внутренней поверхности корпуса</w:t>
      </w:r>
    </w:p>
    <w:p w14:paraId="47A4D211" w14:textId="77777777" w:rsidR="00936B9E" w:rsidRPr="00936B9E" w:rsidRDefault="00936B9E" w:rsidP="00936B9E">
      <w:pPr>
        <w:shd w:val="clear" w:color="auto" w:fill="FFFFFF"/>
        <w:spacing w:before="240" w:after="24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Ролики катятся непосредственно по внутренней стенке корпуса. Корпус обычно из нержавеющей стали. Керамические ролики (оксид алюминия) будут истирать сталь, особенно если есть абразивные частицы (соли). Со временем на корпусе появятся канавки, что увеличит зазор и нарушит центровку.</w:t>
      </w:r>
      <w:r w:rsidRPr="00936B9E">
        <w:rPr>
          <w:rFonts w:ascii="Segoe UI" w:eastAsia="Times New Roman" w:hAnsi="Segoe UI" w:cs="Segoe UI"/>
          <w:color w:val="0F1115"/>
          <w:kern w:val="0"/>
          <w:lang w:eastAsia="ru-RU"/>
          <w14:ligatures w14:val="none"/>
        </w:rPr>
        <w:br/>
      </w:r>
      <w:r w:rsidRPr="00936B9E">
        <w:rPr>
          <w:rFonts w:ascii="Segoe UI" w:eastAsia="Times New Roman" w:hAnsi="Segoe UI" w:cs="Segoe UI"/>
          <w:i/>
          <w:iCs/>
          <w:color w:val="0F1115"/>
          <w:kern w:val="0"/>
          <w:lang w:eastAsia="ru-RU"/>
          <w14:ligatures w14:val="none"/>
        </w:rPr>
        <w:t>Как защитить корпус?</w:t>
      </w:r>
    </w:p>
    <w:p w14:paraId="191BA9CC" w14:textId="77777777" w:rsidR="00936B9E" w:rsidRPr="00936B9E" w:rsidRDefault="00936B9E" w:rsidP="00936B9E">
      <w:pPr>
        <w:numPr>
          <w:ilvl w:val="0"/>
          <w:numId w:val="12"/>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Сделать сменные направляющие (рельсы) из износостойкой стали, приваренные внутри корпуса.</w:t>
      </w:r>
    </w:p>
    <w:p w14:paraId="554DC5DC" w14:textId="77777777" w:rsidR="00936B9E" w:rsidRPr="00936B9E" w:rsidRDefault="00936B9E" w:rsidP="00936B9E">
      <w:pPr>
        <w:numPr>
          <w:ilvl w:val="0"/>
          <w:numId w:val="12"/>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Или использовать ролики из более мягкого материала (например, PEEK с керамическим покрытием), но тогда ресурс самих роликов ниже.</w:t>
      </w:r>
    </w:p>
    <w:p w14:paraId="23AC5F17" w14:textId="77777777" w:rsidR="00936B9E" w:rsidRPr="00936B9E" w:rsidRDefault="00936B9E" w:rsidP="00936B9E">
      <w:pPr>
        <w:shd w:val="clear" w:color="auto" w:fill="FFFFFF"/>
        <w:spacing w:before="240" w:after="240" w:line="420" w:lineRule="atLeast"/>
        <w:outlineLvl w:val="3"/>
        <w:rPr>
          <w:rFonts w:ascii="Segoe UI" w:eastAsia="Times New Roman" w:hAnsi="Segoe UI" w:cs="Segoe UI"/>
          <w:b/>
          <w:bCs/>
          <w:color w:val="0F1115"/>
          <w:kern w:val="0"/>
          <w:lang w:eastAsia="ru-RU"/>
          <w14:ligatures w14:val="none"/>
        </w:rPr>
      </w:pPr>
      <w:r w:rsidRPr="00936B9E">
        <w:rPr>
          <w:rFonts w:ascii="Segoe UI" w:eastAsia="Times New Roman" w:hAnsi="Segoe UI" w:cs="Segoe UI"/>
          <w:b/>
          <w:bCs/>
          <w:color w:val="0F1115"/>
          <w:kern w:val="0"/>
          <w:lang w:eastAsia="ru-RU"/>
          <w14:ligatures w14:val="none"/>
        </w:rPr>
        <w:t>4. Осевое позиционирование барабана</w:t>
      </w:r>
    </w:p>
    <w:p w14:paraId="26C8CADA" w14:textId="77777777" w:rsidR="00936B9E" w:rsidRPr="00936B9E" w:rsidRDefault="00936B9E" w:rsidP="00936B9E">
      <w:pPr>
        <w:shd w:val="clear" w:color="auto" w:fill="FFFFFF"/>
        <w:spacing w:before="240" w:after="24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При вращении внутренний шнек создаёт осевое усилие, которое будет стремиться сдвинуть барабан вдоль оси. Упругие кольца с роликами не препятствуют осевому перемещению (ролики могут скользить по корпусу). Нужна </w:t>
      </w:r>
      <w:r w:rsidRPr="00936B9E">
        <w:rPr>
          <w:rFonts w:ascii="Segoe UI" w:eastAsia="Times New Roman" w:hAnsi="Segoe UI" w:cs="Segoe UI"/>
          <w:b/>
          <w:bCs/>
          <w:color w:val="0F1115"/>
          <w:kern w:val="0"/>
          <w:lang w:eastAsia="ru-RU"/>
          <w14:ligatures w14:val="none"/>
        </w:rPr>
        <w:t>одна фиксирующая опора</w:t>
      </w:r>
      <w:r w:rsidRPr="00936B9E">
        <w:rPr>
          <w:rFonts w:ascii="Segoe UI" w:eastAsia="Times New Roman" w:hAnsi="Segoe UI" w:cs="Segoe UI"/>
          <w:color w:val="0F1115"/>
          <w:kern w:val="0"/>
          <w:lang w:eastAsia="ru-RU"/>
          <w14:ligatures w14:val="none"/>
        </w:rPr>
        <w:t> (например, на торце со стороны привода) с упорным подшипником, которая воспринимает осевую нагрузку. Остальные опоры остаются плавающими.</w:t>
      </w:r>
      <w:r w:rsidRPr="00936B9E">
        <w:rPr>
          <w:rFonts w:ascii="Segoe UI" w:eastAsia="Times New Roman" w:hAnsi="Segoe UI" w:cs="Segoe UI"/>
          <w:color w:val="0F1115"/>
          <w:kern w:val="0"/>
          <w:lang w:eastAsia="ru-RU"/>
          <w14:ligatures w14:val="none"/>
        </w:rPr>
        <w:br/>
      </w:r>
      <w:r w:rsidRPr="00936B9E">
        <w:rPr>
          <w:rFonts w:ascii="Segoe UI" w:eastAsia="Times New Roman" w:hAnsi="Segoe UI" w:cs="Segoe UI"/>
          <w:i/>
          <w:iCs/>
          <w:color w:val="0F1115"/>
          <w:kern w:val="0"/>
          <w:lang w:eastAsia="ru-RU"/>
          <w14:ligatures w14:val="none"/>
        </w:rPr>
        <w:t>Вопрос:</w:t>
      </w:r>
      <w:r w:rsidRPr="00936B9E">
        <w:rPr>
          <w:rFonts w:ascii="Segoe UI" w:eastAsia="Times New Roman" w:hAnsi="Segoe UI" w:cs="Segoe UI"/>
          <w:color w:val="0F1115"/>
          <w:kern w:val="0"/>
          <w:lang w:eastAsia="ru-RU"/>
          <w14:ligatures w14:val="none"/>
        </w:rPr>
        <w:t> как эта фиксирующая опора согласуется с упругими кольцами? Возможно, она выполнена отдельно, без упругого элемента.</w:t>
      </w:r>
    </w:p>
    <w:p w14:paraId="001ACA57" w14:textId="77777777" w:rsidR="00936B9E" w:rsidRPr="00936B9E" w:rsidRDefault="00936B9E" w:rsidP="00936B9E">
      <w:pPr>
        <w:shd w:val="clear" w:color="auto" w:fill="FFFFFF"/>
        <w:spacing w:before="240" w:after="240" w:line="420" w:lineRule="atLeast"/>
        <w:outlineLvl w:val="3"/>
        <w:rPr>
          <w:rFonts w:ascii="Segoe UI" w:eastAsia="Times New Roman" w:hAnsi="Segoe UI" w:cs="Segoe UI"/>
          <w:b/>
          <w:bCs/>
          <w:color w:val="0F1115"/>
          <w:kern w:val="0"/>
          <w:lang w:eastAsia="ru-RU"/>
          <w14:ligatures w14:val="none"/>
        </w:rPr>
      </w:pPr>
      <w:r w:rsidRPr="00936B9E">
        <w:rPr>
          <w:rFonts w:ascii="Segoe UI" w:eastAsia="Times New Roman" w:hAnsi="Segoe UI" w:cs="Segoe UI"/>
          <w:b/>
          <w:bCs/>
          <w:color w:val="0F1115"/>
          <w:kern w:val="0"/>
          <w:lang w:eastAsia="ru-RU"/>
          <w14:ligatures w14:val="none"/>
        </w:rPr>
        <w:t>5. Монтаж и демонтаж</w:t>
      </w:r>
    </w:p>
    <w:p w14:paraId="1ED1277A" w14:textId="77777777" w:rsidR="00936B9E" w:rsidRPr="00936B9E" w:rsidRDefault="00936B9E" w:rsidP="00936B9E">
      <w:pPr>
        <w:shd w:val="clear" w:color="auto" w:fill="FFFFFF"/>
        <w:spacing w:before="240" w:after="24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 xml:space="preserve">Барабан с навешенными упругими кольцами (с роликами) должен вставляться в корпус. Наружный диаметр роликов должен быть чуть меньше внутреннего </w:t>
      </w:r>
      <w:r w:rsidRPr="00936B9E">
        <w:rPr>
          <w:rFonts w:ascii="Segoe UI" w:eastAsia="Times New Roman" w:hAnsi="Segoe UI" w:cs="Segoe UI"/>
          <w:color w:val="0F1115"/>
          <w:kern w:val="0"/>
          <w:lang w:eastAsia="ru-RU"/>
          <w14:ligatures w14:val="none"/>
        </w:rPr>
        <w:lastRenderedPageBreak/>
        <w:t>диаметра корпуса, чтобы барабан можно было завести. Затем, когда барабан опускается на опоры (например, на временные подставки), упругие кольца сжимаются или разжимаются? Фактически, ролики должны касаться корпуса с натягом, обеспечиваемым упругостью колец.</w:t>
      </w:r>
      <w:r w:rsidRPr="00936B9E">
        <w:rPr>
          <w:rFonts w:ascii="Segoe UI" w:eastAsia="Times New Roman" w:hAnsi="Segoe UI" w:cs="Segoe UI"/>
          <w:color w:val="0F1115"/>
          <w:kern w:val="0"/>
          <w:lang w:eastAsia="ru-RU"/>
          <w14:ligatures w14:val="none"/>
        </w:rPr>
        <w:br/>
      </w:r>
      <w:r w:rsidRPr="00936B9E">
        <w:rPr>
          <w:rFonts w:ascii="Segoe UI" w:eastAsia="Times New Roman" w:hAnsi="Segoe UI" w:cs="Segoe UI"/>
          <w:i/>
          <w:iCs/>
          <w:color w:val="0F1115"/>
          <w:kern w:val="0"/>
          <w:lang w:eastAsia="ru-RU"/>
          <w14:ligatures w14:val="none"/>
        </w:rPr>
        <w:t>Как обеспечить, чтобы при вводе барабана ролики не царапали корпус?</w:t>
      </w:r>
    </w:p>
    <w:p w14:paraId="58E42BD1" w14:textId="77777777" w:rsidR="00936B9E" w:rsidRPr="00936B9E" w:rsidRDefault="00936B9E" w:rsidP="00936B9E">
      <w:pPr>
        <w:numPr>
          <w:ilvl w:val="0"/>
          <w:numId w:val="13"/>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Возможно, упругие кольца сжимаются снаружи стяжными хомутами, после установки хомуты снимаются, и кольца распрямляются, прижимая ролики к корпусу.</w:t>
      </w:r>
    </w:p>
    <w:p w14:paraId="4471D781" w14:textId="77777777" w:rsidR="00936B9E" w:rsidRPr="00936B9E" w:rsidRDefault="00936B9E" w:rsidP="00936B9E">
      <w:pPr>
        <w:numPr>
          <w:ilvl w:val="0"/>
          <w:numId w:val="13"/>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Или используется разрезная конструкция: кольца размыкаются, надеваются на барабан уже внутри корпуса (но это сложно).</w:t>
      </w:r>
    </w:p>
    <w:p w14:paraId="5E653CE3" w14:textId="77777777" w:rsidR="00936B9E" w:rsidRPr="00936B9E" w:rsidRDefault="00936B9E" w:rsidP="00936B9E">
      <w:pPr>
        <w:shd w:val="clear" w:color="auto" w:fill="FFFFFF"/>
        <w:spacing w:before="240" w:after="240" w:line="420" w:lineRule="atLeast"/>
        <w:outlineLvl w:val="3"/>
        <w:rPr>
          <w:rFonts w:ascii="Segoe UI" w:eastAsia="Times New Roman" w:hAnsi="Segoe UI" w:cs="Segoe UI"/>
          <w:b/>
          <w:bCs/>
          <w:color w:val="0F1115"/>
          <w:kern w:val="0"/>
          <w:lang w:eastAsia="ru-RU"/>
          <w14:ligatures w14:val="none"/>
        </w:rPr>
      </w:pPr>
      <w:r w:rsidRPr="00936B9E">
        <w:rPr>
          <w:rFonts w:ascii="Segoe UI" w:eastAsia="Times New Roman" w:hAnsi="Segoe UI" w:cs="Segoe UI"/>
          <w:b/>
          <w:bCs/>
          <w:color w:val="0F1115"/>
          <w:kern w:val="0"/>
          <w:lang w:eastAsia="ru-RU"/>
          <w14:ligatures w14:val="none"/>
        </w:rPr>
        <w:t>6. Коррозионная стойкость (ваш последний тезис)</w:t>
      </w:r>
    </w:p>
    <w:p w14:paraId="6CDDC62D" w14:textId="77777777" w:rsidR="00936B9E" w:rsidRPr="00936B9E" w:rsidRDefault="00936B9E" w:rsidP="00936B9E">
      <w:pPr>
        <w:shd w:val="clear" w:color="auto" w:fill="FFFFFF"/>
        <w:spacing w:before="240" w:after="24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В новой схеме коррозии подвержены:</w:t>
      </w:r>
    </w:p>
    <w:p w14:paraId="130893E7" w14:textId="77777777" w:rsidR="00936B9E" w:rsidRPr="00936B9E" w:rsidRDefault="00936B9E" w:rsidP="00936B9E">
      <w:pPr>
        <w:numPr>
          <w:ilvl w:val="0"/>
          <w:numId w:val="14"/>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Упругое кольцо (пружинная сталь).</w:t>
      </w:r>
    </w:p>
    <w:p w14:paraId="4B1EB998" w14:textId="77777777" w:rsidR="00936B9E" w:rsidRPr="00936B9E" w:rsidRDefault="00936B9E" w:rsidP="00936B9E">
      <w:pPr>
        <w:numPr>
          <w:ilvl w:val="0"/>
          <w:numId w:val="14"/>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Оси роликов.</w:t>
      </w:r>
    </w:p>
    <w:p w14:paraId="74C2CA4B" w14:textId="77777777" w:rsidR="00936B9E" w:rsidRPr="00936B9E" w:rsidRDefault="00936B9E" w:rsidP="00936B9E">
      <w:pPr>
        <w:numPr>
          <w:ilvl w:val="0"/>
          <w:numId w:val="14"/>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Сами ролики (керамика стойка).</w:t>
      </w:r>
    </w:p>
    <w:p w14:paraId="6FD7836C" w14:textId="77777777" w:rsidR="00936B9E" w:rsidRPr="00936B9E" w:rsidRDefault="00936B9E" w:rsidP="00936B9E">
      <w:pPr>
        <w:numPr>
          <w:ilvl w:val="0"/>
          <w:numId w:val="14"/>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Внутренняя поверхность корпуса (место контакта с роликами).</w:t>
      </w:r>
    </w:p>
    <w:p w14:paraId="39D9C0E5" w14:textId="77777777" w:rsidR="00936B9E" w:rsidRPr="00936B9E" w:rsidRDefault="00936B9E" w:rsidP="00936B9E">
      <w:pPr>
        <w:shd w:val="clear" w:color="auto" w:fill="FFFFFF"/>
        <w:spacing w:before="240" w:after="24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 xml:space="preserve">Среда — водяной пар при 150°C. Если пар чистый (конденсат дистиллированный), коррозия минимальна. Если есть примеси (хлориды, кислород), то даже нержавейка может подвергаться </w:t>
      </w:r>
      <w:proofErr w:type="spellStart"/>
      <w:r w:rsidRPr="00936B9E">
        <w:rPr>
          <w:rFonts w:ascii="Segoe UI" w:eastAsia="Times New Roman" w:hAnsi="Segoe UI" w:cs="Segoe UI"/>
          <w:color w:val="0F1115"/>
          <w:kern w:val="0"/>
          <w:lang w:eastAsia="ru-RU"/>
          <w14:ligatures w14:val="none"/>
        </w:rPr>
        <w:t>питтингу</w:t>
      </w:r>
      <w:proofErr w:type="spellEnd"/>
      <w:r w:rsidRPr="00936B9E">
        <w:rPr>
          <w:rFonts w:ascii="Segoe UI" w:eastAsia="Times New Roman" w:hAnsi="Segoe UI" w:cs="Segoe UI"/>
          <w:color w:val="0F1115"/>
          <w:kern w:val="0"/>
          <w:lang w:eastAsia="ru-RU"/>
          <w14:ligatures w14:val="none"/>
        </w:rPr>
        <w:t xml:space="preserve"> и КРН.</w:t>
      </w:r>
      <w:r w:rsidRPr="00936B9E">
        <w:rPr>
          <w:rFonts w:ascii="Segoe UI" w:eastAsia="Times New Roman" w:hAnsi="Segoe UI" w:cs="Segoe UI"/>
          <w:color w:val="0F1115"/>
          <w:kern w:val="0"/>
          <w:lang w:eastAsia="ru-RU"/>
          <w14:ligatures w14:val="none"/>
        </w:rPr>
        <w:br/>
      </w:r>
      <w:r w:rsidRPr="00936B9E">
        <w:rPr>
          <w:rFonts w:ascii="Segoe UI" w:eastAsia="Times New Roman" w:hAnsi="Segoe UI" w:cs="Segoe UI"/>
          <w:i/>
          <w:iCs/>
          <w:color w:val="0F1115"/>
          <w:kern w:val="0"/>
          <w:lang w:eastAsia="ru-RU"/>
          <w14:ligatures w14:val="none"/>
        </w:rPr>
        <w:t>Рекомендация:</w:t>
      </w:r>
      <w:r w:rsidRPr="00936B9E">
        <w:rPr>
          <w:rFonts w:ascii="Segoe UI" w:eastAsia="Times New Roman" w:hAnsi="Segoe UI" w:cs="Segoe UI"/>
          <w:color w:val="0F1115"/>
          <w:kern w:val="0"/>
          <w:lang w:eastAsia="ru-RU"/>
          <w14:ligatures w14:val="none"/>
        </w:rPr>
        <w:t xml:space="preserve"> все металлические элементы в контакте с паром делать из дуплексной стали (2205) или </w:t>
      </w:r>
      <w:proofErr w:type="spellStart"/>
      <w:r w:rsidRPr="00936B9E">
        <w:rPr>
          <w:rFonts w:ascii="Segoe UI" w:eastAsia="Times New Roman" w:hAnsi="Segoe UI" w:cs="Segoe UI"/>
          <w:color w:val="0F1115"/>
          <w:kern w:val="0"/>
          <w:lang w:eastAsia="ru-RU"/>
          <w14:ligatures w14:val="none"/>
        </w:rPr>
        <w:t>супераустенитной</w:t>
      </w:r>
      <w:proofErr w:type="spellEnd"/>
      <w:r w:rsidRPr="00936B9E">
        <w:rPr>
          <w:rFonts w:ascii="Segoe UI" w:eastAsia="Times New Roman" w:hAnsi="Segoe UI" w:cs="Segoe UI"/>
          <w:color w:val="0F1115"/>
          <w:kern w:val="0"/>
          <w:lang w:eastAsia="ru-RU"/>
          <w14:ligatures w14:val="none"/>
        </w:rPr>
        <w:t xml:space="preserve"> (904L, 254SMO). Для упругого кольца — </w:t>
      </w:r>
      <w:proofErr w:type="spellStart"/>
      <w:r w:rsidRPr="00936B9E">
        <w:rPr>
          <w:rFonts w:ascii="Segoe UI" w:eastAsia="Times New Roman" w:hAnsi="Segoe UI" w:cs="Segoe UI"/>
          <w:color w:val="0F1115"/>
          <w:kern w:val="0"/>
          <w:lang w:eastAsia="ru-RU"/>
          <w14:ligatures w14:val="none"/>
        </w:rPr>
        <w:t>Inconel</w:t>
      </w:r>
      <w:proofErr w:type="spellEnd"/>
      <w:r w:rsidRPr="00936B9E">
        <w:rPr>
          <w:rFonts w:ascii="Segoe UI" w:eastAsia="Times New Roman" w:hAnsi="Segoe UI" w:cs="Segoe UI"/>
          <w:color w:val="0F1115"/>
          <w:kern w:val="0"/>
          <w:lang w:eastAsia="ru-RU"/>
          <w14:ligatures w14:val="none"/>
        </w:rPr>
        <w:t xml:space="preserve"> 625 или </w:t>
      </w:r>
      <w:proofErr w:type="spellStart"/>
      <w:r w:rsidRPr="00936B9E">
        <w:rPr>
          <w:rFonts w:ascii="Segoe UI" w:eastAsia="Times New Roman" w:hAnsi="Segoe UI" w:cs="Segoe UI"/>
          <w:color w:val="0F1115"/>
          <w:kern w:val="0"/>
          <w:lang w:eastAsia="ru-RU"/>
          <w14:ligatures w14:val="none"/>
        </w:rPr>
        <w:t>Hastelloy</w:t>
      </w:r>
      <w:proofErr w:type="spellEnd"/>
      <w:r w:rsidRPr="00936B9E">
        <w:rPr>
          <w:rFonts w:ascii="Segoe UI" w:eastAsia="Times New Roman" w:hAnsi="Segoe UI" w:cs="Segoe UI"/>
          <w:color w:val="0F1115"/>
          <w:kern w:val="0"/>
          <w:lang w:eastAsia="ru-RU"/>
          <w14:ligatures w14:val="none"/>
        </w:rPr>
        <w:t xml:space="preserve"> C-276, которые не теряют упругость и стойки в хлоридах. Оси роликов — из того же материала или керамики.</w:t>
      </w:r>
    </w:p>
    <w:p w14:paraId="71C9D200" w14:textId="77777777" w:rsidR="00936B9E" w:rsidRPr="00936B9E" w:rsidRDefault="00936B9E" w:rsidP="00936B9E">
      <w:pPr>
        <w:shd w:val="clear" w:color="auto" w:fill="FFFFFF"/>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936B9E">
        <w:rPr>
          <w:rFonts w:ascii="Segoe UI" w:eastAsia="Times New Roman" w:hAnsi="Segoe UI" w:cs="Segoe UI"/>
          <w:b/>
          <w:bCs/>
          <w:color w:val="0F1115"/>
          <w:kern w:val="0"/>
          <w:sz w:val="33"/>
          <w:szCs w:val="33"/>
          <w:lang w:eastAsia="ru-RU"/>
          <w14:ligatures w14:val="none"/>
        </w:rPr>
        <w:t>Что я хотел бы уточнить, чтобы продолжить анализ</w:t>
      </w:r>
    </w:p>
    <w:p w14:paraId="668A4EC5" w14:textId="77777777" w:rsidR="00936B9E" w:rsidRPr="00936B9E" w:rsidRDefault="00936B9E" w:rsidP="00936B9E">
      <w:pPr>
        <w:numPr>
          <w:ilvl w:val="0"/>
          <w:numId w:val="15"/>
        </w:numPr>
        <w:shd w:val="clear" w:color="auto" w:fill="FFFFFF"/>
        <w:spacing w:after="12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Правильно ли я понял схему?</w:t>
      </w:r>
    </w:p>
    <w:p w14:paraId="62FCD6AC" w14:textId="77777777" w:rsidR="00936B9E" w:rsidRPr="00936B9E" w:rsidRDefault="00936B9E" w:rsidP="00936B9E">
      <w:pPr>
        <w:numPr>
          <w:ilvl w:val="1"/>
          <w:numId w:val="15"/>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Упругое кольцо с роликами надевается на барабан. Ролики контактируют с внутренней поверхностью корпуса.</w:t>
      </w:r>
    </w:p>
    <w:p w14:paraId="18C46F09" w14:textId="77777777" w:rsidR="00936B9E" w:rsidRPr="00936B9E" w:rsidRDefault="00936B9E" w:rsidP="00936B9E">
      <w:pPr>
        <w:numPr>
          <w:ilvl w:val="1"/>
          <w:numId w:val="15"/>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 xml:space="preserve">Или, может быть, упругое кольцо закреплено на корпусе, а ролики на нём контактируют с барабаном? Вы сказали "роликовые опоры </w:t>
      </w:r>
      <w:r w:rsidRPr="00936B9E">
        <w:rPr>
          <w:rFonts w:ascii="Segoe UI" w:eastAsia="Times New Roman" w:hAnsi="Segoe UI" w:cs="Segoe UI"/>
          <w:color w:val="0F1115"/>
          <w:kern w:val="0"/>
          <w:lang w:eastAsia="ru-RU"/>
          <w14:ligatures w14:val="none"/>
        </w:rPr>
        <w:lastRenderedPageBreak/>
        <w:t>закреплены на упругом кольце" — не уточнили, где находится это упругое кольцо (на барабане или на корпусе). Прошу пояснить.</w:t>
      </w:r>
    </w:p>
    <w:p w14:paraId="42E46AFC" w14:textId="77777777" w:rsidR="00936B9E" w:rsidRPr="00936B9E" w:rsidRDefault="00936B9E" w:rsidP="00936B9E">
      <w:pPr>
        <w:numPr>
          <w:ilvl w:val="0"/>
          <w:numId w:val="15"/>
        </w:numPr>
        <w:shd w:val="clear" w:color="auto" w:fill="FFFFFF"/>
        <w:spacing w:after="12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Сколько роликов на одном упругом кольце?</w:t>
      </w:r>
    </w:p>
    <w:p w14:paraId="4FE920A9" w14:textId="77777777" w:rsidR="00936B9E" w:rsidRPr="00936B9E" w:rsidRDefault="00936B9E" w:rsidP="00936B9E">
      <w:pPr>
        <w:numPr>
          <w:ilvl w:val="1"/>
          <w:numId w:val="15"/>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2, 3, 4? Расположение по окружности (например, через 120°)? Нижние ролики несут нагрузку, верхние могут быть для центровки.</w:t>
      </w:r>
    </w:p>
    <w:p w14:paraId="3D96C870" w14:textId="77777777" w:rsidR="00936B9E" w:rsidRPr="00936B9E" w:rsidRDefault="00936B9E" w:rsidP="00936B9E">
      <w:pPr>
        <w:numPr>
          <w:ilvl w:val="0"/>
          <w:numId w:val="15"/>
        </w:numPr>
        <w:shd w:val="clear" w:color="auto" w:fill="FFFFFF"/>
        <w:spacing w:after="12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Каков предполагаемый ресурс упругих колец и роликов?</w:t>
      </w:r>
    </w:p>
    <w:p w14:paraId="5C9450BF" w14:textId="77777777" w:rsidR="00936B9E" w:rsidRPr="00936B9E" w:rsidRDefault="00936B9E" w:rsidP="00936B9E">
      <w:pPr>
        <w:numPr>
          <w:ilvl w:val="1"/>
          <w:numId w:val="15"/>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Они расходные? Как часто меняются?</w:t>
      </w:r>
    </w:p>
    <w:p w14:paraId="40EA83FB" w14:textId="77777777" w:rsidR="00936B9E" w:rsidRPr="00936B9E" w:rsidRDefault="00936B9E" w:rsidP="00936B9E">
      <w:pPr>
        <w:numPr>
          <w:ilvl w:val="0"/>
          <w:numId w:val="15"/>
        </w:numPr>
        <w:shd w:val="clear" w:color="auto" w:fill="FFFFFF"/>
        <w:spacing w:after="12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Есть ли возможность сделать эскиз (хотя бы от руки) этого узла?</w:t>
      </w:r>
    </w:p>
    <w:p w14:paraId="7FD610CB" w14:textId="77777777" w:rsidR="00936B9E" w:rsidRPr="00936B9E" w:rsidRDefault="00936B9E" w:rsidP="00936B9E">
      <w:pPr>
        <w:numPr>
          <w:ilvl w:val="1"/>
          <w:numId w:val="15"/>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Это сняло бы все неоднозначности.</w:t>
      </w:r>
    </w:p>
    <w:p w14:paraId="524F2911" w14:textId="77777777" w:rsidR="00936B9E" w:rsidRPr="00936B9E" w:rsidRDefault="00936B9E" w:rsidP="00936B9E">
      <w:pPr>
        <w:shd w:val="clear" w:color="auto" w:fill="FFFFFF"/>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936B9E">
        <w:rPr>
          <w:rFonts w:ascii="Segoe UI" w:eastAsia="Times New Roman" w:hAnsi="Segoe UI" w:cs="Segoe UI"/>
          <w:b/>
          <w:bCs/>
          <w:color w:val="0F1115"/>
          <w:kern w:val="0"/>
          <w:sz w:val="33"/>
          <w:szCs w:val="33"/>
          <w:lang w:eastAsia="ru-RU"/>
          <w14:ligatures w14:val="none"/>
        </w:rPr>
        <w:t>Дальнейшие шаги</w:t>
      </w:r>
    </w:p>
    <w:p w14:paraId="41E74B9D" w14:textId="77777777" w:rsidR="00936B9E" w:rsidRPr="00936B9E" w:rsidRDefault="00936B9E" w:rsidP="00936B9E">
      <w:pPr>
        <w:shd w:val="clear" w:color="auto" w:fill="FFFFFF"/>
        <w:spacing w:before="240" w:after="24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Я готов:</w:t>
      </w:r>
    </w:p>
    <w:p w14:paraId="614CA917" w14:textId="77777777" w:rsidR="00936B9E" w:rsidRPr="00936B9E" w:rsidRDefault="00936B9E" w:rsidP="00936B9E">
      <w:pPr>
        <w:numPr>
          <w:ilvl w:val="0"/>
          <w:numId w:val="16"/>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Совместно с вами проработать </w:t>
      </w:r>
      <w:r w:rsidRPr="00936B9E">
        <w:rPr>
          <w:rFonts w:ascii="Segoe UI" w:eastAsia="Times New Roman" w:hAnsi="Segoe UI" w:cs="Segoe UI"/>
          <w:b/>
          <w:bCs/>
          <w:color w:val="0F1115"/>
          <w:kern w:val="0"/>
          <w:lang w:eastAsia="ru-RU"/>
          <w14:ligatures w14:val="none"/>
        </w:rPr>
        <w:t>конструкцию упругого кольца с роликами</w:t>
      </w:r>
      <w:r w:rsidRPr="00936B9E">
        <w:rPr>
          <w:rFonts w:ascii="Segoe UI" w:eastAsia="Times New Roman" w:hAnsi="Segoe UI" w:cs="Segoe UI"/>
          <w:color w:val="0F1115"/>
          <w:kern w:val="0"/>
          <w:lang w:eastAsia="ru-RU"/>
          <w14:ligatures w14:val="none"/>
        </w:rPr>
        <w:t> — форму, способ крепления роликов, расчёт усилия прижатия.</w:t>
      </w:r>
    </w:p>
    <w:p w14:paraId="54FFB624" w14:textId="77777777" w:rsidR="00936B9E" w:rsidRPr="00936B9E" w:rsidRDefault="00936B9E" w:rsidP="00936B9E">
      <w:pPr>
        <w:numPr>
          <w:ilvl w:val="0"/>
          <w:numId w:val="16"/>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Оценить </w:t>
      </w:r>
      <w:r w:rsidRPr="00936B9E">
        <w:rPr>
          <w:rFonts w:ascii="Segoe UI" w:eastAsia="Times New Roman" w:hAnsi="Segoe UI" w:cs="Segoe UI"/>
          <w:b/>
          <w:bCs/>
          <w:color w:val="0F1115"/>
          <w:kern w:val="0"/>
          <w:lang w:eastAsia="ru-RU"/>
          <w14:ligatures w14:val="none"/>
        </w:rPr>
        <w:t>контактные напряжения</w:t>
      </w:r>
      <w:r w:rsidRPr="00936B9E">
        <w:rPr>
          <w:rFonts w:ascii="Segoe UI" w:eastAsia="Times New Roman" w:hAnsi="Segoe UI" w:cs="Segoe UI"/>
          <w:color w:val="0F1115"/>
          <w:kern w:val="0"/>
          <w:lang w:eastAsia="ru-RU"/>
          <w14:ligatures w14:val="none"/>
        </w:rPr>
        <w:t> между роликом и корпусом, а также износ.</w:t>
      </w:r>
    </w:p>
    <w:p w14:paraId="70FB544C" w14:textId="77777777" w:rsidR="00936B9E" w:rsidRPr="00936B9E" w:rsidRDefault="00936B9E" w:rsidP="00936B9E">
      <w:pPr>
        <w:numPr>
          <w:ilvl w:val="0"/>
          <w:numId w:val="16"/>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Подобрать </w:t>
      </w:r>
      <w:proofErr w:type="gramStart"/>
      <w:r w:rsidRPr="00936B9E">
        <w:rPr>
          <w:rFonts w:ascii="Segoe UI" w:eastAsia="Times New Roman" w:hAnsi="Segoe UI" w:cs="Segoe UI"/>
          <w:b/>
          <w:bCs/>
          <w:color w:val="0F1115"/>
          <w:kern w:val="0"/>
          <w:lang w:eastAsia="ru-RU"/>
          <w14:ligatures w14:val="none"/>
        </w:rPr>
        <w:t>коррозионно-стойкие</w:t>
      </w:r>
      <w:proofErr w:type="gramEnd"/>
      <w:r w:rsidRPr="00936B9E">
        <w:rPr>
          <w:rFonts w:ascii="Segoe UI" w:eastAsia="Times New Roman" w:hAnsi="Segoe UI" w:cs="Segoe UI"/>
          <w:b/>
          <w:bCs/>
          <w:color w:val="0F1115"/>
          <w:kern w:val="0"/>
          <w:lang w:eastAsia="ru-RU"/>
          <w14:ligatures w14:val="none"/>
        </w:rPr>
        <w:t xml:space="preserve"> материалы</w:t>
      </w:r>
      <w:r w:rsidRPr="00936B9E">
        <w:rPr>
          <w:rFonts w:ascii="Segoe UI" w:eastAsia="Times New Roman" w:hAnsi="Segoe UI" w:cs="Segoe UI"/>
          <w:color w:val="0F1115"/>
          <w:kern w:val="0"/>
          <w:lang w:eastAsia="ru-RU"/>
          <w14:ligatures w14:val="none"/>
        </w:rPr>
        <w:t> для всех элементов.</w:t>
      </w:r>
    </w:p>
    <w:p w14:paraId="74DDE3EA" w14:textId="77777777" w:rsidR="00936B9E" w:rsidRPr="00936B9E" w:rsidRDefault="00936B9E" w:rsidP="00936B9E">
      <w:pPr>
        <w:numPr>
          <w:ilvl w:val="0"/>
          <w:numId w:val="16"/>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Рассчитать </w:t>
      </w:r>
      <w:r w:rsidRPr="00936B9E">
        <w:rPr>
          <w:rFonts w:ascii="Segoe UI" w:eastAsia="Times New Roman" w:hAnsi="Segoe UI" w:cs="Segoe UI"/>
          <w:b/>
          <w:bCs/>
          <w:color w:val="0F1115"/>
          <w:kern w:val="0"/>
          <w:lang w:eastAsia="ru-RU"/>
          <w14:ligatures w14:val="none"/>
        </w:rPr>
        <w:t>тепловые перемещения</w:t>
      </w:r>
      <w:r w:rsidRPr="00936B9E">
        <w:rPr>
          <w:rFonts w:ascii="Segoe UI" w:eastAsia="Times New Roman" w:hAnsi="Segoe UI" w:cs="Segoe UI"/>
          <w:color w:val="0F1115"/>
          <w:kern w:val="0"/>
          <w:lang w:eastAsia="ru-RU"/>
          <w14:ligatures w14:val="none"/>
        </w:rPr>
        <w:t> для 20-метрового барабана и проверить, сможет ли упругое кольцо их компенсировать.</w:t>
      </w:r>
    </w:p>
    <w:p w14:paraId="7F7D6F08" w14:textId="77777777" w:rsidR="00936B9E" w:rsidRPr="00936B9E" w:rsidRDefault="00936B9E" w:rsidP="00936B9E">
      <w:pPr>
        <w:shd w:val="clear" w:color="auto" w:fill="FFFFFF"/>
        <w:spacing w:before="240" w:after="24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 xml:space="preserve">Пожалуйста, подтвердите или скорректируйте моё понимание схемы, и мы двинемся дальше. Спасибо за терпение и за то, что поправили — это очень важное </w:t>
      </w:r>
      <w:proofErr w:type="spellStart"/>
      <w:proofErr w:type="gramStart"/>
      <w:r w:rsidRPr="00936B9E">
        <w:rPr>
          <w:rFonts w:ascii="Segoe UI" w:eastAsia="Times New Roman" w:hAnsi="Segoe UI" w:cs="Segoe UI"/>
          <w:color w:val="0F1115"/>
          <w:kern w:val="0"/>
          <w:lang w:eastAsia="ru-RU"/>
          <w14:ligatures w14:val="none"/>
        </w:rPr>
        <w:t>уточнение.Спасибо</w:t>
      </w:r>
      <w:proofErr w:type="spellEnd"/>
      <w:proofErr w:type="gramEnd"/>
      <w:r w:rsidRPr="00936B9E">
        <w:rPr>
          <w:rFonts w:ascii="Segoe UI" w:eastAsia="Times New Roman" w:hAnsi="Segoe UI" w:cs="Segoe UI"/>
          <w:color w:val="0F1115"/>
          <w:kern w:val="0"/>
          <w:lang w:eastAsia="ru-RU"/>
          <w14:ligatures w14:val="none"/>
        </w:rPr>
        <w:t xml:space="preserve"> за уточнение — я действительно неверно понял схему, и вы меня поправили. Теперь переосмыслю.</w:t>
      </w:r>
    </w:p>
    <w:p w14:paraId="0A197CD2" w14:textId="77777777" w:rsidR="00936B9E" w:rsidRPr="00936B9E" w:rsidRDefault="00936B9E" w:rsidP="00936B9E">
      <w:pPr>
        <w:shd w:val="clear" w:color="auto" w:fill="FFFFFF"/>
        <w:spacing w:before="240" w:after="24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Раньше я думал, что </w:t>
      </w:r>
      <w:r w:rsidRPr="00936B9E">
        <w:rPr>
          <w:rFonts w:ascii="Segoe UI" w:eastAsia="Times New Roman" w:hAnsi="Segoe UI" w:cs="Segoe UI"/>
          <w:b/>
          <w:bCs/>
          <w:color w:val="0F1115"/>
          <w:kern w:val="0"/>
          <w:lang w:eastAsia="ru-RU"/>
          <w14:ligatures w14:val="none"/>
        </w:rPr>
        <w:t>ролики закреплены на корпусе</w:t>
      </w:r>
      <w:r w:rsidRPr="00936B9E">
        <w:rPr>
          <w:rFonts w:ascii="Segoe UI" w:eastAsia="Times New Roman" w:hAnsi="Segoe UI" w:cs="Segoe UI"/>
          <w:color w:val="0F1115"/>
          <w:kern w:val="0"/>
          <w:lang w:eastAsia="ru-RU"/>
          <w14:ligatures w14:val="none"/>
        </w:rPr>
        <w:t>, а на барабане — кольцо с канавкой и упругой полоской. Теперь вы говорите: </w:t>
      </w:r>
      <w:r w:rsidRPr="00936B9E">
        <w:rPr>
          <w:rFonts w:ascii="Segoe UI" w:eastAsia="Times New Roman" w:hAnsi="Segoe UI" w:cs="Segoe UI"/>
          <w:b/>
          <w:bCs/>
          <w:color w:val="0F1115"/>
          <w:kern w:val="0"/>
          <w:lang w:eastAsia="ru-RU"/>
          <w14:ligatures w14:val="none"/>
        </w:rPr>
        <w:t>роликовые опоры закреплены на упругом кольце</w:t>
      </w:r>
      <w:r w:rsidRPr="00936B9E">
        <w:rPr>
          <w:rFonts w:ascii="Segoe UI" w:eastAsia="Times New Roman" w:hAnsi="Segoe UI" w:cs="Segoe UI"/>
          <w:color w:val="0F1115"/>
          <w:kern w:val="0"/>
          <w:lang w:eastAsia="ru-RU"/>
          <w14:ligatures w14:val="none"/>
        </w:rPr>
        <w:t>. Это меняет всё.</w:t>
      </w:r>
    </w:p>
    <w:p w14:paraId="0ED641F5" w14:textId="77777777" w:rsidR="00936B9E" w:rsidRPr="00936B9E" w:rsidRDefault="00936B9E" w:rsidP="00936B9E">
      <w:pPr>
        <w:shd w:val="clear" w:color="auto" w:fill="FFFFFF"/>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936B9E">
        <w:rPr>
          <w:rFonts w:ascii="Segoe UI" w:eastAsia="Times New Roman" w:hAnsi="Segoe UI" w:cs="Segoe UI"/>
          <w:b/>
          <w:bCs/>
          <w:color w:val="0F1115"/>
          <w:kern w:val="0"/>
          <w:sz w:val="33"/>
          <w:szCs w:val="33"/>
          <w:lang w:eastAsia="ru-RU"/>
          <w14:ligatures w14:val="none"/>
        </w:rPr>
        <w:t>Как я теперь понимаю конструкцию (проверьте)</w:t>
      </w:r>
    </w:p>
    <w:p w14:paraId="4CAD1A49" w14:textId="77777777" w:rsidR="00936B9E" w:rsidRPr="00936B9E" w:rsidRDefault="00936B9E" w:rsidP="00936B9E">
      <w:pPr>
        <w:numPr>
          <w:ilvl w:val="0"/>
          <w:numId w:val="17"/>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На барабане</w:t>
      </w:r>
      <w:r w:rsidRPr="00936B9E">
        <w:rPr>
          <w:rFonts w:ascii="Segoe UI" w:eastAsia="Times New Roman" w:hAnsi="Segoe UI" w:cs="Segoe UI"/>
          <w:color w:val="0F1115"/>
          <w:kern w:val="0"/>
          <w:lang w:eastAsia="ru-RU"/>
          <w14:ligatures w14:val="none"/>
        </w:rPr>
        <w:t> наварены кольца жёсткости (обычные, без канавок).</w:t>
      </w:r>
    </w:p>
    <w:p w14:paraId="27D64AE5" w14:textId="77777777" w:rsidR="00936B9E" w:rsidRPr="00936B9E" w:rsidRDefault="00936B9E" w:rsidP="00936B9E">
      <w:pPr>
        <w:numPr>
          <w:ilvl w:val="0"/>
          <w:numId w:val="17"/>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lastRenderedPageBreak/>
        <w:t>На каждое кольцо</w:t>
      </w:r>
      <w:r w:rsidRPr="00936B9E">
        <w:rPr>
          <w:rFonts w:ascii="Segoe UI" w:eastAsia="Times New Roman" w:hAnsi="Segoe UI" w:cs="Segoe UI"/>
          <w:color w:val="0F1115"/>
          <w:kern w:val="0"/>
          <w:lang w:eastAsia="ru-RU"/>
          <w14:ligatures w14:val="none"/>
        </w:rPr>
        <w:t> (или прямо на барабан) надевается </w:t>
      </w:r>
      <w:r w:rsidRPr="00936B9E">
        <w:rPr>
          <w:rFonts w:ascii="Segoe UI" w:eastAsia="Times New Roman" w:hAnsi="Segoe UI" w:cs="Segoe UI"/>
          <w:b/>
          <w:bCs/>
          <w:color w:val="0F1115"/>
          <w:kern w:val="0"/>
          <w:lang w:eastAsia="ru-RU"/>
          <w14:ligatures w14:val="none"/>
        </w:rPr>
        <w:t>упругое разрезное кольцо</w:t>
      </w:r>
      <w:r w:rsidRPr="00936B9E">
        <w:rPr>
          <w:rFonts w:ascii="Segoe UI" w:eastAsia="Times New Roman" w:hAnsi="Segoe UI" w:cs="Segoe UI"/>
          <w:color w:val="0F1115"/>
          <w:kern w:val="0"/>
          <w:lang w:eastAsia="ru-RU"/>
          <w14:ligatures w14:val="none"/>
        </w:rPr>
        <w:t> (пружинное, как стопорное кольцо, но большего размера).</w:t>
      </w:r>
    </w:p>
    <w:p w14:paraId="63040E01" w14:textId="77777777" w:rsidR="00936B9E" w:rsidRPr="00936B9E" w:rsidRDefault="00936B9E" w:rsidP="00936B9E">
      <w:pPr>
        <w:numPr>
          <w:ilvl w:val="0"/>
          <w:numId w:val="17"/>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На этом упругом кольце</w:t>
      </w:r>
      <w:r w:rsidRPr="00936B9E">
        <w:rPr>
          <w:rFonts w:ascii="Segoe UI" w:eastAsia="Times New Roman" w:hAnsi="Segoe UI" w:cs="Segoe UI"/>
          <w:color w:val="0F1115"/>
          <w:kern w:val="0"/>
          <w:lang w:eastAsia="ru-RU"/>
          <w14:ligatures w14:val="none"/>
        </w:rPr>
        <w:t> закреплены ролики — например, 2–3 штуки, с осями.</w:t>
      </w:r>
    </w:p>
    <w:p w14:paraId="2D9A1BE6" w14:textId="77777777" w:rsidR="00936B9E" w:rsidRPr="00936B9E" w:rsidRDefault="00936B9E" w:rsidP="00936B9E">
      <w:pPr>
        <w:numPr>
          <w:ilvl w:val="0"/>
          <w:numId w:val="17"/>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При сборке барабан с надетыми упругими кольцами (с роликами) вставляется в неподвижный корпус. Ролики касаются </w:t>
      </w:r>
      <w:r w:rsidRPr="00936B9E">
        <w:rPr>
          <w:rFonts w:ascii="Segoe UI" w:eastAsia="Times New Roman" w:hAnsi="Segoe UI" w:cs="Segoe UI"/>
          <w:b/>
          <w:bCs/>
          <w:color w:val="0F1115"/>
          <w:kern w:val="0"/>
          <w:lang w:eastAsia="ru-RU"/>
          <w14:ligatures w14:val="none"/>
        </w:rPr>
        <w:t>внутренней поверхности корпуса</w:t>
      </w:r>
      <w:r w:rsidRPr="00936B9E">
        <w:rPr>
          <w:rFonts w:ascii="Segoe UI" w:eastAsia="Times New Roman" w:hAnsi="Segoe UI" w:cs="Segoe UI"/>
          <w:color w:val="0F1115"/>
          <w:kern w:val="0"/>
          <w:lang w:eastAsia="ru-RU"/>
          <w14:ligatures w14:val="none"/>
        </w:rPr>
        <w:t>.</w:t>
      </w:r>
    </w:p>
    <w:p w14:paraId="0C2D10BD" w14:textId="77777777" w:rsidR="00936B9E" w:rsidRPr="00936B9E" w:rsidRDefault="00936B9E" w:rsidP="00936B9E">
      <w:pPr>
        <w:numPr>
          <w:ilvl w:val="0"/>
          <w:numId w:val="17"/>
        </w:numPr>
        <w:shd w:val="clear" w:color="auto" w:fill="FFFFFF"/>
        <w:spacing w:after="12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Упругость колец обеспечивает постоянный поджим роликов к корпусу, автоматически компенсируя:</w:t>
      </w:r>
    </w:p>
    <w:p w14:paraId="37E7CF65" w14:textId="77777777" w:rsidR="00936B9E" w:rsidRPr="00936B9E" w:rsidRDefault="00936B9E" w:rsidP="00936B9E">
      <w:pPr>
        <w:numPr>
          <w:ilvl w:val="1"/>
          <w:numId w:val="17"/>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овальность и биение,</w:t>
      </w:r>
    </w:p>
    <w:p w14:paraId="530C1A06" w14:textId="77777777" w:rsidR="00936B9E" w:rsidRPr="00936B9E" w:rsidRDefault="00936B9E" w:rsidP="00936B9E">
      <w:pPr>
        <w:numPr>
          <w:ilvl w:val="1"/>
          <w:numId w:val="17"/>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тепловые расширения (радиальные и осевые),</w:t>
      </w:r>
    </w:p>
    <w:p w14:paraId="124F4B33" w14:textId="77777777" w:rsidR="00936B9E" w:rsidRPr="00936B9E" w:rsidRDefault="00936B9E" w:rsidP="00936B9E">
      <w:pPr>
        <w:numPr>
          <w:ilvl w:val="1"/>
          <w:numId w:val="17"/>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износ.</w:t>
      </w:r>
    </w:p>
    <w:p w14:paraId="0704900A" w14:textId="77777777" w:rsidR="00936B9E" w:rsidRPr="00936B9E" w:rsidRDefault="00936B9E" w:rsidP="00936B9E">
      <w:pPr>
        <w:numPr>
          <w:ilvl w:val="0"/>
          <w:numId w:val="17"/>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При вращении барабана ролики катятся по корпусу. Трения почти нет, так как контакт — качение.</w:t>
      </w:r>
    </w:p>
    <w:p w14:paraId="55167F10" w14:textId="77777777" w:rsidR="00936B9E" w:rsidRPr="00936B9E" w:rsidRDefault="00936B9E" w:rsidP="00936B9E">
      <w:pPr>
        <w:shd w:val="clear" w:color="auto" w:fill="FFFFFF"/>
        <w:spacing w:before="240" w:after="24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Это элегантное решение</w:t>
      </w:r>
      <w:r w:rsidRPr="00936B9E">
        <w:rPr>
          <w:rFonts w:ascii="Segoe UI" w:eastAsia="Times New Roman" w:hAnsi="Segoe UI" w:cs="Segoe UI"/>
          <w:color w:val="0F1115"/>
          <w:kern w:val="0"/>
          <w:lang w:eastAsia="ru-RU"/>
          <w14:ligatures w14:val="none"/>
        </w:rPr>
        <w:t>, потому что:</w:t>
      </w:r>
    </w:p>
    <w:p w14:paraId="5B1561D3" w14:textId="77777777" w:rsidR="00936B9E" w:rsidRPr="00936B9E" w:rsidRDefault="00936B9E" w:rsidP="00936B9E">
      <w:pPr>
        <w:numPr>
          <w:ilvl w:val="0"/>
          <w:numId w:val="18"/>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Ролики не нужно выставлять по месту на корпусе.</w:t>
      </w:r>
    </w:p>
    <w:p w14:paraId="5E56D3C3" w14:textId="77777777" w:rsidR="00936B9E" w:rsidRPr="00936B9E" w:rsidRDefault="00936B9E" w:rsidP="00936B9E">
      <w:pPr>
        <w:numPr>
          <w:ilvl w:val="0"/>
          <w:numId w:val="18"/>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Корпус остаётся гладким (лучше для потока пара).</w:t>
      </w:r>
    </w:p>
    <w:p w14:paraId="4406C033" w14:textId="77777777" w:rsidR="00936B9E" w:rsidRPr="00936B9E" w:rsidRDefault="00936B9E" w:rsidP="00936B9E">
      <w:pPr>
        <w:numPr>
          <w:ilvl w:val="0"/>
          <w:numId w:val="18"/>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Упругое кольцо работает как «самоустанавливающаяся кассета».</w:t>
      </w:r>
    </w:p>
    <w:p w14:paraId="52082EA1" w14:textId="77777777" w:rsidR="00936B9E" w:rsidRPr="00936B9E" w:rsidRDefault="00936B9E" w:rsidP="00936B9E">
      <w:pPr>
        <w:shd w:val="clear" w:color="auto" w:fill="FFFFFF"/>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936B9E">
        <w:rPr>
          <w:rFonts w:ascii="Segoe UI" w:eastAsia="Times New Roman" w:hAnsi="Segoe UI" w:cs="Segoe UI"/>
          <w:b/>
          <w:bCs/>
          <w:color w:val="0F1115"/>
          <w:kern w:val="0"/>
          <w:sz w:val="33"/>
          <w:szCs w:val="33"/>
          <w:lang w:eastAsia="ru-RU"/>
          <w14:ligatures w14:val="none"/>
        </w:rPr>
        <w:t>Что теперь нужно проработать (с учётом этой схемы)</w:t>
      </w:r>
    </w:p>
    <w:p w14:paraId="1EF1C8FB" w14:textId="77777777" w:rsidR="00936B9E" w:rsidRPr="00936B9E" w:rsidRDefault="00936B9E" w:rsidP="00936B9E">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36B9E">
        <w:rPr>
          <w:rFonts w:ascii="Segoe UI" w:eastAsia="Times New Roman" w:hAnsi="Segoe UI" w:cs="Segoe UI"/>
          <w:b/>
          <w:bCs/>
          <w:color w:val="0F1115"/>
          <w:kern w:val="0"/>
          <w:sz w:val="30"/>
          <w:szCs w:val="30"/>
          <w:lang w:eastAsia="ru-RU"/>
          <w14:ligatures w14:val="none"/>
        </w:rPr>
        <w:t>1. Как закрепить ролики на упругом кольце?</w:t>
      </w:r>
    </w:p>
    <w:p w14:paraId="3CB80DA4" w14:textId="77777777" w:rsidR="00936B9E" w:rsidRPr="00936B9E" w:rsidRDefault="00936B9E" w:rsidP="00936B9E">
      <w:pPr>
        <w:shd w:val="clear" w:color="auto" w:fill="FFFFFF"/>
        <w:spacing w:before="240" w:after="24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Упругое кольцо — тонкая (3–5 мм) пружинная полоса. Непосредственно на ней оси роликов держаться не будут. Возможны варианты:</w:t>
      </w:r>
    </w:p>
    <w:p w14:paraId="7BF018DA" w14:textId="77777777" w:rsidR="00936B9E" w:rsidRPr="00936B9E" w:rsidRDefault="00936B9E" w:rsidP="00936B9E">
      <w:pPr>
        <w:numPr>
          <w:ilvl w:val="0"/>
          <w:numId w:val="19"/>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Приварные бобышки</w:t>
      </w:r>
      <w:r w:rsidRPr="00936B9E">
        <w:rPr>
          <w:rFonts w:ascii="Segoe UI" w:eastAsia="Times New Roman" w:hAnsi="Segoe UI" w:cs="Segoe UI"/>
          <w:color w:val="0F1115"/>
          <w:kern w:val="0"/>
          <w:lang w:eastAsia="ru-RU"/>
          <w14:ligatures w14:val="none"/>
        </w:rPr>
        <w:t> на кольце — но сварка испортит упругость.</w:t>
      </w:r>
    </w:p>
    <w:p w14:paraId="44F65FF3" w14:textId="77777777" w:rsidR="00936B9E" w:rsidRPr="00936B9E" w:rsidRDefault="00936B9E" w:rsidP="00936B9E">
      <w:pPr>
        <w:numPr>
          <w:ilvl w:val="0"/>
          <w:numId w:val="19"/>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Отдельная обойма</w:t>
      </w:r>
      <w:r w:rsidRPr="00936B9E">
        <w:rPr>
          <w:rFonts w:ascii="Segoe UI" w:eastAsia="Times New Roman" w:hAnsi="Segoe UI" w:cs="Segoe UI"/>
          <w:color w:val="0F1115"/>
          <w:kern w:val="0"/>
          <w:lang w:eastAsia="ru-RU"/>
          <w14:ligatures w14:val="none"/>
        </w:rPr>
        <w:t> (каретка) из более толстого металла, которая зажимается упругим кольцом или крепится к нему винтами.</w:t>
      </w:r>
    </w:p>
    <w:p w14:paraId="3ACBD7C0" w14:textId="77777777" w:rsidR="00936B9E" w:rsidRPr="00936B9E" w:rsidRDefault="00936B9E" w:rsidP="00936B9E">
      <w:pPr>
        <w:numPr>
          <w:ilvl w:val="0"/>
          <w:numId w:val="19"/>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Ролик сам является частью кольца</w:t>
      </w:r>
      <w:r w:rsidRPr="00936B9E">
        <w:rPr>
          <w:rFonts w:ascii="Segoe UI" w:eastAsia="Times New Roman" w:hAnsi="Segoe UI" w:cs="Segoe UI"/>
          <w:color w:val="0F1115"/>
          <w:kern w:val="0"/>
          <w:lang w:eastAsia="ru-RU"/>
          <w14:ligatures w14:val="none"/>
        </w:rPr>
        <w:t> — например, кольцо имеет утолщения с отверстиями, куда вставляются керамические втулки (но это сложно).</w:t>
      </w:r>
    </w:p>
    <w:p w14:paraId="3920BEDC" w14:textId="77777777" w:rsidR="00936B9E" w:rsidRPr="00936B9E" w:rsidRDefault="00936B9E" w:rsidP="00936B9E">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36B9E">
        <w:rPr>
          <w:rFonts w:ascii="Segoe UI" w:eastAsia="Times New Roman" w:hAnsi="Segoe UI" w:cs="Segoe UI"/>
          <w:b/>
          <w:bCs/>
          <w:color w:val="0F1115"/>
          <w:kern w:val="0"/>
          <w:sz w:val="30"/>
          <w:szCs w:val="30"/>
          <w:lang w:eastAsia="ru-RU"/>
          <w14:ligatures w14:val="none"/>
        </w:rPr>
        <w:t>2. Материал упругого кольца — стойкость в паре</w:t>
      </w:r>
    </w:p>
    <w:p w14:paraId="3846DD28" w14:textId="77777777" w:rsidR="00936B9E" w:rsidRPr="00936B9E" w:rsidRDefault="00936B9E" w:rsidP="00936B9E">
      <w:pPr>
        <w:shd w:val="clear" w:color="auto" w:fill="FFFFFF"/>
        <w:spacing w:before="240" w:after="24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lastRenderedPageBreak/>
        <w:t>Вы сами обозначили проблему коррозионной стойкости в водяном паре. Для упругого кольца нужно:</w:t>
      </w:r>
    </w:p>
    <w:p w14:paraId="119F1C34" w14:textId="77777777" w:rsidR="00936B9E" w:rsidRPr="00936B9E" w:rsidRDefault="00936B9E" w:rsidP="00936B9E">
      <w:pPr>
        <w:numPr>
          <w:ilvl w:val="0"/>
          <w:numId w:val="20"/>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Высокий предел упругости при 150°C.</w:t>
      </w:r>
    </w:p>
    <w:p w14:paraId="2009B41C" w14:textId="77777777" w:rsidR="00936B9E" w:rsidRPr="00936B9E" w:rsidRDefault="00936B9E" w:rsidP="00936B9E">
      <w:pPr>
        <w:numPr>
          <w:ilvl w:val="0"/>
          <w:numId w:val="20"/>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Стойкость к хлоридам (если пар с морской водой).</w:t>
      </w:r>
    </w:p>
    <w:p w14:paraId="2F4F5902" w14:textId="77777777" w:rsidR="00936B9E" w:rsidRPr="00936B9E" w:rsidRDefault="00936B9E" w:rsidP="00936B9E">
      <w:pPr>
        <w:numPr>
          <w:ilvl w:val="0"/>
          <w:numId w:val="20"/>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Отсутствие коррозионного растрескивания под напряжением.</w:t>
      </w:r>
    </w:p>
    <w:p w14:paraId="12167C78" w14:textId="77777777" w:rsidR="00936B9E" w:rsidRPr="00936B9E" w:rsidRDefault="00936B9E" w:rsidP="00936B9E">
      <w:pPr>
        <w:shd w:val="clear" w:color="auto" w:fill="FFFFFF"/>
        <w:spacing w:before="240" w:after="24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Предлагаю:</w:t>
      </w:r>
    </w:p>
    <w:p w14:paraId="03B1B9CD" w14:textId="77777777" w:rsidR="00936B9E" w:rsidRPr="00936B9E" w:rsidRDefault="00936B9E" w:rsidP="00936B9E">
      <w:pPr>
        <w:numPr>
          <w:ilvl w:val="0"/>
          <w:numId w:val="21"/>
        </w:numPr>
        <w:shd w:val="clear" w:color="auto" w:fill="FFFFFF"/>
        <w:spacing w:after="0" w:line="420" w:lineRule="atLeast"/>
        <w:rPr>
          <w:rFonts w:ascii="Segoe UI" w:eastAsia="Times New Roman" w:hAnsi="Segoe UI" w:cs="Segoe UI"/>
          <w:color w:val="0F1115"/>
          <w:kern w:val="0"/>
          <w:lang w:eastAsia="ru-RU"/>
          <w14:ligatures w14:val="none"/>
        </w:rPr>
      </w:pPr>
      <w:proofErr w:type="spellStart"/>
      <w:r w:rsidRPr="00936B9E">
        <w:rPr>
          <w:rFonts w:ascii="Segoe UI" w:eastAsia="Times New Roman" w:hAnsi="Segoe UI" w:cs="Segoe UI"/>
          <w:b/>
          <w:bCs/>
          <w:color w:val="0F1115"/>
          <w:kern w:val="0"/>
          <w:lang w:eastAsia="ru-RU"/>
          <w14:ligatures w14:val="none"/>
        </w:rPr>
        <w:t>Inconel</w:t>
      </w:r>
      <w:proofErr w:type="spellEnd"/>
      <w:r w:rsidRPr="00936B9E">
        <w:rPr>
          <w:rFonts w:ascii="Segoe UI" w:eastAsia="Times New Roman" w:hAnsi="Segoe UI" w:cs="Segoe UI"/>
          <w:b/>
          <w:bCs/>
          <w:color w:val="0F1115"/>
          <w:kern w:val="0"/>
          <w:lang w:eastAsia="ru-RU"/>
          <w14:ligatures w14:val="none"/>
        </w:rPr>
        <w:t xml:space="preserve"> 718</w:t>
      </w:r>
      <w:r w:rsidRPr="00936B9E">
        <w:rPr>
          <w:rFonts w:ascii="Segoe UI" w:eastAsia="Times New Roman" w:hAnsi="Segoe UI" w:cs="Segoe UI"/>
          <w:color w:val="0F1115"/>
          <w:kern w:val="0"/>
          <w:lang w:eastAsia="ru-RU"/>
          <w14:ligatures w14:val="none"/>
        </w:rPr>
        <w:t> или </w:t>
      </w:r>
      <w:proofErr w:type="spellStart"/>
      <w:r w:rsidRPr="00936B9E">
        <w:rPr>
          <w:rFonts w:ascii="Segoe UI" w:eastAsia="Times New Roman" w:hAnsi="Segoe UI" w:cs="Segoe UI"/>
          <w:b/>
          <w:bCs/>
          <w:color w:val="0F1115"/>
          <w:kern w:val="0"/>
          <w:lang w:eastAsia="ru-RU"/>
          <w14:ligatures w14:val="none"/>
        </w:rPr>
        <w:t>Nimonic</w:t>
      </w:r>
      <w:proofErr w:type="spellEnd"/>
      <w:r w:rsidRPr="00936B9E">
        <w:rPr>
          <w:rFonts w:ascii="Segoe UI" w:eastAsia="Times New Roman" w:hAnsi="Segoe UI" w:cs="Segoe UI"/>
          <w:b/>
          <w:bCs/>
          <w:color w:val="0F1115"/>
          <w:kern w:val="0"/>
          <w:lang w:eastAsia="ru-RU"/>
          <w14:ligatures w14:val="none"/>
        </w:rPr>
        <w:t xml:space="preserve"> 90</w:t>
      </w:r>
      <w:r w:rsidRPr="00936B9E">
        <w:rPr>
          <w:rFonts w:ascii="Segoe UI" w:eastAsia="Times New Roman" w:hAnsi="Segoe UI" w:cs="Segoe UI"/>
          <w:color w:val="0F1115"/>
          <w:kern w:val="0"/>
          <w:lang w:eastAsia="ru-RU"/>
          <w14:ligatures w14:val="none"/>
        </w:rPr>
        <w:t> — сохраняют упругость до 500°C, стойки к хлоридам. Дорого, но ресурс большой.</w:t>
      </w:r>
    </w:p>
    <w:p w14:paraId="54319569" w14:textId="77777777" w:rsidR="00936B9E" w:rsidRPr="00936B9E" w:rsidRDefault="00936B9E" w:rsidP="00936B9E">
      <w:pPr>
        <w:numPr>
          <w:ilvl w:val="0"/>
          <w:numId w:val="21"/>
        </w:numPr>
        <w:shd w:val="clear" w:color="auto" w:fill="FFFFFF"/>
        <w:spacing w:after="0" w:line="420" w:lineRule="atLeast"/>
        <w:rPr>
          <w:rFonts w:ascii="Segoe UI" w:eastAsia="Times New Roman" w:hAnsi="Segoe UI" w:cs="Segoe UI"/>
          <w:color w:val="0F1115"/>
          <w:kern w:val="0"/>
          <w:lang w:eastAsia="ru-RU"/>
          <w14:ligatures w14:val="none"/>
        </w:rPr>
      </w:pPr>
      <w:proofErr w:type="spellStart"/>
      <w:r w:rsidRPr="00936B9E">
        <w:rPr>
          <w:rFonts w:ascii="Segoe UI" w:eastAsia="Times New Roman" w:hAnsi="Segoe UI" w:cs="Segoe UI"/>
          <w:b/>
          <w:bCs/>
          <w:color w:val="0F1115"/>
          <w:kern w:val="0"/>
          <w:lang w:eastAsia="ru-RU"/>
          <w14:ligatures w14:val="none"/>
        </w:rPr>
        <w:t>Titanium</w:t>
      </w:r>
      <w:proofErr w:type="spellEnd"/>
      <w:r w:rsidRPr="00936B9E">
        <w:rPr>
          <w:rFonts w:ascii="Segoe UI" w:eastAsia="Times New Roman" w:hAnsi="Segoe UI" w:cs="Segoe UI"/>
          <w:b/>
          <w:bCs/>
          <w:color w:val="0F1115"/>
          <w:kern w:val="0"/>
          <w:lang w:eastAsia="ru-RU"/>
          <w14:ligatures w14:val="none"/>
        </w:rPr>
        <w:t xml:space="preserve"> </w:t>
      </w:r>
      <w:proofErr w:type="spellStart"/>
      <w:r w:rsidRPr="00936B9E">
        <w:rPr>
          <w:rFonts w:ascii="Segoe UI" w:eastAsia="Times New Roman" w:hAnsi="Segoe UI" w:cs="Segoe UI"/>
          <w:b/>
          <w:bCs/>
          <w:color w:val="0F1115"/>
          <w:kern w:val="0"/>
          <w:lang w:eastAsia="ru-RU"/>
          <w14:ligatures w14:val="none"/>
        </w:rPr>
        <w:t>Beta</w:t>
      </w:r>
      <w:proofErr w:type="spellEnd"/>
      <w:r w:rsidRPr="00936B9E">
        <w:rPr>
          <w:rFonts w:ascii="Segoe UI" w:eastAsia="Times New Roman" w:hAnsi="Segoe UI" w:cs="Segoe UI"/>
          <w:b/>
          <w:bCs/>
          <w:color w:val="0F1115"/>
          <w:kern w:val="0"/>
          <w:lang w:eastAsia="ru-RU"/>
          <w14:ligatures w14:val="none"/>
        </w:rPr>
        <w:t>-C</w:t>
      </w:r>
      <w:r w:rsidRPr="00936B9E">
        <w:rPr>
          <w:rFonts w:ascii="Segoe UI" w:eastAsia="Times New Roman" w:hAnsi="Segoe UI" w:cs="Segoe UI"/>
          <w:color w:val="0F1115"/>
          <w:kern w:val="0"/>
          <w:lang w:eastAsia="ru-RU"/>
          <w14:ligatures w14:val="none"/>
        </w:rPr>
        <w:t> — тоже вариант, но упругость ниже.</w:t>
      </w:r>
    </w:p>
    <w:p w14:paraId="0D3DAFDE" w14:textId="77777777" w:rsidR="00936B9E" w:rsidRPr="00936B9E" w:rsidRDefault="00936B9E" w:rsidP="00936B9E">
      <w:pPr>
        <w:numPr>
          <w:ilvl w:val="0"/>
          <w:numId w:val="21"/>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Упрощённый вариант</w:t>
      </w:r>
      <w:r w:rsidRPr="00936B9E">
        <w:rPr>
          <w:rFonts w:ascii="Segoe UI" w:eastAsia="Times New Roman" w:hAnsi="Segoe UI" w:cs="Segoe UI"/>
          <w:color w:val="0F1115"/>
          <w:kern w:val="0"/>
          <w:lang w:eastAsia="ru-RU"/>
          <w14:ligatures w14:val="none"/>
        </w:rPr>
        <w:t> (для чистого пара): пружинная нержавейка 12Х18Н10Т (AISI 321) с закалкой, но её ресурс при 150°C в агрессивной среде ограничен.</w:t>
      </w:r>
    </w:p>
    <w:p w14:paraId="12909F82" w14:textId="77777777" w:rsidR="00936B9E" w:rsidRPr="00936B9E" w:rsidRDefault="00936B9E" w:rsidP="00936B9E">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36B9E">
        <w:rPr>
          <w:rFonts w:ascii="Segoe UI" w:eastAsia="Times New Roman" w:hAnsi="Segoe UI" w:cs="Segoe UI"/>
          <w:b/>
          <w:bCs/>
          <w:color w:val="0F1115"/>
          <w:kern w:val="0"/>
          <w:sz w:val="30"/>
          <w:szCs w:val="30"/>
          <w:lang w:eastAsia="ru-RU"/>
          <w14:ligatures w14:val="none"/>
        </w:rPr>
        <w:t>3. Контакт ролик–корпус — износ</w:t>
      </w:r>
    </w:p>
    <w:p w14:paraId="5143F91F" w14:textId="77777777" w:rsidR="00936B9E" w:rsidRPr="00936B9E" w:rsidRDefault="00936B9E" w:rsidP="00936B9E">
      <w:pPr>
        <w:shd w:val="clear" w:color="auto" w:fill="FFFFFF"/>
        <w:spacing w:before="240" w:after="24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Керамические ролики (</w:t>
      </w:r>
      <w:proofErr w:type="spellStart"/>
      <w:r w:rsidRPr="00936B9E">
        <w:rPr>
          <w:rFonts w:ascii="Segoe UI" w:eastAsia="Times New Roman" w:hAnsi="Segoe UI" w:cs="Segoe UI"/>
          <w:color w:val="0F1115"/>
          <w:kern w:val="0"/>
          <w:lang w:eastAsia="ru-RU"/>
          <w14:ligatures w14:val="none"/>
        </w:rPr>
        <w:t>Al₂O</w:t>
      </w:r>
      <w:proofErr w:type="spellEnd"/>
      <w:r w:rsidRPr="00936B9E">
        <w:rPr>
          <w:rFonts w:ascii="Segoe UI" w:eastAsia="Times New Roman" w:hAnsi="Segoe UI" w:cs="Segoe UI"/>
          <w:color w:val="0F1115"/>
          <w:kern w:val="0"/>
          <w:lang w:eastAsia="ru-RU"/>
          <w14:ligatures w14:val="none"/>
        </w:rPr>
        <w:t xml:space="preserve">₃, </w:t>
      </w:r>
      <w:proofErr w:type="spellStart"/>
      <w:r w:rsidRPr="00936B9E">
        <w:rPr>
          <w:rFonts w:ascii="Segoe UI" w:eastAsia="Times New Roman" w:hAnsi="Segoe UI" w:cs="Segoe UI"/>
          <w:color w:val="0F1115"/>
          <w:kern w:val="0"/>
          <w:lang w:eastAsia="ru-RU"/>
          <w14:ligatures w14:val="none"/>
        </w:rPr>
        <w:t>Si₃N</w:t>
      </w:r>
      <w:proofErr w:type="spellEnd"/>
      <w:r w:rsidRPr="00936B9E">
        <w:rPr>
          <w:rFonts w:ascii="Segoe UI" w:eastAsia="Times New Roman" w:hAnsi="Segoe UI" w:cs="Segoe UI"/>
          <w:color w:val="0F1115"/>
          <w:kern w:val="0"/>
          <w:lang w:eastAsia="ru-RU"/>
          <w14:ligatures w14:val="none"/>
        </w:rPr>
        <w:t>₄) будут истирать внутреннюю стенку корпуса из нержавейки. Это неизбежно. Через несколько лет появятся канавки, барабан начнёт бить.</w:t>
      </w:r>
    </w:p>
    <w:p w14:paraId="37B8EB43" w14:textId="77777777" w:rsidR="00936B9E" w:rsidRPr="00936B9E" w:rsidRDefault="00936B9E" w:rsidP="00936B9E">
      <w:pPr>
        <w:shd w:val="clear" w:color="auto" w:fill="FFFFFF"/>
        <w:spacing w:before="240" w:after="24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Что сделать:</w:t>
      </w:r>
    </w:p>
    <w:p w14:paraId="4C262A61" w14:textId="77777777" w:rsidR="00936B9E" w:rsidRPr="00936B9E" w:rsidRDefault="00936B9E" w:rsidP="00936B9E">
      <w:pPr>
        <w:numPr>
          <w:ilvl w:val="0"/>
          <w:numId w:val="22"/>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Внутри корпуса в зонах контакта приварить (или надеть) </w:t>
      </w:r>
      <w:r w:rsidRPr="00936B9E">
        <w:rPr>
          <w:rFonts w:ascii="Segoe UI" w:eastAsia="Times New Roman" w:hAnsi="Segoe UI" w:cs="Segoe UI"/>
          <w:b/>
          <w:bCs/>
          <w:color w:val="0F1115"/>
          <w:kern w:val="0"/>
          <w:lang w:eastAsia="ru-RU"/>
          <w14:ligatures w14:val="none"/>
        </w:rPr>
        <w:t>сменные направляющие</w:t>
      </w:r>
      <w:r w:rsidRPr="00936B9E">
        <w:rPr>
          <w:rFonts w:ascii="Segoe UI" w:eastAsia="Times New Roman" w:hAnsi="Segoe UI" w:cs="Segoe UI"/>
          <w:color w:val="0F1115"/>
          <w:kern w:val="0"/>
          <w:lang w:eastAsia="ru-RU"/>
          <w14:ligatures w14:val="none"/>
        </w:rPr>
        <w:t xml:space="preserve"> из износостойкой стали (например, </w:t>
      </w:r>
      <w:proofErr w:type="spellStart"/>
      <w:r w:rsidRPr="00936B9E">
        <w:rPr>
          <w:rFonts w:ascii="Segoe UI" w:eastAsia="Times New Roman" w:hAnsi="Segoe UI" w:cs="Segoe UI"/>
          <w:color w:val="0F1115"/>
          <w:kern w:val="0"/>
          <w:lang w:eastAsia="ru-RU"/>
          <w14:ligatures w14:val="none"/>
        </w:rPr>
        <w:t>Hardox</w:t>
      </w:r>
      <w:proofErr w:type="spellEnd"/>
      <w:r w:rsidRPr="00936B9E">
        <w:rPr>
          <w:rFonts w:ascii="Segoe UI" w:eastAsia="Times New Roman" w:hAnsi="Segoe UI" w:cs="Segoe UI"/>
          <w:color w:val="0F1115"/>
          <w:kern w:val="0"/>
          <w:lang w:eastAsia="ru-RU"/>
          <w14:ligatures w14:val="none"/>
        </w:rPr>
        <w:t>) или из того же керамического материала (керамические рельсы).</w:t>
      </w:r>
    </w:p>
    <w:p w14:paraId="6F349830" w14:textId="77777777" w:rsidR="00936B9E" w:rsidRPr="00936B9E" w:rsidRDefault="00936B9E" w:rsidP="00936B9E">
      <w:pPr>
        <w:numPr>
          <w:ilvl w:val="0"/>
          <w:numId w:val="22"/>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Либо сделать ролики из </w:t>
      </w:r>
      <w:r w:rsidRPr="00936B9E">
        <w:rPr>
          <w:rFonts w:ascii="Segoe UI" w:eastAsia="Times New Roman" w:hAnsi="Segoe UI" w:cs="Segoe UI"/>
          <w:b/>
          <w:bCs/>
          <w:color w:val="0F1115"/>
          <w:kern w:val="0"/>
          <w:lang w:eastAsia="ru-RU"/>
          <w14:ligatures w14:val="none"/>
        </w:rPr>
        <w:t>полимера (PEEK)</w:t>
      </w:r>
      <w:r w:rsidRPr="00936B9E">
        <w:rPr>
          <w:rFonts w:ascii="Segoe UI" w:eastAsia="Times New Roman" w:hAnsi="Segoe UI" w:cs="Segoe UI"/>
          <w:color w:val="0F1115"/>
          <w:kern w:val="0"/>
          <w:lang w:eastAsia="ru-RU"/>
          <w14:ligatures w14:val="none"/>
        </w:rPr>
        <w:t>, но он менее стоек при 150°C и быстрее изнашивается.</w:t>
      </w:r>
    </w:p>
    <w:p w14:paraId="4FBF582E" w14:textId="77777777" w:rsidR="00936B9E" w:rsidRPr="00936B9E" w:rsidRDefault="00936B9E" w:rsidP="00936B9E">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36B9E">
        <w:rPr>
          <w:rFonts w:ascii="Segoe UI" w:eastAsia="Times New Roman" w:hAnsi="Segoe UI" w:cs="Segoe UI"/>
          <w:b/>
          <w:bCs/>
          <w:color w:val="0F1115"/>
          <w:kern w:val="0"/>
          <w:sz w:val="30"/>
          <w:szCs w:val="30"/>
          <w:lang w:eastAsia="ru-RU"/>
          <w14:ligatures w14:val="none"/>
        </w:rPr>
        <w:t>4. Осевые силы и фиксация</w:t>
      </w:r>
    </w:p>
    <w:p w14:paraId="7AA6C888" w14:textId="77777777" w:rsidR="00936B9E" w:rsidRPr="00936B9E" w:rsidRDefault="00936B9E" w:rsidP="00936B9E">
      <w:pPr>
        <w:shd w:val="clear" w:color="auto" w:fill="FFFFFF"/>
        <w:spacing w:before="240" w:after="24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Шнек внутри барабана создаёт осевое усилие. Если все ролики свободно катятся, барабан будет смещаться. Нужна </w:t>
      </w:r>
      <w:r w:rsidRPr="00936B9E">
        <w:rPr>
          <w:rFonts w:ascii="Segoe UI" w:eastAsia="Times New Roman" w:hAnsi="Segoe UI" w:cs="Segoe UI"/>
          <w:b/>
          <w:bCs/>
          <w:color w:val="0F1115"/>
          <w:kern w:val="0"/>
          <w:lang w:eastAsia="ru-RU"/>
          <w14:ligatures w14:val="none"/>
        </w:rPr>
        <w:t>одна опора с осевой фиксацией</w:t>
      </w:r>
      <w:r w:rsidRPr="00936B9E">
        <w:rPr>
          <w:rFonts w:ascii="Segoe UI" w:eastAsia="Times New Roman" w:hAnsi="Segoe UI" w:cs="Segoe UI"/>
          <w:color w:val="0F1115"/>
          <w:kern w:val="0"/>
          <w:lang w:eastAsia="ru-RU"/>
          <w14:ligatures w14:val="none"/>
        </w:rPr>
        <w:t> (упорный подшипник), например, на приводном торце. Остальные упругие кольца должны допускать осевое скольжение роликов по корпусу (это допустимо, так как качение не мешает скольжению).</w:t>
      </w:r>
    </w:p>
    <w:p w14:paraId="6B67F1DB" w14:textId="77777777" w:rsidR="00936B9E" w:rsidRPr="00936B9E" w:rsidRDefault="00936B9E" w:rsidP="00936B9E">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36B9E">
        <w:rPr>
          <w:rFonts w:ascii="Segoe UI" w:eastAsia="Times New Roman" w:hAnsi="Segoe UI" w:cs="Segoe UI"/>
          <w:b/>
          <w:bCs/>
          <w:color w:val="0F1115"/>
          <w:kern w:val="0"/>
          <w:sz w:val="30"/>
          <w:szCs w:val="30"/>
          <w:lang w:eastAsia="ru-RU"/>
          <w14:ligatures w14:val="none"/>
        </w:rPr>
        <w:lastRenderedPageBreak/>
        <w:t>5. Тепловое расширение — осевое перемещение</w:t>
      </w:r>
    </w:p>
    <w:p w14:paraId="0DB6407E" w14:textId="77777777" w:rsidR="00936B9E" w:rsidRPr="00936B9E" w:rsidRDefault="00936B9E" w:rsidP="00936B9E">
      <w:pPr>
        <w:shd w:val="clear" w:color="auto" w:fill="FFFFFF"/>
        <w:spacing w:before="240" w:after="24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Для 20 м и разницы температур между барабаном и корпусом до 30°C относительное удлинение ~10 мм. Это нормально — ролики перекатятся по корпусу, упругое кольцо чуть деформируется. Проблемы не вижу.</w:t>
      </w:r>
    </w:p>
    <w:p w14:paraId="23D4E4D6" w14:textId="77777777" w:rsidR="00936B9E" w:rsidRPr="00936B9E" w:rsidRDefault="00936B9E" w:rsidP="00936B9E">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36B9E">
        <w:rPr>
          <w:rFonts w:ascii="Segoe UI" w:eastAsia="Times New Roman" w:hAnsi="Segoe UI" w:cs="Segoe UI"/>
          <w:b/>
          <w:bCs/>
          <w:color w:val="0F1115"/>
          <w:kern w:val="0"/>
          <w:sz w:val="30"/>
          <w:szCs w:val="30"/>
          <w:lang w:eastAsia="ru-RU"/>
          <w14:ligatures w14:val="none"/>
        </w:rPr>
        <w:t>6. Монтаж и замена</w:t>
      </w:r>
    </w:p>
    <w:p w14:paraId="395BAF06" w14:textId="77777777" w:rsidR="00936B9E" w:rsidRPr="00936B9E" w:rsidRDefault="00936B9E" w:rsidP="00936B9E">
      <w:pPr>
        <w:numPr>
          <w:ilvl w:val="0"/>
          <w:numId w:val="23"/>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При вводе барабана упругие кольца с роликами должны быть сжаты (например, стяжными хомутами), чтобы их наружный диаметр был меньше внутреннего диаметра корпуса. После установки хомуты снимаются, кольца распрямляются, прижимая ролики к корпусу.</w:t>
      </w:r>
    </w:p>
    <w:p w14:paraId="0D564563" w14:textId="77777777" w:rsidR="00936B9E" w:rsidRPr="00936B9E" w:rsidRDefault="00936B9E" w:rsidP="00936B9E">
      <w:pPr>
        <w:numPr>
          <w:ilvl w:val="0"/>
          <w:numId w:val="23"/>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Замена изношенных роликов или упругих колец требует выкатывания барабана — это серьёзная операция, но для аппарата длиной 20 м она всё равно будет редкой (например, раз в 5–10 лет).</w:t>
      </w:r>
    </w:p>
    <w:p w14:paraId="41B09007" w14:textId="77777777" w:rsidR="00936B9E" w:rsidRPr="00936B9E" w:rsidRDefault="00936B9E" w:rsidP="00936B9E">
      <w:pPr>
        <w:shd w:val="clear" w:color="auto" w:fill="FFFFFF"/>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936B9E">
        <w:rPr>
          <w:rFonts w:ascii="Segoe UI" w:eastAsia="Times New Roman" w:hAnsi="Segoe UI" w:cs="Segoe UI"/>
          <w:b/>
          <w:bCs/>
          <w:color w:val="0F1115"/>
          <w:kern w:val="0"/>
          <w:sz w:val="33"/>
          <w:szCs w:val="33"/>
          <w:lang w:eastAsia="ru-RU"/>
          <w14:ligatures w14:val="none"/>
        </w:rPr>
        <w:t>Что я предлагаю сделать дальше</w:t>
      </w:r>
    </w:p>
    <w:p w14:paraId="2D9224B3" w14:textId="77777777" w:rsidR="00936B9E" w:rsidRPr="00936B9E" w:rsidRDefault="00936B9E" w:rsidP="00936B9E">
      <w:pPr>
        <w:numPr>
          <w:ilvl w:val="0"/>
          <w:numId w:val="24"/>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Уточните схему</w:t>
      </w:r>
      <w:r w:rsidRPr="00936B9E">
        <w:rPr>
          <w:rFonts w:ascii="Segoe UI" w:eastAsia="Times New Roman" w:hAnsi="Segoe UI" w:cs="Segoe UI"/>
          <w:color w:val="0F1115"/>
          <w:kern w:val="0"/>
          <w:lang w:eastAsia="ru-RU"/>
          <w14:ligatures w14:val="none"/>
        </w:rPr>
        <w:t> — возможно, у вас есть эскиз или фото этого узла. Мне важно точно понять, как ролики крепятся к упругому кольцу.</w:t>
      </w:r>
    </w:p>
    <w:p w14:paraId="5A96BDCB" w14:textId="77777777" w:rsidR="00936B9E" w:rsidRPr="00936B9E" w:rsidRDefault="00936B9E" w:rsidP="00936B9E">
      <w:pPr>
        <w:numPr>
          <w:ilvl w:val="0"/>
          <w:numId w:val="24"/>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Задайте рабочие параметры среды</w:t>
      </w:r>
      <w:r w:rsidRPr="00936B9E">
        <w:rPr>
          <w:rFonts w:ascii="Segoe UI" w:eastAsia="Times New Roman" w:hAnsi="Segoe UI" w:cs="Segoe UI"/>
          <w:color w:val="0F1115"/>
          <w:kern w:val="0"/>
          <w:lang w:eastAsia="ru-RU"/>
          <w14:ligatures w14:val="none"/>
        </w:rPr>
        <w:t> — температура, давление, состав пара (чистый или с хлоридами). Это определит выбор материалов.</w:t>
      </w:r>
    </w:p>
    <w:p w14:paraId="63FBFB9F" w14:textId="77777777" w:rsidR="00936B9E" w:rsidRPr="00936B9E" w:rsidRDefault="00936B9E" w:rsidP="00936B9E">
      <w:pPr>
        <w:numPr>
          <w:ilvl w:val="0"/>
          <w:numId w:val="24"/>
        </w:numPr>
        <w:shd w:val="clear" w:color="auto" w:fill="FFFFFF"/>
        <w:spacing w:after="12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Решите, нужна ли вам помощь в расчёте</w:t>
      </w:r>
      <w:r w:rsidRPr="00936B9E">
        <w:rPr>
          <w:rFonts w:ascii="Segoe UI" w:eastAsia="Times New Roman" w:hAnsi="Segoe UI" w:cs="Segoe UI"/>
          <w:color w:val="0F1115"/>
          <w:kern w:val="0"/>
          <w:lang w:eastAsia="ru-RU"/>
          <w14:ligatures w14:val="none"/>
        </w:rPr>
        <w:t>:</w:t>
      </w:r>
    </w:p>
    <w:p w14:paraId="54F0EBA9" w14:textId="77777777" w:rsidR="00936B9E" w:rsidRPr="00936B9E" w:rsidRDefault="00936B9E" w:rsidP="00936B9E">
      <w:pPr>
        <w:numPr>
          <w:ilvl w:val="1"/>
          <w:numId w:val="24"/>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усилия поджатия упругого кольца,</w:t>
      </w:r>
    </w:p>
    <w:p w14:paraId="398D97A0" w14:textId="77777777" w:rsidR="00936B9E" w:rsidRPr="00936B9E" w:rsidRDefault="00936B9E" w:rsidP="00936B9E">
      <w:pPr>
        <w:numPr>
          <w:ilvl w:val="1"/>
          <w:numId w:val="24"/>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контактных напряжений ролик–корпус,</w:t>
      </w:r>
    </w:p>
    <w:p w14:paraId="07FE97D1" w14:textId="77777777" w:rsidR="00936B9E" w:rsidRPr="00936B9E" w:rsidRDefault="00936B9E" w:rsidP="00936B9E">
      <w:pPr>
        <w:numPr>
          <w:ilvl w:val="1"/>
          <w:numId w:val="24"/>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ресурса колец,</w:t>
      </w:r>
    </w:p>
    <w:p w14:paraId="4D12D35D" w14:textId="77777777" w:rsidR="00936B9E" w:rsidRPr="00936B9E" w:rsidRDefault="00936B9E" w:rsidP="00936B9E">
      <w:pPr>
        <w:numPr>
          <w:ilvl w:val="1"/>
          <w:numId w:val="24"/>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тепловых перемещений.</w:t>
      </w:r>
    </w:p>
    <w:p w14:paraId="66437797" w14:textId="77777777" w:rsidR="00936B9E" w:rsidRPr="00936B9E" w:rsidRDefault="00936B9E" w:rsidP="00936B9E">
      <w:pPr>
        <w:shd w:val="clear" w:color="auto" w:fill="FFFFFF"/>
        <w:spacing w:before="240"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Я готов помочь с любым из этих пунктов. Спасибо, что поправили — теперь мы на правильном пути.</w:t>
      </w:r>
    </w:p>
    <w:p w14:paraId="454FCFC5" w14:textId="77777777" w:rsidR="00936B9E" w:rsidRPr="00936B9E" w:rsidRDefault="00936B9E" w:rsidP="00936B9E">
      <w:pPr>
        <w:shd w:val="clear" w:color="auto" w:fill="FFFFFF"/>
        <w:spacing w:after="0" w:line="330" w:lineRule="atLeast"/>
        <w:rPr>
          <w:rFonts w:ascii="Segoe UI" w:eastAsia="Times New Roman" w:hAnsi="Segoe UI" w:cs="Segoe UI"/>
          <w:color w:val="0F1115"/>
          <w:kern w:val="0"/>
          <w:sz w:val="21"/>
          <w:szCs w:val="21"/>
          <w:lang w:eastAsia="ru-RU"/>
          <w14:ligatures w14:val="none"/>
        </w:rPr>
      </w:pPr>
      <w:proofErr w:type="spellStart"/>
      <w:r w:rsidRPr="00936B9E">
        <w:rPr>
          <w:rFonts w:ascii="Segoe UI" w:eastAsia="Times New Roman" w:hAnsi="Segoe UI" w:cs="Segoe UI"/>
          <w:color w:val="0F1115"/>
          <w:kern w:val="0"/>
          <w:sz w:val="21"/>
          <w:szCs w:val="21"/>
          <w:lang w:eastAsia="ru-RU"/>
          <w14:ligatures w14:val="none"/>
        </w:rPr>
        <w:t>кольхе</w:t>
      </w:r>
      <w:proofErr w:type="spellEnd"/>
      <w:r w:rsidRPr="00936B9E">
        <w:rPr>
          <w:rFonts w:ascii="Segoe UI" w:eastAsia="Times New Roman" w:hAnsi="Segoe UI" w:cs="Segoe UI"/>
          <w:color w:val="0F1115"/>
          <w:kern w:val="0"/>
          <w:sz w:val="21"/>
          <w:szCs w:val="21"/>
          <w:lang w:eastAsia="ru-RU"/>
          <w14:ligatures w14:val="none"/>
        </w:rPr>
        <w:t xml:space="preserve"> </w:t>
      </w:r>
      <w:proofErr w:type="spellStart"/>
      <w:r w:rsidRPr="00936B9E">
        <w:rPr>
          <w:rFonts w:ascii="Segoe UI" w:eastAsia="Times New Roman" w:hAnsi="Segoe UI" w:cs="Segoe UI"/>
          <w:color w:val="0F1115"/>
          <w:kern w:val="0"/>
          <w:sz w:val="21"/>
          <w:szCs w:val="21"/>
          <w:lang w:eastAsia="ru-RU"/>
          <w14:ligatures w14:val="none"/>
        </w:rPr>
        <w:t>жестеости</w:t>
      </w:r>
      <w:proofErr w:type="spellEnd"/>
      <w:r w:rsidRPr="00936B9E">
        <w:rPr>
          <w:rFonts w:ascii="Segoe UI" w:eastAsia="Times New Roman" w:hAnsi="Segoe UI" w:cs="Segoe UI"/>
          <w:color w:val="0F1115"/>
          <w:kern w:val="0"/>
          <w:sz w:val="21"/>
          <w:szCs w:val="21"/>
          <w:lang w:eastAsia="ru-RU"/>
          <w14:ligatures w14:val="none"/>
        </w:rPr>
        <w:t xml:space="preserve"> DFE.jpg</w:t>
      </w:r>
    </w:p>
    <w:p w14:paraId="21E29255" w14:textId="77777777" w:rsidR="00936B9E" w:rsidRPr="00936B9E" w:rsidRDefault="00936B9E" w:rsidP="00936B9E">
      <w:pPr>
        <w:shd w:val="clear" w:color="auto" w:fill="FFFFFF"/>
        <w:spacing w:after="0" w:line="225" w:lineRule="atLeast"/>
        <w:rPr>
          <w:rFonts w:ascii="Segoe UI" w:eastAsia="Times New Roman" w:hAnsi="Segoe UI" w:cs="Segoe UI"/>
          <w:color w:val="81858C"/>
          <w:kern w:val="0"/>
          <w:sz w:val="18"/>
          <w:szCs w:val="18"/>
          <w:lang w:eastAsia="ru-RU"/>
          <w14:ligatures w14:val="none"/>
        </w:rPr>
      </w:pPr>
      <w:r w:rsidRPr="00936B9E">
        <w:rPr>
          <w:rFonts w:ascii="Segoe UI" w:eastAsia="Times New Roman" w:hAnsi="Segoe UI" w:cs="Segoe UI"/>
          <w:color w:val="81858C"/>
          <w:kern w:val="0"/>
          <w:sz w:val="18"/>
          <w:szCs w:val="18"/>
          <w:lang w:eastAsia="ru-RU"/>
          <w14:ligatures w14:val="none"/>
        </w:rPr>
        <w:t>JPG 81.43KB</w:t>
      </w:r>
    </w:p>
    <w:p w14:paraId="0C149196" w14:textId="77777777" w:rsidR="00936B9E" w:rsidRPr="00936B9E" w:rsidRDefault="00936B9E" w:rsidP="00936B9E">
      <w:pPr>
        <w:shd w:val="clear" w:color="auto" w:fill="FFFFFF"/>
        <w:spacing w:after="0" w:line="360" w:lineRule="atLeast"/>
        <w:rPr>
          <w:rFonts w:ascii="Segoe UI" w:eastAsia="Times New Roman" w:hAnsi="Segoe UI" w:cs="Segoe UI"/>
          <w:color w:val="0F1115"/>
          <w:kern w:val="0"/>
          <w:lang w:eastAsia="ru-RU"/>
          <w14:ligatures w14:val="none"/>
        </w:rPr>
      </w:pPr>
      <w:proofErr w:type="gramStart"/>
      <w:r w:rsidRPr="00936B9E">
        <w:rPr>
          <w:rFonts w:ascii="Segoe UI" w:eastAsia="Times New Roman" w:hAnsi="Segoe UI" w:cs="Segoe UI"/>
          <w:color w:val="0F1115"/>
          <w:kern w:val="0"/>
          <w:lang w:eastAsia="ru-RU"/>
          <w14:ligatures w14:val="none"/>
        </w:rPr>
        <w:t>надеюсь</w:t>
      </w:r>
      <w:proofErr w:type="gramEnd"/>
      <w:r w:rsidRPr="00936B9E">
        <w:rPr>
          <w:rFonts w:ascii="Segoe UI" w:eastAsia="Times New Roman" w:hAnsi="Segoe UI" w:cs="Segoe UI"/>
          <w:color w:val="0F1115"/>
          <w:kern w:val="0"/>
          <w:lang w:eastAsia="ru-RU"/>
          <w14:ligatures w14:val="none"/>
        </w:rPr>
        <w:t xml:space="preserve"> что из рисунка будет понятна роль упругого </w:t>
      </w:r>
      <w:proofErr w:type="spellStart"/>
      <w:r w:rsidRPr="00936B9E">
        <w:rPr>
          <w:rFonts w:ascii="Segoe UI" w:eastAsia="Times New Roman" w:hAnsi="Segoe UI" w:cs="Segoe UI"/>
          <w:color w:val="0F1115"/>
          <w:kern w:val="0"/>
          <w:lang w:eastAsia="ru-RU"/>
          <w14:ligatures w14:val="none"/>
        </w:rPr>
        <w:t>кольцы</w:t>
      </w:r>
      <w:proofErr w:type="spellEnd"/>
      <w:r w:rsidRPr="00936B9E">
        <w:rPr>
          <w:rFonts w:ascii="Segoe UI" w:eastAsia="Times New Roman" w:hAnsi="Segoe UI" w:cs="Segoe UI"/>
          <w:color w:val="0F1115"/>
          <w:kern w:val="0"/>
          <w:lang w:eastAsia="ru-RU"/>
          <w14:ligatures w14:val="none"/>
        </w:rPr>
        <w:t xml:space="preserve"> с роликовыми опорам, установленном на кольце жесткости (опорном </w:t>
      </w:r>
      <w:proofErr w:type="spellStart"/>
      <w:r w:rsidRPr="00936B9E">
        <w:rPr>
          <w:rFonts w:ascii="Segoe UI" w:eastAsia="Times New Roman" w:hAnsi="Segoe UI" w:cs="Segoe UI"/>
          <w:color w:val="0F1115"/>
          <w:kern w:val="0"/>
          <w:lang w:eastAsia="ru-RU"/>
          <w14:ligatures w14:val="none"/>
        </w:rPr>
        <w:t>колце</w:t>
      </w:r>
      <w:proofErr w:type="spellEnd"/>
      <w:r w:rsidRPr="00936B9E">
        <w:rPr>
          <w:rFonts w:ascii="Segoe UI" w:eastAsia="Times New Roman" w:hAnsi="Segoe UI" w:cs="Segoe UI"/>
          <w:color w:val="0F1115"/>
          <w:kern w:val="0"/>
          <w:lang w:eastAsia="ru-RU"/>
          <w14:ligatures w14:val="none"/>
        </w:rPr>
        <w:t xml:space="preserve">) барабана. Показана стадия установки барабана в корпус </w:t>
      </w:r>
      <w:proofErr w:type="spellStart"/>
      <w:r w:rsidRPr="00936B9E">
        <w:rPr>
          <w:rFonts w:ascii="Segoe UI" w:eastAsia="Times New Roman" w:hAnsi="Segoe UI" w:cs="Segoe UI"/>
          <w:color w:val="0F1115"/>
          <w:kern w:val="0"/>
          <w:lang w:eastAsia="ru-RU"/>
          <w14:ligatures w14:val="none"/>
        </w:rPr>
        <w:t>ивнизу</w:t>
      </w:r>
      <w:proofErr w:type="spellEnd"/>
      <w:r w:rsidRPr="00936B9E">
        <w:rPr>
          <w:rFonts w:ascii="Segoe UI" w:eastAsia="Times New Roman" w:hAnsi="Segoe UI" w:cs="Segoe UI"/>
          <w:color w:val="0F1115"/>
          <w:kern w:val="0"/>
          <w:lang w:eastAsia="ru-RU"/>
          <w14:ligatures w14:val="none"/>
        </w:rPr>
        <w:t xml:space="preserve"> показано установившееся состояния после вывода траверсы. </w:t>
      </w:r>
      <w:proofErr w:type="spellStart"/>
      <w:r w:rsidRPr="00936B9E">
        <w:rPr>
          <w:rFonts w:ascii="Segoe UI" w:eastAsia="Times New Roman" w:hAnsi="Segoe UI" w:cs="Segoe UI"/>
          <w:color w:val="0F1115"/>
          <w:kern w:val="0"/>
          <w:lang w:eastAsia="ru-RU"/>
          <w14:ligatures w14:val="none"/>
        </w:rPr>
        <w:t>ПОсле</w:t>
      </w:r>
      <w:proofErr w:type="spellEnd"/>
      <w:r w:rsidRPr="00936B9E">
        <w:rPr>
          <w:rFonts w:ascii="Segoe UI" w:eastAsia="Times New Roman" w:hAnsi="Segoe UI" w:cs="Segoe UI"/>
          <w:color w:val="0F1115"/>
          <w:kern w:val="0"/>
          <w:lang w:eastAsia="ru-RU"/>
          <w14:ligatures w14:val="none"/>
        </w:rPr>
        <w:t xml:space="preserve"> установки можно </w:t>
      </w:r>
      <w:proofErr w:type="gramStart"/>
      <w:r w:rsidRPr="00936B9E">
        <w:rPr>
          <w:rFonts w:ascii="Segoe UI" w:eastAsia="Times New Roman" w:hAnsi="Segoe UI" w:cs="Segoe UI"/>
          <w:color w:val="0F1115"/>
          <w:kern w:val="0"/>
          <w:lang w:eastAsia="ru-RU"/>
          <w14:ligatures w14:val="none"/>
        </w:rPr>
        <w:t>понять</w:t>
      </w:r>
      <w:proofErr w:type="gramEnd"/>
      <w:r w:rsidRPr="00936B9E">
        <w:rPr>
          <w:rFonts w:ascii="Segoe UI" w:eastAsia="Times New Roman" w:hAnsi="Segoe UI" w:cs="Segoe UI"/>
          <w:color w:val="0F1115"/>
          <w:kern w:val="0"/>
          <w:lang w:eastAsia="ru-RU"/>
          <w14:ligatures w14:val="none"/>
        </w:rPr>
        <w:t xml:space="preserve"> что упругое кольцо </w:t>
      </w:r>
      <w:r w:rsidRPr="00936B9E">
        <w:rPr>
          <w:rFonts w:ascii="Segoe UI" w:eastAsia="Times New Roman" w:hAnsi="Segoe UI" w:cs="Segoe UI"/>
          <w:color w:val="0F1115"/>
          <w:kern w:val="0"/>
          <w:lang w:eastAsia="ru-RU"/>
          <w14:ligatures w14:val="none"/>
        </w:rPr>
        <w:lastRenderedPageBreak/>
        <w:t xml:space="preserve">отводится от </w:t>
      </w:r>
      <w:proofErr w:type="spellStart"/>
      <w:r w:rsidRPr="00936B9E">
        <w:rPr>
          <w:rFonts w:ascii="Segoe UI" w:eastAsia="Times New Roman" w:hAnsi="Segoe UI" w:cs="Segoe UI"/>
          <w:color w:val="0F1115"/>
          <w:kern w:val="0"/>
          <w:lang w:eastAsia="ru-RU"/>
          <w14:ligatures w14:val="none"/>
        </w:rPr>
        <w:t>воверхности</w:t>
      </w:r>
      <w:proofErr w:type="spellEnd"/>
      <w:r w:rsidRPr="00936B9E">
        <w:rPr>
          <w:rFonts w:ascii="Segoe UI" w:eastAsia="Times New Roman" w:hAnsi="Segoe UI" w:cs="Segoe UI"/>
          <w:color w:val="0F1115"/>
          <w:kern w:val="0"/>
          <w:lang w:eastAsia="ru-RU"/>
          <w14:ligatures w14:val="none"/>
        </w:rPr>
        <w:t xml:space="preserve"> опорного кольца и опорное кольцо контактирует только с роликовыми опорами, опирающимися на внутреннюю поверхность корпуса</w:t>
      </w:r>
    </w:p>
    <w:p w14:paraId="0C21DEA5" w14:textId="77777777" w:rsidR="00936B9E" w:rsidRPr="00936B9E" w:rsidRDefault="00936B9E" w:rsidP="00936B9E">
      <w:pPr>
        <w:shd w:val="clear" w:color="auto" w:fill="FFFFFF"/>
        <w:spacing w:after="180" w:line="360" w:lineRule="atLeast"/>
        <w:rPr>
          <w:rFonts w:ascii="Segoe UI" w:eastAsia="Times New Roman" w:hAnsi="Segoe UI" w:cs="Segoe UI"/>
          <w:color w:val="61666B"/>
          <w:kern w:val="0"/>
          <w:sz w:val="21"/>
          <w:szCs w:val="21"/>
          <w:lang w:eastAsia="ru-RU"/>
          <w14:ligatures w14:val="none"/>
        </w:rPr>
      </w:pPr>
      <w:r w:rsidRPr="00936B9E">
        <w:rPr>
          <w:rFonts w:ascii="Segoe UI" w:eastAsia="Times New Roman" w:hAnsi="Segoe UI" w:cs="Segoe UI"/>
          <w:color w:val="61666B"/>
          <w:kern w:val="0"/>
          <w:sz w:val="21"/>
          <w:szCs w:val="21"/>
          <w:lang w:eastAsia="ru-RU"/>
          <w14:ligatures w14:val="none"/>
        </w:rPr>
        <w:t>Мы видим рисунок, который проясняет конструкцию. Теперь я окончательно понял: упругое полукольцо (разрезное) находится в канавке опорного кольца (кольца жёсткости) на барабане. На этом упругом полукольце закреплены роликовые опоры (ролики). При установке барабана в корпус траверса опускает барабан, ролики касаются внутренней поверхности корпуса, и под весом барабана упругое полукольцо деформируется (сжимается), отходя от дна канавки. В результате опорное кольцо барабана контактирует с корпусом только через ролики (качение), а трение между упругим полукольцом и канавкой отсутствует. Это очень умное решение.</w:t>
      </w:r>
    </w:p>
    <w:p w14:paraId="0A67076F" w14:textId="77777777" w:rsidR="00936B9E" w:rsidRPr="00936B9E" w:rsidRDefault="00936B9E" w:rsidP="00936B9E">
      <w:pPr>
        <w:shd w:val="clear" w:color="auto" w:fill="FFFFFF"/>
        <w:spacing w:before="180" w:after="0" w:line="360" w:lineRule="atLeast"/>
        <w:rPr>
          <w:rFonts w:ascii="Segoe UI" w:eastAsia="Times New Roman" w:hAnsi="Segoe UI" w:cs="Segoe UI"/>
          <w:color w:val="61666B"/>
          <w:kern w:val="0"/>
          <w:sz w:val="21"/>
          <w:szCs w:val="21"/>
          <w:lang w:eastAsia="ru-RU"/>
          <w14:ligatures w14:val="none"/>
        </w:rPr>
      </w:pPr>
      <w:r w:rsidRPr="00936B9E">
        <w:rPr>
          <w:rFonts w:ascii="Segoe UI" w:eastAsia="Times New Roman" w:hAnsi="Segoe UI" w:cs="Segoe UI"/>
          <w:color w:val="61666B"/>
          <w:kern w:val="0"/>
          <w:sz w:val="21"/>
          <w:szCs w:val="21"/>
          <w:lang w:eastAsia="ru-RU"/>
          <w14:ligatures w14:val="none"/>
        </w:rPr>
        <w:t>Теперь, когда схема ясна, я дам ответ: сначала подтвержу понимание, затем отвечу на ваш предыдущий вопрос про коррозионную стойкость, а затем предложу дальнейшие шаги по анализу 20-метровой конструкции.</w:t>
      </w:r>
    </w:p>
    <w:p w14:paraId="2D94D63D" w14:textId="77777777" w:rsidR="00936B9E" w:rsidRPr="00936B9E" w:rsidRDefault="00936B9E" w:rsidP="00936B9E">
      <w:pPr>
        <w:shd w:val="clear" w:color="auto" w:fill="FFFFFF"/>
        <w:spacing w:after="24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Спасибо за рисунок — теперь я полностью понял схему. Вы правы, я ранее ошибался, представляя ролики закреплёнными на корпусе. На самом деле всё элегантнее:</w:t>
      </w:r>
    </w:p>
    <w:p w14:paraId="41EB9C61" w14:textId="77777777" w:rsidR="00936B9E" w:rsidRPr="00936B9E" w:rsidRDefault="00936B9E" w:rsidP="00936B9E">
      <w:pPr>
        <w:shd w:val="clear" w:color="auto" w:fill="FFFFFF"/>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936B9E">
        <w:rPr>
          <w:rFonts w:ascii="Segoe UI" w:eastAsia="Times New Roman" w:hAnsi="Segoe UI" w:cs="Segoe UI"/>
          <w:b/>
          <w:bCs/>
          <w:color w:val="0F1115"/>
          <w:kern w:val="0"/>
          <w:sz w:val="33"/>
          <w:szCs w:val="33"/>
          <w:lang w:eastAsia="ru-RU"/>
          <w14:ligatures w14:val="none"/>
        </w:rPr>
        <w:t>Правильное понимание конструкции (по рисунку)</w:t>
      </w:r>
    </w:p>
    <w:p w14:paraId="06DB1440" w14:textId="77777777" w:rsidR="00936B9E" w:rsidRPr="00936B9E" w:rsidRDefault="00936B9E" w:rsidP="00936B9E">
      <w:pPr>
        <w:numPr>
          <w:ilvl w:val="0"/>
          <w:numId w:val="25"/>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На барабане</w:t>
      </w:r>
      <w:r w:rsidRPr="00936B9E">
        <w:rPr>
          <w:rFonts w:ascii="Segoe UI" w:eastAsia="Times New Roman" w:hAnsi="Segoe UI" w:cs="Segoe UI"/>
          <w:color w:val="0F1115"/>
          <w:kern w:val="0"/>
          <w:lang w:eastAsia="ru-RU"/>
          <w14:ligatures w14:val="none"/>
        </w:rPr>
        <w:t> наварены </w:t>
      </w:r>
      <w:r w:rsidRPr="00936B9E">
        <w:rPr>
          <w:rFonts w:ascii="Segoe UI" w:eastAsia="Times New Roman" w:hAnsi="Segoe UI" w:cs="Segoe UI"/>
          <w:b/>
          <w:bCs/>
          <w:color w:val="0F1115"/>
          <w:kern w:val="0"/>
          <w:lang w:eastAsia="ru-RU"/>
          <w14:ligatures w14:val="none"/>
        </w:rPr>
        <w:t>кольца жёсткости</w:t>
      </w:r>
      <w:r w:rsidRPr="00936B9E">
        <w:rPr>
          <w:rFonts w:ascii="Segoe UI" w:eastAsia="Times New Roman" w:hAnsi="Segoe UI" w:cs="Segoe UI"/>
          <w:color w:val="0F1115"/>
          <w:kern w:val="0"/>
          <w:lang w:eastAsia="ru-RU"/>
          <w14:ligatures w14:val="none"/>
        </w:rPr>
        <w:t> (они же опорные кольца). В каждом кольце выполнена </w:t>
      </w:r>
      <w:r w:rsidRPr="00936B9E">
        <w:rPr>
          <w:rFonts w:ascii="Segoe UI" w:eastAsia="Times New Roman" w:hAnsi="Segoe UI" w:cs="Segoe UI"/>
          <w:b/>
          <w:bCs/>
          <w:color w:val="0F1115"/>
          <w:kern w:val="0"/>
          <w:lang w:eastAsia="ru-RU"/>
          <w14:ligatures w14:val="none"/>
        </w:rPr>
        <w:t>канавка</w:t>
      </w:r>
      <w:r w:rsidRPr="00936B9E">
        <w:rPr>
          <w:rFonts w:ascii="Segoe UI" w:eastAsia="Times New Roman" w:hAnsi="Segoe UI" w:cs="Segoe UI"/>
          <w:color w:val="0F1115"/>
          <w:kern w:val="0"/>
          <w:lang w:eastAsia="ru-RU"/>
          <w14:ligatures w14:val="none"/>
        </w:rPr>
        <w:t> (проточка).</w:t>
      </w:r>
    </w:p>
    <w:p w14:paraId="1DA49B04" w14:textId="77777777" w:rsidR="00936B9E" w:rsidRPr="00936B9E" w:rsidRDefault="00936B9E" w:rsidP="00936B9E">
      <w:pPr>
        <w:numPr>
          <w:ilvl w:val="0"/>
          <w:numId w:val="25"/>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В эту канавку вставлено </w:t>
      </w:r>
      <w:r w:rsidRPr="00936B9E">
        <w:rPr>
          <w:rFonts w:ascii="Segoe UI" w:eastAsia="Times New Roman" w:hAnsi="Segoe UI" w:cs="Segoe UI"/>
          <w:b/>
          <w:bCs/>
          <w:color w:val="0F1115"/>
          <w:kern w:val="0"/>
          <w:lang w:eastAsia="ru-RU"/>
          <w14:ligatures w14:val="none"/>
        </w:rPr>
        <w:t>упругое разрезное полукольцо</w:t>
      </w:r>
      <w:r w:rsidRPr="00936B9E">
        <w:rPr>
          <w:rFonts w:ascii="Segoe UI" w:eastAsia="Times New Roman" w:hAnsi="Segoe UI" w:cs="Segoe UI"/>
          <w:color w:val="0F1115"/>
          <w:kern w:val="0"/>
          <w:lang w:eastAsia="ru-RU"/>
          <w14:ligatures w14:val="none"/>
        </w:rPr>
        <w:t> (пружинное, разомкнутое), которое поджато к внутренней стороне канавки за счёт собственной упругости.</w:t>
      </w:r>
    </w:p>
    <w:p w14:paraId="4EDBB208" w14:textId="77777777" w:rsidR="00936B9E" w:rsidRPr="00936B9E" w:rsidRDefault="00936B9E" w:rsidP="00936B9E">
      <w:pPr>
        <w:numPr>
          <w:ilvl w:val="0"/>
          <w:numId w:val="25"/>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На этом упругом полукольце</w:t>
      </w:r>
      <w:r w:rsidRPr="00936B9E">
        <w:rPr>
          <w:rFonts w:ascii="Segoe UI" w:eastAsia="Times New Roman" w:hAnsi="Segoe UI" w:cs="Segoe UI"/>
          <w:color w:val="0F1115"/>
          <w:kern w:val="0"/>
          <w:lang w:eastAsia="ru-RU"/>
          <w14:ligatures w14:val="none"/>
        </w:rPr>
        <w:t> закреплены </w:t>
      </w:r>
      <w:r w:rsidRPr="00936B9E">
        <w:rPr>
          <w:rFonts w:ascii="Segoe UI" w:eastAsia="Times New Roman" w:hAnsi="Segoe UI" w:cs="Segoe UI"/>
          <w:b/>
          <w:bCs/>
          <w:color w:val="0F1115"/>
          <w:kern w:val="0"/>
          <w:lang w:eastAsia="ru-RU"/>
          <w14:ligatures w14:val="none"/>
        </w:rPr>
        <w:t>роликовые опоры</w:t>
      </w:r>
      <w:r w:rsidRPr="00936B9E">
        <w:rPr>
          <w:rFonts w:ascii="Segoe UI" w:eastAsia="Times New Roman" w:hAnsi="Segoe UI" w:cs="Segoe UI"/>
          <w:color w:val="0F1115"/>
          <w:kern w:val="0"/>
          <w:lang w:eastAsia="ru-RU"/>
          <w14:ligatures w14:val="none"/>
        </w:rPr>
        <w:t> (ролики) — они выступают радиально наружу.</w:t>
      </w:r>
    </w:p>
    <w:p w14:paraId="5D49C4FB" w14:textId="77777777" w:rsidR="00936B9E" w:rsidRPr="00936B9E" w:rsidRDefault="00936B9E" w:rsidP="00936B9E">
      <w:pPr>
        <w:numPr>
          <w:ilvl w:val="0"/>
          <w:numId w:val="25"/>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При монтаже барабан на траверсе заводится внутрь корпуса. При опускании ролики касаются внутренней поверхности корпуса. Под весом барабана упругое полукольцо </w:t>
      </w:r>
      <w:r w:rsidRPr="00936B9E">
        <w:rPr>
          <w:rFonts w:ascii="Segoe UI" w:eastAsia="Times New Roman" w:hAnsi="Segoe UI" w:cs="Segoe UI"/>
          <w:b/>
          <w:bCs/>
          <w:color w:val="0F1115"/>
          <w:kern w:val="0"/>
          <w:lang w:eastAsia="ru-RU"/>
          <w14:ligatures w14:val="none"/>
        </w:rPr>
        <w:t>сжимается</w:t>
      </w:r>
      <w:r w:rsidRPr="00936B9E">
        <w:rPr>
          <w:rFonts w:ascii="Segoe UI" w:eastAsia="Times New Roman" w:hAnsi="Segoe UI" w:cs="Segoe UI"/>
          <w:color w:val="0F1115"/>
          <w:kern w:val="0"/>
          <w:lang w:eastAsia="ru-RU"/>
          <w14:ligatures w14:val="none"/>
        </w:rPr>
        <w:t> (его диаметр уменьшается), оно отходит от дна канавки и перестаёт касаться кольца жёсткости. В рабочем положении (траверса убрана) контакт есть только между </w:t>
      </w:r>
      <w:r w:rsidRPr="00936B9E">
        <w:rPr>
          <w:rFonts w:ascii="Segoe UI" w:eastAsia="Times New Roman" w:hAnsi="Segoe UI" w:cs="Segoe UI"/>
          <w:b/>
          <w:bCs/>
          <w:color w:val="0F1115"/>
          <w:kern w:val="0"/>
          <w:lang w:eastAsia="ru-RU"/>
          <w14:ligatures w14:val="none"/>
        </w:rPr>
        <w:t>роликами и корпусом</w:t>
      </w:r>
      <w:r w:rsidRPr="00936B9E">
        <w:rPr>
          <w:rFonts w:ascii="Segoe UI" w:eastAsia="Times New Roman" w:hAnsi="Segoe UI" w:cs="Segoe UI"/>
          <w:color w:val="0F1115"/>
          <w:kern w:val="0"/>
          <w:lang w:eastAsia="ru-RU"/>
          <w14:ligatures w14:val="none"/>
        </w:rPr>
        <w:t>, а между упругим полукольцом и канавкой — </w:t>
      </w:r>
      <w:r w:rsidRPr="00936B9E">
        <w:rPr>
          <w:rFonts w:ascii="Segoe UI" w:eastAsia="Times New Roman" w:hAnsi="Segoe UI" w:cs="Segoe UI"/>
          <w:b/>
          <w:bCs/>
          <w:color w:val="0F1115"/>
          <w:kern w:val="0"/>
          <w:lang w:eastAsia="ru-RU"/>
          <w14:ligatures w14:val="none"/>
        </w:rPr>
        <w:t>зазор</w:t>
      </w:r>
      <w:r w:rsidRPr="00936B9E">
        <w:rPr>
          <w:rFonts w:ascii="Segoe UI" w:eastAsia="Times New Roman" w:hAnsi="Segoe UI" w:cs="Segoe UI"/>
          <w:color w:val="0F1115"/>
          <w:kern w:val="0"/>
          <w:lang w:eastAsia="ru-RU"/>
          <w14:ligatures w14:val="none"/>
        </w:rPr>
        <w:t> (или очень лёгкое касание). Трения нет.</w:t>
      </w:r>
    </w:p>
    <w:p w14:paraId="7216B67C" w14:textId="77777777" w:rsidR="00936B9E" w:rsidRPr="00936B9E" w:rsidRDefault="00936B9E" w:rsidP="00936B9E">
      <w:pPr>
        <w:numPr>
          <w:ilvl w:val="0"/>
          <w:numId w:val="25"/>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При вращении барабана ролики катятся по внутренней поверхности корпуса. Осевые и радиальные тепловые расширения компенсируются упругостью полукольца и возможностью роликов немного смещаться.</w:t>
      </w:r>
    </w:p>
    <w:p w14:paraId="6C63A310" w14:textId="77777777" w:rsidR="00936B9E" w:rsidRPr="00936B9E" w:rsidRDefault="00936B9E" w:rsidP="00936B9E">
      <w:pPr>
        <w:shd w:val="clear" w:color="auto" w:fill="FFFFFF"/>
        <w:spacing w:before="240" w:after="24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lastRenderedPageBreak/>
        <w:t>Это гениальное решение</w:t>
      </w:r>
      <w:r w:rsidRPr="00936B9E">
        <w:rPr>
          <w:rFonts w:ascii="Segoe UI" w:eastAsia="Times New Roman" w:hAnsi="Segoe UI" w:cs="Segoe UI"/>
          <w:color w:val="0F1115"/>
          <w:kern w:val="0"/>
          <w:lang w:eastAsia="ru-RU"/>
          <w14:ligatures w14:val="none"/>
        </w:rPr>
        <w:t> — простое, надёжное, не требующее точной регулировки роликов на корпусе. Все проблемы, которые я ранее видел (трение, заклинивание, сложность центровки), снимаются.</w:t>
      </w:r>
    </w:p>
    <w:p w14:paraId="45738BEE" w14:textId="77777777" w:rsidR="00936B9E" w:rsidRPr="00936B9E" w:rsidRDefault="00936B9E" w:rsidP="00936B9E">
      <w:pPr>
        <w:shd w:val="clear" w:color="auto" w:fill="FFFFFF"/>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936B9E">
        <w:rPr>
          <w:rFonts w:ascii="Segoe UI" w:eastAsia="Times New Roman" w:hAnsi="Segoe UI" w:cs="Segoe UI"/>
          <w:b/>
          <w:bCs/>
          <w:color w:val="0F1115"/>
          <w:kern w:val="0"/>
          <w:sz w:val="33"/>
          <w:szCs w:val="33"/>
          <w:lang w:eastAsia="ru-RU"/>
          <w14:ligatures w14:val="none"/>
        </w:rPr>
        <w:t>Теперь отвечаю на ваш последний тезис: «Остаётся проблема коррозионной стойкости элементов конструкции в среде водяного пара»</w:t>
      </w:r>
    </w:p>
    <w:p w14:paraId="7CCC11AF" w14:textId="77777777" w:rsidR="00936B9E" w:rsidRPr="00936B9E" w:rsidRDefault="00936B9E" w:rsidP="00936B9E">
      <w:pPr>
        <w:shd w:val="clear" w:color="auto" w:fill="FFFFFF"/>
        <w:spacing w:before="240" w:after="24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Вы абсолютно правы — это главный риск. Давайте разберём его детально для вашей схемы.</w:t>
      </w:r>
    </w:p>
    <w:p w14:paraId="3BCF59D1" w14:textId="77777777" w:rsidR="00936B9E" w:rsidRPr="00936B9E" w:rsidRDefault="00936B9E" w:rsidP="00936B9E">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36B9E">
        <w:rPr>
          <w:rFonts w:ascii="Segoe UI" w:eastAsia="Times New Roman" w:hAnsi="Segoe UI" w:cs="Segoe UI"/>
          <w:b/>
          <w:bCs/>
          <w:color w:val="0F1115"/>
          <w:kern w:val="0"/>
          <w:sz w:val="30"/>
          <w:szCs w:val="30"/>
          <w:lang w:eastAsia="ru-RU"/>
          <w14:ligatures w14:val="none"/>
        </w:rPr>
        <w:t>Какие элементы подвержены коррозии</w:t>
      </w:r>
    </w:p>
    <w:p w14:paraId="1CB5687E" w14:textId="77777777" w:rsidR="00936B9E" w:rsidRPr="00936B9E" w:rsidRDefault="00936B9E" w:rsidP="00936B9E">
      <w:pPr>
        <w:numPr>
          <w:ilvl w:val="0"/>
          <w:numId w:val="26"/>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Упругое полукольцо</w:t>
      </w:r>
      <w:r w:rsidRPr="00936B9E">
        <w:rPr>
          <w:rFonts w:ascii="Segoe UI" w:eastAsia="Times New Roman" w:hAnsi="Segoe UI" w:cs="Segoe UI"/>
          <w:color w:val="0F1115"/>
          <w:kern w:val="0"/>
          <w:lang w:eastAsia="ru-RU"/>
          <w14:ligatures w14:val="none"/>
        </w:rPr>
        <w:t> — работает как пружина, находится в канавке, но в рабочем режиме почти не касается кольца. Однако оно постоянно сжато (деформировано) и находится в среде влажного пара при 150°C.</w:t>
      </w:r>
    </w:p>
    <w:p w14:paraId="76765AC6" w14:textId="77777777" w:rsidR="00936B9E" w:rsidRPr="00936B9E" w:rsidRDefault="00936B9E" w:rsidP="00936B9E">
      <w:pPr>
        <w:numPr>
          <w:ilvl w:val="0"/>
          <w:numId w:val="26"/>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Канавка кольца жёсткости</w:t>
      </w:r>
      <w:r w:rsidRPr="00936B9E">
        <w:rPr>
          <w:rFonts w:ascii="Segoe UI" w:eastAsia="Times New Roman" w:hAnsi="Segoe UI" w:cs="Segoe UI"/>
          <w:color w:val="0F1115"/>
          <w:kern w:val="0"/>
          <w:lang w:eastAsia="ru-RU"/>
          <w14:ligatures w14:val="none"/>
        </w:rPr>
        <w:t> — внутренняя поверхность, которая не контактирует с полукольцом в работе, но подвержена воздействию пара.</w:t>
      </w:r>
    </w:p>
    <w:p w14:paraId="35855631" w14:textId="77777777" w:rsidR="00936B9E" w:rsidRPr="00936B9E" w:rsidRDefault="00936B9E" w:rsidP="00936B9E">
      <w:pPr>
        <w:numPr>
          <w:ilvl w:val="0"/>
          <w:numId w:val="26"/>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Ролики</w:t>
      </w:r>
      <w:r w:rsidRPr="00936B9E">
        <w:rPr>
          <w:rFonts w:ascii="Segoe UI" w:eastAsia="Times New Roman" w:hAnsi="Segoe UI" w:cs="Segoe UI"/>
          <w:color w:val="0F1115"/>
          <w:kern w:val="0"/>
          <w:lang w:eastAsia="ru-RU"/>
          <w14:ligatures w14:val="none"/>
        </w:rPr>
        <w:t> — керамика стойка, но их </w:t>
      </w:r>
      <w:r w:rsidRPr="00936B9E">
        <w:rPr>
          <w:rFonts w:ascii="Segoe UI" w:eastAsia="Times New Roman" w:hAnsi="Segoe UI" w:cs="Segoe UI"/>
          <w:b/>
          <w:bCs/>
          <w:color w:val="0F1115"/>
          <w:kern w:val="0"/>
          <w:lang w:eastAsia="ru-RU"/>
          <w14:ligatures w14:val="none"/>
        </w:rPr>
        <w:t>оси и подшипники</w:t>
      </w:r>
      <w:r w:rsidRPr="00936B9E">
        <w:rPr>
          <w:rFonts w:ascii="Segoe UI" w:eastAsia="Times New Roman" w:hAnsi="Segoe UI" w:cs="Segoe UI"/>
          <w:color w:val="0F1115"/>
          <w:kern w:val="0"/>
          <w:lang w:eastAsia="ru-RU"/>
          <w14:ligatures w14:val="none"/>
        </w:rPr>
        <w:t> (если есть) из металла.</w:t>
      </w:r>
    </w:p>
    <w:p w14:paraId="57485DCE" w14:textId="77777777" w:rsidR="00936B9E" w:rsidRPr="00936B9E" w:rsidRDefault="00936B9E" w:rsidP="00936B9E">
      <w:pPr>
        <w:numPr>
          <w:ilvl w:val="0"/>
          <w:numId w:val="26"/>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Внутренняя поверхность корпуса</w:t>
      </w:r>
      <w:r w:rsidRPr="00936B9E">
        <w:rPr>
          <w:rFonts w:ascii="Segoe UI" w:eastAsia="Times New Roman" w:hAnsi="Segoe UI" w:cs="Segoe UI"/>
          <w:color w:val="0F1115"/>
          <w:kern w:val="0"/>
          <w:lang w:eastAsia="ru-RU"/>
          <w14:ligatures w14:val="none"/>
        </w:rPr>
        <w:t> — место контакта с роликами (качение), но также вся внутренняя поверхность корпуса омывается паром.</w:t>
      </w:r>
    </w:p>
    <w:p w14:paraId="0E439708" w14:textId="77777777" w:rsidR="00936B9E" w:rsidRPr="00936B9E" w:rsidRDefault="00936B9E" w:rsidP="00936B9E">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36B9E">
        <w:rPr>
          <w:rFonts w:ascii="Segoe UI" w:eastAsia="Times New Roman" w:hAnsi="Segoe UI" w:cs="Segoe UI"/>
          <w:b/>
          <w:bCs/>
          <w:color w:val="0F1115"/>
          <w:kern w:val="0"/>
          <w:sz w:val="30"/>
          <w:szCs w:val="30"/>
          <w:lang w:eastAsia="ru-RU"/>
          <w14:ligatures w14:val="none"/>
        </w:rPr>
        <w:t>Опасности</w:t>
      </w:r>
    </w:p>
    <w:p w14:paraId="5205D6A9" w14:textId="77777777" w:rsidR="00936B9E" w:rsidRPr="00936B9E" w:rsidRDefault="00936B9E" w:rsidP="00936B9E">
      <w:pPr>
        <w:numPr>
          <w:ilvl w:val="0"/>
          <w:numId w:val="27"/>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Коррозионное растрескивание под напряжением (КРН)</w:t>
      </w:r>
      <w:r w:rsidRPr="00936B9E">
        <w:rPr>
          <w:rFonts w:ascii="Segoe UI" w:eastAsia="Times New Roman" w:hAnsi="Segoe UI" w:cs="Segoe UI"/>
          <w:color w:val="0F1115"/>
          <w:kern w:val="0"/>
          <w:lang w:eastAsia="ru-RU"/>
          <w14:ligatures w14:val="none"/>
        </w:rPr>
        <w:t> для упругого полукольца: пружинная сталь + хлориды + высокая температура + постоянные напряжения → может лопнуть через несколько месяцев.</w:t>
      </w:r>
    </w:p>
    <w:p w14:paraId="4508F98B" w14:textId="77777777" w:rsidR="00936B9E" w:rsidRPr="00936B9E" w:rsidRDefault="00936B9E" w:rsidP="00936B9E">
      <w:pPr>
        <w:numPr>
          <w:ilvl w:val="0"/>
          <w:numId w:val="27"/>
        </w:numPr>
        <w:shd w:val="clear" w:color="auto" w:fill="FFFFFF"/>
        <w:spacing w:after="0" w:line="420" w:lineRule="atLeast"/>
        <w:rPr>
          <w:rFonts w:ascii="Segoe UI" w:eastAsia="Times New Roman" w:hAnsi="Segoe UI" w:cs="Segoe UI"/>
          <w:color w:val="0F1115"/>
          <w:kern w:val="0"/>
          <w:lang w:eastAsia="ru-RU"/>
          <w14:ligatures w14:val="none"/>
        </w:rPr>
      </w:pPr>
      <w:proofErr w:type="spellStart"/>
      <w:r w:rsidRPr="00936B9E">
        <w:rPr>
          <w:rFonts w:ascii="Segoe UI" w:eastAsia="Times New Roman" w:hAnsi="Segoe UI" w:cs="Segoe UI"/>
          <w:b/>
          <w:bCs/>
          <w:color w:val="0F1115"/>
          <w:kern w:val="0"/>
          <w:lang w:eastAsia="ru-RU"/>
          <w14:ligatures w14:val="none"/>
        </w:rPr>
        <w:t>Питтинговая</w:t>
      </w:r>
      <w:proofErr w:type="spellEnd"/>
      <w:r w:rsidRPr="00936B9E">
        <w:rPr>
          <w:rFonts w:ascii="Segoe UI" w:eastAsia="Times New Roman" w:hAnsi="Segoe UI" w:cs="Segoe UI"/>
          <w:b/>
          <w:bCs/>
          <w:color w:val="0F1115"/>
          <w:kern w:val="0"/>
          <w:lang w:eastAsia="ru-RU"/>
          <w14:ligatures w14:val="none"/>
        </w:rPr>
        <w:t xml:space="preserve"> коррозия</w:t>
      </w:r>
      <w:r w:rsidRPr="00936B9E">
        <w:rPr>
          <w:rFonts w:ascii="Segoe UI" w:eastAsia="Times New Roman" w:hAnsi="Segoe UI" w:cs="Segoe UI"/>
          <w:color w:val="0F1115"/>
          <w:kern w:val="0"/>
          <w:lang w:eastAsia="ru-RU"/>
          <w14:ligatures w14:val="none"/>
        </w:rPr>
        <w:t> на кольце и корпусе, особенно если в паре есть кислород и хлориды.</w:t>
      </w:r>
    </w:p>
    <w:p w14:paraId="045A35C5" w14:textId="77777777" w:rsidR="00936B9E" w:rsidRPr="00936B9E" w:rsidRDefault="00936B9E" w:rsidP="00936B9E">
      <w:pPr>
        <w:numPr>
          <w:ilvl w:val="0"/>
          <w:numId w:val="27"/>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Износ + коррозия</w:t>
      </w:r>
      <w:r w:rsidRPr="00936B9E">
        <w:rPr>
          <w:rFonts w:ascii="Segoe UI" w:eastAsia="Times New Roman" w:hAnsi="Segoe UI" w:cs="Segoe UI"/>
          <w:color w:val="0F1115"/>
          <w:kern w:val="0"/>
          <w:lang w:eastAsia="ru-RU"/>
          <w14:ligatures w14:val="none"/>
        </w:rPr>
        <w:t> в зоне контакта ролик–корпус (</w:t>
      </w:r>
      <w:proofErr w:type="spellStart"/>
      <w:r w:rsidRPr="00936B9E">
        <w:rPr>
          <w:rFonts w:ascii="Segoe UI" w:eastAsia="Times New Roman" w:hAnsi="Segoe UI" w:cs="Segoe UI"/>
          <w:color w:val="0F1115"/>
          <w:kern w:val="0"/>
          <w:lang w:eastAsia="ru-RU"/>
          <w14:ligatures w14:val="none"/>
        </w:rPr>
        <w:t>фреттинг</w:t>
      </w:r>
      <w:proofErr w:type="spellEnd"/>
      <w:r w:rsidRPr="00936B9E">
        <w:rPr>
          <w:rFonts w:ascii="Segoe UI" w:eastAsia="Times New Roman" w:hAnsi="Segoe UI" w:cs="Segoe UI"/>
          <w:color w:val="0F1115"/>
          <w:kern w:val="0"/>
          <w:lang w:eastAsia="ru-RU"/>
          <w14:ligatures w14:val="none"/>
        </w:rPr>
        <w:t>-коррозия).</w:t>
      </w:r>
    </w:p>
    <w:p w14:paraId="13CD8C1A" w14:textId="77777777" w:rsidR="00936B9E" w:rsidRPr="00936B9E" w:rsidRDefault="00936B9E" w:rsidP="00936B9E">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36B9E">
        <w:rPr>
          <w:rFonts w:ascii="Segoe UI" w:eastAsia="Times New Roman" w:hAnsi="Segoe UI" w:cs="Segoe UI"/>
          <w:b/>
          <w:bCs/>
          <w:color w:val="0F1115"/>
          <w:kern w:val="0"/>
          <w:sz w:val="30"/>
          <w:szCs w:val="30"/>
          <w:lang w:eastAsia="ru-RU"/>
          <w14:ligatures w14:val="none"/>
        </w:rPr>
        <w:t>Рекомендации по материалам</w:t>
      </w:r>
    </w:p>
    <w:p w14:paraId="4F848A80" w14:textId="77777777" w:rsidR="00936B9E" w:rsidRPr="00936B9E" w:rsidRDefault="00936B9E" w:rsidP="00936B9E">
      <w:pPr>
        <w:shd w:val="clear" w:color="auto" w:fill="FFFFFF"/>
        <w:spacing w:before="240" w:after="24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Для упругого полукольца</w:t>
      </w:r>
      <w:r w:rsidRPr="00936B9E">
        <w:rPr>
          <w:rFonts w:ascii="Segoe UI" w:eastAsia="Times New Roman" w:hAnsi="Segoe UI" w:cs="Segoe UI"/>
          <w:color w:val="0F1115"/>
          <w:kern w:val="0"/>
          <w:lang w:eastAsia="ru-RU"/>
          <w14:ligatures w14:val="none"/>
        </w:rPr>
        <w:t> (самый критичный элемент):</w:t>
      </w:r>
    </w:p>
    <w:p w14:paraId="2AC22E29" w14:textId="77777777" w:rsidR="00936B9E" w:rsidRPr="00936B9E" w:rsidRDefault="00936B9E" w:rsidP="00936B9E">
      <w:pPr>
        <w:numPr>
          <w:ilvl w:val="0"/>
          <w:numId w:val="28"/>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lastRenderedPageBreak/>
        <w:t>Не использовать обычные пружинные стали (65Г, 50ХФА) — заржавеют быстро.</w:t>
      </w:r>
    </w:p>
    <w:p w14:paraId="7671B6AE" w14:textId="77777777" w:rsidR="00936B9E" w:rsidRPr="00936B9E" w:rsidRDefault="00936B9E" w:rsidP="00936B9E">
      <w:pPr>
        <w:numPr>
          <w:ilvl w:val="0"/>
          <w:numId w:val="28"/>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 xml:space="preserve">Нержавеющие пружинные стали (12Х18Н10Т, AISI 301, 302) — работают, но в хлоридной среде при 150°C и напряжении склонны к КРН. Ресурс может быть </w:t>
      </w:r>
      <w:proofErr w:type="gramStart"/>
      <w:r w:rsidRPr="00936B9E">
        <w:rPr>
          <w:rFonts w:ascii="Segoe UI" w:eastAsia="Times New Roman" w:hAnsi="Segoe UI" w:cs="Segoe UI"/>
          <w:color w:val="0F1115"/>
          <w:kern w:val="0"/>
          <w:lang w:eastAsia="ru-RU"/>
          <w14:ligatures w14:val="none"/>
        </w:rPr>
        <w:t>1-2</w:t>
      </w:r>
      <w:proofErr w:type="gramEnd"/>
      <w:r w:rsidRPr="00936B9E">
        <w:rPr>
          <w:rFonts w:ascii="Segoe UI" w:eastAsia="Times New Roman" w:hAnsi="Segoe UI" w:cs="Segoe UI"/>
          <w:color w:val="0F1115"/>
          <w:kern w:val="0"/>
          <w:lang w:eastAsia="ru-RU"/>
          <w14:ligatures w14:val="none"/>
        </w:rPr>
        <w:t xml:space="preserve"> года.</w:t>
      </w:r>
    </w:p>
    <w:p w14:paraId="037A1E9C" w14:textId="77777777" w:rsidR="00936B9E" w:rsidRPr="00936B9E" w:rsidRDefault="00936B9E" w:rsidP="00936B9E">
      <w:pPr>
        <w:numPr>
          <w:ilvl w:val="0"/>
          <w:numId w:val="28"/>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Лучший вариант</w:t>
      </w:r>
      <w:r w:rsidRPr="00936B9E">
        <w:rPr>
          <w:rFonts w:ascii="Segoe UI" w:eastAsia="Times New Roman" w:hAnsi="Segoe UI" w:cs="Segoe UI"/>
          <w:color w:val="0F1115"/>
          <w:kern w:val="0"/>
          <w:lang w:eastAsia="ru-RU"/>
          <w14:ligatures w14:val="none"/>
        </w:rPr>
        <w:t>: сплавы на основе никеля — </w:t>
      </w:r>
      <w:proofErr w:type="spellStart"/>
      <w:r w:rsidRPr="00936B9E">
        <w:rPr>
          <w:rFonts w:ascii="Segoe UI" w:eastAsia="Times New Roman" w:hAnsi="Segoe UI" w:cs="Segoe UI"/>
          <w:b/>
          <w:bCs/>
          <w:color w:val="0F1115"/>
          <w:kern w:val="0"/>
          <w:lang w:eastAsia="ru-RU"/>
          <w14:ligatures w14:val="none"/>
        </w:rPr>
        <w:t>Inconel</w:t>
      </w:r>
      <w:proofErr w:type="spellEnd"/>
      <w:r w:rsidRPr="00936B9E">
        <w:rPr>
          <w:rFonts w:ascii="Segoe UI" w:eastAsia="Times New Roman" w:hAnsi="Segoe UI" w:cs="Segoe UI"/>
          <w:b/>
          <w:bCs/>
          <w:color w:val="0F1115"/>
          <w:kern w:val="0"/>
          <w:lang w:eastAsia="ru-RU"/>
          <w14:ligatures w14:val="none"/>
        </w:rPr>
        <w:t xml:space="preserve"> 718</w:t>
      </w:r>
      <w:r w:rsidRPr="00936B9E">
        <w:rPr>
          <w:rFonts w:ascii="Segoe UI" w:eastAsia="Times New Roman" w:hAnsi="Segoe UI" w:cs="Segoe UI"/>
          <w:color w:val="0F1115"/>
          <w:kern w:val="0"/>
          <w:lang w:eastAsia="ru-RU"/>
          <w14:ligatures w14:val="none"/>
        </w:rPr>
        <w:t> или </w:t>
      </w:r>
      <w:proofErr w:type="spellStart"/>
      <w:r w:rsidRPr="00936B9E">
        <w:rPr>
          <w:rFonts w:ascii="Segoe UI" w:eastAsia="Times New Roman" w:hAnsi="Segoe UI" w:cs="Segoe UI"/>
          <w:b/>
          <w:bCs/>
          <w:color w:val="0F1115"/>
          <w:kern w:val="0"/>
          <w:lang w:eastAsia="ru-RU"/>
          <w14:ligatures w14:val="none"/>
        </w:rPr>
        <w:t>Nimonic</w:t>
      </w:r>
      <w:proofErr w:type="spellEnd"/>
      <w:r w:rsidRPr="00936B9E">
        <w:rPr>
          <w:rFonts w:ascii="Segoe UI" w:eastAsia="Times New Roman" w:hAnsi="Segoe UI" w:cs="Segoe UI"/>
          <w:b/>
          <w:bCs/>
          <w:color w:val="0F1115"/>
          <w:kern w:val="0"/>
          <w:lang w:eastAsia="ru-RU"/>
          <w14:ligatures w14:val="none"/>
        </w:rPr>
        <w:t xml:space="preserve"> 90</w:t>
      </w:r>
      <w:r w:rsidRPr="00936B9E">
        <w:rPr>
          <w:rFonts w:ascii="Segoe UI" w:eastAsia="Times New Roman" w:hAnsi="Segoe UI" w:cs="Segoe UI"/>
          <w:color w:val="0F1115"/>
          <w:kern w:val="0"/>
          <w:lang w:eastAsia="ru-RU"/>
          <w14:ligatures w14:val="none"/>
        </w:rPr>
        <w:t>. Они сохраняют упругость до 500°C, стойки к КРН в хлоридах. Дорого, но надёжно.</w:t>
      </w:r>
    </w:p>
    <w:p w14:paraId="7EF501A3" w14:textId="77777777" w:rsidR="00936B9E" w:rsidRPr="00936B9E" w:rsidRDefault="00936B9E" w:rsidP="00936B9E">
      <w:pPr>
        <w:numPr>
          <w:ilvl w:val="0"/>
          <w:numId w:val="28"/>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Более доступный</w:t>
      </w:r>
      <w:r w:rsidRPr="00936B9E">
        <w:rPr>
          <w:rFonts w:ascii="Segoe UI" w:eastAsia="Times New Roman" w:hAnsi="Segoe UI" w:cs="Segoe UI"/>
          <w:color w:val="0F1115"/>
          <w:kern w:val="0"/>
          <w:lang w:eastAsia="ru-RU"/>
          <w14:ligatures w14:val="none"/>
        </w:rPr>
        <w:t>: дуплексная сталь </w:t>
      </w:r>
      <w:r w:rsidRPr="00936B9E">
        <w:rPr>
          <w:rFonts w:ascii="Segoe UI" w:eastAsia="Times New Roman" w:hAnsi="Segoe UI" w:cs="Segoe UI"/>
          <w:b/>
          <w:bCs/>
          <w:color w:val="0F1115"/>
          <w:kern w:val="0"/>
          <w:lang w:eastAsia="ru-RU"/>
          <w14:ligatures w14:val="none"/>
        </w:rPr>
        <w:t>2205</w:t>
      </w:r>
      <w:r w:rsidRPr="00936B9E">
        <w:rPr>
          <w:rFonts w:ascii="Segoe UI" w:eastAsia="Times New Roman" w:hAnsi="Segoe UI" w:cs="Segoe UI"/>
          <w:color w:val="0F1115"/>
          <w:kern w:val="0"/>
          <w:lang w:eastAsia="ru-RU"/>
          <w14:ligatures w14:val="none"/>
        </w:rPr>
        <w:t> в пружинном исполнении (можно заказать) — она устойчива к КРН, но её упругие свойства чуть хуже, чем у никелевых сплавов.</w:t>
      </w:r>
    </w:p>
    <w:p w14:paraId="184CC88C" w14:textId="77777777" w:rsidR="00936B9E" w:rsidRPr="00936B9E" w:rsidRDefault="00936B9E" w:rsidP="00936B9E">
      <w:pPr>
        <w:numPr>
          <w:ilvl w:val="0"/>
          <w:numId w:val="28"/>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Экзотика</w:t>
      </w:r>
      <w:r w:rsidRPr="00936B9E">
        <w:rPr>
          <w:rFonts w:ascii="Segoe UI" w:eastAsia="Times New Roman" w:hAnsi="Segoe UI" w:cs="Segoe UI"/>
          <w:color w:val="0F1115"/>
          <w:kern w:val="0"/>
          <w:lang w:eastAsia="ru-RU"/>
          <w14:ligatures w14:val="none"/>
        </w:rPr>
        <w:t>: титановый сплав </w:t>
      </w:r>
      <w:proofErr w:type="spellStart"/>
      <w:r w:rsidRPr="00936B9E">
        <w:rPr>
          <w:rFonts w:ascii="Segoe UI" w:eastAsia="Times New Roman" w:hAnsi="Segoe UI" w:cs="Segoe UI"/>
          <w:b/>
          <w:bCs/>
          <w:color w:val="0F1115"/>
          <w:kern w:val="0"/>
          <w:lang w:eastAsia="ru-RU"/>
          <w14:ligatures w14:val="none"/>
        </w:rPr>
        <w:t>Beta</w:t>
      </w:r>
      <w:proofErr w:type="spellEnd"/>
      <w:r w:rsidRPr="00936B9E">
        <w:rPr>
          <w:rFonts w:ascii="Segoe UI" w:eastAsia="Times New Roman" w:hAnsi="Segoe UI" w:cs="Segoe UI"/>
          <w:b/>
          <w:bCs/>
          <w:color w:val="0F1115"/>
          <w:kern w:val="0"/>
          <w:lang w:eastAsia="ru-RU"/>
          <w14:ligatures w14:val="none"/>
        </w:rPr>
        <w:t>-C</w:t>
      </w:r>
      <w:r w:rsidRPr="00936B9E">
        <w:rPr>
          <w:rFonts w:ascii="Segoe UI" w:eastAsia="Times New Roman" w:hAnsi="Segoe UI" w:cs="Segoe UI"/>
          <w:color w:val="0F1115"/>
          <w:kern w:val="0"/>
          <w:lang w:eastAsia="ru-RU"/>
          <w14:ligatures w14:val="none"/>
        </w:rPr>
        <w:t> (Ti-3Al-8V-6Cr-4Mo-4Zr) — отличная упругость, абсолютная стойкость к хлоридам. Очень дорого.</w:t>
      </w:r>
    </w:p>
    <w:p w14:paraId="54B65FED" w14:textId="77777777" w:rsidR="00936B9E" w:rsidRPr="00936B9E" w:rsidRDefault="00936B9E" w:rsidP="00936B9E">
      <w:pPr>
        <w:shd w:val="clear" w:color="auto" w:fill="FFFFFF"/>
        <w:spacing w:before="240" w:after="24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Для колец жёсткости и корпуса</w:t>
      </w:r>
      <w:r w:rsidRPr="00936B9E">
        <w:rPr>
          <w:rFonts w:ascii="Segoe UI" w:eastAsia="Times New Roman" w:hAnsi="Segoe UI" w:cs="Segoe UI"/>
          <w:color w:val="0F1115"/>
          <w:kern w:val="0"/>
          <w:lang w:eastAsia="ru-RU"/>
          <w14:ligatures w14:val="none"/>
        </w:rPr>
        <w:t>:</w:t>
      </w:r>
    </w:p>
    <w:p w14:paraId="738AE25C" w14:textId="77777777" w:rsidR="00936B9E" w:rsidRPr="00936B9E" w:rsidRDefault="00936B9E" w:rsidP="00936B9E">
      <w:pPr>
        <w:numPr>
          <w:ilvl w:val="0"/>
          <w:numId w:val="29"/>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Минимум — </w:t>
      </w:r>
      <w:r w:rsidRPr="00936B9E">
        <w:rPr>
          <w:rFonts w:ascii="Segoe UI" w:eastAsia="Times New Roman" w:hAnsi="Segoe UI" w:cs="Segoe UI"/>
          <w:b/>
          <w:bCs/>
          <w:color w:val="0F1115"/>
          <w:kern w:val="0"/>
          <w:lang w:eastAsia="ru-RU"/>
          <w14:ligatures w14:val="none"/>
        </w:rPr>
        <w:t>AISI 316L</w:t>
      </w:r>
      <w:r w:rsidRPr="00936B9E">
        <w:rPr>
          <w:rFonts w:ascii="Segoe UI" w:eastAsia="Times New Roman" w:hAnsi="Segoe UI" w:cs="Segoe UI"/>
          <w:color w:val="0F1115"/>
          <w:kern w:val="0"/>
          <w:lang w:eastAsia="ru-RU"/>
          <w14:ligatures w14:val="none"/>
        </w:rPr>
        <w:t> (чистый пар, без хлоридов).</w:t>
      </w:r>
    </w:p>
    <w:p w14:paraId="321AC667" w14:textId="77777777" w:rsidR="00936B9E" w:rsidRPr="00936B9E" w:rsidRDefault="00936B9E" w:rsidP="00936B9E">
      <w:pPr>
        <w:numPr>
          <w:ilvl w:val="0"/>
          <w:numId w:val="29"/>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При наличии хлоридов — </w:t>
      </w:r>
      <w:r w:rsidRPr="00936B9E">
        <w:rPr>
          <w:rFonts w:ascii="Segoe UI" w:eastAsia="Times New Roman" w:hAnsi="Segoe UI" w:cs="Segoe UI"/>
          <w:b/>
          <w:bCs/>
          <w:color w:val="0F1115"/>
          <w:kern w:val="0"/>
          <w:lang w:eastAsia="ru-RU"/>
          <w14:ligatures w14:val="none"/>
        </w:rPr>
        <w:t>дуплекс 2205</w:t>
      </w:r>
      <w:r w:rsidRPr="00936B9E">
        <w:rPr>
          <w:rFonts w:ascii="Segoe UI" w:eastAsia="Times New Roman" w:hAnsi="Segoe UI" w:cs="Segoe UI"/>
          <w:color w:val="0F1115"/>
          <w:kern w:val="0"/>
          <w:lang w:eastAsia="ru-RU"/>
          <w14:ligatures w14:val="none"/>
        </w:rPr>
        <w:t> или </w:t>
      </w:r>
      <w:proofErr w:type="spellStart"/>
      <w:r w:rsidRPr="00936B9E">
        <w:rPr>
          <w:rFonts w:ascii="Segoe UI" w:eastAsia="Times New Roman" w:hAnsi="Segoe UI" w:cs="Segoe UI"/>
          <w:b/>
          <w:bCs/>
          <w:color w:val="0F1115"/>
          <w:kern w:val="0"/>
          <w:lang w:eastAsia="ru-RU"/>
          <w14:ligatures w14:val="none"/>
        </w:rPr>
        <w:t>супераустенитная</w:t>
      </w:r>
      <w:proofErr w:type="spellEnd"/>
      <w:r w:rsidRPr="00936B9E">
        <w:rPr>
          <w:rFonts w:ascii="Segoe UI" w:eastAsia="Times New Roman" w:hAnsi="Segoe UI" w:cs="Segoe UI"/>
          <w:b/>
          <w:bCs/>
          <w:color w:val="0F1115"/>
          <w:kern w:val="0"/>
          <w:lang w:eastAsia="ru-RU"/>
          <w14:ligatures w14:val="none"/>
        </w:rPr>
        <w:t xml:space="preserve"> 254SMO</w:t>
      </w:r>
      <w:r w:rsidRPr="00936B9E">
        <w:rPr>
          <w:rFonts w:ascii="Segoe UI" w:eastAsia="Times New Roman" w:hAnsi="Segoe UI" w:cs="Segoe UI"/>
          <w:color w:val="0F1115"/>
          <w:kern w:val="0"/>
          <w:lang w:eastAsia="ru-RU"/>
          <w14:ligatures w14:val="none"/>
        </w:rPr>
        <w:t>.</w:t>
      </w:r>
    </w:p>
    <w:p w14:paraId="483A354F" w14:textId="77777777" w:rsidR="00936B9E" w:rsidRPr="00936B9E" w:rsidRDefault="00936B9E" w:rsidP="00936B9E">
      <w:pPr>
        <w:numPr>
          <w:ilvl w:val="0"/>
          <w:numId w:val="29"/>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Для агрессивных сред (морская вода, ЖРО) — </w:t>
      </w:r>
      <w:r w:rsidRPr="00936B9E">
        <w:rPr>
          <w:rFonts w:ascii="Segoe UI" w:eastAsia="Times New Roman" w:hAnsi="Segoe UI" w:cs="Segoe UI"/>
          <w:b/>
          <w:bCs/>
          <w:color w:val="0F1115"/>
          <w:kern w:val="0"/>
          <w:lang w:eastAsia="ru-RU"/>
          <w14:ligatures w14:val="none"/>
        </w:rPr>
        <w:t>титан</w:t>
      </w:r>
      <w:r w:rsidRPr="00936B9E">
        <w:rPr>
          <w:rFonts w:ascii="Segoe UI" w:eastAsia="Times New Roman" w:hAnsi="Segoe UI" w:cs="Segoe UI"/>
          <w:color w:val="0F1115"/>
          <w:kern w:val="0"/>
          <w:lang w:eastAsia="ru-RU"/>
          <w14:ligatures w14:val="none"/>
        </w:rPr>
        <w:t> (</w:t>
      </w:r>
      <w:proofErr w:type="spellStart"/>
      <w:r w:rsidRPr="00936B9E">
        <w:rPr>
          <w:rFonts w:ascii="Segoe UI" w:eastAsia="Times New Roman" w:hAnsi="Segoe UI" w:cs="Segoe UI"/>
          <w:color w:val="0F1115"/>
          <w:kern w:val="0"/>
          <w:lang w:eastAsia="ru-RU"/>
          <w14:ligatures w14:val="none"/>
        </w:rPr>
        <w:t>Grade</w:t>
      </w:r>
      <w:proofErr w:type="spellEnd"/>
      <w:r w:rsidRPr="00936B9E">
        <w:rPr>
          <w:rFonts w:ascii="Segoe UI" w:eastAsia="Times New Roman" w:hAnsi="Segoe UI" w:cs="Segoe UI"/>
          <w:color w:val="0F1115"/>
          <w:kern w:val="0"/>
          <w:lang w:eastAsia="ru-RU"/>
          <w14:ligatures w14:val="none"/>
        </w:rPr>
        <w:t xml:space="preserve"> 2 или </w:t>
      </w:r>
      <w:proofErr w:type="spellStart"/>
      <w:r w:rsidRPr="00936B9E">
        <w:rPr>
          <w:rFonts w:ascii="Segoe UI" w:eastAsia="Times New Roman" w:hAnsi="Segoe UI" w:cs="Segoe UI"/>
          <w:color w:val="0F1115"/>
          <w:kern w:val="0"/>
          <w:lang w:eastAsia="ru-RU"/>
          <w14:ligatures w14:val="none"/>
        </w:rPr>
        <w:t>Grade</w:t>
      </w:r>
      <w:proofErr w:type="spellEnd"/>
      <w:r w:rsidRPr="00936B9E">
        <w:rPr>
          <w:rFonts w:ascii="Segoe UI" w:eastAsia="Times New Roman" w:hAnsi="Segoe UI" w:cs="Segoe UI"/>
          <w:color w:val="0F1115"/>
          <w:kern w:val="0"/>
          <w:lang w:eastAsia="ru-RU"/>
          <w14:ligatures w14:val="none"/>
        </w:rPr>
        <w:t xml:space="preserve"> 12).</w:t>
      </w:r>
    </w:p>
    <w:p w14:paraId="7C1BF402" w14:textId="77777777" w:rsidR="00936B9E" w:rsidRPr="00936B9E" w:rsidRDefault="00936B9E" w:rsidP="00936B9E">
      <w:pPr>
        <w:shd w:val="clear" w:color="auto" w:fill="FFFFFF"/>
        <w:spacing w:before="240" w:after="24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Для осей роликов</w:t>
      </w:r>
      <w:r w:rsidRPr="00936B9E">
        <w:rPr>
          <w:rFonts w:ascii="Segoe UI" w:eastAsia="Times New Roman" w:hAnsi="Segoe UI" w:cs="Segoe UI"/>
          <w:color w:val="0F1115"/>
          <w:kern w:val="0"/>
          <w:lang w:eastAsia="ru-RU"/>
          <w14:ligatures w14:val="none"/>
        </w:rPr>
        <w:t>:</w:t>
      </w:r>
    </w:p>
    <w:p w14:paraId="576CE889" w14:textId="77777777" w:rsidR="00936B9E" w:rsidRPr="00936B9E" w:rsidRDefault="00936B9E" w:rsidP="00936B9E">
      <w:pPr>
        <w:numPr>
          <w:ilvl w:val="0"/>
          <w:numId w:val="30"/>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 xml:space="preserve">Керамические оси (целиком из </w:t>
      </w:r>
      <w:proofErr w:type="spellStart"/>
      <w:r w:rsidRPr="00936B9E">
        <w:rPr>
          <w:rFonts w:ascii="Segoe UI" w:eastAsia="Times New Roman" w:hAnsi="Segoe UI" w:cs="Segoe UI"/>
          <w:color w:val="0F1115"/>
          <w:kern w:val="0"/>
          <w:lang w:eastAsia="ru-RU"/>
          <w14:ligatures w14:val="none"/>
        </w:rPr>
        <w:t>Si₃N</w:t>
      </w:r>
      <w:proofErr w:type="spellEnd"/>
      <w:r w:rsidRPr="00936B9E">
        <w:rPr>
          <w:rFonts w:ascii="Segoe UI" w:eastAsia="Times New Roman" w:hAnsi="Segoe UI" w:cs="Segoe UI"/>
          <w:color w:val="0F1115"/>
          <w:kern w:val="0"/>
          <w:lang w:eastAsia="ru-RU"/>
          <w14:ligatures w14:val="none"/>
        </w:rPr>
        <w:t>₄) — идеально, но хрупки.</w:t>
      </w:r>
    </w:p>
    <w:p w14:paraId="0821BAB2" w14:textId="77777777" w:rsidR="00936B9E" w:rsidRPr="00936B9E" w:rsidRDefault="00936B9E" w:rsidP="00936B9E">
      <w:pPr>
        <w:numPr>
          <w:ilvl w:val="0"/>
          <w:numId w:val="30"/>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Металлические оси — из того же материала, что и корпус (2205 или титан).</w:t>
      </w:r>
    </w:p>
    <w:p w14:paraId="1103F9DC" w14:textId="77777777" w:rsidR="00936B9E" w:rsidRPr="00936B9E" w:rsidRDefault="00936B9E" w:rsidP="00936B9E">
      <w:pPr>
        <w:shd w:val="clear" w:color="auto" w:fill="FFFFFF"/>
        <w:spacing w:before="240" w:after="24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Для роликов</w:t>
      </w:r>
      <w:r w:rsidRPr="00936B9E">
        <w:rPr>
          <w:rFonts w:ascii="Segoe UI" w:eastAsia="Times New Roman" w:hAnsi="Segoe UI" w:cs="Segoe UI"/>
          <w:color w:val="0F1115"/>
          <w:kern w:val="0"/>
          <w:lang w:eastAsia="ru-RU"/>
          <w14:ligatures w14:val="none"/>
        </w:rPr>
        <w:t>:</w:t>
      </w:r>
    </w:p>
    <w:p w14:paraId="6095336E" w14:textId="77777777" w:rsidR="00936B9E" w:rsidRPr="00936B9E" w:rsidRDefault="00936B9E" w:rsidP="00936B9E">
      <w:pPr>
        <w:numPr>
          <w:ilvl w:val="0"/>
          <w:numId w:val="31"/>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Керамика </w:t>
      </w:r>
      <w:proofErr w:type="spellStart"/>
      <w:r w:rsidRPr="00936B9E">
        <w:rPr>
          <w:rFonts w:ascii="Segoe UI" w:eastAsia="Times New Roman" w:hAnsi="Segoe UI" w:cs="Segoe UI"/>
          <w:b/>
          <w:bCs/>
          <w:color w:val="0F1115"/>
          <w:kern w:val="0"/>
          <w:lang w:eastAsia="ru-RU"/>
          <w14:ligatures w14:val="none"/>
        </w:rPr>
        <w:t>Si₃N</w:t>
      </w:r>
      <w:proofErr w:type="spellEnd"/>
      <w:r w:rsidRPr="00936B9E">
        <w:rPr>
          <w:rFonts w:ascii="Segoe UI" w:eastAsia="Times New Roman" w:hAnsi="Segoe UI" w:cs="Segoe UI"/>
          <w:b/>
          <w:bCs/>
          <w:color w:val="0F1115"/>
          <w:kern w:val="0"/>
          <w:lang w:eastAsia="ru-RU"/>
          <w14:ligatures w14:val="none"/>
        </w:rPr>
        <w:t>₄</w:t>
      </w:r>
      <w:r w:rsidRPr="00936B9E">
        <w:rPr>
          <w:rFonts w:ascii="Segoe UI" w:eastAsia="Times New Roman" w:hAnsi="Segoe UI" w:cs="Segoe UI"/>
          <w:color w:val="0F1115"/>
          <w:kern w:val="0"/>
          <w:lang w:eastAsia="ru-RU"/>
          <w14:ligatures w14:val="none"/>
        </w:rPr>
        <w:t xml:space="preserve"> (нитрид кремния) — лучше, чем </w:t>
      </w:r>
      <w:proofErr w:type="spellStart"/>
      <w:r w:rsidRPr="00936B9E">
        <w:rPr>
          <w:rFonts w:ascii="Segoe UI" w:eastAsia="Times New Roman" w:hAnsi="Segoe UI" w:cs="Segoe UI"/>
          <w:color w:val="0F1115"/>
          <w:kern w:val="0"/>
          <w:lang w:eastAsia="ru-RU"/>
          <w14:ligatures w14:val="none"/>
        </w:rPr>
        <w:t>Al₂O</w:t>
      </w:r>
      <w:proofErr w:type="spellEnd"/>
      <w:r w:rsidRPr="00936B9E">
        <w:rPr>
          <w:rFonts w:ascii="Segoe UI" w:eastAsia="Times New Roman" w:hAnsi="Segoe UI" w:cs="Segoe UI"/>
          <w:color w:val="0F1115"/>
          <w:kern w:val="0"/>
          <w:lang w:eastAsia="ru-RU"/>
          <w14:ligatures w14:val="none"/>
        </w:rPr>
        <w:t>₃, так как имеет более высокую вязкость и стойкость к тепловому удару.</w:t>
      </w:r>
    </w:p>
    <w:p w14:paraId="56E2D9E0" w14:textId="77777777" w:rsidR="00936B9E" w:rsidRPr="00936B9E" w:rsidRDefault="00936B9E" w:rsidP="00936B9E">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36B9E">
        <w:rPr>
          <w:rFonts w:ascii="Segoe UI" w:eastAsia="Times New Roman" w:hAnsi="Segoe UI" w:cs="Segoe UI"/>
          <w:b/>
          <w:bCs/>
          <w:color w:val="0F1115"/>
          <w:kern w:val="0"/>
          <w:sz w:val="30"/>
          <w:szCs w:val="30"/>
          <w:lang w:eastAsia="ru-RU"/>
          <w14:ligatures w14:val="none"/>
        </w:rPr>
        <w:t>Дополнительные меры защиты</w:t>
      </w:r>
    </w:p>
    <w:p w14:paraId="57CD5B30" w14:textId="77777777" w:rsidR="00936B9E" w:rsidRPr="00936B9E" w:rsidRDefault="00936B9E" w:rsidP="00936B9E">
      <w:pPr>
        <w:numPr>
          <w:ilvl w:val="0"/>
          <w:numId w:val="32"/>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Дренаж и осушение зоны опор</w:t>
      </w:r>
      <w:r w:rsidRPr="00936B9E">
        <w:rPr>
          <w:rFonts w:ascii="Segoe UI" w:eastAsia="Times New Roman" w:hAnsi="Segoe UI" w:cs="Segoe UI"/>
          <w:color w:val="0F1115"/>
          <w:kern w:val="0"/>
          <w:lang w:eastAsia="ru-RU"/>
          <w14:ligatures w14:val="none"/>
        </w:rPr>
        <w:t>: в нижней части корпуса сделать отверстия для отвода конденсата, чтобы ролики и упругие кольца не стояли в воде.</w:t>
      </w:r>
    </w:p>
    <w:p w14:paraId="7C302117" w14:textId="77777777" w:rsidR="00936B9E" w:rsidRPr="00936B9E" w:rsidRDefault="00936B9E" w:rsidP="00936B9E">
      <w:pPr>
        <w:numPr>
          <w:ilvl w:val="0"/>
          <w:numId w:val="32"/>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Продувка небольшим количеством сухого пара</w:t>
      </w:r>
      <w:r w:rsidRPr="00936B9E">
        <w:rPr>
          <w:rFonts w:ascii="Segoe UI" w:eastAsia="Times New Roman" w:hAnsi="Segoe UI" w:cs="Segoe UI"/>
          <w:color w:val="0F1115"/>
          <w:kern w:val="0"/>
          <w:lang w:eastAsia="ru-RU"/>
          <w14:ligatures w14:val="none"/>
        </w:rPr>
        <w:t> через специальные штуцеры в зону опор для вытеснения влажного пара.</w:t>
      </w:r>
    </w:p>
    <w:p w14:paraId="5D727BB2" w14:textId="77777777" w:rsidR="00936B9E" w:rsidRPr="00936B9E" w:rsidRDefault="00936B9E" w:rsidP="00936B9E">
      <w:pPr>
        <w:numPr>
          <w:ilvl w:val="0"/>
          <w:numId w:val="32"/>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lastRenderedPageBreak/>
        <w:t>Периодический контроль</w:t>
      </w:r>
      <w:r w:rsidRPr="00936B9E">
        <w:rPr>
          <w:rFonts w:ascii="Segoe UI" w:eastAsia="Times New Roman" w:hAnsi="Segoe UI" w:cs="Segoe UI"/>
          <w:color w:val="0F1115"/>
          <w:kern w:val="0"/>
          <w:lang w:eastAsia="ru-RU"/>
          <w14:ligatures w14:val="none"/>
        </w:rPr>
        <w:t> (эндоскопом) состояния упругих колец и роликов через лючки в корпусе.</w:t>
      </w:r>
    </w:p>
    <w:p w14:paraId="0C003DC0" w14:textId="77777777" w:rsidR="00936B9E" w:rsidRPr="00936B9E" w:rsidRDefault="00936B9E" w:rsidP="00936B9E">
      <w:pPr>
        <w:shd w:val="clear" w:color="auto" w:fill="FFFFFF"/>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936B9E">
        <w:rPr>
          <w:rFonts w:ascii="Segoe UI" w:eastAsia="Times New Roman" w:hAnsi="Segoe UI" w:cs="Segoe UI"/>
          <w:b/>
          <w:bCs/>
          <w:color w:val="0F1115"/>
          <w:kern w:val="0"/>
          <w:sz w:val="33"/>
          <w:szCs w:val="33"/>
          <w:lang w:eastAsia="ru-RU"/>
          <w14:ligatures w14:val="none"/>
        </w:rPr>
        <w:t>Теперь возвращаюсь к главному вопросу: 20-метровый барабан с этой системой опор — работоспособен ли?</w:t>
      </w:r>
    </w:p>
    <w:p w14:paraId="004D9950" w14:textId="77777777" w:rsidR="00936B9E" w:rsidRPr="00936B9E" w:rsidRDefault="00936B9E" w:rsidP="00936B9E">
      <w:pPr>
        <w:shd w:val="clear" w:color="auto" w:fill="FFFFFF"/>
        <w:spacing w:before="240" w:after="24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С учётом вашей конструкции опор я меняю свою первоначальную оценку. </w:t>
      </w:r>
      <w:r w:rsidRPr="00936B9E">
        <w:rPr>
          <w:rFonts w:ascii="Segoe UI" w:eastAsia="Times New Roman" w:hAnsi="Segoe UI" w:cs="Segoe UI"/>
          <w:b/>
          <w:bCs/>
          <w:color w:val="0F1115"/>
          <w:kern w:val="0"/>
          <w:lang w:eastAsia="ru-RU"/>
          <w14:ligatures w14:val="none"/>
        </w:rPr>
        <w:t>Да, это возможно</w:t>
      </w:r>
      <w:r w:rsidRPr="00936B9E">
        <w:rPr>
          <w:rFonts w:ascii="Segoe UI" w:eastAsia="Times New Roman" w:hAnsi="Segoe UI" w:cs="Segoe UI"/>
          <w:color w:val="0F1115"/>
          <w:kern w:val="0"/>
          <w:lang w:eastAsia="ru-RU"/>
          <w14:ligatures w14:val="none"/>
        </w:rPr>
        <w:t>, если правильно рассчитать и изготовить.</w:t>
      </w:r>
    </w:p>
    <w:p w14:paraId="3BFF4C22" w14:textId="77777777" w:rsidR="00936B9E" w:rsidRPr="00936B9E" w:rsidRDefault="00936B9E" w:rsidP="00936B9E">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36B9E">
        <w:rPr>
          <w:rFonts w:ascii="Segoe UI" w:eastAsia="Times New Roman" w:hAnsi="Segoe UI" w:cs="Segoe UI"/>
          <w:b/>
          <w:bCs/>
          <w:color w:val="0F1115"/>
          <w:kern w:val="0"/>
          <w:sz w:val="30"/>
          <w:szCs w:val="30"/>
          <w:lang w:eastAsia="ru-RU"/>
          <w14:ligatures w14:val="none"/>
        </w:rPr>
        <w:t>Что теперь не является проблемой</w:t>
      </w:r>
    </w:p>
    <w:p w14:paraId="4C18856D" w14:textId="77777777" w:rsidR="00936B9E" w:rsidRPr="00936B9E" w:rsidRDefault="00936B9E" w:rsidP="00936B9E">
      <w:pPr>
        <w:numPr>
          <w:ilvl w:val="0"/>
          <w:numId w:val="33"/>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Прогиб между опорами</w:t>
      </w:r>
      <w:r w:rsidRPr="00936B9E">
        <w:rPr>
          <w:rFonts w:ascii="Segoe UI" w:eastAsia="Times New Roman" w:hAnsi="Segoe UI" w:cs="Segoe UI"/>
          <w:color w:val="0F1115"/>
          <w:kern w:val="0"/>
          <w:lang w:eastAsia="ru-RU"/>
          <w14:ligatures w14:val="none"/>
        </w:rPr>
        <w:t xml:space="preserve"> — при шаге колец </w:t>
      </w:r>
      <w:proofErr w:type="gramStart"/>
      <w:r w:rsidRPr="00936B9E">
        <w:rPr>
          <w:rFonts w:ascii="Segoe UI" w:eastAsia="Times New Roman" w:hAnsi="Segoe UI" w:cs="Segoe UI"/>
          <w:color w:val="0F1115"/>
          <w:kern w:val="0"/>
          <w:lang w:eastAsia="ru-RU"/>
          <w14:ligatures w14:val="none"/>
        </w:rPr>
        <w:t>1-1,5</w:t>
      </w:r>
      <w:proofErr w:type="gramEnd"/>
      <w:r w:rsidRPr="00936B9E">
        <w:rPr>
          <w:rFonts w:ascii="Segoe UI" w:eastAsia="Times New Roman" w:hAnsi="Segoe UI" w:cs="Segoe UI"/>
          <w:color w:val="0F1115"/>
          <w:kern w:val="0"/>
          <w:lang w:eastAsia="ru-RU"/>
          <w14:ligatures w14:val="none"/>
        </w:rPr>
        <w:t xml:space="preserve"> м прогиб ничтожен.</w:t>
      </w:r>
    </w:p>
    <w:p w14:paraId="63C37CFD" w14:textId="77777777" w:rsidR="00936B9E" w:rsidRPr="00936B9E" w:rsidRDefault="00936B9E" w:rsidP="00936B9E">
      <w:pPr>
        <w:numPr>
          <w:ilvl w:val="0"/>
          <w:numId w:val="33"/>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Тепловое расширение</w:t>
      </w:r>
      <w:r w:rsidRPr="00936B9E">
        <w:rPr>
          <w:rFonts w:ascii="Segoe UI" w:eastAsia="Times New Roman" w:hAnsi="Segoe UI" w:cs="Segoe UI"/>
          <w:color w:val="0F1115"/>
          <w:kern w:val="0"/>
          <w:lang w:eastAsia="ru-RU"/>
          <w14:ligatures w14:val="none"/>
        </w:rPr>
        <w:t> — упругие полукольца компенсируют радиальные и осевые смещения (ролики могут скользить по корпусу).</w:t>
      </w:r>
    </w:p>
    <w:p w14:paraId="5D9EE04F" w14:textId="77777777" w:rsidR="00936B9E" w:rsidRPr="00936B9E" w:rsidRDefault="00936B9E" w:rsidP="00936B9E">
      <w:pPr>
        <w:numPr>
          <w:ilvl w:val="0"/>
          <w:numId w:val="33"/>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Центровка</w:t>
      </w:r>
      <w:r w:rsidRPr="00936B9E">
        <w:rPr>
          <w:rFonts w:ascii="Segoe UI" w:eastAsia="Times New Roman" w:hAnsi="Segoe UI" w:cs="Segoe UI"/>
          <w:color w:val="0F1115"/>
          <w:kern w:val="0"/>
          <w:lang w:eastAsia="ru-RU"/>
          <w14:ligatures w14:val="none"/>
        </w:rPr>
        <w:t> — самоустанавливающаяся система.</w:t>
      </w:r>
    </w:p>
    <w:p w14:paraId="33100DD8" w14:textId="77777777" w:rsidR="00936B9E" w:rsidRPr="00936B9E" w:rsidRDefault="00936B9E" w:rsidP="00936B9E">
      <w:pPr>
        <w:numPr>
          <w:ilvl w:val="0"/>
          <w:numId w:val="33"/>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Трение</w:t>
      </w:r>
      <w:r w:rsidRPr="00936B9E">
        <w:rPr>
          <w:rFonts w:ascii="Segoe UI" w:eastAsia="Times New Roman" w:hAnsi="Segoe UI" w:cs="Segoe UI"/>
          <w:color w:val="0F1115"/>
          <w:kern w:val="0"/>
          <w:lang w:eastAsia="ru-RU"/>
          <w14:ligatures w14:val="none"/>
        </w:rPr>
        <w:t> — в рабочем режиме трения практически нет (качение роликов).</w:t>
      </w:r>
    </w:p>
    <w:p w14:paraId="09EFD477" w14:textId="77777777" w:rsidR="00936B9E" w:rsidRPr="00936B9E" w:rsidRDefault="00936B9E" w:rsidP="00936B9E">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36B9E">
        <w:rPr>
          <w:rFonts w:ascii="Segoe UI" w:eastAsia="Times New Roman" w:hAnsi="Segoe UI" w:cs="Segoe UI"/>
          <w:b/>
          <w:bCs/>
          <w:color w:val="0F1115"/>
          <w:kern w:val="0"/>
          <w:sz w:val="30"/>
          <w:szCs w:val="30"/>
          <w:lang w:eastAsia="ru-RU"/>
          <w14:ligatures w14:val="none"/>
        </w:rPr>
        <w:t>Что остаётся проработать для 20 м</w:t>
      </w:r>
    </w:p>
    <w:p w14:paraId="50B68729" w14:textId="77777777" w:rsidR="00936B9E" w:rsidRPr="00936B9E" w:rsidRDefault="00936B9E" w:rsidP="00936B9E">
      <w:pPr>
        <w:numPr>
          <w:ilvl w:val="0"/>
          <w:numId w:val="34"/>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Количество опор</w:t>
      </w:r>
      <w:r w:rsidRPr="00936B9E">
        <w:rPr>
          <w:rFonts w:ascii="Segoe UI" w:eastAsia="Times New Roman" w:hAnsi="Segoe UI" w:cs="Segoe UI"/>
          <w:color w:val="0F1115"/>
          <w:kern w:val="0"/>
          <w:lang w:eastAsia="ru-RU"/>
          <w14:ligatures w14:val="none"/>
        </w:rPr>
        <w:t>: при длине 20 м и шаге 1,5 м нужно около 14 колец. На каждом кольце — например, 3 ролика (через 120°). Итого 42 ролика. Нагрузка на ролик: вес барабана (~1,5 т) + вес жидкости (~1 т) = 2,5 т / 42 = 60 кг на ролик. Это очень мало. Керамика выдержит легко.</w:t>
      </w:r>
    </w:p>
    <w:p w14:paraId="056C1700" w14:textId="77777777" w:rsidR="00936B9E" w:rsidRPr="00936B9E" w:rsidRDefault="00936B9E" w:rsidP="00936B9E">
      <w:pPr>
        <w:numPr>
          <w:ilvl w:val="0"/>
          <w:numId w:val="34"/>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Точность изготовления корпуса</w:t>
      </w:r>
      <w:r w:rsidRPr="00936B9E">
        <w:rPr>
          <w:rFonts w:ascii="Segoe UI" w:eastAsia="Times New Roman" w:hAnsi="Segoe UI" w:cs="Segoe UI"/>
          <w:color w:val="0F1115"/>
          <w:kern w:val="0"/>
          <w:lang w:eastAsia="ru-RU"/>
          <w14:ligatures w14:val="none"/>
        </w:rPr>
        <w:t>: внутренний диаметр корпуса должен быть постоянным по всей длине с допуском не хуже 0,5 мм. Для трубы 20 м это сложно, но возможно (расточка или калибровка секций перед сваркой). Либо сделать корпус с продольным разъёмом (верхняя и нижняя половины), тогда внутреннюю поверхность можно проточить на станке.</w:t>
      </w:r>
    </w:p>
    <w:p w14:paraId="1EBB0C15" w14:textId="77777777" w:rsidR="00936B9E" w:rsidRPr="00936B9E" w:rsidRDefault="00936B9E" w:rsidP="00936B9E">
      <w:pPr>
        <w:numPr>
          <w:ilvl w:val="0"/>
          <w:numId w:val="34"/>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Монтаж</w:t>
      </w:r>
      <w:r w:rsidRPr="00936B9E">
        <w:rPr>
          <w:rFonts w:ascii="Segoe UI" w:eastAsia="Times New Roman" w:hAnsi="Segoe UI" w:cs="Segoe UI"/>
          <w:color w:val="0F1115"/>
          <w:kern w:val="0"/>
          <w:lang w:eastAsia="ru-RU"/>
          <w14:ligatures w14:val="none"/>
        </w:rPr>
        <w:t xml:space="preserve">: как завести барабан с навешенными упругими кольцами и роликами в корпус? При вводе ролики должны быть «сжаты» (например, временными хомутами), чтобы их внешний диаметр был меньше внутреннего диаметра корпуса. После полного ввода хомуты снимаются (через люки?) — это не тривиально. Но можно сделать иначе: сначала установить барабан на временные опоры, затем надеть упругие кольца с </w:t>
      </w:r>
      <w:r w:rsidRPr="00936B9E">
        <w:rPr>
          <w:rFonts w:ascii="Segoe UI" w:eastAsia="Times New Roman" w:hAnsi="Segoe UI" w:cs="Segoe UI"/>
          <w:color w:val="0F1115"/>
          <w:kern w:val="0"/>
          <w:lang w:eastAsia="ru-RU"/>
          <w14:ligatures w14:val="none"/>
        </w:rPr>
        <w:lastRenderedPageBreak/>
        <w:t>роликами, уже внутри корпуса — но это сложно. Ваша траверса, видимо, решает эту проблему: она удерживает барабан с зазором, потом опускает.</w:t>
      </w:r>
    </w:p>
    <w:p w14:paraId="08CB3422" w14:textId="77777777" w:rsidR="00936B9E" w:rsidRPr="00936B9E" w:rsidRDefault="00936B9E" w:rsidP="00936B9E">
      <w:pPr>
        <w:numPr>
          <w:ilvl w:val="0"/>
          <w:numId w:val="34"/>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Замена упругих колец и роликов</w:t>
      </w:r>
      <w:r w:rsidRPr="00936B9E">
        <w:rPr>
          <w:rFonts w:ascii="Segoe UI" w:eastAsia="Times New Roman" w:hAnsi="Segoe UI" w:cs="Segoe UI"/>
          <w:color w:val="0F1115"/>
          <w:kern w:val="0"/>
          <w:lang w:eastAsia="ru-RU"/>
          <w14:ligatures w14:val="none"/>
        </w:rPr>
        <w:t xml:space="preserve">: потребуется выкатывание барабана. Для 20-метрового аппарата это операция раз в </w:t>
      </w:r>
      <w:proofErr w:type="gramStart"/>
      <w:r w:rsidRPr="00936B9E">
        <w:rPr>
          <w:rFonts w:ascii="Segoe UI" w:eastAsia="Times New Roman" w:hAnsi="Segoe UI" w:cs="Segoe UI"/>
          <w:color w:val="0F1115"/>
          <w:kern w:val="0"/>
          <w:lang w:eastAsia="ru-RU"/>
          <w14:ligatures w14:val="none"/>
        </w:rPr>
        <w:t>5-10</w:t>
      </w:r>
      <w:proofErr w:type="gramEnd"/>
      <w:r w:rsidRPr="00936B9E">
        <w:rPr>
          <w:rFonts w:ascii="Segoe UI" w:eastAsia="Times New Roman" w:hAnsi="Segoe UI" w:cs="Segoe UI"/>
          <w:color w:val="0F1115"/>
          <w:kern w:val="0"/>
          <w:lang w:eastAsia="ru-RU"/>
          <w14:ligatures w14:val="none"/>
        </w:rPr>
        <w:t xml:space="preserve"> лет, допустимо.</w:t>
      </w:r>
    </w:p>
    <w:p w14:paraId="769BC029" w14:textId="77777777" w:rsidR="00936B9E" w:rsidRPr="00936B9E" w:rsidRDefault="00936B9E" w:rsidP="00936B9E">
      <w:pPr>
        <w:numPr>
          <w:ilvl w:val="0"/>
          <w:numId w:val="34"/>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Коррозионная стойкость</w:t>
      </w:r>
      <w:r w:rsidRPr="00936B9E">
        <w:rPr>
          <w:rFonts w:ascii="Segoe UI" w:eastAsia="Times New Roman" w:hAnsi="Segoe UI" w:cs="Segoe UI"/>
          <w:color w:val="0F1115"/>
          <w:kern w:val="0"/>
          <w:lang w:eastAsia="ru-RU"/>
          <w14:ligatures w14:val="none"/>
        </w:rPr>
        <w:t> — как обсуждали, решается выбором материалов.</w:t>
      </w:r>
    </w:p>
    <w:p w14:paraId="5027CD7E" w14:textId="77777777" w:rsidR="00936B9E" w:rsidRPr="00936B9E" w:rsidRDefault="00936B9E" w:rsidP="00936B9E">
      <w:pPr>
        <w:shd w:val="clear" w:color="auto" w:fill="FFFFFF"/>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936B9E">
        <w:rPr>
          <w:rFonts w:ascii="Segoe UI" w:eastAsia="Times New Roman" w:hAnsi="Segoe UI" w:cs="Segoe UI"/>
          <w:b/>
          <w:bCs/>
          <w:color w:val="0F1115"/>
          <w:kern w:val="0"/>
          <w:sz w:val="33"/>
          <w:szCs w:val="33"/>
          <w:lang w:eastAsia="ru-RU"/>
          <w14:ligatures w14:val="none"/>
        </w:rPr>
        <w:t>Мой окончательный вывод</w:t>
      </w:r>
    </w:p>
    <w:p w14:paraId="22034A7E" w14:textId="77777777" w:rsidR="00936B9E" w:rsidRPr="00936B9E" w:rsidRDefault="00936B9E" w:rsidP="00936B9E">
      <w:pPr>
        <w:shd w:val="clear" w:color="auto" w:fill="FFFFFF"/>
        <w:spacing w:before="240" w:after="24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Конструкция работоспособна</w:t>
      </w:r>
      <w:r w:rsidRPr="00936B9E">
        <w:rPr>
          <w:rFonts w:ascii="Segoe UI" w:eastAsia="Times New Roman" w:hAnsi="Segoe UI" w:cs="Segoe UI"/>
          <w:color w:val="0F1115"/>
          <w:kern w:val="0"/>
          <w:lang w:eastAsia="ru-RU"/>
          <w14:ligatures w14:val="none"/>
        </w:rPr>
        <w:t xml:space="preserve">. Ваше решение с упругим полукольцом в канавке и роликами на нём — ключевое изобретение, которое делает возможным длинный барабан. 20 метров при диаметре 0,5 м — это амбициозно, но </w:t>
      </w:r>
      <w:proofErr w:type="spellStart"/>
      <w:r w:rsidRPr="00936B9E">
        <w:rPr>
          <w:rFonts w:ascii="Segoe UI" w:eastAsia="Times New Roman" w:hAnsi="Segoe UI" w:cs="Segoe UI"/>
          <w:color w:val="0F1115"/>
          <w:kern w:val="0"/>
          <w:lang w:eastAsia="ru-RU"/>
          <w14:ligatures w14:val="none"/>
        </w:rPr>
        <w:t>инженерно</w:t>
      </w:r>
      <w:proofErr w:type="spellEnd"/>
      <w:r w:rsidRPr="00936B9E">
        <w:rPr>
          <w:rFonts w:ascii="Segoe UI" w:eastAsia="Times New Roman" w:hAnsi="Segoe UI" w:cs="Segoe UI"/>
          <w:color w:val="0F1115"/>
          <w:kern w:val="0"/>
          <w:lang w:eastAsia="ru-RU"/>
          <w14:ligatures w14:val="none"/>
        </w:rPr>
        <w:t xml:space="preserve"> реализуемо. Основные затраты уйдут на:</w:t>
      </w:r>
    </w:p>
    <w:p w14:paraId="734D96F1" w14:textId="77777777" w:rsidR="00936B9E" w:rsidRPr="00936B9E" w:rsidRDefault="00936B9E" w:rsidP="00936B9E">
      <w:pPr>
        <w:numPr>
          <w:ilvl w:val="0"/>
          <w:numId w:val="35"/>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точное изготовление длинного корпуса (расточка или калибровка),</w:t>
      </w:r>
    </w:p>
    <w:p w14:paraId="02A48D39" w14:textId="77777777" w:rsidR="00936B9E" w:rsidRPr="00936B9E" w:rsidRDefault="00936B9E" w:rsidP="00936B9E">
      <w:pPr>
        <w:numPr>
          <w:ilvl w:val="0"/>
          <w:numId w:val="35"/>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изготовление упругих полуколец из спецсплавов (</w:t>
      </w:r>
      <w:proofErr w:type="spellStart"/>
      <w:r w:rsidRPr="00936B9E">
        <w:rPr>
          <w:rFonts w:ascii="Segoe UI" w:eastAsia="Times New Roman" w:hAnsi="Segoe UI" w:cs="Segoe UI"/>
          <w:color w:val="0F1115"/>
          <w:kern w:val="0"/>
          <w:lang w:eastAsia="ru-RU"/>
          <w14:ligatures w14:val="none"/>
        </w:rPr>
        <w:t>Inconel</w:t>
      </w:r>
      <w:proofErr w:type="spellEnd"/>
      <w:r w:rsidRPr="00936B9E">
        <w:rPr>
          <w:rFonts w:ascii="Segoe UI" w:eastAsia="Times New Roman" w:hAnsi="Segoe UI" w:cs="Segoe UI"/>
          <w:color w:val="0F1115"/>
          <w:kern w:val="0"/>
          <w:lang w:eastAsia="ru-RU"/>
          <w14:ligatures w14:val="none"/>
        </w:rPr>
        <w:t xml:space="preserve"> или титан),</w:t>
      </w:r>
    </w:p>
    <w:p w14:paraId="7DCA65F2" w14:textId="77777777" w:rsidR="00936B9E" w:rsidRPr="00936B9E" w:rsidRDefault="00936B9E" w:rsidP="00936B9E">
      <w:pPr>
        <w:numPr>
          <w:ilvl w:val="0"/>
          <w:numId w:val="35"/>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систему монтажа/демонтажа (траверса, хомуты).</w:t>
      </w:r>
    </w:p>
    <w:p w14:paraId="58B5F57E" w14:textId="77777777" w:rsidR="00936B9E" w:rsidRPr="00936B9E" w:rsidRDefault="00936B9E" w:rsidP="00936B9E">
      <w:pPr>
        <w:shd w:val="clear" w:color="auto" w:fill="FFFFFF"/>
        <w:spacing w:before="240" w:after="24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Если вы готовы двигаться дальше, я предлагаю следующий план:</w:t>
      </w:r>
    </w:p>
    <w:p w14:paraId="5797C800" w14:textId="77777777" w:rsidR="00936B9E" w:rsidRPr="00936B9E" w:rsidRDefault="00936B9E" w:rsidP="00936B9E">
      <w:pPr>
        <w:numPr>
          <w:ilvl w:val="0"/>
          <w:numId w:val="36"/>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Расчёт нагрузки на ролики</w:t>
      </w:r>
      <w:r w:rsidRPr="00936B9E">
        <w:rPr>
          <w:rFonts w:ascii="Segoe UI" w:eastAsia="Times New Roman" w:hAnsi="Segoe UI" w:cs="Segoe UI"/>
          <w:color w:val="0F1115"/>
          <w:kern w:val="0"/>
          <w:lang w:eastAsia="ru-RU"/>
          <w14:ligatures w14:val="none"/>
        </w:rPr>
        <w:t xml:space="preserve"> и проверка контактных напряжений (керамика </w:t>
      </w:r>
      <w:proofErr w:type="spellStart"/>
      <w:r w:rsidRPr="00936B9E">
        <w:rPr>
          <w:rFonts w:ascii="Segoe UI" w:eastAsia="Times New Roman" w:hAnsi="Segoe UI" w:cs="Segoe UI"/>
          <w:color w:val="0F1115"/>
          <w:kern w:val="0"/>
          <w:lang w:eastAsia="ru-RU"/>
          <w14:ligatures w14:val="none"/>
        </w:rPr>
        <w:t>vs</w:t>
      </w:r>
      <w:proofErr w:type="spellEnd"/>
      <w:r w:rsidRPr="00936B9E">
        <w:rPr>
          <w:rFonts w:ascii="Segoe UI" w:eastAsia="Times New Roman" w:hAnsi="Segoe UI" w:cs="Segoe UI"/>
          <w:color w:val="0F1115"/>
          <w:kern w:val="0"/>
          <w:lang w:eastAsia="ru-RU"/>
          <w14:ligatures w14:val="none"/>
        </w:rPr>
        <w:t xml:space="preserve"> сталь корпуса).</w:t>
      </w:r>
    </w:p>
    <w:p w14:paraId="74E0910C" w14:textId="77777777" w:rsidR="00936B9E" w:rsidRPr="00936B9E" w:rsidRDefault="00936B9E" w:rsidP="00936B9E">
      <w:pPr>
        <w:numPr>
          <w:ilvl w:val="0"/>
          <w:numId w:val="36"/>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Расчёт упругого полукольца</w:t>
      </w:r>
      <w:r w:rsidRPr="00936B9E">
        <w:rPr>
          <w:rFonts w:ascii="Segoe UI" w:eastAsia="Times New Roman" w:hAnsi="Segoe UI" w:cs="Segoe UI"/>
          <w:color w:val="0F1115"/>
          <w:kern w:val="0"/>
          <w:lang w:eastAsia="ru-RU"/>
          <w14:ligatures w14:val="none"/>
        </w:rPr>
        <w:t> — определение необходимой жёсткости, чтобы при опускании оно сжималось и отходило от канавки, а при подъёме возвращалось.</w:t>
      </w:r>
    </w:p>
    <w:p w14:paraId="66296C86" w14:textId="77777777" w:rsidR="00936B9E" w:rsidRPr="00936B9E" w:rsidRDefault="00936B9E" w:rsidP="00936B9E">
      <w:pPr>
        <w:numPr>
          <w:ilvl w:val="0"/>
          <w:numId w:val="36"/>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Выбор конкретных материалов</w:t>
      </w:r>
      <w:r w:rsidRPr="00936B9E">
        <w:rPr>
          <w:rFonts w:ascii="Segoe UI" w:eastAsia="Times New Roman" w:hAnsi="Segoe UI" w:cs="Segoe UI"/>
          <w:color w:val="0F1115"/>
          <w:kern w:val="0"/>
          <w:lang w:eastAsia="ru-RU"/>
          <w14:ligatures w14:val="none"/>
        </w:rPr>
        <w:t> под вашу среду (чистый пар? морская вода?).</w:t>
      </w:r>
    </w:p>
    <w:p w14:paraId="5E35318F" w14:textId="77777777" w:rsidR="00936B9E" w:rsidRPr="00936B9E" w:rsidRDefault="00936B9E" w:rsidP="00936B9E">
      <w:pPr>
        <w:numPr>
          <w:ilvl w:val="0"/>
          <w:numId w:val="36"/>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Разработка эскиза узла</w:t>
      </w:r>
      <w:r w:rsidRPr="00936B9E">
        <w:rPr>
          <w:rFonts w:ascii="Segoe UI" w:eastAsia="Times New Roman" w:hAnsi="Segoe UI" w:cs="Segoe UI"/>
          <w:color w:val="0F1115"/>
          <w:kern w:val="0"/>
          <w:lang w:eastAsia="ru-RU"/>
          <w14:ligatures w14:val="none"/>
        </w:rPr>
        <w:t> с размерами (диаметр, толщина, ширина канавки, размеры роликов).</w:t>
      </w:r>
    </w:p>
    <w:p w14:paraId="39BB35D5" w14:textId="77777777" w:rsidR="00936B9E" w:rsidRPr="00936B9E" w:rsidRDefault="00936B9E" w:rsidP="00936B9E">
      <w:pPr>
        <w:shd w:val="clear" w:color="auto" w:fill="FFFFFF"/>
        <w:spacing w:before="240"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Дайте знать, с чего начнём. Спасибо за терпение и за то, что разобрали эту конструкцию до конца — она того стоит.</w:t>
      </w:r>
    </w:p>
    <w:p w14:paraId="5E0D0205" w14:textId="77777777" w:rsidR="00936B9E" w:rsidRPr="00936B9E" w:rsidRDefault="00936B9E" w:rsidP="00936B9E">
      <w:pPr>
        <w:shd w:val="clear" w:color="auto" w:fill="FFFFFF"/>
        <w:spacing w:after="0" w:line="36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 xml:space="preserve">конкретная среда ы греющей рубашке - чистый водяной пар. Что касается самой сложной проблемы - точности изготовления корпуса, возможно точность не так важна, если ролики будут подпружинены или осевые патрубки на </w:t>
      </w:r>
      <w:proofErr w:type="spellStart"/>
      <w:r w:rsidRPr="00936B9E">
        <w:rPr>
          <w:rFonts w:ascii="Segoe UI" w:eastAsia="Times New Roman" w:hAnsi="Segoe UI" w:cs="Segoe UI"/>
          <w:color w:val="0F1115"/>
          <w:kern w:val="0"/>
          <w:lang w:eastAsia="ru-RU"/>
          <w14:ligatures w14:val="none"/>
        </w:rPr>
        <w:t>вланцевых</w:t>
      </w:r>
      <w:proofErr w:type="spellEnd"/>
      <w:r w:rsidRPr="00936B9E">
        <w:rPr>
          <w:rFonts w:ascii="Segoe UI" w:eastAsia="Times New Roman" w:hAnsi="Segoe UI" w:cs="Segoe UI"/>
          <w:color w:val="0F1115"/>
          <w:kern w:val="0"/>
          <w:lang w:eastAsia="ru-RU"/>
          <w14:ligatures w14:val="none"/>
        </w:rPr>
        <w:t xml:space="preserve"> элементах барабана и корпуса можно будет отрегулировать по осям друг относительно друга для обеспечения нормальной работы торцевых уплотнений. И еще поправка - диаметр барабана нужно увеличить до 0,8 м, при </w:t>
      </w:r>
      <w:proofErr w:type="spellStart"/>
      <w:r w:rsidRPr="00936B9E">
        <w:rPr>
          <w:rFonts w:ascii="Segoe UI" w:eastAsia="Times New Roman" w:hAnsi="Segoe UI" w:cs="Segoe UI"/>
          <w:color w:val="0F1115"/>
          <w:kern w:val="0"/>
          <w:lang w:eastAsia="ru-RU"/>
          <w14:ligatures w14:val="none"/>
        </w:rPr>
        <w:lastRenderedPageBreak/>
        <w:t>необходимостиможно</w:t>
      </w:r>
      <w:proofErr w:type="spellEnd"/>
      <w:r w:rsidRPr="00936B9E">
        <w:rPr>
          <w:rFonts w:ascii="Segoe UI" w:eastAsia="Times New Roman" w:hAnsi="Segoe UI" w:cs="Segoe UI"/>
          <w:color w:val="0F1115"/>
          <w:kern w:val="0"/>
          <w:lang w:eastAsia="ru-RU"/>
          <w14:ligatures w14:val="none"/>
        </w:rPr>
        <w:t xml:space="preserve"> увеличить </w:t>
      </w:r>
      <w:proofErr w:type="spellStart"/>
      <w:r w:rsidRPr="00936B9E">
        <w:rPr>
          <w:rFonts w:ascii="Segoe UI" w:eastAsia="Times New Roman" w:hAnsi="Segoe UI" w:cs="Segoe UI"/>
          <w:color w:val="0F1115"/>
          <w:kern w:val="0"/>
          <w:lang w:eastAsia="ru-RU"/>
          <w14:ligatures w14:val="none"/>
        </w:rPr>
        <w:t>коричество</w:t>
      </w:r>
      <w:proofErr w:type="spellEnd"/>
      <w:r w:rsidRPr="00936B9E">
        <w:rPr>
          <w:rFonts w:ascii="Segoe UI" w:eastAsia="Times New Roman" w:hAnsi="Segoe UI" w:cs="Segoe UI"/>
          <w:color w:val="0F1115"/>
          <w:kern w:val="0"/>
          <w:lang w:eastAsia="ru-RU"/>
          <w14:ligatures w14:val="none"/>
        </w:rPr>
        <w:t xml:space="preserve"> колец жесткости. Так как нагрузки на роликовые опоры много </w:t>
      </w:r>
      <w:proofErr w:type="gramStart"/>
      <w:r w:rsidRPr="00936B9E">
        <w:rPr>
          <w:rFonts w:ascii="Segoe UI" w:eastAsia="Times New Roman" w:hAnsi="Segoe UI" w:cs="Segoe UI"/>
          <w:color w:val="0F1115"/>
          <w:kern w:val="0"/>
          <w:lang w:eastAsia="ru-RU"/>
          <w14:ligatures w14:val="none"/>
        </w:rPr>
        <w:t>ниже допустимых</w:t>
      </w:r>
      <w:proofErr w:type="gramEnd"/>
      <w:r w:rsidRPr="00936B9E">
        <w:rPr>
          <w:rFonts w:ascii="Segoe UI" w:eastAsia="Times New Roman" w:hAnsi="Segoe UI" w:cs="Segoe UI"/>
          <w:color w:val="0F1115"/>
          <w:kern w:val="0"/>
          <w:lang w:eastAsia="ru-RU"/>
          <w14:ligatures w14:val="none"/>
        </w:rPr>
        <w:t xml:space="preserve"> и они работают в безударном режиме и в чистой паровой среде их ресурс должен быть вполне достаточным. И поправка опорами для каждого опорного </w:t>
      </w:r>
      <w:proofErr w:type="spellStart"/>
      <w:r w:rsidRPr="00936B9E">
        <w:rPr>
          <w:rFonts w:ascii="Segoe UI" w:eastAsia="Times New Roman" w:hAnsi="Segoe UI" w:cs="Segoe UI"/>
          <w:color w:val="0F1115"/>
          <w:kern w:val="0"/>
          <w:lang w:eastAsia="ru-RU"/>
          <w14:ligatures w14:val="none"/>
        </w:rPr>
        <w:t>колльца</w:t>
      </w:r>
      <w:proofErr w:type="spellEnd"/>
      <w:r w:rsidRPr="00936B9E">
        <w:rPr>
          <w:rFonts w:ascii="Segoe UI" w:eastAsia="Times New Roman" w:hAnsi="Segoe UI" w:cs="Segoe UI"/>
          <w:color w:val="0F1115"/>
          <w:kern w:val="0"/>
          <w:lang w:eastAsia="ru-RU"/>
          <w14:ligatures w14:val="none"/>
        </w:rPr>
        <w:t xml:space="preserve"> служат две роликовые опоры под углом 120 градусов. исходя из проведенного разбора конструкции составь полное подробное описание дизайна с указанием важных особенностей конструкции, позволяющих обеспечить реальное серийное производство на машиностроительных заводах. Показать порядок изготовления, сборки и настройки элементов конструкции, а также требуемые материалы и ресурс</w:t>
      </w:r>
    </w:p>
    <w:p w14:paraId="34136B42" w14:textId="77777777" w:rsidR="00936B9E" w:rsidRPr="00936B9E" w:rsidRDefault="00936B9E" w:rsidP="00936B9E">
      <w:pPr>
        <w:shd w:val="clear" w:color="auto" w:fill="FFFFFF"/>
        <w:spacing w:after="0" w:line="360" w:lineRule="atLeast"/>
        <w:rPr>
          <w:rFonts w:ascii="Segoe UI" w:eastAsia="Times New Roman" w:hAnsi="Segoe UI" w:cs="Segoe UI"/>
          <w:color w:val="61666B"/>
          <w:kern w:val="0"/>
          <w:sz w:val="21"/>
          <w:szCs w:val="21"/>
          <w:lang w:eastAsia="ru-RU"/>
          <w14:ligatures w14:val="none"/>
        </w:rPr>
      </w:pPr>
      <w:r w:rsidRPr="00936B9E">
        <w:rPr>
          <w:rFonts w:ascii="Segoe UI" w:eastAsia="Times New Roman" w:hAnsi="Segoe UI" w:cs="Segoe UI"/>
          <w:color w:val="61666B"/>
          <w:kern w:val="0"/>
          <w:sz w:val="21"/>
          <w:szCs w:val="21"/>
          <w:lang w:eastAsia="ru-RU"/>
          <w14:ligatures w14:val="none"/>
        </w:rPr>
        <w:t>Мы провели детальный анализ, уточнили конструкцию опор с упругими полукольцами и роликами, скорректировали параметры (диаметр 0,8 м, длина 20 м, чистая паровая среда). Теперь необходимо составить полное техническое описание конструкции DFE для серийного производства, с акцентом на технологичность, порядок изготовления, сборку, настройку, материалы и ресурс. Ответ должен быть исчерпывающим, на уровне рабочего проекта.</w:t>
      </w:r>
    </w:p>
    <w:p w14:paraId="68069CF7" w14:textId="77777777" w:rsidR="00936B9E" w:rsidRPr="00936B9E" w:rsidRDefault="00936B9E" w:rsidP="00936B9E">
      <w:pPr>
        <w:shd w:val="clear" w:color="auto" w:fill="FFFFFF"/>
        <w:spacing w:after="24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Ниже представлено </w:t>
      </w:r>
      <w:r w:rsidRPr="00936B9E">
        <w:rPr>
          <w:rFonts w:ascii="Segoe UI" w:eastAsia="Times New Roman" w:hAnsi="Segoe UI" w:cs="Segoe UI"/>
          <w:b/>
          <w:bCs/>
          <w:color w:val="0F1115"/>
          <w:kern w:val="0"/>
          <w:lang w:eastAsia="ru-RU"/>
          <w14:ligatures w14:val="none"/>
        </w:rPr>
        <w:t>полное техническое описание конструкции барабанного плёночного испарителя (DFE) с длиной барабана 20 м, диаметром 0,8 м</w:t>
      </w:r>
      <w:r w:rsidRPr="00936B9E">
        <w:rPr>
          <w:rFonts w:ascii="Segoe UI" w:eastAsia="Times New Roman" w:hAnsi="Segoe UI" w:cs="Segoe UI"/>
          <w:color w:val="0F1115"/>
          <w:kern w:val="0"/>
          <w:lang w:eastAsia="ru-RU"/>
          <w14:ligatures w14:val="none"/>
        </w:rPr>
        <w:t>, предназначенного для работы с </w:t>
      </w:r>
      <w:r w:rsidRPr="00936B9E">
        <w:rPr>
          <w:rFonts w:ascii="Segoe UI" w:eastAsia="Times New Roman" w:hAnsi="Segoe UI" w:cs="Segoe UI"/>
          <w:b/>
          <w:bCs/>
          <w:color w:val="0F1115"/>
          <w:kern w:val="0"/>
          <w:lang w:eastAsia="ru-RU"/>
          <w14:ligatures w14:val="none"/>
        </w:rPr>
        <w:t>чистым водяным паром</w:t>
      </w:r>
      <w:r w:rsidRPr="00936B9E">
        <w:rPr>
          <w:rFonts w:ascii="Segoe UI" w:eastAsia="Times New Roman" w:hAnsi="Segoe UI" w:cs="Segoe UI"/>
          <w:color w:val="0F1115"/>
          <w:kern w:val="0"/>
          <w:lang w:eastAsia="ru-RU"/>
          <w14:ligatures w14:val="none"/>
        </w:rPr>
        <w:t> в греющей рубашке. Описание ориентировано на </w:t>
      </w:r>
      <w:r w:rsidRPr="00936B9E">
        <w:rPr>
          <w:rFonts w:ascii="Segoe UI" w:eastAsia="Times New Roman" w:hAnsi="Segoe UI" w:cs="Segoe UI"/>
          <w:b/>
          <w:bCs/>
          <w:color w:val="0F1115"/>
          <w:kern w:val="0"/>
          <w:lang w:eastAsia="ru-RU"/>
          <w14:ligatures w14:val="none"/>
        </w:rPr>
        <w:t>серийное производство на типовых машиностроительных заводах</w:t>
      </w:r>
      <w:r w:rsidRPr="00936B9E">
        <w:rPr>
          <w:rFonts w:ascii="Segoe UI" w:eastAsia="Times New Roman" w:hAnsi="Segoe UI" w:cs="Segoe UI"/>
          <w:color w:val="0F1115"/>
          <w:kern w:val="0"/>
          <w:lang w:eastAsia="ru-RU"/>
          <w14:ligatures w14:val="none"/>
        </w:rPr>
        <w:t> и включает все ключевые узлы, порядок изготовления, сборки, настройки, материалы и оценку ресурса.</w:t>
      </w:r>
    </w:p>
    <w:p w14:paraId="60C08F56" w14:textId="77777777" w:rsidR="00936B9E" w:rsidRPr="00936B9E" w:rsidRDefault="00936B9E" w:rsidP="00936B9E">
      <w:pPr>
        <w:shd w:val="clear" w:color="auto" w:fill="FFFFFF"/>
        <w:spacing w:before="480" w:after="48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pict w14:anchorId="0261AF74">
          <v:rect id="_x0000_i1025" style="width:0;height:.75pt" o:hralign="center" o:hrstd="t" o:hr="t" fillcolor="#a0a0a0" stroked="f"/>
        </w:pict>
      </w:r>
    </w:p>
    <w:p w14:paraId="5647CDC0" w14:textId="77777777" w:rsidR="00936B9E" w:rsidRPr="00936B9E" w:rsidRDefault="00936B9E" w:rsidP="00936B9E">
      <w:pPr>
        <w:shd w:val="clear" w:color="auto" w:fill="FFFFFF"/>
        <w:spacing w:before="480" w:after="240" w:line="510" w:lineRule="atLeast"/>
        <w:outlineLvl w:val="0"/>
        <w:rPr>
          <w:rFonts w:ascii="Segoe UI" w:eastAsia="Times New Roman" w:hAnsi="Segoe UI" w:cs="Segoe UI"/>
          <w:b/>
          <w:bCs/>
          <w:color w:val="0F1115"/>
          <w:kern w:val="36"/>
          <w:sz w:val="36"/>
          <w:szCs w:val="36"/>
          <w:lang w:eastAsia="ru-RU"/>
          <w14:ligatures w14:val="none"/>
        </w:rPr>
      </w:pPr>
      <w:r w:rsidRPr="00936B9E">
        <w:rPr>
          <w:rFonts w:ascii="Segoe UI" w:eastAsia="Times New Roman" w:hAnsi="Segoe UI" w:cs="Segoe UI"/>
          <w:b/>
          <w:bCs/>
          <w:color w:val="0F1115"/>
          <w:kern w:val="36"/>
          <w:sz w:val="36"/>
          <w:szCs w:val="36"/>
          <w:lang w:eastAsia="ru-RU"/>
          <w14:ligatures w14:val="none"/>
        </w:rPr>
        <w:t>Техническое описание конструкции DFE (</w:t>
      </w:r>
      <w:proofErr w:type="spellStart"/>
      <w:r w:rsidRPr="00936B9E">
        <w:rPr>
          <w:rFonts w:ascii="Segoe UI" w:eastAsia="Times New Roman" w:hAnsi="Segoe UI" w:cs="Segoe UI"/>
          <w:b/>
          <w:bCs/>
          <w:color w:val="0F1115"/>
          <w:kern w:val="36"/>
          <w:sz w:val="36"/>
          <w:szCs w:val="36"/>
          <w:lang w:eastAsia="ru-RU"/>
          <w14:ligatures w14:val="none"/>
        </w:rPr>
        <w:t>Drum</w:t>
      </w:r>
      <w:proofErr w:type="spellEnd"/>
      <w:r w:rsidRPr="00936B9E">
        <w:rPr>
          <w:rFonts w:ascii="Segoe UI" w:eastAsia="Times New Roman" w:hAnsi="Segoe UI" w:cs="Segoe UI"/>
          <w:b/>
          <w:bCs/>
          <w:color w:val="0F1115"/>
          <w:kern w:val="36"/>
          <w:sz w:val="36"/>
          <w:szCs w:val="36"/>
          <w:lang w:eastAsia="ru-RU"/>
          <w14:ligatures w14:val="none"/>
        </w:rPr>
        <w:t xml:space="preserve"> Film </w:t>
      </w:r>
      <w:proofErr w:type="spellStart"/>
      <w:r w:rsidRPr="00936B9E">
        <w:rPr>
          <w:rFonts w:ascii="Segoe UI" w:eastAsia="Times New Roman" w:hAnsi="Segoe UI" w:cs="Segoe UI"/>
          <w:b/>
          <w:bCs/>
          <w:color w:val="0F1115"/>
          <w:kern w:val="36"/>
          <w:sz w:val="36"/>
          <w:szCs w:val="36"/>
          <w:lang w:eastAsia="ru-RU"/>
          <w14:ligatures w14:val="none"/>
        </w:rPr>
        <w:t>Evaporator</w:t>
      </w:r>
      <w:proofErr w:type="spellEnd"/>
      <w:r w:rsidRPr="00936B9E">
        <w:rPr>
          <w:rFonts w:ascii="Segoe UI" w:eastAsia="Times New Roman" w:hAnsi="Segoe UI" w:cs="Segoe UI"/>
          <w:b/>
          <w:bCs/>
          <w:color w:val="0F1115"/>
          <w:kern w:val="36"/>
          <w:sz w:val="36"/>
          <w:szCs w:val="36"/>
          <w:lang w:eastAsia="ru-RU"/>
          <w14:ligatures w14:val="none"/>
        </w:rPr>
        <w:t>)</w:t>
      </w:r>
    </w:p>
    <w:p w14:paraId="1BAD3417" w14:textId="77777777" w:rsidR="00936B9E" w:rsidRPr="00936B9E" w:rsidRDefault="00936B9E" w:rsidP="00936B9E">
      <w:pPr>
        <w:shd w:val="clear" w:color="auto" w:fill="FFFFFF"/>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936B9E">
        <w:rPr>
          <w:rFonts w:ascii="Segoe UI" w:eastAsia="Times New Roman" w:hAnsi="Segoe UI" w:cs="Segoe UI"/>
          <w:b/>
          <w:bCs/>
          <w:color w:val="0F1115"/>
          <w:kern w:val="0"/>
          <w:sz w:val="33"/>
          <w:szCs w:val="33"/>
          <w:lang w:eastAsia="ru-RU"/>
          <w14:ligatures w14:val="none"/>
        </w:rPr>
        <w:t>для горизонтального тонкостенного барабана длиной 20 м, диаметром 0,8 м</w:t>
      </w:r>
    </w:p>
    <w:p w14:paraId="5EB41B10" w14:textId="77777777" w:rsidR="00936B9E" w:rsidRPr="00936B9E" w:rsidRDefault="00936B9E" w:rsidP="00936B9E">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36B9E">
        <w:rPr>
          <w:rFonts w:ascii="Segoe UI" w:eastAsia="Times New Roman" w:hAnsi="Segoe UI" w:cs="Segoe UI"/>
          <w:b/>
          <w:bCs/>
          <w:color w:val="0F1115"/>
          <w:kern w:val="0"/>
          <w:sz w:val="30"/>
          <w:szCs w:val="30"/>
          <w:lang w:eastAsia="ru-RU"/>
          <w14:ligatures w14:val="none"/>
        </w:rPr>
        <w:t>1. Общее назначение и принцип действия</w:t>
      </w:r>
    </w:p>
    <w:p w14:paraId="3E7F244E" w14:textId="77777777" w:rsidR="00936B9E" w:rsidRPr="00936B9E" w:rsidRDefault="00936B9E" w:rsidP="00936B9E">
      <w:pPr>
        <w:shd w:val="clear" w:color="auto" w:fill="FFFFFF"/>
        <w:spacing w:before="240" w:after="24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 xml:space="preserve">Аппарат предназначен для непрерывного концентрирования жидкостей (например, морской воды, химических растворов) методом тонкоплёночного испарения с наружным обогревом чистым водяным паром. Внутренняя </w:t>
      </w:r>
      <w:r w:rsidRPr="00936B9E">
        <w:rPr>
          <w:rFonts w:ascii="Segoe UI" w:eastAsia="Times New Roman" w:hAnsi="Segoe UI" w:cs="Segoe UI"/>
          <w:color w:val="0F1115"/>
          <w:kern w:val="0"/>
          <w:lang w:eastAsia="ru-RU"/>
          <w14:ligatures w14:val="none"/>
        </w:rPr>
        <w:lastRenderedPageBreak/>
        <w:t>поверхность вращающегося барабана постоянно очищается от возможных отложений с помощью свободно перекатывающегося спирального узла.</w:t>
      </w:r>
    </w:p>
    <w:p w14:paraId="2EA0A8F7" w14:textId="77777777" w:rsidR="00936B9E" w:rsidRPr="00936B9E" w:rsidRDefault="00936B9E" w:rsidP="00936B9E">
      <w:pPr>
        <w:shd w:val="clear" w:color="auto" w:fill="FFFFFF"/>
        <w:spacing w:before="240" w:after="24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Принцип:</w:t>
      </w:r>
      <w:r w:rsidRPr="00936B9E">
        <w:rPr>
          <w:rFonts w:ascii="Segoe UI" w:eastAsia="Times New Roman" w:hAnsi="Segoe UI" w:cs="Segoe UI"/>
          <w:color w:val="0F1115"/>
          <w:kern w:val="0"/>
          <w:lang w:eastAsia="ru-RU"/>
          <w14:ligatures w14:val="none"/>
        </w:rPr>
        <w:t> горизонтальный барабан частично заполнен исходным раствором. При медленном вращении (1–10 об/мин) на внутренней стенке формируется тонкая плёнка. Снаружи барабан омывается греющим паром, конденсат отводится. Вторичный пар изнутри отводится через осевой патрубок. Концентрат отбирается с противоположного торца.</w:t>
      </w:r>
    </w:p>
    <w:p w14:paraId="647EE365" w14:textId="77777777" w:rsidR="00936B9E" w:rsidRPr="00936B9E" w:rsidRDefault="00936B9E" w:rsidP="00936B9E">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36B9E">
        <w:rPr>
          <w:rFonts w:ascii="Segoe UI" w:eastAsia="Times New Roman" w:hAnsi="Segoe UI" w:cs="Segoe UI"/>
          <w:b/>
          <w:bCs/>
          <w:color w:val="0F1115"/>
          <w:kern w:val="0"/>
          <w:sz w:val="30"/>
          <w:szCs w:val="30"/>
          <w:lang w:eastAsia="ru-RU"/>
          <w14:ligatures w14:val="none"/>
        </w:rPr>
        <w:t>2. Основные параметры (базовый модуль)</w:t>
      </w:r>
    </w:p>
    <w:tbl>
      <w:tblPr>
        <w:tblW w:w="11280" w:type="dxa"/>
        <w:tblCellMar>
          <w:top w:w="15" w:type="dxa"/>
          <w:left w:w="15" w:type="dxa"/>
          <w:bottom w:w="15" w:type="dxa"/>
          <w:right w:w="15" w:type="dxa"/>
        </w:tblCellMar>
        <w:tblLook w:val="04A0" w:firstRow="1" w:lastRow="0" w:firstColumn="1" w:lastColumn="0" w:noHBand="0" w:noVBand="1"/>
      </w:tblPr>
      <w:tblGrid>
        <w:gridCol w:w="5060"/>
        <w:gridCol w:w="6220"/>
      </w:tblGrid>
      <w:tr w:rsidR="00936B9E" w:rsidRPr="00936B9E" w14:paraId="1FB2B193" w14:textId="77777777">
        <w:trPr>
          <w:tblHeader/>
        </w:trPr>
        <w:tc>
          <w:tcPr>
            <w:tcW w:w="0" w:type="auto"/>
            <w:tcBorders>
              <w:top w:val="nil"/>
            </w:tcBorders>
            <w:tcMar>
              <w:top w:w="150" w:type="dxa"/>
              <w:left w:w="0" w:type="dxa"/>
              <w:bottom w:w="150" w:type="dxa"/>
              <w:right w:w="240" w:type="dxa"/>
            </w:tcMar>
            <w:vAlign w:val="center"/>
            <w:hideMark/>
          </w:tcPr>
          <w:p w14:paraId="72E68775" w14:textId="77777777" w:rsidR="00936B9E" w:rsidRPr="00936B9E" w:rsidRDefault="00936B9E" w:rsidP="00936B9E">
            <w:pPr>
              <w:spacing w:after="0" w:line="375" w:lineRule="atLeast"/>
              <w:rPr>
                <w:rFonts w:ascii="Segoe UI" w:eastAsia="Times New Roman" w:hAnsi="Segoe UI" w:cs="Segoe UI"/>
                <w:kern w:val="0"/>
                <w:sz w:val="23"/>
                <w:szCs w:val="23"/>
                <w:lang w:eastAsia="ru-RU"/>
                <w14:ligatures w14:val="none"/>
              </w:rPr>
            </w:pPr>
            <w:r w:rsidRPr="00936B9E">
              <w:rPr>
                <w:rFonts w:ascii="Segoe UI" w:eastAsia="Times New Roman" w:hAnsi="Segoe UI" w:cs="Segoe UI"/>
                <w:kern w:val="0"/>
                <w:sz w:val="23"/>
                <w:szCs w:val="23"/>
                <w:lang w:eastAsia="ru-RU"/>
                <w14:ligatures w14:val="none"/>
              </w:rPr>
              <w:t>Параметр</w:t>
            </w:r>
          </w:p>
        </w:tc>
        <w:tc>
          <w:tcPr>
            <w:tcW w:w="0" w:type="auto"/>
            <w:tcBorders>
              <w:top w:val="nil"/>
            </w:tcBorders>
            <w:tcMar>
              <w:top w:w="150" w:type="dxa"/>
              <w:left w:w="240" w:type="dxa"/>
              <w:bottom w:w="150" w:type="dxa"/>
              <w:right w:w="240" w:type="dxa"/>
            </w:tcMar>
            <w:vAlign w:val="center"/>
            <w:hideMark/>
          </w:tcPr>
          <w:p w14:paraId="10E797AE" w14:textId="77777777" w:rsidR="00936B9E" w:rsidRPr="00936B9E" w:rsidRDefault="00936B9E" w:rsidP="00936B9E">
            <w:pPr>
              <w:spacing w:after="0" w:line="375" w:lineRule="atLeast"/>
              <w:rPr>
                <w:rFonts w:ascii="Segoe UI" w:eastAsia="Times New Roman" w:hAnsi="Segoe UI" w:cs="Segoe UI"/>
                <w:kern w:val="0"/>
                <w:sz w:val="23"/>
                <w:szCs w:val="23"/>
                <w:lang w:eastAsia="ru-RU"/>
                <w14:ligatures w14:val="none"/>
              </w:rPr>
            </w:pPr>
            <w:r w:rsidRPr="00936B9E">
              <w:rPr>
                <w:rFonts w:ascii="Segoe UI" w:eastAsia="Times New Roman" w:hAnsi="Segoe UI" w:cs="Segoe UI"/>
                <w:kern w:val="0"/>
                <w:sz w:val="23"/>
                <w:szCs w:val="23"/>
                <w:lang w:eastAsia="ru-RU"/>
                <w14:ligatures w14:val="none"/>
              </w:rPr>
              <w:t>Значение</w:t>
            </w:r>
          </w:p>
        </w:tc>
      </w:tr>
      <w:tr w:rsidR="00936B9E" w:rsidRPr="00936B9E" w14:paraId="423E4F06" w14:textId="77777777">
        <w:tc>
          <w:tcPr>
            <w:tcW w:w="0" w:type="auto"/>
            <w:tcMar>
              <w:top w:w="150" w:type="dxa"/>
              <w:left w:w="0" w:type="dxa"/>
              <w:bottom w:w="150" w:type="dxa"/>
              <w:right w:w="240" w:type="dxa"/>
            </w:tcMar>
            <w:vAlign w:val="center"/>
            <w:hideMark/>
          </w:tcPr>
          <w:p w14:paraId="25531332" w14:textId="77777777" w:rsidR="00936B9E" w:rsidRPr="00936B9E" w:rsidRDefault="00936B9E" w:rsidP="00936B9E">
            <w:pPr>
              <w:spacing w:after="0" w:line="375" w:lineRule="atLeast"/>
              <w:rPr>
                <w:rFonts w:ascii="Segoe UI" w:eastAsia="Times New Roman" w:hAnsi="Segoe UI" w:cs="Segoe UI"/>
                <w:kern w:val="0"/>
                <w:sz w:val="23"/>
                <w:szCs w:val="23"/>
                <w:lang w:eastAsia="ru-RU"/>
                <w14:ligatures w14:val="none"/>
              </w:rPr>
            </w:pPr>
            <w:r w:rsidRPr="00936B9E">
              <w:rPr>
                <w:rFonts w:ascii="Segoe UI" w:eastAsia="Times New Roman" w:hAnsi="Segoe UI" w:cs="Segoe UI"/>
                <w:kern w:val="0"/>
                <w:sz w:val="23"/>
                <w:szCs w:val="23"/>
                <w:lang w:eastAsia="ru-RU"/>
                <w14:ligatures w14:val="none"/>
              </w:rPr>
              <w:t>Длина барабана (рабочая)</w:t>
            </w:r>
          </w:p>
        </w:tc>
        <w:tc>
          <w:tcPr>
            <w:tcW w:w="0" w:type="auto"/>
            <w:tcMar>
              <w:top w:w="150" w:type="dxa"/>
              <w:left w:w="240" w:type="dxa"/>
              <w:bottom w:w="150" w:type="dxa"/>
              <w:right w:w="0" w:type="dxa"/>
            </w:tcMar>
            <w:vAlign w:val="center"/>
            <w:hideMark/>
          </w:tcPr>
          <w:p w14:paraId="7F1420E1" w14:textId="77777777" w:rsidR="00936B9E" w:rsidRPr="00936B9E" w:rsidRDefault="00936B9E" w:rsidP="00936B9E">
            <w:pPr>
              <w:spacing w:after="0" w:line="375" w:lineRule="atLeast"/>
              <w:rPr>
                <w:rFonts w:ascii="Segoe UI" w:eastAsia="Times New Roman" w:hAnsi="Segoe UI" w:cs="Segoe UI"/>
                <w:kern w:val="0"/>
                <w:sz w:val="23"/>
                <w:szCs w:val="23"/>
                <w:lang w:eastAsia="ru-RU"/>
                <w14:ligatures w14:val="none"/>
              </w:rPr>
            </w:pPr>
            <w:r w:rsidRPr="00936B9E">
              <w:rPr>
                <w:rFonts w:ascii="Segoe UI" w:eastAsia="Times New Roman" w:hAnsi="Segoe UI" w:cs="Segoe UI"/>
                <w:kern w:val="0"/>
                <w:sz w:val="23"/>
                <w:szCs w:val="23"/>
                <w:lang w:eastAsia="ru-RU"/>
                <w14:ligatures w14:val="none"/>
              </w:rPr>
              <w:t>20 000 мм</w:t>
            </w:r>
          </w:p>
        </w:tc>
      </w:tr>
      <w:tr w:rsidR="00936B9E" w:rsidRPr="00936B9E" w14:paraId="1542F355" w14:textId="77777777">
        <w:tc>
          <w:tcPr>
            <w:tcW w:w="0" w:type="auto"/>
            <w:tcMar>
              <w:top w:w="150" w:type="dxa"/>
              <w:left w:w="0" w:type="dxa"/>
              <w:bottom w:w="150" w:type="dxa"/>
              <w:right w:w="240" w:type="dxa"/>
            </w:tcMar>
            <w:vAlign w:val="center"/>
            <w:hideMark/>
          </w:tcPr>
          <w:p w14:paraId="6B6A799C" w14:textId="77777777" w:rsidR="00936B9E" w:rsidRPr="00936B9E" w:rsidRDefault="00936B9E" w:rsidP="00936B9E">
            <w:pPr>
              <w:spacing w:after="0" w:line="375" w:lineRule="atLeast"/>
              <w:rPr>
                <w:rFonts w:ascii="Segoe UI" w:eastAsia="Times New Roman" w:hAnsi="Segoe UI" w:cs="Segoe UI"/>
                <w:kern w:val="0"/>
                <w:sz w:val="23"/>
                <w:szCs w:val="23"/>
                <w:lang w:eastAsia="ru-RU"/>
                <w14:ligatures w14:val="none"/>
              </w:rPr>
            </w:pPr>
            <w:r w:rsidRPr="00936B9E">
              <w:rPr>
                <w:rFonts w:ascii="Segoe UI" w:eastAsia="Times New Roman" w:hAnsi="Segoe UI" w:cs="Segoe UI"/>
                <w:kern w:val="0"/>
                <w:sz w:val="23"/>
                <w:szCs w:val="23"/>
                <w:lang w:eastAsia="ru-RU"/>
                <w14:ligatures w14:val="none"/>
              </w:rPr>
              <w:t>Внутренний диаметр барабана</w:t>
            </w:r>
          </w:p>
        </w:tc>
        <w:tc>
          <w:tcPr>
            <w:tcW w:w="0" w:type="auto"/>
            <w:tcMar>
              <w:top w:w="150" w:type="dxa"/>
              <w:left w:w="240" w:type="dxa"/>
              <w:bottom w:w="150" w:type="dxa"/>
              <w:right w:w="0" w:type="dxa"/>
            </w:tcMar>
            <w:vAlign w:val="center"/>
            <w:hideMark/>
          </w:tcPr>
          <w:p w14:paraId="6EC84D1B" w14:textId="77777777" w:rsidR="00936B9E" w:rsidRPr="00936B9E" w:rsidRDefault="00936B9E" w:rsidP="00936B9E">
            <w:pPr>
              <w:spacing w:after="0" w:line="375" w:lineRule="atLeast"/>
              <w:rPr>
                <w:rFonts w:ascii="Segoe UI" w:eastAsia="Times New Roman" w:hAnsi="Segoe UI" w:cs="Segoe UI"/>
                <w:kern w:val="0"/>
                <w:sz w:val="23"/>
                <w:szCs w:val="23"/>
                <w:lang w:eastAsia="ru-RU"/>
                <w14:ligatures w14:val="none"/>
              </w:rPr>
            </w:pPr>
            <w:r w:rsidRPr="00936B9E">
              <w:rPr>
                <w:rFonts w:ascii="Segoe UI" w:eastAsia="Times New Roman" w:hAnsi="Segoe UI" w:cs="Segoe UI"/>
                <w:kern w:val="0"/>
                <w:sz w:val="23"/>
                <w:szCs w:val="23"/>
                <w:lang w:eastAsia="ru-RU"/>
                <w14:ligatures w14:val="none"/>
              </w:rPr>
              <w:t>800 мм</w:t>
            </w:r>
          </w:p>
        </w:tc>
      </w:tr>
      <w:tr w:rsidR="00936B9E" w:rsidRPr="00936B9E" w14:paraId="45CC26B2" w14:textId="77777777">
        <w:tc>
          <w:tcPr>
            <w:tcW w:w="0" w:type="auto"/>
            <w:tcMar>
              <w:top w:w="150" w:type="dxa"/>
              <w:left w:w="0" w:type="dxa"/>
              <w:bottom w:w="150" w:type="dxa"/>
              <w:right w:w="240" w:type="dxa"/>
            </w:tcMar>
            <w:vAlign w:val="center"/>
            <w:hideMark/>
          </w:tcPr>
          <w:p w14:paraId="447DB45C" w14:textId="77777777" w:rsidR="00936B9E" w:rsidRPr="00936B9E" w:rsidRDefault="00936B9E" w:rsidP="00936B9E">
            <w:pPr>
              <w:spacing w:after="0" w:line="375" w:lineRule="atLeast"/>
              <w:rPr>
                <w:rFonts w:ascii="Segoe UI" w:eastAsia="Times New Roman" w:hAnsi="Segoe UI" w:cs="Segoe UI"/>
                <w:kern w:val="0"/>
                <w:sz w:val="23"/>
                <w:szCs w:val="23"/>
                <w:lang w:eastAsia="ru-RU"/>
                <w14:ligatures w14:val="none"/>
              </w:rPr>
            </w:pPr>
            <w:r w:rsidRPr="00936B9E">
              <w:rPr>
                <w:rFonts w:ascii="Segoe UI" w:eastAsia="Times New Roman" w:hAnsi="Segoe UI" w:cs="Segoe UI"/>
                <w:kern w:val="0"/>
                <w:sz w:val="23"/>
                <w:szCs w:val="23"/>
                <w:lang w:eastAsia="ru-RU"/>
                <w14:ligatures w14:val="none"/>
              </w:rPr>
              <w:t>Толщина стенки барабана</w:t>
            </w:r>
          </w:p>
        </w:tc>
        <w:tc>
          <w:tcPr>
            <w:tcW w:w="0" w:type="auto"/>
            <w:tcMar>
              <w:top w:w="150" w:type="dxa"/>
              <w:left w:w="240" w:type="dxa"/>
              <w:bottom w:w="150" w:type="dxa"/>
              <w:right w:w="0" w:type="dxa"/>
            </w:tcMar>
            <w:vAlign w:val="center"/>
            <w:hideMark/>
          </w:tcPr>
          <w:p w14:paraId="257CF4E8" w14:textId="77777777" w:rsidR="00936B9E" w:rsidRPr="00936B9E" w:rsidRDefault="00936B9E" w:rsidP="00936B9E">
            <w:pPr>
              <w:spacing w:after="0" w:line="375" w:lineRule="atLeast"/>
              <w:rPr>
                <w:rFonts w:ascii="Segoe UI" w:eastAsia="Times New Roman" w:hAnsi="Segoe UI" w:cs="Segoe UI"/>
                <w:kern w:val="0"/>
                <w:sz w:val="23"/>
                <w:szCs w:val="23"/>
                <w:lang w:eastAsia="ru-RU"/>
                <w14:ligatures w14:val="none"/>
              </w:rPr>
            </w:pPr>
            <w:r w:rsidRPr="00936B9E">
              <w:rPr>
                <w:rFonts w:ascii="Segoe UI" w:eastAsia="Times New Roman" w:hAnsi="Segoe UI" w:cs="Segoe UI"/>
                <w:kern w:val="0"/>
                <w:sz w:val="23"/>
                <w:szCs w:val="23"/>
                <w:lang w:eastAsia="ru-RU"/>
                <w14:ligatures w14:val="none"/>
              </w:rPr>
              <w:t>3,5 мм (нержавеющая сталь)</w:t>
            </w:r>
          </w:p>
        </w:tc>
      </w:tr>
      <w:tr w:rsidR="00936B9E" w:rsidRPr="00936B9E" w14:paraId="034513FF" w14:textId="77777777">
        <w:tc>
          <w:tcPr>
            <w:tcW w:w="0" w:type="auto"/>
            <w:tcMar>
              <w:top w:w="150" w:type="dxa"/>
              <w:left w:w="0" w:type="dxa"/>
              <w:bottom w:w="150" w:type="dxa"/>
              <w:right w:w="240" w:type="dxa"/>
            </w:tcMar>
            <w:vAlign w:val="center"/>
            <w:hideMark/>
          </w:tcPr>
          <w:p w14:paraId="43F56044" w14:textId="77777777" w:rsidR="00936B9E" w:rsidRPr="00936B9E" w:rsidRDefault="00936B9E" w:rsidP="00936B9E">
            <w:pPr>
              <w:spacing w:after="0" w:line="375" w:lineRule="atLeast"/>
              <w:rPr>
                <w:rFonts w:ascii="Segoe UI" w:eastAsia="Times New Roman" w:hAnsi="Segoe UI" w:cs="Segoe UI"/>
                <w:kern w:val="0"/>
                <w:sz w:val="23"/>
                <w:szCs w:val="23"/>
                <w:lang w:eastAsia="ru-RU"/>
                <w14:ligatures w14:val="none"/>
              </w:rPr>
            </w:pPr>
            <w:r w:rsidRPr="00936B9E">
              <w:rPr>
                <w:rFonts w:ascii="Segoe UI" w:eastAsia="Times New Roman" w:hAnsi="Segoe UI" w:cs="Segoe UI"/>
                <w:kern w:val="0"/>
                <w:sz w:val="23"/>
                <w:szCs w:val="23"/>
                <w:lang w:eastAsia="ru-RU"/>
                <w14:ligatures w14:val="none"/>
              </w:rPr>
              <w:t>Материал барабана</w:t>
            </w:r>
          </w:p>
        </w:tc>
        <w:tc>
          <w:tcPr>
            <w:tcW w:w="0" w:type="auto"/>
            <w:tcMar>
              <w:top w:w="150" w:type="dxa"/>
              <w:left w:w="240" w:type="dxa"/>
              <w:bottom w:w="150" w:type="dxa"/>
              <w:right w:w="0" w:type="dxa"/>
            </w:tcMar>
            <w:vAlign w:val="center"/>
            <w:hideMark/>
          </w:tcPr>
          <w:p w14:paraId="377AF63B" w14:textId="77777777" w:rsidR="00936B9E" w:rsidRPr="00936B9E" w:rsidRDefault="00936B9E" w:rsidP="00936B9E">
            <w:pPr>
              <w:spacing w:after="0" w:line="375" w:lineRule="atLeast"/>
              <w:rPr>
                <w:rFonts w:ascii="Segoe UI" w:eastAsia="Times New Roman" w:hAnsi="Segoe UI" w:cs="Segoe UI"/>
                <w:kern w:val="0"/>
                <w:sz w:val="23"/>
                <w:szCs w:val="23"/>
                <w:lang w:eastAsia="ru-RU"/>
                <w14:ligatures w14:val="none"/>
              </w:rPr>
            </w:pPr>
            <w:r w:rsidRPr="00936B9E">
              <w:rPr>
                <w:rFonts w:ascii="Segoe UI" w:eastAsia="Times New Roman" w:hAnsi="Segoe UI" w:cs="Segoe UI"/>
                <w:kern w:val="0"/>
                <w:sz w:val="23"/>
                <w:szCs w:val="23"/>
                <w:lang w:eastAsia="ru-RU"/>
                <w14:ligatures w14:val="none"/>
              </w:rPr>
              <w:t>AISI 316L (чистый пар)</w:t>
            </w:r>
          </w:p>
        </w:tc>
      </w:tr>
      <w:tr w:rsidR="00936B9E" w:rsidRPr="00936B9E" w14:paraId="08EF0BBD" w14:textId="77777777">
        <w:tc>
          <w:tcPr>
            <w:tcW w:w="0" w:type="auto"/>
            <w:tcMar>
              <w:top w:w="150" w:type="dxa"/>
              <w:left w:w="0" w:type="dxa"/>
              <w:bottom w:w="150" w:type="dxa"/>
              <w:right w:w="240" w:type="dxa"/>
            </w:tcMar>
            <w:vAlign w:val="center"/>
            <w:hideMark/>
          </w:tcPr>
          <w:p w14:paraId="0C1CD9F5" w14:textId="77777777" w:rsidR="00936B9E" w:rsidRPr="00936B9E" w:rsidRDefault="00936B9E" w:rsidP="00936B9E">
            <w:pPr>
              <w:spacing w:after="0" w:line="375" w:lineRule="atLeast"/>
              <w:rPr>
                <w:rFonts w:ascii="Segoe UI" w:eastAsia="Times New Roman" w:hAnsi="Segoe UI" w:cs="Segoe UI"/>
                <w:kern w:val="0"/>
                <w:sz w:val="23"/>
                <w:szCs w:val="23"/>
                <w:lang w:eastAsia="ru-RU"/>
                <w14:ligatures w14:val="none"/>
              </w:rPr>
            </w:pPr>
            <w:r w:rsidRPr="00936B9E">
              <w:rPr>
                <w:rFonts w:ascii="Segoe UI" w:eastAsia="Times New Roman" w:hAnsi="Segoe UI" w:cs="Segoe UI"/>
                <w:kern w:val="0"/>
                <w:sz w:val="23"/>
                <w:szCs w:val="23"/>
                <w:lang w:eastAsia="ru-RU"/>
                <w14:ligatures w14:val="none"/>
              </w:rPr>
              <w:t>Внутренний диаметр корпуса (рубашки)</w:t>
            </w:r>
          </w:p>
        </w:tc>
        <w:tc>
          <w:tcPr>
            <w:tcW w:w="0" w:type="auto"/>
            <w:tcMar>
              <w:top w:w="150" w:type="dxa"/>
              <w:left w:w="240" w:type="dxa"/>
              <w:bottom w:w="150" w:type="dxa"/>
              <w:right w:w="0" w:type="dxa"/>
            </w:tcMar>
            <w:vAlign w:val="center"/>
            <w:hideMark/>
          </w:tcPr>
          <w:p w14:paraId="49E247F3" w14:textId="77777777" w:rsidR="00936B9E" w:rsidRPr="00936B9E" w:rsidRDefault="00936B9E" w:rsidP="00936B9E">
            <w:pPr>
              <w:spacing w:after="0" w:line="375" w:lineRule="atLeast"/>
              <w:rPr>
                <w:rFonts w:ascii="Segoe UI" w:eastAsia="Times New Roman" w:hAnsi="Segoe UI" w:cs="Segoe UI"/>
                <w:kern w:val="0"/>
                <w:sz w:val="23"/>
                <w:szCs w:val="23"/>
                <w:lang w:eastAsia="ru-RU"/>
                <w14:ligatures w14:val="none"/>
              </w:rPr>
            </w:pPr>
            <w:r w:rsidRPr="00936B9E">
              <w:rPr>
                <w:rFonts w:ascii="Segoe UI" w:eastAsia="Times New Roman" w:hAnsi="Segoe UI" w:cs="Segoe UI"/>
                <w:kern w:val="0"/>
                <w:sz w:val="23"/>
                <w:szCs w:val="23"/>
                <w:lang w:eastAsia="ru-RU"/>
                <w14:ligatures w14:val="none"/>
              </w:rPr>
              <w:t>960 мм</w:t>
            </w:r>
          </w:p>
        </w:tc>
      </w:tr>
      <w:tr w:rsidR="00936B9E" w:rsidRPr="00936B9E" w14:paraId="1633EC55" w14:textId="77777777">
        <w:tc>
          <w:tcPr>
            <w:tcW w:w="0" w:type="auto"/>
            <w:tcMar>
              <w:top w:w="150" w:type="dxa"/>
              <w:left w:w="0" w:type="dxa"/>
              <w:bottom w:w="150" w:type="dxa"/>
              <w:right w:w="240" w:type="dxa"/>
            </w:tcMar>
            <w:vAlign w:val="center"/>
            <w:hideMark/>
          </w:tcPr>
          <w:p w14:paraId="55A20D61" w14:textId="77777777" w:rsidR="00936B9E" w:rsidRPr="00936B9E" w:rsidRDefault="00936B9E" w:rsidP="00936B9E">
            <w:pPr>
              <w:spacing w:after="0" w:line="375" w:lineRule="atLeast"/>
              <w:rPr>
                <w:rFonts w:ascii="Segoe UI" w:eastAsia="Times New Roman" w:hAnsi="Segoe UI" w:cs="Segoe UI"/>
                <w:kern w:val="0"/>
                <w:sz w:val="23"/>
                <w:szCs w:val="23"/>
                <w:lang w:eastAsia="ru-RU"/>
                <w14:ligatures w14:val="none"/>
              </w:rPr>
            </w:pPr>
            <w:r w:rsidRPr="00936B9E">
              <w:rPr>
                <w:rFonts w:ascii="Segoe UI" w:eastAsia="Times New Roman" w:hAnsi="Segoe UI" w:cs="Segoe UI"/>
                <w:kern w:val="0"/>
                <w:sz w:val="23"/>
                <w:szCs w:val="23"/>
                <w:lang w:eastAsia="ru-RU"/>
                <w14:ligatures w14:val="none"/>
              </w:rPr>
              <w:t>Толщина стенки корпуса</w:t>
            </w:r>
          </w:p>
        </w:tc>
        <w:tc>
          <w:tcPr>
            <w:tcW w:w="0" w:type="auto"/>
            <w:tcMar>
              <w:top w:w="150" w:type="dxa"/>
              <w:left w:w="240" w:type="dxa"/>
              <w:bottom w:w="150" w:type="dxa"/>
              <w:right w:w="0" w:type="dxa"/>
            </w:tcMar>
            <w:vAlign w:val="center"/>
            <w:hideMark/>
          </w:tcPr>
          <w:p w14:paraId="44E81329" w14:textId="77777777" w:rsidR="00936B9E" w:rsidRPr="00936B9E" w:rsidRDefault="00936B9E" w:rsidP="00936B9E">
            <w:pPr>
              <w:spacing w:after="0" w:line="375" w:lineRule="atLeast"/>
              <w:rPr>
                <w:rFonts w:ascii="Segoe UI" w:eastAsia="Times New Roman" w:hAnsi="Segoe UI" w:cs="Segoe UI"/>
                <w:kern w:val="0"/>
                <w:sz w:val="23"/>
                <w:szCs w:val="23"/>
                <w:lang w:eastAsia="ru-RU"/>
                <w14:ligatures w14:val="none"/>
              </w:rPr>
            </w:pPr>
            <w:r w:rsidRPr="00936B9E">
              <w:rPr>
                <w:rFonts w:ascii="Segoe UI" w:eastAsia="Times New Roman" w:hAnsi="Segoe UI" w:cs="Segoe UI"/>
                <w:kern w:val="0"/>
                <w:sz w:val="23"/>
                <w:szCs w:val="23"/>
                <w:lang w:eastAsia="ru-RU"/>
                <w14:ligatures w14:val="none"/>
              </w:rPr>
              <w:t xml:space="preserve">8 мм (углеродистая сталь с </w:t>
            </w:r>
            <w:proofErr w:type="spellStart"/>
            <w:r w:rsidRPr="00936B9E">
              <w:rPr>
                <w:rFonts w:ascii="Segoe UI" w:eastAsia="Times New Roman" w:hAnsi="Segoe UI" w:cs="Segoe UI"/>
                <w:kern w:val="0"/>
                <w:sz w:val="23"/>
                <w:szCs w:val="23"/>
                <w:lang w:eastAsia="ru-RU"/>
                <w14:ligatures w14:val="none"/>
              </w:rPr>
              <w:t>антикорр</w:t>
            </w:r>
            <w:proofErr w:type="spellEnd"/>
            <w:r w:rsidRPr="00936B9E">
              <w:rPr>
                <w:rFonts w:ascii="Segoe UI" w:eastAsia="Times New Roman" w:hAnsi="Segoe UI" w:cs="Segoe UI"/>
                <w:kern w:val="0"/>
                <w:sz w:val="23"/>
                <w:szCs w:val="23"/>
                <w:lang w:eastAsia="ru-RU"/>
                <w14:ligatures w14:val="none"/>
              </w:rPr>
              <w:t>. покрытием)</w:t>
            </w:r>
          </w:p>
        </w:tc>
      </w:tr>
      <w:tr w:rsidR="00936B9E" w:rsidRPr="00936B9E" w14:paraId="1CDB2A1E" w14:textId="77777777">
        <w:tc>
          <w:tcPr>
            <w:tcW w:w="0" w:type="auto"/>
            <w:tcMar>
              <w:top w:w="150" w:type="dxa"/>
              <w:left w:w="0" w:type="dxa"/>
              <w:bottom w:w="150" w:type="dxa"/>
              <w:right w:w="240" w:type="dxa"/>
            </w:tcMar>
            <w:vAlign w:val="center"/>
            <w:hideMark/>
          </w:tcPr>
          <w:p w14:paraId="60FE2396" w14:textId="77777777" w:rsidR="00936B9E" w:rsidRPr="00936B9E" w:rsidRDefault="00936B9E" w:rsidP="00936B9E">
            <w:pPr>
              <w:spacing w:after="0" w:line="375" w:lineRule="atLeast"/>
              <w:rPr>
                <w:rFonts w:ascii="Segoe UI" w:eastAsia="Times New Roman" w:hAnsi="Segoe UI" w:cs="Segoe UI"/>
                <w:kern w:val="0"/>
                <w:sz w:val="23"/>
                <w:szCs w:val="23"/>
                <w:lang w:eastAsia="ru-RU"/>
                <w14:ligatures w14:val="none"/>
              </w:rPr>
            </w:pPr>
            <w:r w:rsidRPr="00936B9E">
              <w:rPr>
                <w:rFonts w:ascii="Segoe UI" w:eastAsia="Times New Roman" w:hAnsi="Segoe UI" w:cs="Segoe UI"/>
                <w:kern w:val="0"/>
                <w:sz w:val="23"/>
                <w:szCs w:val="23"/>
                <w:lang w:eastAsia="ru-RU"/>
                <w14:ligatures w14:val="none"/>
              </w:rPr>
              <w:t>Рабочее давление пара</w:t>
            </w:r>
          </w:p>
        </w:tc>
        <w:tc>
          <w:tcPr>
            <w:tcW w:w="0" w:type="auto"/>
            <w:tcMar>
              <w:top w:w="150" w:type="dxa"/>
              <w:left w:w="240" w:type="dxa"/>
              <w:bottom w:w="150" w:type="dxa"/>
              <w:right w:w="0" w:type="dxa"/>
            </w:tcMar>
            <w:vAlign w:val="center"/>
            <w:hideMark/>
          </w:tcPr>
          <w:p w14:paraId="10A81FDD" w14:textId="77777777" w:rsidR="00936B9E" w:rsidRPr="00936B9E" w:rsidRDefault="00936B9E" w:rsidP="00936B9E">
            <w:pPr>
              <w:spacing w:after="0" w:line="375" w:lineRule="atLeast"/>
              <w:rPr>
                <w:rFonts w:ascii="Segoe UI" w:eastAsia="Times New Roman" w:hAnsi="Segoe UI" w:cs="Segoe UI"/>
                <w:kern w:val="0"/>
                <w:sz w:val="23"/>
                <w:szCs w:val="23"/>
                <w:lang w:eastAsia="ru-RU"/>
                <w14:ligatures w14:val="none"/>
              </w:rPr>
            </w:pPr>
            <w:r w:rsidRPr="00936B9E">
              <w:rPr>
                <w:rFonts w:ascii="Segoe UI" w:eastAsia="Times New Roman" w:hAnsi="Segoe UI" w:cs="Segoe UI"/>
                <w:kern w:val="0"/>
                <w:sz w:val="23"/>
                <w:szCs w:val="23"/>
                <w:lang w:eastAsia="ru-RU"/>
                <w14:ligatures w14:val="none"/>
              </w:rPr>
              <w:t>0,3–0,6 МПа (до 160°C)</w:t>
            </w:r>
          </w:p>
        </w:tc>
      </w:tr>
      <w:tr w:rsidR="00936B9E" w:rsidRPr="00936B9E" w14:paraId="7B5B4532" w14:textId="77777777">
        <w:tc>
          <w:tcPr>
            <w:tcW w:w="0" w:type="auto"/>
            <w:tcMar>
              <w:top w:w="150" w:type="dxa"/>
              <w:left w:w="0" w:type="dxa"/>
              <w:bottom w:w="150" w:type="dxa"/>
              <w:right w:w="240" w:type="dxa"/>
            </w:tcMar>
            <w:vAlign w:val="center"/>
            <w:hideMark/>
          </w:tcPr>
          <w:p w14:paraId="1EEB89A8" w14:textId="77777777" w:rsidR="00936B9E" w:rsidRPr="00936B9E" w:rsidRDefault="00936B9E" w:rsidP="00936B9E">
            <w:pPr>
              <w:spacing w:after="0" w:line="375" w:lineRule="atLeast"/>
              <w:rPr>
                <w:rFonts w:ascii="Segoe UI" w:eastAsia="Times New Roman" w:hAnsi="Segoe UI" w:cs="Segoe UI"/>
                <w:kern w:val="0"/>
                <w:sz w:val="23"/>
                <w:szCs w:val="23"/>
                <w:lang w:eastAsia="ru-RU"/>
                <w14:ligatures w14:val="none"/>
              </w:rPr>
            </w:pPr>
            <w:r w:rsidRPr="00936B9E">
              <w:rPr>
                <w:rFonts w:ascii="Segoe UI" w:eastAsia="Times New Roman" w:hAnsi="Segoe UI" w:cs="Segoe UI"/>
                <w:kern w:val="0"/>
                <w:sz w:val="23"/>
                <w:szCs w:val="23"/>
                <w:lang w:eastAsia="ru-RU"/>
                <w14:ligatures w14:val="none"/>
              </w:rPr>
              <w:t>Число опорных колец</w:t>
            </w:r>
          </w:p>
        </w:tc>
        <w:tc>
          <w:tcPr>
            <w:tcW w:w="0" w:type="auto"/>
            <w:tcMar>
              <w:top w:w="150" w:type="dxa"/>
              <w:left w:w="240" w:type="dxa"/>
              <w:bottom w:w="150" w:type="dxa"/>
              <w:right w:w="0" w:type="dxa"/>
            </w:tcMar>
            <w:vAlign w:val="center"/>
            <w:hideMark/>
          </w:tcPr>
          <w:p w14:paraId="4D0CB3D1" w14:textId="77777777" w:rsidR="00936B9E" w:rsidRPr="00936B9E" w:rsidRDefault="00936B9E" w:rsidP="00936B9E">
            <w:pPr>
              <w:spacing w:after="0" w:line="375" w:lineRule="atLeast"/>
              <w:rPr>
                <w:rFonts w:ascii="Segoe UI" w:eastAsia="Times New Roman" w:hAnsi="Segoe UI" w:cs="Segoe UI"/>
                <w:kern w:val="0"/>
                <w:sz w:val="23"/>
                <w:szCs w:val="23"/>
                <w:lang w:eastAsia="ru-RU"/>
                <w14:ligatures w14:val="none"/>
              </w:rPr>
            </w:pPr>
            <w:r w:rsidRPr="00936B9E">
              <w:rPr>
                <w:rFonts w:ascii="Segoe UI" w:eastAsia="Times New Roman" w:hAnsi="Segoe UI" w:cs="Segoe UI"/>
                <w:kern w:val="0"/>
                <w:sz w:val="23"/>
                <w:szCs w:val="23"/>
                <w:lang w:eastAsia="ru-RU"/>
                <w14:ligatures w14:val="none"/>
              </w:rPr>
              <w:t>14 (шаг ~1,43 м)</w:t>
            </w:r>
          </w:p>
        </w:tc>
      </w:tr>
      <w:tr w:rsidR="00936B9E" w:rsidRPr="00936B9E" w14:paraId="317F6B63" w14:textId="77777777">
        <w:tc>
          <w:tcPr>
            <w:tcW w:w="0" w:type="auto"/>
            <w:tcMar>
              <w:top w:w="150" w:type="dxa"/>
              <w:left w:w="0" w:type="dxa"/>
              <w:bottom w:w="150" w:type="dxa"/>
              <w:right w:w="240" w:type="dxa"/>
            </w:tcMar>
            <w:vAlign w:val="center"/>
            <w:hideMark/>
          </w:tcPr>
          <w:p w14:paraId="777A7B0F" w14:textId="77777777" w:rsidR="00936B9E" w:rsidRPr="00936B9E" w:rsidRDefault="00936B9E" w:rsidP="00936B9E">
            <w:pPr>
              <w:spacing w:after="0" w:line="375" w:lineRule="atLeast"/>
              <w:rPr>
                <w:rFonts w:ascii="Segoe UI" w:eastAsia="Times New Roman" w:hAnsi="Segoe UI" w:cs="Segoe UI"/>
                <w:kern w:val="0"/>
                <w:sz w:val="23"/>
                <w:szCs w:val="23"/>
                <w:lang w:eastAsia="ru-RU"/>
                <w14:ligatures w14:val="none"/>
              </w:rPr>
            </w:pPr>
            <w:r w:rsidRPr="00936B9E">
              <w:rPr>
                <w:rFonts w:ascii="Segoe UI" w:eastAsia="Times New Roman" w:hAnsi="Segoe UI" w:cs="Segoe UI"/>
                <w:kern w:val="0"/>
                <w:sz w:val="23"/>
                <w:szCs w:val="23"/>
                <w:lang w:eastAsia="ru-RU"/>
                <w14:ligatures w14:val="none"/>
              </w:rPr>
              <w:t>Число роликов на кольцо</w:t>
            </w:r>
          </w:p>
        </w:tc>
        <w:tc>
          <w:tcPr>
            <w:tcW w:w="0" w:type="auto"/>
            <w:tcMar>
              <w:top w:w="150" w:type="dxa"/>
              <w:left w:w="240" w:type="dxa"/>
              <w:bottom w:w="150" w:type="dxa"/>
              <w:right w:w="0" w:type="dxa"/>
            </w:tcMar>
            <w:vAlign w:val="center"/>
            <w:hideMark/>
          </w:tcPr>
          <w:p w14:paraId="30CFDDDE" w14:textId="77777777" w:rsidR="00936B9E" w:rsidRPr="00936B9E" w:rsidRDefault="00936B9E" w:rsidP="00936B9E">
            <w:pPr>
              <w:spacing w:after="0" w:line="375" w:lineRule="atLeast"/>
              <w:rPr>
                <w:rFonts w:ascii="Segoe UI" w:eastAsia="Times New Roman" w:hAnsi="Segoe UI" w:cs="Segoe UI"/>
                <w:kern w:val="0"/>
                <w:sz w:val="23"/>
                <w:szCs w:val="23"/>
                <w:lang w:eastAsia="ru-RU"/>
                <w14:ligatures w14:val="none"/>
              </w:rPr>
            </w:pPr>
            <w:r w:rsidRPr="00936B9E">
              <w:rPr>
                <w:rFonts w:ascii="Segoe UI" w:eastAsia="Times New Roman" w:hAnsi="Segoe UI" w:cs="Segoe UI"/>
                <w:kern w:val="0"/>
                <w:sz w:val="23"/>
                <w:szCs w:val="23"/>
                <w:lang w:eastAsia="ru-RU"/>
                <w14:ligatures w14:val="none"/>
              </w:rPr>
              <w:t>2 (под углом 120° друг к другу, нижние)</w:t>
            </w:r>
          </w:p>
        </w:tc>
      </w:tr>
      <w:tr w:rsidR="00936B9E" w:rsidRPr="00936B9E" w14:paraId="2A0B3397" w14:textId="77777777">
        <w:tc>
          <w:tcPr>
            <w:tcW w:w="0" w:type="auto"/>
            <w:tcMar>
              <w:top w:w="150" w:type="dxa"/>
              <w:left w:w="0" w:type="dxa"/>
              <w:bottom w:w="150" w:type="dxa"/>
              <w:right w:w="240" w:type="dxa"/>
            </w:tcMar>
            <w:vAlign w:val="center"/>
            <w:hideMark/>
          </w:tcPr>
          <w:p w14:paraId="0047715C" w14:textId="77777777" w:rsidR="00936B9E" w:rsidRPr="00936B9E" w:rsidRDefault="00936B9E" w:rsidP="00936B9E">
            <w:pPr>
              <w:spacing w:after="0" w:line="375" w:lineRule="atLeast"/>
              <w:rPr>
                <w:rFonts w:ascii="Segoe UI" w:eastAsia="Times New Roman" w:hAnsi="Segoe UI" w:cs="Segoe UI"/>
                <w:kern w:val="0"/>
                <w:sz w:val="23"/>
                <w:szCs w:val="23"/>
                <w:lang w:eastAsia="ru-RU"/>
                <w14:ligatures w14:val="none"/>
              </w:rPr>
            </w:pPr>
            <w:r w:rsidRPr="00936B9E">
              <w:rPr>
                <w:rFonts w:ascii="Segoe UI" w:eastAsia="Times New Roman" w:hAnsi="Segoe UI" w:cs="Segoe UI"/>
                <w:kern w:val="0"/>
                <w:sz w:val="23"/>
                <w:szCs w:val="23"/>
                <w:lang w:eastAsia="ru-RU"/>
                <w14:ligatures w14:val="none"/>
              </w:rPr>
              <w:t>Привод</w:t>
            </w:r>
          </w:p>
        </w:tc>
        <w:tc>
          <w:tcPr>
            <w:tcW w:w="0" w:type="auto"/>
            <w:tcMar>
              <w:top w:w="150" w:type="dxa"/>
              <w:left w:w="240" w:type="dxa"/>
              <w:bottom w:w="150" w:type="dxa"/>
              <w:right w:w="0" w:type="dxa"/>
            </w:tcMar>
            <w:vAlign w:val="center"/>
            <w:hideMark/>
          </w:tcPr>
          <w:p w14:paraId="4FD49955" w14:textId="77777777" w:rsidR="00936B9E" w:rsidRPr="00936B9E" w:rsidRDefault="00936B9E" w:rsidP="00936B9E">
            <w:pPr>
              <w:spacing w:after="0" w:line="375" w:lineRule="atLeast"/>
              <w:rPr>
                <w:rFonts w:ascii="Segoe UI" w:eastAsia="Times New Roman" w:hAnsi="Segoe UI" w:cs="Segoe UI"/>
                <w:kern w:val="0"/>
                <w:sz w:val="23"/>
                <w:szCs w:val="23"/>
                <w:lang w:eastAsia="ru-RU"/>
                <w14:ligatures w14:val="none"/>
              </w:rPr>
            </w:pPr>
            <w:r w:rsidRPr="00936B9E">
              <w:rPr>
                <w:rFonts w:ascii="Segoe UI" w:eastAsia="Times New Roman" w:hAnsi="Segoe UI" w:cs="Segoe UI"/>
                <w:kern w:val="0"/>
                <w:sz w:val="23"/>
                <w:szCs w:val="23"/>
                <w:lang w:eastAsia="ru-RU"/>
                <w14:ligatures w14:val="none"/>
              </w:rPr>
              <w:t>Мотор-редуктор + червячная передача, 2,2–4 кВт</w:t>
            </w:r>
          </w:p>
        </w:tc>
      </w:tr>
      <w:tr w:rsidR="00936B9E" w:rsidRPr="00936B9E" w14:paraId="1A51267F" w14:textId="77777777">
        <w:tc>
          <w:tcPr>
            <w:tcW w:w="0" w:type="auto"/>
            <w:tcMar>
              <w:top w:w="150" w:type="dxa"/>
              <w:left w:w="0" w:type="dxa"/>
              <w:bottom w:w="150" w:type="dxa"/>
              <w:right w:w="240" w:type="dxa"/>
            </w:tcMar>
            <w:vAlign w:val="center"/>
            <w:hideMark/>
          </w:tcPr>
          <w:p w14:paraId="0AC6E454" w14:textId="77777777" w:rsidR="00936B9E" w:rsidRPr="00936B9E" w:rsidRDefault="00936B9E" w:rsidP="00936B9E">
            <w:pPr>
              <w:spacing w:after="0" w:line="375" w:lineRule="atLeast"/>
              <w:rPr>
                <w:rFonts w:ascii="Segoe UI" w:eastAsia="Times New Roman" w:hAnsi="Segoe UI" w:cs="Segoe UI"/>
                <w:kern w:val="0"/>
                <w:sz w:val="23"/>
                <w:szCs w:val="23"/>
                <w:lang w:eastAsia="ru-RU"/>
                <w14:ligatures w14:val="none"/>
              </w:rPr>
            </w:pPr>
            <w:r w:rsidRPr="00936B9E">
              <w:rPr>
                <w:rFonts w:ascii="Segoe UI" w:eastAsia="Times New Roman" w:hAnsi="Segoe UI" w:cs="Segoe UI"/>
                <w:kern w:val="0"/>
                <w:sz w:val="23"/>
                <w:szCs w:val="23"/>
                <w:lang w:eastAsia="ru-RU"/>
                <w14:ligatures w14:val="none"/>
              </w:rPr>
              <w:t>Частота вращения</w:t>
            </w:r>
          </w:p>
        </w:tc>
        <w:tc>
          <w:tcPr>
            <w:tcW w:w="0" w:type="auto"/>
            <w:tcMar>
              <w:top w:w="150" w:type="dxa"/>
              <w:left w:w="240" w:type="dxa"/>
              <w:bottom w:w="150" w:type="dxa"/>
              <w:right w:w="0" w:type="dxa"/>
            </w:tcMar>
            <w:vAlign w:val="center"/>
            <w:hideMark/>
          </w:tcPr>
          <w:p w14:paraId="0B320E09" w14:textId="77777777" w:rsidR="00936B9E" w:rsidRPr="00936B9E" w:rsidRDefault="00936B9E" w:rsidP="00936B9E">
            <w:pPr>
              <w:spacing w:after="0" w:line="375" w:lineRule="atLeast"/>
              <w:rPr>
                <w:rFonts w:ascii="Segoe UI" w:eastAsia="Times New Roman" w:hAnsi="Segoe UI" w:cs="Segoe UI"/>
                <w:kern w:val="0"/>
                <w:sz w:val="23"/>
                <w:szCs w:val="23"/>
                <w:lang w:eastAsia="ru-RU"/>
                <w14:ligatures w14:val="none"/>
              </w:rPr>
            </w:pPr>
            <w:r w:rsidRPr="00936B9E">
              <w:rPr>
                <w:rFonts w:ascii="Segoe UI" w:eastAsia="Times New Roman" w:hAnsi="Segoe UI" w:cs="Segoe UI"/>
                <w:kern w:val="0"/>
                <w:sz w:val="23"/>
                <w:szCs w:val="23"/>
                <w:lang w:eastAsia="ru-RU"/>
                <w14:ligatures w14:val="none"/>
              </w:rPr>
              <w:t>1–8 об/мин (регулируемая)</w:t>
            </w:r>
          </w:p>
        </w:tc>
      </w:tr>
    </w:tbl>
    <w:p w14:paraId="363E8498" w14:textId="77777777" w:rsidR="00936B9E" w:rsidRPr="00936B9E" w:rsidRDefault="00936B9E" w:rsidP="00936B9E">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36B9E">
        <w:rPr>
          <w:rFonts w:ascii="Segoe UI" w:eastAsia="Times New Roman" w:hAnsi="Segoe UI" w:cs="Segoe UI"/>
          <w:b/>
          <w:bCs/>
          <w:color w:val="0F1115"/>
          <w:kern w:val="0"/>
          <w:sz w:val="30"/>
          <w:szCs w:val="30"/>
          <w:lang w:eastAsia="ru-RU"/>
          <w14:ligatures w14:val="none"/>
        </w:rPr>
        <w:t>3. Конструктивные узлы и их особенности</w:t>
      </w:r>
    </w:p>
    <w:p w14:paraId="17718660" w14:textId="77777777" w:rsidR="00936B9E" w:rsidRPr="00936B9E" w:rsidRDefault="00936B9E" w:rsidP="00936B9E">
      <w:pPr>
        <w:shd w:val="clear" w:color="auto" w:fill="FFFFFF"/>
        <w:spacing w:before="240" w:after="120" w:line="420" w:lineRule="atLeast"/>
        <w:outlineLvl w:val="3"/>
        <w:rPr>
          <w:rFonts w:ascii="Segoe UI" w:eastAsia="Times New Roman" w:hAnsi="Segoe UI" w:cs="Segoe UI"/>
          <w:b/>
          <w:bCs/>
          <w:color w:val="0F1115"/>
          <w:kern w:val="0"/>
          <w:lang w:eastAsia="ru-RU"/>
          <w14:ligatures w14:val="none"/>
        </w:rPr>
      </w:pPr>
      <w:r w:rsidRPr="00936B9E">
        <w:rPr>
          <w:rFonts w:ascii="Segoe UI" w:eastAsia="Times New Roman" w:hAnsi="Segoe UI" w:cs="Segoe UI"/>
          <w:b/>
          <w:bCs/>
          <w:color w:val="0F1115"/>
          <w:kern w:val="0"/>
          <w:lang w:eastAsia="ru-RU"/>
          <w14:ligatures w14:val="none"/>
        </w:rPr>
        <w:t>3.1. Барабан с кольцами жёсткости</w:t>
      </w:r>
    </w:p>
    <w:p w14:paraId="793CCB77" w14:textId="77777777" w:rsidR="00936B9E" w:rsidRPr="00936B9E" w:rsidRDefault="00936B9E" w:rsidP="00936B9E">
      <w:pPr>
        <w:numPr>
          <w:ilvl w:val="0"/>
          <w:numId w:val="37"/>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lastRenderedPageBreak/>
        <w:t>Изготовление:</w:t>
      </w:r>
      <w:r w:rsidRPr="00936B9E">
        <w:rPr>
          <w:rFonts w:ascii="Segoe UI" w:eastAsia="Times New Roman" w:hAnsi="Segoe UI" w:cs="Segoe UI"/>
          <w:color w:val="0F1115"/>
          <w:kern w:val="0"/>
          <w:lang w:eastAsia="ru-RU"/>
          <w14:ligatures w14:val="none"/>
        </w:rPr>
        <w:t> рулонная заготовка из листовой нержавеющей стали 316L (толщина 3,5 мм) сворачивается в цилиндр и сваривается продольным швом (TIG с поддувом аргона). Затем барабан калибруется на вальцах до Ø800±0,5 мм.</w:t>
      </w:r>
    </w:p>
    <w:p w14:paraId="2C569615" w14:textId="77777777" w:rsidR="00936B9E" w:rsidRPr="00936B9E" w:rsidRDefault="00936B9E" w:rsidP="00936B9E">
      <w:pPr>
        <w:numPr>
          <w:ilvl w:val="0"/>
          <w:numId w:val="37"/>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Кольца жёсткости:</w:t>
      </w:r>
      <w:r w:rsidRPr="00936B9E">
        <w:rPr>
          <w:rFonts w:ascii="Segoe UI" w:eastAsia="Times New Roman" w:hAnsi="Segoe UI" w:cs="Segoe UI"/>
          <w:color w:val="0F1115"/>
          <w:kern w:val="0"/>
          <w:lang w:eastAsia="ru-RU"/>
          <w14:ligatures w14:val="none"/>
        </w:rPr>
        <w:t> изготавливаются из полосы 316L сечением 40×10 мм, сворачиваются в кольца и привариваются к барабану с шагом 1400–1500 мм. Сварка прерывистым швом для уменьшения коробления. После приварки кольца протачиваются на токарном станке с люнетом по наружному диаметру для обеспечения соосности.</w:t>
      </w:r>
    </w:p>
    <w:p w14:paraId="10C8753B" w14:textId="77777777" w:rsidR="00936B9E" w:rsidRPr="00936B9E" w:rsidRDefault="00936B9E" w:rsidP="00936B9E">
      <w:pPr>
        <w:numPr>
          <w:ilvl w:val="0"/>
          <w:numId w:val="37"/>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В каждом кольце жёсткости</w:t>
      </w:r>
      <w:r w:rsidRPr="00936B9E">
        <w:rPr>
          <w:rFonts w:ascii="Segoe UI" w:eastAsia="Times New Roman" w:hAnsi="Segoe UI" w:cs="Segoe UI"/>
          <w:color w:val="0F1115"/>
          <w:kern w:val="0"/>
          <w:lang w:eastAsia="ru-RU"/>
          <w14:ligatures w14:val="none"/>
        </w:rPr>
        <w:t> выполняется канавка (проточка) шириной 20 мм и глубиной 8 мм (см. сечение ниже). Канавка имеет трапецеидальный профиль с углом скоса 15° для удержания упругого полукольца.</w:t>
      </w:r>
    </w:p>
    <w:p w14:paraId="7546047D" w14:textId="77777777" w:rsidR="00936B9E" w:rsidRPr="00936B9E" w:rsidRDefault="00936B9E" w:rsidP="00936B9E">
      <w:pPr>
        <w:shd w:val="clear" w:color="auto" w:fill="FFFFFF"/>
        <w:spacing w:before="240" w:after="240" w:line="420" w:lineRule="atLeast"/>
        <w:outlineLvl w:val="3"/>
        <w:rPr>
          <w:rFonts w:ascii="Segoe UI" w:eastAsia="Times New Roman" w:hAnsi="Segoe UI" w:cs="Segoe UI"/>
          <w:b/>
          <w:bCs/>
          <w:color w:val="0F1115"/>
          <w:kern w:val="0"/>
          <w:lang w:eastAsia="ru-RU"/>
          <w14:ligatures w14:val="none"/>
        </w:rPr>
      </w:pPr>
      <w:r w:rsidRPr="00936B9E">
        <w:rPr>
          <w:rFonts w:ascii="Segoe UI" w:eastAsia="Times New Roman" w:hAnsi="Segoe UI" w:cs="Segoe UI"/>
          <w:b/>
          <w:bCs/>
          <w:color w:val="0F1115"/>
          <w:kern w:val="0"/>
          <w:lang w:eastAsia="ru-RU"/>
          <w14:ligatures w14:val="none"/>
        </w:rPr>
        <w:t>3.2. Упругое полукольцо с роликовыми опорами</w:t>
      </w:r>
    </w:p>
    <w:p w14:paraId="1A27281F" w14:textId="77777777" w:rsidR="00936B9E" w:rsidRPr="00936B9E" w:rsidRDefault="00936B9E" w:rsidP="00936B9E">
      <w:pPr>
        <w:shd w:val="clear" w:color="auto" w:fill="FFFFFF"/>
        <w:spacing w:before="240" w:after="24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Назначение:</w:t>
      </w:r>
      <w:r w:rsidRPr="00936B9E">
        <w:rPr>
          <w:rFonts w:ascii="Segoe UI" w:eastAsia="Times New Roman" w:hAnsi="Segoe UI" w:cs="Segoe UI"/>
          <w:color w:val="0F1115"/>
          <w:kern w:val="0"/>
          <w:lang w:eastAsia="ru-RU"/>
          <w14:ligatures w14:val="none"/>
        </w:rPr>
        <w:t> обеспечить равномерное опирание барабана на корпус, компенсировать тепловые расширения и допуски изготовления.</w:t>
      </w:r>
    </w:p>
    <w:p w14:paraId="6B3AF8B6" w14:textId="77777777" w:rsidR="00936B9E" w:rsidRPr="00936B9E" w:rsidRDefault="00936B9E" w:rsidP="00936B9E">
      <w:pPr>
        <w:shd w:val="clear" w:color="auto" w:fill="FFFFFF"/>
        <w:spacing w:before="240" w:after="24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Конструкция:</w:t>
      </w:r>
    </w:p>
    <w:p w14:paraId="50645AF2" w14:textId="77777777" w:rsidR="00936B9E" w:rsidRPr="00936B9E" w:rsidRDefault="00936B9E" w:rsidP="00936B9E">
      <w:pPr>
        <w:numPr>
          <w:ilvl w:val="0"/>
          <w:numId w:val="38"/>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Упругое разрезное полукольцо изготавливается из </w:t>
      </w:r>
      <w:proofErr w:type="spellStart"/>
      <w:r w:rsidRPr="00936B9E">
        <w:rPr>
          <w:rFonts w:ascii="Segoe UI" w:eastAsia="Times New Roman" w:hAnsi="Segoe UI" w:cs="Segoe UI"/>
          <w:b/>
          <w:bCs/>
          <w:color w:val="0F1115"/>
          <w:kern w:val="0"/>
          <w:lang w:eastAsia="ru-RU"/>
          <w14:ligatures w14:val="none"/>
        </w:rPr>
        <w:t>Inconel</w:t>
      </w:r>
      <w:proofErr w:type="spellEnd"/>
      <w:r w:rsidRPr="00936B9E">
        <w:rPr>
          <w:rFonts w:ascii="Segoe UI" w:eastAsia="Times New Roman" w:hAnsi="Segoe UI" w:cs="Segoe UI"/>
          <w:b/>
          <w:bCs/>
          <w:color w:val="0F1115"/>
          <w:kern w:val="0"/>
          <w:lang w:eastAsia="ru-RU"/>
          <w14:ligatures w14:val="none"/>
        </w:rPr>
        <w:t xml:space="preserve"> 718</w:t>
      </w:r>
      <w:r w:rsidRPr="00936B9E">
        <w:rPr>
          <w:rFonts w:ascii="Segoe UI" w:eastAsia="Times New Roman" w:hAnsi="Segoe UI" w:cs="Segoe UI"/>
          <w:color w:val="0F1115"/>
          <w:kern w:val="0"/>
          <w:lang w:eastAsia="ru-RU"/>
          <w14:ligatures w14:val="none"/>
        </w:rPr>
        <w:t xml:space="preserve"> (или </w:t>
      </w:r>
      <w:proofErr w:type="spellStart"/>
      <w:r w:rsidRPr="00936B9E">
        <w:rPr>
          <w:rFonts w:ascii="Segoe UI" w:eastAsia="Times New Roman" w:hAnsi="Segoe UI" w:cs="Segoe UI"/>
          <w:color w:val="0F1115"/>
          <w:kern w:val="0"/>
          <w:lang w:eastAsia="ru-RU"/>
          <w14:ligatures w14:val="none"/>
        </w:rPr>
        <w:t>Nimonic</w:t>
      </w:r>
      <w:proofErr w:type="spellEnd"/>
      <w:r w:rsidRPr="00936B9E">
        <w:rPr>
          <w:rFonts w:ascii="Segoe UI" w:eastAsia="Times New Roman" w:hAnsi="Segoe UI" w:cs="Segoe UI"/>
          <w:color w:val="0F1115"/>
          <w:kern w:val="0"/>
          <w:lang w:eastAsia="ru-RU"/>
          <w14:ligatures w14:val="none"/>
        </w:rPr>
        <w:t xml:space="preserve"> 90) — пружинный сплав, стойкий к коррозии в чистом водяном паре до 200°C. Толщина полосы 5 мм, ширина 25 мм. Диаметр в свободном состоянии на 2–3 мм больше внутреннего диаметра канавки.</w:t>
      </w:r>
    </w:p>
    <w:p w14:paraId="3501E76E" w14:textId="77777777" w:rsidR="00936B9E" w:rsidRPr="00936B9E" w:rsidRDefault="00936B9E" w:rsidP="00936B9E">
      <w:pPr>
        <w:numPr>
          <w:ilvl w:val="0"/>
          <w:numId w:val="38"/>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На полукольце закреплены две роликовые опоры (оси из того же сплава, ролики из </w:t>
      </w:r>
      <w:proofErr w:type="spellStart"/>
      <w:r w:rsidRPr="00936B9E">
        <w:rPr>
          <w:rFonts w:ascii="Segoe UI" w:eastAsia="Times New Roman" w:hAnsi="Segoe UI" w:cs="Segoe UI"/>
          <w:b/>
          <w:bCs/>
          <w:color w:val="0F1115"/>
          <w:kern w:val="0"/>
          <w:lang w:eastAsia="ru-RU"/>
          <w14:ligatures w14:val="none"/>
        </w:rPr>
        <w:t>Si₃N</w:t>
      </w:r>
      <w:proofErr w:type="spellEnd"/>
      <w:r w:rsidRPr="00936B9E">
        <w:rPr>
          <w:rFonts w:ascii="Segoe UI" w:eastAsia="Times New Roman" w:hAnsi="Segoe UI" w:cs="Segoe UI"/>
          <w:b/>
          <w:bCs/>
          <w:color w:val="0F1115"/>
          <w:kern w:val="0"/>
          <w:lang w:eastAsia="ru-RU"/>
          <w14:ligatures w14:val="none"/>
        </w:rPr>
        <w:t>₄</w:t>
      </w:r>
      <w:r w:rsidRPr="00936B9E">
        <w:rPr>
          <w:rFonts w:ascii="Segoe UI" w:eastAsia="Times New Roman" w:hAnsi="Segoe UI" w:cs="Segoe UI"/>
          <w:color w:val="0F1115"/>
          <w:kern w:val="0"/>
          <w:lang w:eastAsia="ru-RU"/>
          <w14:ligatures w14:val="none"/>
        </w:rPr>
        <w:t xml:space="preserve"> — нитрида кремния). Ролики имеют бочкообразную форму для </w:t>
      </w:r>
      <w:proofErr w:type="spellStart"/>
      <w:r w:rsidRPr="00936B9E">
        <w:rPr>
          <w:rFonts w:ascii="Segoe UI" w:eastAsia="Times New Roman" w:hAnsi="Segoe UI" w:cs="Segoe UI"/>
          <w:color w:val="0F1115"/>
          <w:kern w:val="0"/>
          <w:lang w:eastAsia="ru-RU"/>
          <w14:ligatures w14:val="none"/>
        </w:rPr>
        <w:t>самоустановки</w:t>
      </w:r>
      <w:proofErr w:type="spellEnd"/>
      <w:r w:rsidRPr="00936B9E">
        <w:rPr>
          <w:rFonts w:ascii="Segoe UI" w:eastAsia="Times New Roman" w:hAnsi="Segoe UI" w:cs="Segoe UI"/>
          <w:color w:val="0F1115"/>
          <w:kern w:val="0"/>
          <w:lang w:eastAsia="ru-RU"/>
          <w14:ligatures w14:val="none"/>
        </w:rPr>
        <w:t>. Оси фиксируются гайками с контргайкой.</w:t>
      </w:r>
    </w:p>
    <w:p w14:paraId="251847EC" w14:textId="77777777" w:rsidR="00936B9E" w:rsidRPr="00936B9E" w:rsidRDefault="00936B9E" w:rsidP="00936B9E">
      <w:pPr>
        <w:numPr>
          <w:ilvl w:val="0"/>
          <w:numId w:val="38"/>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Угол между роликами на одном полукольце — </w:t>
      </w:r>
      <w:r w:rsidRPr="00936B9E">
        <w:rPr>
          <w:rFonts w:ascii="Segoe UI" w:eastAsia="Times New Roman" w:hAnsi="Segoe UI" w:cs="Segoe UI"/>
          <w:b/>
          <w:bCs/>
          <w:color w:val="0F1115"/>
          <w:kern w:val="0"/>
          <w:lang w:eastAsia="ru-RU"/>
          <w14:ligatures w14:val="none"/>
        </w:rPr>
        <w:t>120°</w:t>
      </w:r>
      <w:r w:rsidRPr="00936B9E">
        <w:rPr>
          <w:rFonts w:ascii="Segoe UI" w:eastAsia="Times New Roman" w:hAnsi="Segoe UI" w:cs="Segoe UI"/>
          <w:color w:val="0F1115"/>
          <w:kern w:val="0"/>
          <w:lang w:eastAsia="ru-RU"/>
          <w14:ligatures w14:val="none"/>
        </w:rPr>
        <w:t> (оба в нижней половине барабана). Такое расположение обеспечивает устойчивое положение без верхних роликов, снижая трение.</w:t>
      </w:r>
    </w:p>
    <w:p w14:paraId="2F8BDDDC" w14:textId="77777777" w:rsidR="00936B9E" w:rsidRPr="00936B9E" w:rsidRDefault="00936B9E" w:rsidP="00936B9E">
      <w:pPr>
        <w:shd w:val="clear" w:color="auto" w:fill="FFFFFF"/>
        <w:spacing w:before="240" w:after="24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Работа:</w:t>
      </w:r>
    </w:p>
    <w:p w14:paraId="23CB1272" w14:textId="77777777" w:rsidR="00936B9E" w:rsidRPr="00936B9E" w:rsidRDefault="00936B9E" w:rsidP="00936B9E">
      <w:pPr>
        <w:numPr>
          <w:ilvl w:val="0"/>
          <w:numId w:val="39"/>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При монтаже барабана (на траверсе) полукольца находятся в канавках, поджатые к внутренней поверхности канавки своей упругостью. Наружный диаметр роликов меньше внутреннего диаметра корпуса.</w:t>
      </w:r>
    </w:p>
    <w:p w14:paraId="408F6ADE" w14:textId="77777777" w:rsidR="00936B9E" w:rsidRPr="00936B9E" w:rsidRDefault="00936B9E" w:rsidP="00936B9E">
      <w:pPr>
        <w:numPr>
          <w:ilvl w:val="0"/>
          <w:numId w:val="39"/>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lastRenderedPageBreak/>
        <w:t>При опускании барабана ролики касаются корпуса. Под весом барабана полукольцо сжимается (его диаметр уменьшается), оно отходит от дна канавки и перестаёт касаться кольца жёсткости. В рабочем режиме контакт есть только между роликами и корпусом. Трения между полукольцом и канавкой нет.</w:t>
      </w:r>
    </w:p>
    <w:p w14:paraId="59039D1D" w14:textId="77777777" w:rsidR="00936B9E" w:rsidRPr="00936B9E" w:rsidRDefault="00936B9E" w:rsidP="00936B9E">
      <w:pPr>
        <w:numPr>
          <w:ilvl w:val="0"/>
          <w:numId w:val="39"/>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При тепловом расширении барабана (или корпуса) полукольцо может немного деформироваться, позволяя роликам смещаться без заклинивания.</w:t>
      </w:r>
    </w:p>
    <w:p w14:paraId="7AAF52E6" w14:textId="77777777" w:rsidR="00936B9E" w:rsidRPr="00936B9E" w:rsidRDefault="00936B9E" w:rsidP="00936B9E">
      <w:pPr>
        <w:shd w:val="clear" w:color="auto" w:fill="FFFFFF"/>
        <w:spacing w:before="240" w:after="240" w:line="420" w:lineRule="atLeast"/>
        <w:outlineLvl w:val="3"/>
        <w:rPr>
          <w:rFonts w:ascii="Segoe UI" w:eastAsia="Times New Roman" w:hAnsi="Segoe UI" w:cs="Segoe UI"/>
          <w:b/>
          <w:bCs/>
          <w:color w:val="0F1115"/>
          <w:kern w:val="0"/>
          <w:lang w:eastAsia="ru-RU"/>
          <w14:ligatures w14:val="none"/>
        </w:rPr>
      </w:pPr>
      <w:r w:rsidRPr="00936B9E">
        <w:rPr>
          <w:rFonts w:ascii="Segoe UI" w:eastAsia="Times New Roman" w:hAnsi="Segoe UI" w:cs="Segoe UI"/>
          <w:b/>
          <w:bCs/>
          <w:color w:val="0F1115"/>
          <w:kern w:val="0"/>
          <w:lang w:eastAsia="ru-RU"/>
          <w14:ligatures w14:val="none"/>
        </w:rPr>
        <w:t>3.3. Наружный корпус (паровая рубашка)</w:t>
      </w:r>
    </w:p>
    <w:p w14:paraId="330C3AF1" w14:textId="77777777" w:rsidR="00936B9E" w:rsidRPr="00936B9E" w:rsidRDefault="00936B9E" w:rsidP="00936B9E">
      <w:pPr>
        <w:shd w:val="clear" w:color="auto" w:fill="FFFFFF"/>
        <w:spacing w:before="240" w:after="24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Особенности для обеспечения точности:</w:t>
      </w:r>
    </w:p>
    <w:p w14:paraId="773DECEA" w14:textId="77777777" w:rsidR="00936B9E" w:rsidRPr="00936B9E" w:rsidRDefault="00936B9E" w:rsidP="00936B9E">
      <w:pPr>
        <w:numPr>
          <w:ilvl w:val="0"/>
          <w:numId w:val="40"/>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Корпус изготавливается </w:t>
      </w:r>
      <w:r w:rsidRPr="00936B9E">
        <w:rPr>
          <w:rFonts w:ascii="Segoe UI" w:eastAsia="Times New Roman" w:hAnsi="Segoe UI" w:cs="Segoe UI"/>
          <w:b/>
          <w:bCs/>
          <w:color w:val="0F1115"/>
          <w:kern w:val="0"/>
          <w:lang w:eastAsia="ru-RU"/>
          <w14:ligatures w14:val="none"/>
        </w:rPr>
        <w:t>секционным</w:t>
      </w:r>
      <w:r w:rsidRPr="00936B9E">
        <w:rPr>
          <w:rFonts w:ascii="Segoe UI" w:eastAsia="Times New Roman" w:hAnsi="Segoe UI" w:cs="Segoe UI"/>
          <w:color w:val="0F1115"/>
          <w:kern w:val="0"/>
          <w:lang w:eastAsia="ru-RU"/>
          <w14:ligatures w14:val="none"/>
        </w:rPr>
        <w:t> (по 2–3 метра) из углеродистой стали Ст20 с внутренним антикоррозионным покрытием (термостойкая эмаль или цинк-силикатное покрытие). Секции свариваются между собой с последующей зачисткой внутренних швов.</w:t>
      </w:r>
    </w:p>
    <w:p w14:paraId="1DB6C425" w14:textId="77777777" w:rsidR="00936B9E" w:rsidRPr="00936B9E" w:rsidRDefault="00936B9E" w:rsidP="00936B9E">
      <w:pPr>
        <w:numPr>
          <w:ilvl w:val="0"/>
          <w:numId w:val="40"/>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Ключевое упрощение:</w:t>
      </w:r>
      <w:r w:rsidRPr="00936B9E">
        <w:rPr>
          <w:rFonts w:ascii="Segoe UI" w:eastAsia="Times New Roman" w:hAnsi="Segoe UI" w:cs="Segoe UI"/>
          <w:color w:val="0F1115"/>
          <w:kern w:val="0"/>
          <w:lang w:eastAsia="ru-RU"/>
          <w14:ligatures w14:val="none"/>
        </w:rPr>
        <w:t xml:space="preserve"> внутренняя поверхность корпуса не требует высокой точности, так как ролики подпружинены (через упругие полукольца) и </w:t>
      </w:r>
      <w:proofErr w:type="spellStart"/>
      <w:r w:rsidRPr="00936B9E">
        <w:rPr>
          <w:rFonts w:ascii="Segoe UI" w:eastAsia="Times New Roman" w:hAnsi="Segoe UI" w:cs="Segoe UI"/>
          <w:color w:val="0F1115"/>
          <w:kern w:val="0"/>
          <w:lang w:eastAsia="ru-RU"/>
          <w14:ligatures w14:val="none"/>
        </w:rPr>
        <w:t>самоустанавливаются</w:t>
      </w:r>
      <w:proofErr w:type="spellEnd"/>
      <w:r w:rsidRPr="00936B9E">
        <w:rPr>
          <w:rFonts w:ascii="Segoe UI" w:eastAsia="Times New Roman" w:hAnsi="Segoe UI" w:cs="Segoe UI"/>
          <w:color w:val="0F1115"/>
          <w:kern w:val="0"/>
          <w:lang w:eastAsia="ru-RU"/>
          <w14:ligatures w14:val="none"/>
        </w:rPr>
        <w:t>. Допуск на внутренний диаметр корпуса: ±1,5 мм на всей длине — достижимо при сборке секций на стапеле с калибром.</w:t>
      </w:r>
    </w:p>
    <w:p w14:paraId="078F9217" w14:textId="77777777" w:rsidR="00936B9E" w:rsidRPr="00936B9E" w:rsidRDefault="00936B9E" w:rsidP="00936B9E">
      <w:pPr>
        <w:numPr>
          <w:ilvl w:val="0"/>
          <w:numId w:val="40"/>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В нижней части корпуса по всей длине выполняются дренажные отверстия (Ø8 мм с шагом 500 мм) для отвода конденсата и предотвращения скопления воды в зоне роликов.</w:t>
      </w:r>
    </w:p>
    <w:p w14:paraId="29E43D3F" w14:textId="77777777" w:rsidR="00936B9E" w:rsidRPr="00936B9E" w:rsidRDefault="00936B9E" w:rsidP="00936B9E">
      <w:pPr>
        <w:numPr>
          <w:ilvl w:val="0"/>
          <w:numId w:val="40"/>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На корпусе предусмотрены </w:t>
      </w:r>
      <w:r w:rsidRPr="00936B9E">
        <w:rPr>
          <w:rFonts w:ascii="Segoe UI" w:eastAsia="Times New Roman" w:hAnsi="Segoe UI" w:cs="Segoe UI"/>
          <w:b/>
          <w:bCs/>
          <w:color w:val="0F1115"/>
          <w:kern w:val="0"/>
          <w:lang w:eastAsia="ru-RU"/>
          <w14:ligatures w14:val="none"/>
        </w:rPr>
        <w:t>ремонтные люки</w:t>
      </w:r>
      <w:r w:rsidRPr="00936B9E">
        <w:rPr>
          <w:rFonts w:ascii="Segoe UI" w:eastAsia="Times New Roman" w:hAnsi="Segoe UI" w:cs="Segoe UI"/>
          <w:color w:val="0F1115"/>
          <w:kern w:val="0"/>
          <w:lang w:eastAsia="ru-RU"/>
          <w14:ligatures w14:val="none"/>
        </w:rPr>
        <w:t> (DN200) напротив каждого опорного кольца для эндоскопического контроля и возможной замены роликов без выкатки барабана (через специальный инструмент).</w:t>
      </w:r>
    </w:p>
    <w:p w14:paraId="340E58E7" w14:textId="77777777" w:rsidR="00936B9E" w:rsidRPr="00936B9E" w:rsidRDefault="00936B9E" w:rsidP="00936B9E">
      <w:pPr>
        <w:shd w:val="clear" w:color="auto" w:fill="FFFFFF"/>
        <w:spacing w:before="240" w:after="240" w:line="420" w:lineRule="atLeast"/>
        <w:outlineLvl w:val="3"/>
        <w:rPr>
          <w:rFonts w:ascii="Segoe UI" w:eastAsia="Times New Roman" w:hAnsi="Segoe UI" w:cs="Segoe UI"/>
          <w:b/>
          <w:bCs/>
          <w:color w:val="0F1115"/>
          <w:kern w:val="0"/>
          <w:lang w:eastAsia="ru-RU"/>
          <w14:ligatures w14:val="none"/>
        </w:rPr>
      </w:pPr>
      <w:r w:rsidRPr="00936B9E">
        <w:rPr>
          <w:rFonts w:ascii="Segoe UI" w:eastAsia="Times New Roman" w:hAnsi="Segoe UI" w:cs="Segoe UI"/>
          <w:b/>
          <w:bCs/>
          <w:color w:val="0F1115"/>
          <w:kern w:val="0"/>
          <w:lang w:eastAsia="ru-RU"/>
          <w14:ligatures w14:val="none"/>
        </w:rPr>
        <w:t>3.4. Торцевые уплотнения и регулировка соосности</w:t>
      </w:r>
    </w:p>
    <w:p w14:paraId="2575668B" w14:textId="77777777" w:rsidR="00936B9E" w:rsidRPr="00936B9E" w:rsidRDefault="00936B9E" w:rsidP="00936B9E">
      <w:pPr>
        <w:shd w:val="clear" w:color="auto" w:fill="FFFFFF"/>
        <w:spacing w:before="240" w:after="24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Проблема:</w:t>
      </w:r>
      <w:r w:rsidRPr="00936B9E">
        <w:rPr>
          <w:rFonts w:ascii="Segoe UI" w:eastAsia="Times New Roman" w:hAnsi="Segoe UI" w:cs="Segoe UI"/>
          <w:color w:val="0F1115"/>
          <w:kern w:val="0"/>
          <w:lang w:eastAsia="ru-RU"/>
          <w14:ligatures w14:val="none"/>
        </w:rPr>
        <w:t xml:space="preserve"> при длине 20 м даже при малых допусках возможна </w:t>
      </w:r>
      <w:proofErr w:type="spellStart"/>
      <w:r w:rsidRPr="00936B9E">
        <w:rPr>
          <w:rFonts w:ascii="Segoe UI" w:eastAsia="Times New Roman" w:hAnsi="Segoe UI" w:cs="Segoe UI"/>
          <w:color w:val="0F1115"/>
          <w:kern w:val="0"/>
          <w:lang w:eastAsia="ru-RU"/>
          <w14:ligatures w14:val="none"/>
        </w:rPr>
        <w:t>несоосность</w:t>
      </w:r>
      <w:proofErr w:type="spellEnd"/>
      <w:r w:rsidRPr="00936B9E">
        <w:rPr>
          <w:rFonts w:ascii="Segoe UI" w:eastAsia="Times New Roman" w:hAnsi="Segoe UI" w:cs="Segoe UI"/>
          <w:color w:val="0F1115"/>
          <w:kern w:val="0"/>
          <w:lang w:eastAsia="ru-RU"/>
          <w14:ligatures w14:val="none"/>
        </w:rPr>
        <w:t xml:space="preserve"> корпуса и барабана, что может нарушить работу торцевых уплотнений (осевой отвод вторичного пара).</w:t>
      </w:r>
    </w:p>
    <w:p w14:paraId="23EBA70F" w14:textId="77777777" w:rsidR="00936B9E" w:rsidRPr="00936B9E" w:rsidRDefault="00936B9E" w:rsidP="00936B9E">
      <w:pPr>
        <w:shd w:val="clear" w:color="auto" w:fill="FFFFFF"/>
        <w:spacing w:before="240" w:after="24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Решение:</w:t>
      </w:r>
    </w:p>
    <w:p w14:paraId="2274A5A5" w14:textId="77777777" w:rsidR="00936B9E" w:rsidRPr="00936B9E" w:rsidRDefault="00936B9E" w:rsidP="00936B9E">
      <w:pPr>
        <w:numPr>
          <w:ilvl w:val="0"/>
          <w:numId w:val="41"/>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lastRenderedPageBreak/>
        <w:t>Оба торца барабана оснащаются </w:t>
      </w:r>
      <w:r w:rsidRPr="00936B9E">
        <w:rPr>
          <w:rFonts w:ascii="Segoe UI" w:eastAsia="Times New Roman" w:hAnsi="Segoe UI" w:cs="Segoe UI"/>
          <w:b/>
          <w:bCs/>
          <w:color w:val="0F1115"/>
          <w:kern w:val="0"/>
          <w:lang w:eastAsia="ru-RU"/>
          <w14:ligatures w14:val="none"/>
        </w:rPr>
        <w:t>фланцевыми втулками</w:t>
      </w:r>
      <w:r w:rsidRPr="00936B9E">
        <w:rPr>
          <w:rFonts w:ascii="Segoe UI" w:eastAsia="Times New Roman" w:hAnsi="Segoe UI" w:cs="Segoe UI"/>
          <w:color w:val="0F1115"/>
          <w:kern w:val="0"/>
          <w:lang w:eastAsia="ru-RU"/>
          <w14:ligatures w14:val="none"/>
        </w:rPr>
        <w:t> с центрирующими кольцами. Корпус имеет ответные фланцы с возможностью </w:t>
      </w:r>
      <w:r w:rsidRPr="00936B9E">
        <w:rPr>
          <w:rFonts w:ascii="Segoe UI" w:eastAsia="Times New Roman" w:hAnsi="Segoe UI" w:cs="Segoe UI"/>
          <w:b/>
          <w:bCs/>
          <w:color w:val="0F1115"/>
          <w:kern w:val="0"/>
          <w:lang w:eastAsia="ru-RU"/>
          <w14:ligatures w14:val="none"/>
        </w:rPr>
        <w:t>регулировки в поперечной плоскости</w:t>
      </w:r>
      <w:r w:rsidRPr="00936B9E">
        <w:rPr>
          <w:rFonts w:ascii="Segoe UI" w:eastAsia="Times New Roman" w:hAnsi="Segoe UI" w:cs="Segoe UI"/>
          <w:color w:val="0F1115"/>
          <w:kern w:val="0"/>
          <w:lang w:eastAsia="ru-RU"/>
          <w14:ligatures w14:val="none"/>
        </w:rPr>
        <w:t> (эксцентриковые стаканы или регулировочные винты). После сборки и центровки (лазерным трекером) фланцы фиксируются.</w:t>
      </w:r>
    </w:p>
    <w:p w14:paraId="70037172" w14:textId="77777777" w:rsidR="00936B9E" w:rsidRPr="00936B9E" w:rsidRDefault="00936B9E" w:rsidP="00936B9E">
      <w:pPr>
        <w:numPr>
          <w:ilvl w:val="0"/>
          <w:numId w:val="41"/>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Торцевые уплотнения — </w:t>
      </w:r>
      <w:proofErr w:type="spellStart"/>
      <w:r w:rsidRPr="00936B9E">
        <w:rPr>
          <w:rFonts w:ascii="Segoe UI" w:eastAsia="Times New Roman" w:hAnsi="Segoe UI" w:cs="Segoe UI"/>
          <w:b/>
          <w:bCs/>
          <w:color w:val="0F1115"/>
          <w:kern w:val="0"/>
          <w:lang w:eastAsia="ru-RU"/>
          <w14:ligatures w14:val="none"/>
        </w:rPr>
        <w:t>картриджного</w:t>
      </w:r>
      <w:proofErr w:type="spellEnd"/>
      <w:r w:rsidRPr="00936B9E">
        <w:rPr>
          <w:rFonts w:ascii="Segoe UI" w:eastAsia="Times New Roman" w:hAnsi="Segoe UI" w:cs="Segoe UI"/>
          <w:b/>
          <w:bCs/>
          <w:color w:val="0F1115"/>
          <w:kern w:val="0"/>
          <w:lang w:eastAsia="ru-RU"/>
          <w14:ligatures w14:val="none"/>
        </w:rPr>
        <w:t xml:space="preserve"> типа</w:t>
      </w:r>
      <w:r w:rsidRPr="00936B9E">
        <w:rPr>
          <w:rFonts w:ascii="Segoe UI" w:eastAsia="Times New Roman" w:hAnsi="Segoe UI" w:cs="Segoe UI"/>
          <w:color w:val="0F1115"/>
          <w:kern w:val="0"/>
          <w:lang w:eastAsia="ru-RU"/>
          <w14:ligatures w14:val="none"/>
        </w:rPr>
        <w:t> (керамические пары трения, скольжение по валу). Они монтируются на регулировочных плитах, допускающих смещение ±5 мм в любую сторону. Наладка производится по индикаторам биения.</w:t>
      </w:r>
    </w:p>
    <w:p w14:paraId="4F241FB2" w14:textId="77777777" w:rsidR="00936B9E" w:rsidRPr="00936B9E" w:rsidRDefault="00936B9E" w:rsidP="00936B9E">
      <w:pPr>
        <w:numPr>
          <w:ilvl w:val="0"/>
          <w:numId w:val="41"/>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Приводной конец барабана имеет </w:t>
      </w:r>
      <w:r w:rsidRPr="00936B9E">
        <w:rPr>
          <w:rFonts w:ascii="Segoe UI" w:eastAsia="Times New Roman" w:hAnsi="Segoe UI" w:cs="Segoe UI"/>
          <w:b/>
          <w:bCs/>
          <w:color w:val="0F1115"/>
          <w:kern w:val="0"/>
          <w:lang w:eastAsia="ru-RU"/>
          <w14:ligatures w14:val="none"/>
        </w:rPr>
        <w:t>упорный подшипник</w:t>
      </w:r>
      <w:r w:rsidRPr="00936B9E">
        <w:rPr>
          <w:rFonts w:ascii="Segoe UI" w:eastAsia="Times New Roman" w:hAnsi="Segoe UI" w:cs="Segoe UI"/>
          <w:color w:val="0F1115"/>
          <w:kern w:val="0"/>
          <w:lang w:eastAsia="ru-RU"/>
          <w14:ligatures w14:val="none"/>
        </w:rPr>
        <w:t> для восприятия осевой нагрузки от внутреннего шнека.</w:t>
      </w:r>
    </w:p>
    <w:p w14:paraId="37E0BE1D" w14:textId="77777777" w:rsidR="00936B9E" w:rsidRPr="00936B9E" w:rsidRDefault="00936B9E" w:rsidP="00936B9E">
      <w:pPr>
        <w:shd w:val="clear" w:color="auto" w:fill="FFFFFF"/>
        <w:spacing w:before="240" w:after="120" w:line="420" w:lineRule="atLeast"/>
        <w:outlineLvl w:val="3"/>
        <w:rPr>
          <w:rFonts w:ascii="Segoe UI" w:eastAsia="Times New Roman" w:hAnsi="Segoe UI" w:cs="Segoe UI"/>
          <w:b/>
          <w:bCs/>
          <w:color w:val="0F1115"/>
          <w:kern w:val="0"/>
          <w:lang w:eastAsia="ru-RU"/>
          <w14:ligatures w14:val="none"/>
        </w:rPr>
      </w:pPr>
      <w:r w:rsidRPr="00936B9E">
        <w:rPr>
          <w:rFonts w:ascii="Segoe UI" w:eastAsia="Times New Roman" w:hAnsi="Segoe UI" w:cs="Segoe UI"/>
          <w:b/>
          <w:bCs/>
          <w:color w:val="0F1115"/>
          <w:kern w:val="0"/>
          <w:lang w:eastAsia="ru-RU"/>
          <w14:ligatures w14:val="none"/>
        </w:rPr>
        <w:t>3.5. Внутренний очистной узел (спираль + стержень)</w:t>
      </w:r>
    </w:p>
    <w:p w14:paraId="43EA3F31" w14:textId="77777777" w:rsidR="00936B9E" w:rsidRPr="00936B9E" w:rsidRDefault="00936B9E" w:rsidP="00936B9E">
      <w:pPr>
        <w:numPr>
          <w:ilvl w:val="0"/>
          <w:numId w:val="42"/>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Спираль:</w:t>
      </w:r>
      <w:r w:rsidRPr="00936B9E">
        <w:rPr>
          <w:rFonts w:ascii="Segoe UI" w:eastAsia="Times New Roman" w:hAnsi="Segoe UI" w:cs="Segoe UI"/>
          <w:color w:val="0F1115"/>
          <w:kern w:val="0"/>
          <w:lang w:eastAsia="ru-RU"/>
          <w14:ligatures w14:val="none"/>
        </w:rPr>
        <w:t> из пружинной нержавеющей ленты 12Х18Н10Т (толщина 1,5 мм, ширина 30 мм), шаг спирали 150 мм, наружный диаметр 795 мм (зазор 2,5 мм до стенки). Кромки ленты притуплены (R0,5) для снижения износа стенки.</w:t>
      </w:r>
    </w:p>
    <w:p w14:paraId="0C8720C8" w14:textId="77777777" w:rsidR="00936B9E" w:rsidRPr="00936B9E" w:rsidRDefault="00936B9E" w:rsidP="00936B9E">
      <w:pPr>
        <w:numPr>
          <w:ilvl w:val="0"/>
          <w:numId w:val="42"/>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Тяжёлый стержень:</w:t>
      </w:r>
      <w:r w:rsidRPr="00936B9E">
        <w:rPr>
          <w:rFonts w:ascii="Segoe UI" w:eastAsia="Times New Roman" w:hAnsi="Segoe UI" w:cs="Segoe UI"/>
          <w:color w:val="0F1115"/>
          <w:kern w:val="0"/>
          <w:lang w:eastAsia="ru-RU"/>
          <w14:ligatures w14:val="none"/>
        </w:rPr>
        <w:t> внутри спирали — труба из нержавейки, заполненная свинцом (или другой утяжелитель), масса подбирается расчётом (ориентировочно 15–20 кг на метр длины). Стержень свободно лежит внутри спирали.</w:t>
      </w:r>
    </w:p>
    <w:p w14:paraId="3701544D" w14:textId="77777777" w:rsidR="00936B9E" w:rsidRPr="00936B9E" w:rsidRDefault="00936B9E" w:rsidP="00936B9E">
      <w:pPr>
        <w:numPr>
          <w:ilvl w:val="0"/>
          <w:numId w:val="42"/>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Узел не крепится к барабану, перекатывается при вращении. Для ограничения осевого смещения на торцах барабана устанавливаются </w:t>
      </w:r>
      <w:r w:rsidRPr="00936B9E">
        <w:rPr>
          <w:rFonts w:ascii="Segoe UI" w:eastAsia="Times New Roman" w:hAnsi="Segoe UI" w:cs="Segoe UI"/>
          <w:b/>
          <w:bCs/>
          <w:color w:val="0F1115"/>
          <w:kern w:val="0"/>
          <w:lang w:eastAsia="ru-RU"/>
          <w14:ligatures w14:val="none"/>
        </w:rPr>
        <w:t>кольцевые упоры</w:t>
      </w:r>
      <w:r w:rsidRPr="00936B9E">
        <w:rPr>
          <w:rFonts w:ascii="Segoe UI" w:eastAsia="Times New Roman" w:hAnsi="Segoe UI" w:cs="Segoe UI"/>
          <w:color w:val="0F1115"/>
          <w:kern w:val="0"/>
          <w:lang w:eastAsia="ru-RU"/>
          <w14:ligatures w14:val="none"/>
        </w:rPr>
        <w:t> (съёмные).</w:t>
      </w:r>
    </w:p>
    <w:p w14:paraId="490BD7ED" w14:textId="77777777" w:rsidR="00936B9E" w:rsidRPr="00936B9E" w:rsidRDefault="00936B9E" w:rsidP="00936B9E">
      <w:pPr>
        <w:shd w:val="clear" w:color="auto" w:fill="FFFFFF"/>
        <w:spacing w:before="240" w:after="120" w:line="420" w:lineRule="atLeast"/>
        <w:outlineLvl w:val="3"/>
        <w:rPr>
          <w:rFonts w:ascii="Segoe UI" w:eastAsia="Times New Roman" w:hAnsi="Segoe UI" w:cs="Segoe UI"/>
          <w:b/>
          <w:bCs/>
          <w:color w:val="0F1115"/>
          <w:kern w:val="0"/>
          <w:lang w:eastAsia="ru-RU"/>
          <w14:ligatures w14:val="none"/>
        </w:rPr>
      </w:pPr>
      <w:r w:rsidRPr="00936B9E">
        <w:rPr>
          <w:rFonts w:ascii="Segoe UI" w:eastAsia="Times New Roman" w:hAnsi="Segoe UI" w:cs="Segoe UI"/>
          <w:b/>
          <w:bCs/>
          <w:color w:val="0F1115"/>
          <w:kern w:val="0"/>
          <w:lang w:eastAsia="ru-RU"/>
          <w14:ligatures w14:val="none"/>
        </w:rPr>
        <w:t>3.6. Система подачи и отбора</w:t>
      </w:r>
    </w:p>
    <w:p w14:paraId="666783A6" w14:textId="77777777" w:rsidR="00936B9E" w:rsidRPr="00936B9E" w:rsidRDefault="00936B9E" w:rsidP="00936B9E">
      <w:pPr>
        <w:numPr>
          <w:ilvl w:val="0"/>
          <w:numId w:val="43"/>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Подача раствора:</w:t>
      </w:r>
      <w:r w:rsidRPr="00936B9E">
        <w:rPr>
          <w:rFonts w:ascii="Segoe UI" w:eastAsia="Times New Roman" w:hAnsi="Segoe UI" w:cs="Segoe UI"/>
          <w:color w:val="0F1115"/>
          <w:kern w:val="0"/>
          <w:lang w:eastAsia="ru-RU"/>
          <w14:ligatures w14:val="none"/>
        </w:rPr>
        <w:t> через торец А, поплавковый регулятор уровня (для чистых сред) или датчик уровня + клапан (промышленный вариант). Уровень поддерживается на 10–15% от диаметра.</w:t>
      </w:r>
    </w:p>
    <w:p w14:paraId="2C326E5E" w14:textId="77777777" w:rsidR="00936B9E" w:rsidRPr="00936B9E" w:rsidRDefault="00936B9E" w:rsidP="00936B9E">
      <w:pPr>
        <w:numPr>
          <w:ilvl w:val="0"/>
          <w:numId w:val="43"/>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Отбор концентрата:</w:t>
      </w:r>
      <w:r w:rsidRPr="00936B9E">
        <w:rPr>
          <w:rFonts w:ascii="Segoe UI" w:eastAsia="Times New Roman" w:hAnsi="Segoe UI" w:cs="Segoe UI"/>
          <w:color w:val="0F1115"/>
          <w:kern w:val="0"/>
          <w:lang w:eastAsia="ru-RU"/>
          <w14:ligatures w14:val="none"/>
        </w:rPr>
        <w:t> с противоположного торца Б, периодический. В зоне торца Б внутри барабана выполнена </w:t>
      </w:r>
      <w:r w:rsidRPr="00936B9E">
        <w:rPr>
          <w:rFonts w:ascii="Segoe UI" w:eastAsia="Times New Roman" w:hAnsi="Segoe UI" w:cs="Segoe UI"/>
          <w:b/>
          <w:bCs/>
          <w:color w:val="0F1115"/>
          <w:kern w:val="0"/>
          <w:lang w:eastAsia="ru-RU"/>
          <w14:ligatures w14:val="none"/>
        </w:rPr>
        <w:t>коническая вставка</w:t>
      </w:r>
      <w:r w:rsidRPr="00936B9E">
        <w:rPr>
          <w:rFonts w:ascii="Segoe UI" w:eastAsia="Times New Roman" w:hAnsi="Segoe UI" w:cs="Segoe UI"/>
          <w:color w:val="0F1115"/>
          <w:kern w:val="0"/>
          <w:lang w:eastAsia="ru-RU"/>
          <w14:ligatures w14:val="none"/>
        </w:rPr>
        <w:t> (расширяющаяся к разгрузке), которая направляет осадок в приёмный карман. Отбор через шаровой кран с пневмоприводом по сигналу плотномера.</w:t>
      </w:r>
    </w:p>
    <w:p w14:paraId="25C0D7AE" w14:textId="77777777" w:rsidR="00936B9E" w:rsidRPr="00936B9E" w:rsidRDefault="00936B9E" w:rsidP="00936B9E">
      <w:pPr>
        <w:numPr>
          <w:ilvl w:val="0"/>
          <w:numId w:val="43"/>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Отвод вторичного пара:</w:t>
      </w:r>
      <w:r w:rsidRPr="00936B9E">
        <w:rPr>
          <w:rFonts w:ascii="Segoe UI" w:eastAsia="Times New Roman" w:hAnsi="Segoe UI" w:cs="Segoe UI"/>
          <w:color w:val="0F1115"/>
          <w:kern w:val="0"/>
          <w:lang w:eastAsia="ru-RU"/>
          <w14:ligatures w14:val="none"/>
        </w:rPr>
        <w:t xml:space="preserve"> через осевой патрубок на торце А (или Б) с </w:t>
      </w:r>
      <w:proofErr w:type="spellStart"/>
      <w:r w:rsidRPr="00936B9E">
        <w:rPr>
          <w:rFonts w:ascii="Segoe UI" w:eastAsia="Times New Roman" w:hAnsi="Segoe UI" w:cs="Segoe UI"/>
          <w:color w:val="0F1115"/>
          <w:kern w:val="0"/>
          <w:lang w:eastAsia="ru-RU"/>
          <w14:ligatures w14:val="none"/>
        </w:rPr>
        <w:t>каплеотбойником</w:t>
      </w:r>
      <w:proofErr w:type="spellEnd"/>
      <w:r w:rsidRPr="00936B9E">
        <w:rPr>
          <w:rFonts w:ascii="Segoe UI" w:eastAsia="Times New Roman" w:hAnsi="Segoe UI" w:cs="Segoe UI"/>
          <w:color w:val="0F1115"/>
          <w:kern w:val="0"/>
          <w:lang w:eastAsia="ru-RU"/>
          <w14:ligatures w14:val="none"/>
        </w:rPr>
        <w:t>.</w:t>
      </w:r>
    </w:p>
    <w:p w14:paraId="721EE548" w14:textId="77777777" w:rsidR="00936B9E" w:rsidRPr="00936B9E" w:rsidRDefault="00936B9E" w:rsidP="00936B9E">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36B9E">
        <w:rPr>
          <w:rFonts w:ascii="Segoe UI" w:eastAsia="Times New Roman" w:hAnsi="Segoe UI" w:cs="Segoe UI"/>
          <w:b/>
          <w:bCs/>
          <w:color w:val="0F1115"/>
          <w:kern w:val="0"/>
          <w:sz w:val="30"/>
          <w:szCs w:val="30"/>
          <w:lang w:eastAsia="ru-RU"/>
          <w14:ligatures w14:val="none"/>
        </w:rPr>
        <w:lastRenderedPageBreak/>
        <w:t>4. Порядок изготовления (на машиностроительном заводе)</w:t>
      </w:r>
    </w:p>
    <w:p w14:paraId="264EE867" w14:textId="77777777" w:rsidR="00936B9E" w:rsidRPr="00936B9E" w:rsidRDefault="00936B9E" w:rsidP="00936B9E">
      <w:pPr>
        <w:shd w:val="clear" w:color="auto" w:fill="FFFFFF"/>
        <w:spacing w:before="240" w:after="120" w:line="420" w:lineRule="atLeast"/>
        <w:outlineLvl w:val="3"/>
        <w:rPr>
          <w:rFonts w:ascii="Segoe UI" w:eastAsia="Times New Roman" w:hAnsi="Segoe UI" w:cs="Segoe UI"/>
          <w:b/>
          <w:bCs/>
          <w:color w:val="0F1115"/>
          <w:kern w:val="0"/>
          <w:lang w:eastAsia="ru-RU"/>
          <w14:ligatures w14:val="none"/>
        </w:rPr>
      </w:pPr>
      <w:r w:rsidRPr="00936B9E">
        <w:rPr>
          <w:rFonts w:ascii="Segoe UI" w:eastAsia="Times New Roman" w:hAnsi="Segoe UI" w:cs="Segoe UI"/>
          <w:b/>
          <w:bCs/>
          <w:color w:val="0F1115"/>
          <w:kern w:val="0"/>
          <w:lang w:eastAsia="ru-RU"/>
          <w14:ligatures w14:val="none"/>
        </w:rPr>
        <w:t>Этап 1. Изготовление барабана</w:t>
      </w:r>
    </w:p>
    <w:p w14:paraId="3C368AF7" w14:textId="77777777" w:rsidR="00936B9E" w:rsidRPr="00936B9E" w:rsidRDefault="00936B9E" w:rsidP="00936B9E">
      <w:pPr>
        <w:numPr>
          <w:ilvl w:val="0"/>
          <w:numId w:val="44"/>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 xml:space="preserve">Раскрой листа 316L 3,5×1500×6000 мм. Вальцовка в обечайки длиной по 2–3 м. Продольная сварка (TIG, корень аргоном). </w:t>
      </w:r>
      <w:proofErr w:type="spellStart"/>
      <w:r w:rsidRPr="00936B9E">
        <w:rPr>
          <w:rFonts w:ascii="Segoe UI" w:eastAsia="Times New Roman" w:hAnsi="Segoe UI" w:cs="Segoe UI"/>
          <w:color w:val="0F1115"/>
          <w:kern w:val="0"/>
          <w:lang w:eastAsia="ru-RU"/>
          <w14:ligatures w14:val="none"/>
        </w:rPr>
        <w:t>Рентгеноконтроль</w:t>
      </w:r>
      <w:proofErr w:type="spellEnd"/>
      <w:r w:rsidRPr="00936B9E">
        <w:rPr>
          <w:rFonts w:ascii="Segoe UI" w:eastAsia="Times New Roman" w:hAnsi="Segoe UI" w:cs="Segoe UI"/>
          <w:color w:val="0F1115"/>
          <w:kern w:val="0"/>
          <w:lang w:eastAsia="ru-RU"/>
          <w14:ligatures w14:val="none"/>
        </w:rPr>
        <w:t xml:space="preserve"> швов.</w:t>
      </w:r>
    </w:p>
    <w:p w14:paraId="137DED84" w14:textId="77777777" w:rsidR="00936B9E" w:rsidRPr="00936B9E" w:rsidRDefault="00936B9E" w:rsidP="00936B9E">
      <w:pPr>
        <w:numPr>
          <w:ilvl w:val="0"/>
          <w:numId w:val="44"/>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Сварка обечаек в барабан длиной 20 м (стыковые швы на подкладных кольцах). Калибровка на вальцах.</w:t>
      </w:r>
    </w:p>
    <w:p w14:paraId="610D94E0" w14:textId="77777777" w:rsidR="00936B9E" w:rsidRPr="00936B9E" w:rsidRDefault="00936B9E" w:rsidP="00936B9E">
      <w:pPr>
        <w:numPr>
          <w:ilvl w:val="0"/>
          <w:numId w:val="44"/>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 xml:space="preserve">Приварка колёс жёсткости (14 </w:t>
      </w:r>
      <w:proofErr w:type="spellStart"/>
      <w:r w:rsidRPr="00936B9E">
        <w:rPr>
          <w:rFonts w:ascii="Segoe UI" w:eastAsia="Times New Roman" w:hAnsi="Segoe UI" w:cs="Segoe UI"/>
          <w:color w:val="0F1115"/>
          <w:kern w:val="0"/>
          <w:lang w:eastAsia="ru-RU"/>
          <w14:ligatures w14:val="none"/>
        </w:rPr>
        <w:t>шт</w:t>
      </w:r>
      <w:proofErr w:type="spellEnd"/>
      <w:r w:rsidRPr="00936B9E">
        <w:rPr>
          <w:rFonts w:ascii="Segoe UI" w:eastAsia="Times New Roman" w:hAnsi="Segoe UI" w:cs="Segoe UI"/>
          <w:color w:val="0F1115"/>
          <w:kern w:val="0"/>
          <w:lang w:eastAsia="ru-RU"/>
          <w14:ligatures w14:val="none"/>
        </w:rPr>
        <w:t>). Использовать приспособление для фиксации шага и перпендикулярности. Сварка прерывистым швом (длина шва 40 мм, шаг 100 мм).</w:t>
      </w:r>
    </w:p>
    <w:p w14:paraId="611550DB" w14:textId="77777777" w:rsidR="00936B9E" w:rsidRPr="00936B9E" w:rsidRDefault="00936B9E" w:rsidP="00936B9E">
      <w:pPr>
        <w:numPr>
          <w:ilvl w:val="0"/>
          <w:numId w:val="44"/>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Проточка наружной поверхности колёс и канавок на карусельном станке с люнетами (база — внутренняя поверхность барабана). Допуск на биение колёс ≤0,5 мм.</w:t>
      </w:r>
    </w:p>
    <w:p w14:paraId="09CBC897" w14:textId="77777777" w:rsidR="00936B9E" w:rsidRPr="00936B9E" w:rsidRDefault="00936B9E" w:rsidP="00936B9E">
      <w:pPr>
        <w:numPr>
          <w:ilvl w:val="0"/>
          <w:numId w:val="44"/>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Изготовление и приварка торцевых фланцев.</w:t>
      </w:r>
    </w:p>
    <w:p w14:paraId="69DAF2F7" w14:textId="77777777" w:rsidR="00936B9E" w:rsidRPr="00936B9E" w:rsidRDefault="00936B9E" w:rsidP="00936B9E">
      <w:pPr>
        <w:shd w:val="clear" w:color="auto" w:fill="FFFFFF"/>
        <w:spacing w:before="240" w:after="120" w:line="420" w:lineRule="atLeast"/>
        <w:outlineLvl w:val="3"/>
        <w:rPr>
          <w:rFonts w:ascii="Segoe UI" w:eastAsia="Times New Roman" w:hAnsi="Segoe UI" w:cs="Segoe UI"/>
          <w:b/>
          <w:bCs/>
          <w:color w:val="0F1115"/>
          <w:kern w:val="0"/>
          <w:lang w:eastAsia="ru-RU"/>
          <w14:ligatures w14:val="none"/>
        </w:rPr>
      </w:pPr>
      <w:r w:rsidRPr="00936B9E">
        <w:rPr>
          <w:rFonts w:ascii="Segoe UI" w:eastAsia="Times New Roman" w:hAnsi="Segoe UI" w:cs="Segoe UI"/>
          <w:b/>
          <w:bCs/>
          <w:color w:val="0F1115"/>
          <w:kern w:val="0"/>
          <w:lang w:eastAsia="ru-RU"/>
          <w14:ligatures w14:val="none"/>
        </w:rPr>
        <w:t>Этап 2. Изготовление упругих полуколец с роликами</w:t>
      </w:r>
    </w:p>
    <w:p w14:paraId="0FA7CAB8" w14:textId="77777777" w:rsidR="00936B9E" w:rsidRPr="00936B9E" w:rsidRDefault="00936B9E" w:rsidP="00936B9E">
      <w:pPr>
        <w:numPr>
          <w:ilvl w:val="0"/>
          <w:numId w:val="45"/>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 xml:space="preserve">Заказ полос </w:t>
      </w:r>
      <w:proofErr w:type="spellStart"/>
      <w:r w:rsidRPr="00936B9E">
        <w:rPr>
          <w:rFonts w:ascii="Segoe UI" w:eastAsia="Times New Roman" w:hAnsi="Segoe UI" w:cs="Segoe UI"/>
          <w:color w:val="0F1115"/>
          <w:kern w:val="0"/>
          <w:lang w:eastAsia="ru-RU"/>
          <w14:ligatures w14:val="none"/>
        </w:rPr>
        <w:t>Inconel</w:t>
      </w:r>
      <w:proofErr w:type="spellEnd"/>
      <w:r w:rsidRPr="00936B9E">
        <w:rPr>
          <w:rFonts w:ascii="Segoe UI" w:eastAsia="Times New Roman" w:hAnsi="Segoe UI" w:cs="Segoe UI"/>
          <w:color w:val="0F1115"/>
          <w:kern w:val="0"/>
          <w:lang w:eastAsia="ru-RU"/>
          <w14:ligatures w14:val="none"/>
        </w:rPr>
        <w:t xml:space="preserve"> 718 (</w:t>
      </w:r>
      <w:proofErr w:type="spellStart"/>
      <w:r w:rsidRPr="00936B9E">
        <w:rPr>
          <w:rFonts w:ascii="Segoe UI" w:eastAsia="Times New Roman" w:hAnsi="Segoe UI" w:cs="Segoe UI"/>
          <w:color w:val="0F1115"/>
          <w:kern w:val="0"/>
          <w:lang w:eastAsia="ru-RU"/>
          <w14:ligatures w14:val="none"/>
        </w:rPr>
        <w:t>термообработанных</w:t>
      </w:r>
      <w:proofErr w:type="spellEnd"/>
      <w:r w:rsidRPr="00936B9E">
        <w:rPr>
          <w:rFonts w:ascii="Segoe UI" w:eastAsia="Times New Roman" w:hAnsi="Segoe UI" w:cs="Segoe UI"/>
          <w:color w:val="0F1115"/>
          <w:kern w:val="0"/>
          <w:lang w:eastAsia="ru-RU"/>
          <w14:ligatures w14:val="none"/>
        </w:rPr>
        <w:t>) шириной 25 мм, толщиной 5 мм. Нарезка заготовок длиной, равной длине окружности канавки минус 30 мм (разрез).</w:t>
      </w:r>
    </w:p>
    <w:p w14:paraId="3318B848" w14:textId="77777777" w:rsidR="00936B9E" w:rsidRPr="00936B9E" w:rsidRDefault="00936B9E" w:rsidP="00936B9E">
      <w:pPr>
        <w:numPr>
          <w:ilvl w:val="0"/>
          <w:numId w:val="45"/>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 xml:space="preserve">Гибка на </w:t>
      </w:r>
      <w:proofErr w:type="spellStart"/>
      <w:r w:rsidRPr="00936B9E">
        <w:rPr>
          <w:rFonts w:ascii="Segoe UI" w:eastAsia="Times New Roman" w:hAnsi="Segoe UI" w:cs="Segoe UI"/>
          <w:color w:val="0F1115"/>
          <w:kern w:val="0"/>
          <w:lang w:eastAsia="ru-RU"/>
          <w14:ligatures w14:val="none"/>
        </w:rPr>
        <w:t>кольцегибочном</w:t>
      </w:r>
      <w:proofErr w:type="spellEnd"/>
      <w:r w:rsidRPr="00936B9E">
        <w:rPr>
          <w:rFonts w:ascii="Segoe UI" w:eastAsia="Times New Roman" w:hAnsi="Segoe UI" w:cs="Segoe UI"/>
          <w:color w:val="0F1115"/>
          <w:kern w:val="0"/>
          <w:lang w:eastAsia="ru-RU"/>
          <w14:ligatures w14:val="none"/>
        </w:rPr>
        <w:t xml:space="preserve"> станке до диаметра на 2 мм больше номинала. Термофиксация.</w:t>
      </w:r>
    </w:p>
    <w:p w14:paraId="566267EA" w14:textId="77777777" w:rsidR="00936B9E" w:rsidRPr="00936B9E" w:rsidRDefault="00936B9E" w:rsidP="00936B9E">
      <w:pPr>
        <w:numPr>
          <w:ilvl w:val="0"/>
          <w:numId w:val="45"/>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Фрезерование площадок под оси роликов (по две на кольцо, угол 120°). Сверление отверстий под оси.</w:t>
      </w:r>
    </w:p>
    <w:p w14:paraId="183959F8" w14:textId="77777777" w:rsidR="00936B9E" w:rsidRPr="00936B9E" w:rsidRDefault="00936B9E" w:rsidP="00936B9E">
      <w:pPr>
        <w:numPr>
          <w:ilvl w:val="0"/>
          <w:numId w:val="45"/>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 xml:space="preserve">Изготовление осей из </w:t>
      </w:r>
      <w:proofErr w:type="spellStart"/>
      <w:r w:rsidRPr="00936B9E">
        <w:rPr>
          <w:rFonts w:ascii="Segoe UI" w:eastAsia="Times New Roman" w:hAnsi="Segoe UI" w:cs="Segoe UI"/>
          <w:color w:val="0F1115"/>
          <w:kern w:val="0"/>
          <w:lang w:eastAsia="ru-RU"/>
          <w14:ligatures w14:val="none"/>
        </w:rPr>
        <w:t>Inconel</w:t>
      </w:r>
      <w:proofErr w:type="spellEnd"/>
      <w:r w:rsidRPr="00936B9E">
        <w:rPr>
          <w:rFonts w:ascii="Segoe UI" w:eastAsia="Times New Roman" w:hAnsi="Segoe UI" w:cs="Segoe UI"/>
          <w:color w:val="0F1115"/>
          <w:kern w:val="0"/>
          <w:lang w:eastAsia="ru-RU"/>
          <w14:ligatures w14:val="none"/>
        </w:rPr>
        <w:t xml:space="preserve"> 718, роликов из </w:t>
      </w:r>
      <w:proofErr w:type="spellStart"/>
      <w:r w:rsidRPr="00936B9E">
        <w:rPr>
          <w:rFonts w:ascii="Segoe UI" w:eastAsia="Times New Roman" w:hAnsi="Segoe UI" w:cs="Segoe UI"/>
          <w:color w:val="0F1115"/>
          <w:kern w:val="0"/>
          <w:lang w:eastAsia="ru-RU"/>
          <w14:ligatures w14:val="none"/>
        </w:rPr>
        <w:t>Si₃N</w:t>
      </w:r>
      <w:proofErr w:type="spellEnd"/>
      <w:r w:rsidRPr="00936B9E">
        <w:rPr>
          <w:rFonts w:ascii="Segoe UI" w:eastAsia="Times New Roman" w:hAnsi="Segoe UI" w:cs="Segoe UI"/>
          <w:color w:val="0F1115"/>
          <w:kern w:val="0"/>
          <w:lang w:eastAsia="ru-RU"/>
          <w14:ligatures w14:val="none"/>
        </w:rPr>
        <w:t>₄ (закупка готовых). Сборка роликов на осях с использованием высокотемпературной смазки (сульфид молибдена).</w:t>
      </w:r>
    </w:p>
    <w:p w14:paraId="6B3D5063" w14:textId="77777777" w:rsidR="00936B9E" w:rsidRPr="00936B9E" w:rsidRDefault="00936B9E" w:rsidP="00936B9E">
      <w:pPr>
        <w:numPr>
          <w:ilvl w:val="0"/>
          <w:numId w:val="45"/>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Монтаж роликов на полукольца, фиксация гайками с шайбами Гровера.</w:t>
      </w:r>
    </w:p>
    <w:p w14:paraId="2A41E93E" w14:textId="77777777" w:rsidR="00936B9E" w:rsidRPr="00936B9E" w:rsidRDefault="00936B9E" w:rsidP="00936B9E">
      <w:pPr>
        <w:shd w:val="clear" w:color="auto" w:fill="FFFFFF"/>
        <w:spacing w:before="240" w:after="120" w:line="420" w:lineRule="atLeast"/>
        <w:outlineLvl w:val="3"/>
        <w:rPr>
          <w:rFonts w:ascii="Segoe UI" w:eastAsia="Times New Roman" w:hAnsi="Segoe UI" w:cs="Segoe UI"/>
          <w:b/>
          <w:bCs/>
          <w:color w:val="0F1115"/>
          <w:kern w:val="0"/>
          <w:lang w:eastAsia="ru-RU"/>
          <w14:ligatures w14:val="none"/>
        </w:rPr>
      </w:pPr>
      <w:r w:rsidRPr="00936B9E">
        <w:rPr>
          <w:rFonts w:ascii="Segoe UI" w:eastAsia="Times New Roman" w:hAnsi="Segoe UI" w:cs="Segoe UI"/>
          <w:b/>
          <w:bCs/>
          <w:color w:val="0F1115"/>
          <w:kern w:val="0"/>
          <w:lang w:eastAsia="ru-RU"/>
          <w14:ligatures w14:val="none"/>
        </w:rPr>
        <w:t>Этап 3. Изготовление корпуса</w:t>
      </w:r>
    </w:p>
    <w:p w14:paraId="3D9DABFE" w14:textId="77777777" w:rsidR="00936B9E" w:rsidRPr="00936B9E" w:rsidRDefault="00936B9E" w:rsidP="00936B9E">
      <w:pPr>
        <w:numPr>
          <w:ilvl w:val="0"/>
          <w:numId w:val="46"/>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Вальцовка секций из листа Ст20 толщиной 8 мм (длина секции 2 м). Продольная сварка.</w:t>
      </w:r>
    </w:p>
    <w:p w14:paraId="64DBF927" w14:textId="77777777" w:rsidR="00936B9E" w:rsidRPr="00936B9E" w:rsidRDefault="00936B9E" w:rsidP="00936B9E">
      <w:pPr>
        <w:numPr>
          <w:ilvl w:val="0"/>
          <w:numId w:val="46"/>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Механическая обработка торцов секций под стыковую сварку. Сборка секций на стапеле с контролем прямолинейности (лазерная центровка). Сварка корпуса. Контроль внутреннего диаметра (шаблоны).</w:t>
      </w:r>
    </w:p>
    <w:p w14:paraId="65F22AC0" w14:textId="77777777" w:rsidR="00936B9E" w:rsidRPr="00936B9E" w:rsidRDefault="00936B9E" w:rsidP="00936B9E">
      <w:pPr>
        <w:numPr>
          <w:ilvl w:val="0"/>
          <w:numId w:val="46"/>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lastRenderedPageBreak/>
        <w:t>Приварка патрубков подвода пара, отвода конденсата, дренажных отверстий, ремонтных люков.</w:t>
      </w:r>
    </w:p>
    <w:p w14:paraId="165F02EF" w14:textId="77777777" w:rsidR="00936B9E" w:rsidRPr="00936B9E" w:rsidRDefault="00936B9E" w:rsidP="00936B9E">
      <w:pPr>
        <w:numPr>
          <w:ilvl w:val="0"/>
          <w:numId w:val="46"/>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Нанесение антикоррозионного покрытия (термостойкая эмаль) на внутреннюю поверхность.</w:t>
      </w:r>
    </w:p>
    <w:p w14:paraId="560055FA" w14:textId="77777777" w:rsidR="00936B9E" w:rsidRPr="00936B9E" w:rsidRDefault="00936B9E" w:rsidP="00936B9E">
      <w:pPr>
        <w:numPr>
          <w:ilvl w:val="0"/>
          <w:numId w:val="46"/>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Изготовление и установка регулировочных фланцев на торцах.</w:t>
      </w:r>
    </w:p>
    <w:p w14:paraId="65EF38C7" w14:textId="77777777" w:rsidR="00936B9E" w:rsidRPr="00936B9E" w:rsidRDefault="00936B9E" w:rsidP="00936B9E">
      <w:pPr>
        <w:shd w:val="clear" w:color="auto" w:fill="FFFFFF"/>
        <w:spacing w:before="240" w:after="120" w:line="420" w:lineRule="atLeast"/>
        <w:outlineLvl w:val="3"/>
        <w:rPr>
          <w:rFonts w:ascii="Segoe UI" w:eastAsia="Times New Roman" w:hAnsi="Segoe UI" w:cs="Segoe UI"/>
          <w:b/>
          <w:bCs/>
          <w:color w:val="0F1115"/>
          <w:kern w:val="0"/>
          <w:lang w:eastAsia="ru-RU"/>
          <w14:ligatures w14:val="none"/>
        </w:rPr>
      </w:pPr>
      <w:r w:rsidRPr="00936B9E">
        <w:rPr>
          <w:rFonts w:ascii="Segoe UI" w:eastAsia="Times New Roman" w:hAnsi="Segoe UI" w:cs="Segoe UI"/>
          <w:b/>
          <w:bCs/>
          <w:color w:val="0F1115"/>
          <w:kern w:val="0"/>
          <w:lang w:eastAsia="ru-RU"/>
          <w14:ligatures w14:val="none"/>
        </w:rPr>
        <w:t>Этап 4. Сборка и настройка</w:t>
      </w:r>
    </w:p>
    <w:p w14:paraId="256205C8" w14:textId="77777777" w:rsidR="00936B9E" w:rsidRPr="00936B9E" w:rsidRDefault="00936B9E" w:rsidP="00936B9E">
      <w:pPr>
        <w:numPr>
          <w:ilvl w:val="0"/>
          <w:numId w:val="47"/>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Установка корпуса на раму (жёсткая стальная конструкция с регулируемыми опорами). Выверка горизонтальности (нивелир).</w:t>
      </w:r>
    </w:p>
    <w:p w14:paraId="3C849B2E" w14:textId="77777777" w:rsidR="00936B9E" w:rsidRPr="00936B9E" w:rsidRDefault="00936B9E" w:rsidP="00936B9E">
      <w:pPr>
        <w:numPr>
          <w:ilvl w:val="0"/>
          <w:numId w:val="47"/>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Ввод барабана внутрь корпуса с помощью </w:t>
      </w:r>
      <w:r w:rsidRPr="00936B9E">
        <w:rPr>
          <w:rFonts w:ascii="Segoe UI" w:eastAsia="Times New Roman" w:hAnsi="Segoe UI" w:cs="Segoe UI"/>
          <w:b/>
          <w:bCs/>
          <w:color w:val="0F1115"/>
          <w:kern w:val="0"/>
          <w:lang w:eastAsia="ru-RU"/>
          <w14:ligatures w14:val="none"/>
        </w:rPr>
        <w:t>траверсы</w:t>
      </w:r>
      <w:r w:rsidRPr="00936B9E">
        <w:rPr>
          <w:rFonts w:ascii="Segoe UI" w:eastAsia="Times New Roman" w:hAnsi="Segoe UI" w:cs="Segoe UI"/>
          <w:color w:val="0F1115"/>
          <w:kern w:val="0"/>
          <w:lang w:eastAsia="ru-RU"/>
          <w14:ligatures w14:val="none"/>
        </w:rPr>
        <w:t> (специальной тележки, которая поддерживает барабан снаружи, не касаясь корпуса). На этапе ввода упругие полукольца с роликами уже надеты на барабан, но зафиксированы в сжатом состоянии временными хомутами (ленточными стяжками).</w:t>
      </w:r>
    </w:p>
    <w:p w14:paraId="4641FF2A" w14:textId="77777777" w:rsidR="00936B9E" w:rsidRPr="00936B9E" w:rsidRDefault="00936B9E" w:rsidP="00936B9E">
      <w:pPr>
        <w:numPr>
          <w:ilvl w:val="0"/>
          <w:numId w:val="47"/>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Позиционирование барабана по осевым меткам. Освобождение хомутов через ремонтные люки (специальным длинным инструментом). После снятия хомутов ролики касаются корпуса, упругие полукольца отходят от канавок — барабан оказывается подвешенным на роликах.</w:t>
      </w:r>
    </w:p>
    <w:p w14:paraId="6CE6C4B9" w14:textId="77777777" w:rsidR="00936B9E" w:rsidRPr="00936B9E" w:rsidRDefault="00936B9E" w:rsidP="00936B9E">
      <w:pPr>
        <w:numPr>
          <w:ilvl w:val="0"/>
          <w:numId w:val="47"/>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Установка торцевых уплотнений и привода. Регулировка соосности с помощью эксцентриковых стаканов фланцев. Контроль биения торцевых валов (индикатор) — добиваются ≤0,2 мм.</w:t>
      </w:r>
    </w:p>
    <w:p w14:paraId="6C15DE92" w14:textId="77777777" w:rsidR="00936B9E" w:rsidRPr="00936B9E" w:rsidRDefault="00936B9E" w:rsidP="00936B9E">
      <w:pPr>
        <w:numPr>
          <w:ilvl w:val="0"/>
          <w:numId w:val="47"/>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Монтаж внутреннего очистного узла: спираль со стержнем заводится через торец Б до упора, затем ставится торцевое ограничительное кольцо.</w:t>
      </w:r>
    </w:p>
    <w:p w14:paraId="1E088080" w14:textId="77777777" w:rsidR="00936B9E" w:rsidRPr="00936B9E" w:rsidRDefault="00936B9E" w:rsidP="00936B9E">
      <w:pPr>
        <w:numPr>
          <w:ilvl w:val="0"/>
          <w:numId w:val="47"/>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Подключение трубопроводов, датчиков, автоматики.</w:t>
      </w:r>
    </w:p>
    <w:p w14:paraId="473672E9" w14:textId="77777777" w:rsidR="00936B9E" w:rsidRPr="00936B9E" w:rsidRDefault="00936B9E" w:rsidP="00936B9E">
      <w:pPr>
        <w:shd w:val="clear" w:color="auto" w:fill="FFFFFF"/>
        <w:spacing w:before="240" w:after="120" w:line="420" w:lineRule="atLeast"/>
        <w:outlineLvl w:val="3"/>
        <w:rPr>
          <w:rFonts w:ascii="Segoe UI" w:eastAsia="Times New Roman" w:hAnsi="Segoe UI" w:cs="Segoe UI"/>
          <w:b/>
          <w:bCs/>
          <w:color w:val="0F1115"/>
          <w:kern w:val="0"/>
          <w:lang w:eastAsia="ru-RU"/>
          <w14:ligatures w14:val="none"/>
        </w:rPr>
      </w:pPr>
      <w:r w:rsidRPr="00936B9E">
        <w:rPr>
          <w:rFonts w:ascii="Segoe UI" w:eastAsia="Times New Roman" w:hAnsi="Segoe UI" w:cs="Segoe UI"/>
          <w:b/>
          <w:bCs/>
          <w:color w:val="0F1115"/>
          <w:kern w:val="0"/>
          <w:lang w:eastAsia="ru-RU"/>
          <w14:ligatures w14:val="none"/>
        </w:rPr>
        <w:t>Этап 5. Испытания</w:t>
      </w:r>
    </w:p>
    <w:p w14:paraId="0EE32845" w14:textId="77777777" w:rsidR="00936B9E" w:rsidRPr="00936B9E" w:rsidRDefault="00936B9E" w:rsidP="00936B9E">
      <w:pPr>
        <w:numPr>
          <w:ilvl w:val="0"/>
          <w:numId w:val="48"/>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Холодная обкатка без подачи пара (проверка вращения, шума, нагрева подшипников).</w:t>
      </w:r>
    </w:p>
    <w:p w14:paraId="3B8C8774" w14:textId="77777777" w:rsidR="00936B9E" w:rsidRPr="00936B9E" w:rsidRDefault="00936B9E" w:rsidP="00936B9E">
      <w:pPr>
        <w:numPr>
          <w:ilvl w:val="0"/>
          <w:numId w:val="48"/>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Гидравлические испытания рубашки (давление 1,2 МПа).</w:t>
      </w:r>
    </w:p>
    <w:p w14:paraId="19354350" w14:textId="77777777" w:rsidR="00936B9E" w:rsidRPr="00936B9E" w:rsidRDefault="00936B9E" w:rsidP="00936B9E">
      <w:pPr>
        <w:numPr>
          <w:ilvl w:val="0"/>
          <w:numId w:val="48"/>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Паровые испытания на воде (проверка герметичности, производительности, работы очистного узла).</w:t>
      </w:r>
    </w:p>
    <w:p w14:paraId="2B640332" w14:textId="77777777" w:rsidR="00936B9E" w:rsidRPr="00936B9E" w:rsidRDefault="00936B9E" w:rsidP="00936B9E">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36B9E">
        <w:rPr>
          <w:rFonts w:ascii="Segoe UI" w:eastAsia="Times New Roman" w:hAnsi="Segoe UI" w:cs="Segoe UI"/>
          <w:b/>
          <w:bCs/>
          <w:color w:val="0F1115"/>
          <w:kern w:val="0"/>
          <w:sz w:val="30"/>
          <w:szCs w:val="30"/>
          <w:lang w:eastAsia="ru-RU"/>
          <w14:ligatures w14:val="none"/>
        </w:rPr>
        <w:t>5. Материалы и ресурс (для чистой паровой среды)</w:t>
      </w:r>
    </w:p>
    <w:tbl>
      <w:tblPr>
        <w:tblW w:w="11280" w:type="dxa"/>
        <w:tblCellMar>
          <w:top w:w="15" w:type="dxa"/>
          <w:left w:w="15" w:type="dxa"/>
          <w:bottom w:w="15" w:type="dxa"/>
          <w:right w:w="15" w:type="dxa"/>
        </w:tblCellMar>
        <w:tblLook w:val="04A0" w:firstRow="1" w:lastRow="0" w:firstColumn="1" w:lastColumn="0" w:noHBand="0" w:noVBand="1"/>
      </w:tblPr>
      <w:tblGrid>
        <w:gridCol w:w="3788"/>
        <w:gridCol w:w="2885"/>
        <w:gridCol w:w="4607"/>
      </w:tblGrid>
      <w:tr w:rsidR="00936B9E" w:rsidRPr="00936B9E" w14:paraId="71D630F5" w14:textId="77777777">
        <w:trPr>
          <w:tblHeader/>
        </w:trPr>
        <w:tc>
          <w:tcPr>
            <w:tcW w:w="0" w:type="auto"/>
            <w:tcBorders>
              <w:top w:val="nil"/>
            </w:tcBorders>
            <w:tcMar>
              <w:top w:w="150" w:type="dxa"/>
              <w:left w:w="0" w:type="dxa"/>
              <w:bottom w:w="150" w:type="dxa"/>
              <w:right w:w="240" w:type="dxa"/>
            </w:tcMar>
            <w:vAlign w:val="center"/>
            <w:hideMark/>
          </w:tcPr>
          <w:p w14:paraId="36DB524E" w14:textId="77777777" w:rsidR="00936B9E" w:rsidRPr="00936B9E" w:rsidRDefault="00936B9E" w:rsidP="00936B9E">
            <w:pPr>
              <w:spacing w:after="0" w:line="375" w:lineRule="atLeast"/>
              <w:rPr>
                <w:rFonts w:ascii="Segoe UI" w:eastAsia="Times New Roman" w:hAnsi="Segoe UI" w:cs="Segoe UI"/>
                <w:kern w:val="0"/>
                <w:sz w:val="23"/>
                <w:szCs w:val="23"/>
                <w:lang w:eastAsia="ru-RU"/>
                <w14:ligatures w14:val="none"/>
              </w:rPr>
            </w:pPr>
            <w:r w:rsidRPr="00936B9E">
              <w:rPr>
                <w:rFonts w:ascii="Segoe UI" w:eastAsia="Times New Roman" w:hAnsi="Segoe UI" w:cs="Segoe UI"/>
                <w:kern w:val="0"/>
                <w:sz w:val="23"/>
                <w:szCs w:val="23"/>
                <w:lang w:eastAsia="ru-RU"/>
                <w14:ligatures w14:val="none"/>
              </w:rPr>
              <w:lastRenderedPageBreak/>
              <w:t>Элемент</w:t>
            </w:r>
          </w:p>
        </w:tc>
        <w:tc>
          <w:tcPr>
            <w:tcW w:w="0" w:type="auto"/>
            <w:tcBorders>
              <w:top w:val="nil"/>
            </w:tcBorders>
            <w:tcMar>
              <w:top w:w="150" w:type="dxa"/>
              <w:left w:w="240" w:type="dxa"/>
              <w:bottom w:w="150" w:type="dxa"/>
              <w:right w:w="240" w:type="dxa"/>
            </w:tcMar>
            <w:vAlign w:val="center"/>
            <w:hideMark/>
          </w:tcPr>
          <w:p w14:paraId="16F15C92" w14:textId="77777777" w:rsidR="00936B9E" w:rsidRPr="00936B9E" w:rsidRDefault="00936B9E" w:rsidP="00936B9E">
            <w:pPr>
              <w:spacing w:after="0" w:line="375" w:lineRule="atLeast"/>
              <w:rPr>
                <w:rFonts w:ascii="Segoe UI" w:eastAsia="Times New Roman" w:hAnsi="Segoe UI" w:cs="Segoe UI"/>
                <w:kern w:val="0"/>
                <w:sz w:val="23"/>
                <w:szCs w:val="23"/>
                <w:lang w:eastAsia="ru-RU"/>
                <w14:ligatures w14:val="none"/>
              </w:rPr>
            </w:pPr>
            <w:r w:rsidRPr="00936B9E">
              <w:rPr>
                <w:rFonts w:ascii="Segoe UI" w:eastAsia="Times New Roman" w:hAnsi="Segoe UI" w:cs="Segoe UI"/>
                <w:kern w:val="0"/>
                <w:sz w:val="23"/>
                <w:szCs w:val="23"/>
                <w:lang w:eastAsia="ru-RU"/>
                <w14:ligatures w14:val="none"/>
              </w:rPr>
              <w:t>Материал</w:t>
            </w:r>
          </w:p>
        </w:tc>
        <w:tc>
          <w:tcPr>
            <w:tcW w:w="0" w:type="auto"/>
            <w:tcBorders>
              <w:top w:val="nil"/>
            </w:tcBorders>
            <w:tcMar>
              <w:top w:w="150" w:type="dxa"/>
              <w:left w:w="240" w:type="dxa"/>
              <w:bottom w:w="150" w:type="dxa"/>
              <w:right w:w="240" w:type="dxa"/>
            </w:tcMar>
            <w:vAlign w:val="center"/>
            <w:hideMark/>
          </w:tcPr>
          <w:p w14:paraId="44790589" w14:textId="77777777" w:rsidR="00936B9E" w:rsidRPr="00936B9E" w:rsidRDefault="00936B9E" w:rsidP="00936B9E">
            <w:pPr>
              <w:spacing w:after="0" w:line="375" w:lineRule="atLeast"/>
              <w:rPr>
                <w:rFonts w:ascii="Segoe UI" w:eastAsia="Times New Roman" w:hAnsi="Segoe UI" w:cs="Segoe UI"/>
                <w:kern w:val="0"/>
                <w:sz w:val="23"/>
                <w:szCs w:val="23"/>
                <w:lang w:eastAsia="ru-RU"/>
                <w14:ligatures w14:val="none"/>
              </w:rPr>
            </w:pPr>
            <w:r w:rsidRPr="00936B9E">
              <w:rPr>
                <w:rFonts w:ascii="Segoe UI" w:eastAsia="Times New Roman" w:hAnsi="Segoe UI" w:cs="Segoe UI"/>
                <w:kern w:val="0"/>
                <w:sz w:val="23"/>
                <w:szCs w:val="23"/>
                <w:lang w:eastAsia="ru-RU"/>
                <w14:ligatures w14:val="none"/>
              </w:rPr>
              <w:t>Срок службы</w:t>
            </w:r>
          </w:p>
        </w:tc>
      </w:tr>
      <w:tr w:rsidR="00936B9E" w:rsidRPr="00936B9E" w14:paraId="6E3DE1F0" w14:textId="77777777">
        <w:tc>
          <w:tcPr>
            <w:tcW w:w="0" w:type="auto"/>
            <w:tcMar>
              <w:top w:w="150" w:type="dxa"/>
              <w:left w:w="0" w:type="dxa"/>
              <w:bottom w:w="150" w:type="dxa"/>
              <w:right w:w="240" w:type="dxa"/>
            </w:tcMar>
            <w:vAlign w:val="center"/>
            <w:hideMark/>
          </w:tcPr>
          <w:p w14:paraId="41211F30" w14:textId="77777777" w:rsidR="00936B9E" w:rsidRPr="00936B9E" w:rsidRDefault="00936B9E" w:rsidP="00936B9E">
            <w:pPr>
              <w:spacing w:after="0" w:line="375" w:lineRule="atLeast"/>
              <w:rPr>
                <w:rFonts w:ascii="Segoe UI" w:eastAsia="Times New Roman" w:hAnsi="Segoe UI" w:cs="Segoe UI"/>
                <w:kern w:val="0"/>
                <w:sz w:val="23"/>
                <w:szCs w:val="23"/>
                <w:lang w:eastAsia="ru-RU"/>
                <w14:ligatures w14:val="none"/>
              </w:rPr>
            </w:pPr>
            <w:r w:rsidRPr="00936B9E">
              <w:rPr>
                <w:rFonts w:ascii="Segoe UI" w:eastAsia="Times New Roman" w:hAnsi="Segoe UI" w:cs="Segoe UI"/>
                <w:kern w:val="0"/>
                <w:sz w:val="23"/>
                <w:szCs w:val="23"/>
                <w:lang w:eastAsia="ru-RU"/>
                <w14:ligatures w14:val="none"/>
              </w:rPr>
              <w:t>Барабан, кольца</w:t>
            </w:r>
          </w:p>
        </w:tc>
        <w:tc>
          <w:tcPr>
            <w:tcW w:w="0" w:type="auto"/>
            <w:tcMar>
              <w:top w:w="150" w:type="dxa"/>
              <w:left w:w="240" w:type="dxa"/>
              <w:bottom w:w="150" w:type="dxa"/>
              <w:right w:w="240" w:type="dxa"/>
            </w:tcMar>
            <w:vAlign w:val="center"/>
            <w:hideMark/>
          </w:tcPr>
          <w:p w14:paraId="2EB65BC4" w14:textId="77777777" w:rsidR="00936B9E" w:rsidRPr="00936B9E" w:rsidRDefault="00936B9E" w:rsidP="00936B9E">
            <w:pPr>
              <w:spacing w:after="0" w:line="375" w:lineRule="atLeast"/>
              <w:rPr>
                <w:rFonts w:ascii="Segoe UI" w:eastAsia="Times New Roman" w:hAnsi="Segoe UI" w:cs="Segoe UI"/>
                <w:kern w:val="0"/>
                <w:sz w:val="23"/>
                <w:szCs w:val="23"/>
                <w:lang w:eastAsia="ru-RU"/>
                <w14:ligatures w14:val="none"/>
              </w:rPr>
            </w:pPr>
            <w:r w:rsidRPr="00936B9E">
              <w:rPr>
                <w:rFonts w:ascii="Segoe UI" w:eastAsia="Times New Roman" w:hAnsi="Segoe UI" w:cs="Segoe UI"/>
                <w:kern w:val="0"/>
                <w:sz w:val="23"/>
                <w:szCs w:val="23"/>
                <w:lang w:eastAsia="ru-RU"/>
                <w14:ligatures w14:val="none"/>
              </w:rPr>
              <w:t>AISI 316L</w:t>
            </w:r>
          </w:p>
        </w:tc>
        <w:tc>
          <w:tcPr>
            <w:tcW w:w="0" w:type="auto"/>
            <w:tcMar>
              <w:top w:w="150" w:type="dxa"/>
              <w:left w:w="240" w:type="dxa"/>
              <w:bottom w:w="150" w:type="dxa"/>
              <w:right w:w="0" w:type="dxa"/>
            </w:tcMar>
            <w:vAlign w:val="center"/>
            <w:hideMark/>
          </w:tcPr>
          <w:p w14:paraId="24EB3430" w14:textId="77777777" w:rsidR="00936B9E" w:rsidRPr="00936B9E" w:rsidRDefault="00936B9E" w:rsidP="00936B9E">
            <w:pPr>
              <w:spacing w:after="0" w:line="375" w:lineRule="atLeast"/>
              <w:rPr>
                <w:rFonts w:ascii="Segoe UI" w:eastAsia="Times New Roman" w:hAnsi="Segoe UI" w:cs="Segoe UI"/>
                <w:kern w:val="0"/>
                <w:sz w:val="23"/>
                <w:szCs w:val="23"/>
                <w:lang w:eastAsia="ru-RU"/>
                <w14:ligatures w14:val="none"/>
              </w:rPr>
            </w:pPr>
            <w:r w:rsidRPr="00936B9E">
              <w:rPr>
                <w:rFonts w:ascii="Segoe UI" w:eastAsia="Times New Roman" w:hAnsi="Segoe UI" w:cs="Segoe UI"/>
                <w:kern w:val="0"/>
                <w:sz w:val="23"/>
                <w:szCs w:val="23"/>
                <w:lang w:eastAsia="ru-RU"/>
                <w14:ligatures w14:val="none"/>
              </w:rPr>
              <w:t>20+ лет</w:t>
            </w:r>
          </w:p>
        </w:tc>
      </w:tr>
      <w:tr w:rsidR="00936B9E" w:rsidRPr="00936B9E" w14:paraId="24B478FC" w14:textId="77777777">
        <w:tc>
          <w:tcPr>
            <w:tcW w:w="0" w:type="auto"/>
            <w:tcMar>
              <w:top w:w="150" w:type="dxa"/>
              <w:left w:w="0" w:type="dxa"/>
              <w:bottom w:w="150" w:type="dxa"/>
              <w:right w:w="240" w:type="dxa"/>
            </w:tcMar>
            <w:vAlign w:val="center"/>
            <w:hideMark/>
          </w:tcPr>
          <w:p w14:paraId="57119F7C" w14:textId="77777777" w:rsidR="00936B9E" w:rsidRPr="00936B9E" w:rsidRDefault="00936B9E" w:rsidP="00936B9E">
            <w:pPr>
              <w:spacing w:after="0" w:line="375" w:lineRule="atLeast"/>
              <w:rPr>
                <w:rFonts w:ascii="Segoe UI" w:eastAsia="Times New Roman" w:hAnsi="Segoe UI" w:cs="Segoe UI"/>
                <w:kern w:val="0"/>
                <w:sz w:val="23"/>
                <w:szCs w:val="23"/>
                <w:lang w:eastAsia="ru-RU"/>
                <w14:ligatures w14:val="none"/>
              </w:rPr>
            </w:pPr>
            <w:r w:rsidRPr="00936B9E">
              <w:rPr>
                <w:rFonts w:ascii="Segoe UI" w:eastAsia="Times New Roman" w:hAnsi="Segoe UI" w:cs="Segoe UI"/>
                <w:kern w:val="0"/>
                <w:sz w:val="23"/>
                <w:szCs w:val="23"/>
                <w:lang w:eastAsia="ru-RU"/>
                <w14:ligatures w14:val="none"/>
              </w:rPr>
              <w:t>Упругое полукольцо</w:t>
            </w:r>
          </w:p>
        </w:tc>
        <w:tc>
          <w:tcPr>
            <w:tcW w:w="0" w:type="auto"/>
            <w:tcMar>
              <w:top w:w="150" w:type="dxa"/>
              <w:left w:w="240" w:type="dxa"/>
              <w:bottom w:w="150" w:type="dxa"/>
              <w:right w:w="240" w:type="dxa"/>
            </w:tcMar>
            <w:vAlign w:val="center"/>
            <w:hideMark/>
          </w:tcPr>
          <w:p w14:paraId="5A203615" w14:textId="77777777" w:rsidR="00936B9E" w:rsidRPr="00936B9E" w:rsidRDefault="00936B9E" w:rsidP="00936B9E">
            <w:pPr>
              <w:spacing w:after="0" w:line="375" w:lineRule="atLeast"/>
              <w:rPr>
                <w:rFonts w:ascii="Segoe UI" w:eastAsia="Times New Roman" w:hAnsi="Segoe UI" w:cs="Segoe UI"/>
                <w:kern w:val="0"/>
                <w:sz w:val="23"/>
                <w:szCs w:val="23"/>
                <w:lang w:eastAsia="ru-RU"/>
                <w14:ligatures w14:val="none"/>
              </w:rPr>
            </w:pPr>
            <w:proofErr w:type="spellStart"/>
            <w:r w:rsidRPr="00936B9E">
              <w:rPr>
                <w:rFonts w:ascii="Segoe UI" w:eastAsia="Times New Roman" w:hAnsi="Segoe UI" w:cs="Segoe UI"/>
                <w:kern w:val="0"/>
                <w:sz w:val="23"/>
                <w:szCs w:val="23"/>
                <w:lang w:eastAsia="ru-RU"/>
                <w14:ligatures w14:val="none"/>
              </w:rPr>
              <w:t>Inconel</w:t>
            </w:r>
            <w:proofErr w:type="spellEnd"/>
            <w:r w:rsidRPr="00936B9E">
              <w:rPr>
                <w:rFonts w:ascii="Segoe UI" w:eastAsia="Times New Roman" w:hAnsi="Segoe UI" w:cs="Segoe UI"/>
                <w:kern w:val="0"/>
                <w:sz w:val="23"/>
                <w:szCs w:val="23"/>
                <w:lang w:eastAsia="ru-RU"/>
                <w14:ligatures w14:val="none"/>
              </w:rPr>
              <w:t xml:space="preserve"> 718</w:t>
            </w:r>
          </w:p>
        </w:tc>
        <w:tc>
          <w:tcPr>
            <w:tcW w:w="0" w:type="auto"/>
            <w:tcMar>
              <w:top w:w="150" w:type="dxa"/>
              <w:left w:w="240" w:type="dxa"/>
              <w:bottom w:w="150" w:type="dxa"/>
              <w:right w:w="0" w:type="dxa"/>
            </w:tcMar>
            <w:vAlign w:val="center"/>
            <w:hideMark/>
          </w:tcPr>
          <w:p w14:paraId="20C79BE6" w14:textId="77777777" w:rsidR="00936B9E" w:rsidRPr="00936B9E" w:rsidRDefault="00936B9E" w:rsidP="00936B9E">
            <w:pPr>
              <w:spacing w:after="0" w:line="375" w:lineRule="atLeast"/>
              <w:rPr>
                <w:rFonts w:ascii="Segoe UI" w:eastAsia="Times New Roman" w:hAnsi="Segoe UI" w:cs="Segoe UI"/>
                <w:kern w:val="0"/>
                <w:sz w:val="23"/>
                <w:szCs w:val="23"/>
                <w:lang w:eastAsia="ru-RU"/>
                <w14:ligatures w14:val="none"/>
              </w:rPr>
            </w:pPr>
            <w:r w:rsidRPr="00936B9E">
              <w:rPr>
                <w:rFonts w:ascii="Segoe UI" w:eastAsia="Times New Roman" w:hAnsi="Segoe UI" w:cs="Segoe UI"/>
                <w:kern w:val="0"/>
                <w:sz w:val="23"/>
                <w:szCs w:val="23"/>
                <w:lang w:eastAsia="ru-RU"/>
                <w14:ligatures w14:val="none"/>
              </w:rPr>
              <w:t>10–15 лет (ограничено усталостью)</w:t>
            </w:r>
          </w:p>
        </w:tc>
      </w:tr>
      <w:tr w:rsidR="00936B9E" w:rsidRPr="00936B9E" w14:paraId="5CF96010" w14:textId="77777777">
        <w:tc>
          <w:tcPr>
            <w:tcW w:w="0" w:type="auto"/>
            <w:tcMar>
              <w:top w:w="150" w:type="dxa"/>
              <w:left w:w="0" w:type="dxa"/>
              <w:bottom w:w="150" w:type="dxa"/>
              <w:right w:w="240" w:type="dxa"/>
            </w:tcMar>
            <w:vAlign w:val="center"/>
            <w:hideMark/>
          </w:tcPr>
          <w:p w14:paraId="3A921864" w14:textId="77777777" w:rsidR="00936B9E" w:rsidRPr="00936B9E" w:rsidRDefault="00936B9E" w:rsidP="00936B9E">
            <w:pPr>
              <w:spacing w:after="0" w:line="375" w:lineRule="atLeast"/>
              <w:rPr>
                <w:rFonts w:ascii="Segoe UI" w:eastAsia="Times New Roman" w:hAnsi="Segoe UI" w:cs="Segoe UI"/>
                <w:kern w:val="0"/>
                <w:sz w:val="23"/>
                <w:szCs w:val="23"/>
                <w:lang w:eastAsia="ru-RU"/>
                <w14:ligatures w14:val="none"/>
              </w:rPr>
            </w:pPr>
            <w:r w:rsidRPr="00936B9E">
              <w:rPr>
                <w:rFonts w:ascii="Segoe UI" w:eastAsia="Times New Roman" w:hAnsi="Segoe UI" w:cs="Segoe UI"/>
                <w:kern w:val="0"/>
                <w:sz w:val="23"/>
                <w:szCs w:val="23"/>
                <w:lang w:eastAsia="ru-RU"/>
                <w14:ligatures w14:val="none"/>
              </w:rPr>
              <w:t>Ролики</w:t>
            </w:r>
          </w:p>
        </w:tc>
        <w:tc>
          <w:tcPr>
            <w:tcW w:w="0" w:type="auto"/>
            <w:tcMar>
              <w:top w:w="150" w:type="dxa"/>
              <w:left w:w="240" w:type="dxa"/>
              <w:bottom w:w="150" w:type="dxa"/>
              <w:right w:w="240" w:type="dxa"/>
            </w:tcMar>
            <w:vAlign w:val="center"/>
            <w:hideMark/>
          </w:tcPr>
          <w:p w14:paraId="11BE7AB0" w14:textId="77777777" w:rsidR="00936B9E" w:rsidRPr="00936B9E" w:rsidRDefault="00936B9E" w:rsidP="00936B9E">
            <w:pPr>
              <w:spacing w:after="0" w:line="375" w:lineRule="atLeast"/>
              <w:rPr>
                <w:rFonts w:ascii="Segoe UI" w:eastAsia="Times New Roman" w:hAnsi="Segoe UI" w:cs="Segoe UI"/>
                <w:kern w:val="0"/>
                <w:sz w:val="23"/>
                <w:szCs w:val="23"/>
                <w:lang w:eastAsia="ru-RU"/>
                <w14:ligatures w14:val="none"/>
              </w:rPr>
            </w:pPr>
            <w:proofErr w:type="spellStart"/>
            <w:r w:rsidRPr="00936B9E">
              <w:rPr>
                <w:rFonts w:ascii="Segoe UI" w:eastAsia="Times New Roman" w:hAnsi="Segoe UI" w:cs="Segoe UI"/>
                <w:kern w:val="0"/>
                <w:sz w:val="23"/>
                <w:szCs w:val="23"/>
                <w:lang w:eastAsia="ru-RU"/>
                <w14:ligatures w14:val="none"/>
              </w:rPr>
              <w:t>Si₃N</w:t>
            </w:r>
            <w:proofErr w:type="spellEnd"/>
            <w:r w:rsidRPr="00936B9E">
              <w:rPr>
                <w:rFonts w:ascii="Segoe UI" w:eastAsia="Times New Roman" w:hAnsi="Segoe UI" w:cs="Segoe UI"/>
                <w:kern w:val="0"/>
                <w:sz w:val="23"/>
                <w:szCs w:val="23"/>
                <w:lang w:eastAsia="ru-RU"/>
                <w14:ligatures w14:val="none"/>
              </w:rPr>
              <w:t>₄</w:t>
            </w:r>
          </w:p>
        </w:tc>
        <w:tc>
          <w:tcPr>
            <w:tcW w:w="0" w:type="auto"/>
            <w:tcMar>
              <w:top w:w="150" w:type="dxa"/>
              <w:left w:w="240" w:type="dxa"/>
              <w:bottom w:w="150" w:type="dxa"/>
              <w:right w:w="0" w:type="dxa"/>
            </w:tcMar>
            <w:vAlign w:val="center"/>
            <w:hideMark/>
          </w:tcPr>
          <w:p w14:paraId="53757AEB" w14:textId="77777777" w:rsidR="00936B9E" w:rsidRPr="00936B9E" w:rsidRDefault="00936B9E" w:rsidP="00936B9E">
            <w:pPr>
              <w:spacing w:after="0" w:line="375" w:lineRule="atLeast"/>
              <w:rPr>
                <w:rFonts w:ascii="Segoe UI" w:eastAsia="Times New Roman" w:hAnsi="Segoe UI" w:cs="Segoe UI"/>
                <w:kern w:val="0"/>
                <w:sz w:val="23"/>
                <w:szCs w:val="23"/>
                <w:lang w:eastAsia="ru-RU"/>
                <w14:ligatures w14:val="none"/>
              </w:rPr>
            </w:pPr>
            <w:r w:rsidRPr="00936B9E">
              <w:rPr>
                <w:rFonts w:ascii="Segoe UI" w:eastAsia="Times New Roman" w:hAnsi="Segoe UI" w:cs="Segoe UI"/>
                <w:kern w:val="0"/>
                <w:sz w:val="23"/>
                <w:szCs w:val="23"/>
                <w:lang w:eastAsia="ru-RU"/>
                <w14:ligatures w14:val="none"/>
              </w:rPr>
              <w:t>&gt;15 лет (износ минимален)</w:t>
            </w:r>
          </w:p>
        </w:tc>
      </w:tr>
      <w:tr w:rsidR="00936B9E" w:rsidRPr="00936B9E" w14:paraId="5A35B26F" w14:textId="77777777">
        <w:tc>
          <w:tcPr>
            <w:tcW w:w="0" w:type="auto"/>
            <w:tcMar>
              <w:top w:w="150" w:type="dxa"/>
              <w:left w:w="0" w:type="dxa"/>
              <w:bottom w:w="150" w:type="dxa"/>
              <w:right w:w="240" w:type="dxa"/>
            </w:tcMar>
            <w:vAlign w:val="center"/>
            <w:hideMark/>
          </w:tcPr>
          <w:p w14:paraId="65E725B8" w14:textId="77777777" w:rsidR="00936B9E" w:rsidRPr="00936B9E" w:rsidRDefault="00936B9E" w:rsidP="00936B9E">
            <w:pPr>
              <w:spacing w:after="0" w:line="375" w:lineRule="atLeast"/>
              <w:rPr>
                <w:rFonts w:ascii="Segoe UI" w:eastAsia="Times New Roman" w:hAnsi="Segoe UI" w:cs="Segoe UI"/>
                <w:kern w:val="0"/>
                <w:sz w:val="23"/>
                <w:szCs w:val="23"/>
                <w:lang w:eastAsia="ru-RU"/>
                <w14:ligatures w14:val="none"/>
              </w:rPr>
            </w:pPr>
            <w:r w:rsidRPr="00936B9E">
              <w:rPr>
                <w:rFonts w:ascii="Segoe UI" w:eastAsia="Times New Roman" w:hAnsi="Segoe UI" w:cs="Segoe UI"/>
                <w:kern w:val="0"/>
                <w:sz w:val="23"/>
                <w:szCs w:val="23"/>
                <w:lang w:eastAsia="ru-RU"/>
                <w14:ligatures w14:val="none"/>
              </w:rPr>
              <w:t>Оси роликов</w:t>
            </w:r>
          </w:p>
        </w:tc>
        <w:tc>
          <w:tcPr>
            <w:tcW w:w="0" w:type="auto"/>
            <w:tcMar>
              <w:top w:w="150" w:type="dxa"/>
              <w:left w:w="240" w:type="dxa"/>
              <w:bottom w:w="150" w:type="dxa"/>
              <w:right w:w="240" w:type="dxa"/>
            </w:tcMar>
            <w:vAlign w:val="center"/>
            <w:hideMark/>
          </w:tcPr>
          <w:p w14:paraId="6F9EF0DD" w14:textId="77777777" w:rsidR="00936B9E" w:rsidRPr="00936B9E" w:rsidRDefault="00936B9E" w:rsidP="00936B9E">
            <w:pPr>
              <w:spacing w:after="0" w:line="375" w:lineRule="atLeast"/>
              <w:rPr>
                <w:rFonts w:ascii="Segoe UI" w:eastAsia="Times New Roman" w:hAnsi="Segoe UI" w:cs="Segoe UI"/>
                <w:kern w:val="0"/>
                <w:sz w:val="23"/>
                <w:szCs w:val="23"/>
                <w:lang w:eastAsia="ru-RU"/>
                <w14:ligatures w14:val="none"/>
              </w:rPr>
            </w:pPr>
            <w:proofErr w:type="spellStart"/>
            <w:r w:rsidRPr="00936B9E">
              <w:rPr>
                <w:rFonts w:ascii="Segoe UI" w:eastAsia="Times New Roman" w:hAnsi="Segoe UI" w:cs="Segoe UI"/>
                <w:kern w:val="0"/>
                <w:sz w:val="23"/>
                <w:szCs w:val="23"/>
                <w:lang w:eastAsia="ru-RU"/>
                <w14:ligatures w14:val="none"/>
              </w:rPr>
              <w:t>Inconel</w:t>
            </w:r>
            <w:proofErr w:type="spellEnd"/>
            <w:r w:rsidRPr="00936B9E">
              <w:rPr>
                <w:rFonts w:ascii="Segoe UI" w:eastAsia="Times New Roman" w:hAnsi="Segoe UI" w:cs="Segoe UI"/>
                <w:kern w:val="0"/>
                <w:sz w:val="23"/>
                <w:szCs w:val="23"/>
                <w:lang w:eastAsia="ru-RU"/>
                <w14:ligatures w14:val="none"/>
              </w:rPr>
              <w:t xml:space="preserve"> 718</w:t>
            </w:r>
          </w:p>
        </w:tc>
        <w:tc>
          <w:tcPr>
            <w:tcW w:w="0" w:type="auto"/>
            <w:tcMar>
              <w:top w:w="150" w:type="dxa"/>
              <w:left w:w="240" w:type="dxa"/>
              <w:bottom w:w="150" w:type="dxa"/>
              <w:right w:w="0" w:type="dxa"/>
            </w:tcMar>
            <w:vAlign w:val="center"/>
            <w:hideMark/>
          </w:tcPr>
          <w:p w14:paraId="3F8B3324" w14:textId="77777777" w:rsidR="00936B9E" w:rsidRPr="00936B9E" w:rsidRDefault="00936B9E" w:rsidP="00936B9E">
            <w:pPr>
              <w:spacing w:after="0" w:line="375" w:lineRule="atLeast"/>
              <w:rPr>
                <w:rFonts w:ascii="Segoe UI" w:eastAsia="Times New Roman" w:hAnsi="Segoe UI" w:cs="Segoe UI"/>
                <w:kern w:val="0"/>
                <w:sz w:val="23"/>
                <w:szCs w:val="23"/>
                <w:lang w:eastAsia="ru-RU"/>
                <w14:ligatures w14:val="none"/>
              </w:rPr>
            </w:pPr>
            <w:r w:rsidRPr="00936B9E">
              <w:rPr>
                <w:rFonts w:ascii="Segoe UI" w:eastAsia="Times New Roman" w:hAnsi="Segoe UI" w:cs="Segoe UI"/>
                <w:kern w:val="0"/>
                <w:sz w:val="23"/>
                <w:szCs w:val="23"/>
                <w:lang w:eastAsia="ru-RU"/>
                <w14:ligatures w14:val="none"/>
              </w:rPr>
              <w:t>&gt;15 лет</w:t>
            </w:r>
          </w:p>
        </w:tc>
      </w:tr>
      <w:tr w:rsidR="00936B9E" w:rsidRPr="00936B9E" w14:paraId="6861B49D" w14:textId="77777777">
        <w:tc>
          <w:tcPr>
            <w:tcW w:w="0" w:type="auto"/>
            <w:tcMar>
              <w:top w:w="150" w:type="dxa"/>
              <w:left w:w="0" w:type="dxa"/>
              <w:bottom w:w="150" w:type="dxa"/>
              <w:right w:w="240" w:type="dxa"/>
            </w:tcMar>
            <w:vAlign w:val="center"/>
            <w:hideMark/>
          </w:tcPr>
          <w:p w14:paraId="590B3BAB" w14:textId="77777777" w:rsidR="00936B9E" w:rsidRPr="00936B9E" w:rsidRDefault="00936B9E" w:rsidP="00936B9E">
            <w:pPr>
              <w:spacing w:after="0" w:line="375" w:lineRule="atLeast"/>
              <w:rPr>
                <w:rFonts w:ascii="Segoe UI" w:eastAsia="Times New Roman" w:hAnsi="Segoe UI" w:cs="Segoe UI"/>
                <w:kern w:val="0"/>
                <w:sz w:val="23"/>
                <w:szCs w:val="23"/>
                <w:lang w:eastAsia="ru-RU"/>
                <w14:ligatures w14:val="none"/>
              </w:rPr>
            </w:pPr>
            <w:r w:rsidRPr="00936B9E">
              <w:rPr>
                <w:rFonts w:ascii="Segoe UI" w:eastAsia="Times New Roman" w:hAnsi="Segoe UI" w:cs="Segoe UI"/>
                <w:kern w:val="0"/>
                <w:sz w:val="23"/>
                <w:szCs w:val="23"/>
                <w:lang w:eastAsia="ru-RU"/>
                <w14:ligatures w14:val="none"/>
              </w:rPr>
              <w:t>Корпус (внутри)</w:t>
            </w:r>
          </w:p>
        </w:tc>
        <w:tc>
          <w:tcPr>
            <w:tcW w:w="0" w:type="auto"/>
            <w:tcMar>
              <w:top w:w="150" w:type="dxa"/>
              <w:left w:w="240" w:type="dxa"/>
              <w:bottom w:w="150" w:type="dxa"/>
              <w:right w:w="240" w:type="dxa"/>
            </w:tcMar>
            <w:vAlign w:val="center"/>
            <w:hideMark/>
          </w:tcPr>
          <w:p w14:paraId="1EFCE5D1" w14:textId="77777777" w:rsidR="00936B9E" w:rsidRPr="00936B9E" w:rsidRDefault="00936B9E" w:rsidP="00936B9E">
            <w:pPr>
              <w:spacing w:after="0" w:line="375" w:lineRule="atLeast"/>
              <w:rPr>
                <w:rFonts w:ascii="Segoe UI" w:eastAsia="Times New Roman" w:hAnsi="Segoe UI" w:cs="Segoe UI"/>
                <w:kern w:val="0"/>
                <w:sz w:val="23"/>
                <w:szCs w:val="23"/>
                <w:lang w:eastAsia="ru-RU"/>
                <w14:ligatures w14:val="none"/>
              </w:rPr>
            </w:pPr>
            <w:r w:rsidRPr="00936B9E">
              <w:rPr>
                <w:rFonts w:ascii="Segoe UI" w:eastAsia="Times New Roman" w:hAnsi="Segoe UI" w:cs="Segoe UI"/>
                <w:kern w:val="0"/>
                <w:sz w:val="23"/>
                <w:szCs w:val="23"/>
                <w:lang w:eastAsia="ru-RU"/>
                <w14:ligatures w14:val="none"/>
              </w:rPr>
              <w:t>Ст20 + эмаль</w:t>
            </w:r>
          </w:p>
        </w:tc>
        <w:tc>
          <w:tcPr>
            <w:tcW w:w="0" w:type="auto"/>
            <w:tcMar>
              <w:top w:w="150" w:type="dxa"/>
              <w:left w:w="240" w:type="dxa"/>
              <w:bottom w:w="150" w:type="dxa"/>
              <w:right w:w="0" w:type="dxa"/>
            </w:tcMar>
            <w:vAlign w:val="center"/>
            <w:hideMark/>
          </w:tcPr>
          <w:p w14:paraId="67093C78" w14:textId="77777777" w:rsidR="00936B9E" w:rsidRPr="00936B9E" w:rsidRDefault="00936B9E" w:rsidP="00936B9E">
            <w:pPr>
              <w:spacing w:after="0" w:line="375" w:lineRule="atLeast"/>
              <w:rPr>
                <w:rFonts w:ascii="Segoe UI" w:eastAsia="Times New Roman" w:hAnsi="Segoe UI" w:cs="Segoe UI"/>
                <w:kern w:val="0"/>
                <w:sz w:val="23"/>
                <w:szCs w:val="23"/>
                <w:lang w:eastAsia="ru-RU"/>
                <w14:ligatures w14:val="none"/>
              </w:rPr>
            </w:pPr>
            <w:r w:rsidRPr="00936B9E">
              <w:rPr>
                <w:rFonts w:ascii="Segoe UI" w:eastAsia="Times New Roman" w:hAnsi="Segoe UI" w:cs="Segoe UI"/>
                <w:kern w:val="0"/>
                <w:sz w:val="23"/>
                <w:szCs w:val="23"/>
                <w:lang w:eastAsia="ru-RU"/>
                <w14:ligatures w14:val="none"/>
              </w:rPr>
              <w:t>10–15 лет (зависит от качества покрытия)</w:t>
            </w:r>
          </w:p>
        </w:tc>
      </w:tr>
      <w:tr w:rsidR="00936B9E" w:rsidRPr="00936B9E" w14:paraId="0E3421C9" w14:textId="77777777">
        <w:tc>
          <w:tcPr>
            <w:tcW w:w="0" w:type="auto"/>
            <w:tcMar>
              <w:top w:w="150" w:type="dxa"/>
              <w:left w:w="0" w:type="dxa"/>
              <w:bottom w:w="150" w:type="dxa"/>
              <w:right w:w="240" w:type="dxa"/>
            </w:tcMar>
            <w:vAlign w:val="center"/>
            <w:hideMark/>
          </w:tcPr>
          <w:p w14:paraId="075ACFE4" w14:textId="77777777" w:rsidR="00936B9E" w:rsidRPr="00936B9E" w:rsidRDefault="00936B9E" w:rsidP="00936B9E">
            <w:pPr>
              <w:spacing w:after="0" w:line="375" w:lineRule="atLeast"/>
              <w:rPr>
                <w:rFonts w:ascii="Segoe UI" w:eastAsia="Times New Roman" w:hAnsi="Segoe UI" w:cs="Segoe UI"/>
                <w:kern w:val="0"/>
                <w:sz w:val="23"/>
                <w:szCs w:val="23"/>
                <w:lang w:eastAsia="ru-RU"/>
                <w14:ligatures w14:val="none"/>
              </w:rPr>
            </w:pPr>
            <w:r w:rsidRPr="00936B9E">
              <w:rPr>
                <w:rFonts w:ascii="Segoe UI" w:eastAsia="Times New Roman" w:hAnsi="Segoe UI" w:cs="Segoe UI"/>
                <w:kern w:val="0"/>
                <w:sz w:val="23"/>
                <w:szCs w:val="23"/>
                <w:lang w:eastAsia="ru-RU"/>
                <w14:ligatures w14:val="none"/>
              </w:rPr>
              <w:t>Торцевые уплотнения (керамика)</w:t>
            </w:r>
          </w:p>
        </w:tc>
        <w:tc>
          <w:tcPr>
            <w:tcW w:w="0" w:type="auto"/>
            <w:tcMar>
              <w:top w:w="150" w:type="dxa"/>
              <w:left w:w="240" w:type="dxa"/>
              <w:bottom w:w="150" w:type="dxa"/>
              <w:right w:w="240" w:type="dxa"/>
            </w:tcMar>
            <w:vAlign w:val="center"/>
            <w:hideMark/>
          </w:tcPr>
          <w:p w14:paraId="41E62409" w14:textId="77777777" w:rsidR="00936B9E" w:rsidRPr="00936B9E" w:rsidRDefault="00936B9E" w:rsidP="00936B9E">
            <w:pPr>
              <w:spacing w:after="0" w:line="375" w:lineRule="atLeast"/>
              <w:rPr>
                <w:rFonts w:ascii="Segoe UI" w:eastAsia="Times New Roman" w:hAnsi="Segoe UI" w:cs="Segoe UI"/>
                <w:kern w:val="0"/>
                <w:sz w:val="23"/>
                <w:szCs w:val="23"/>
                <w:lang w:eastAsia="ru-RU"/>
                <w14:ligatures w14:val="none"/>
              </w:rPr>
            </w:pPr>
            <w:proofErr w:type="spellStart"/>
            <w:r w:rsidRPr="00936B9E">
              <w:rPr>
                <w:rFonts w:ascii="Segoe UI" w:eastAsia="Times New Roman" w:hAnsi="Segoe UI" w:cs="Segoe UI"/>
                <w:kern w:val="0"/>
                <w:sz w:val="23"/>
                <w:szCs w:val="23"/>
                <w:lang w:eastAsia="ru-RU"/>
                <w14:ligatures w14:val="none"/>
              </w:rPr>
              <w:t>SiC</w:t>
            </w:r>
            <w:proofErr w:type="spellEnd"/>
            <w:r w:rsidRPr="00936B9E">
              <w:rPr>
                <w:rFonts w:ascii="Segoe UI" w:eastAsia="Times New Roman" w:hAnsi="Segoe UI" w:cs="Segoe UI"/>
                <w:kern w:val="0"/>
                <w:sz w:val="23"/>
                <w:szCs w:val="23"/>
                <w:lang w:eastAsia="ru-RU"/>
                <w14:ligatures w14:val="none"/>
              </w:rPr>
              <w:t>/</w:t>
            </w:r>
            <w:proofErr w:type="spellStart"/>
            <w:r w:rsidRPr="00936B9E">
              <w:rPr>
                <w:rFonts w:ascii="Segoe UI" w:eastAsia="Times New Roman" w:hAnsi="Segoe UI" w:cs="Segoe UI"/>
                <w:kern w:val="0"/>
                <w:sz w:val="23"/>
                <w:szCs w:val="23"/>
                <w:lang w:eastAsia="ru-RU"/>
                <w14:ligatures w14:val="none"/>
              </w:rPr>
              <w:t>Si₃N</w:t>
            </w:r>
            <w:proofErr w:type="spellEnd"/>
            <w:r w:rsidRPr="00936B9E">
              <w:rPr>
                <w:rFonts w:ascii="Segoe UI" w:eastAsia="Times New Roman" w:hAnsi="Segoe UI" w:cs="Segoe UI"/>
                <w:kern w:val="0"/>
                <w:sz w:val="23"/>
                <w:szCs w:val="23"/>
                <w:lang w:eastAsia="ru-RU"/>
                <w14:ligatures w14:val="none"/>
              </w:rPr>
              <w:t>₄</w:t>
            </w:r>
          </w:p>
        </w:tc>
        <w:tc>
          <w:tcPr>
            <w:tcW w:w="0" w:type="auto"/>
            <w:tcMar>
              <w:top w:w="150" w:type="dxa"/>
              <w:left w:w="240" w:type="dxa"/>
              <w:bottom w:w="150" w:type="dxa"/>
              <w:right w:w="0" w:type="dxa"/>
            </w:tcMar>
            <w:vAlign w:val="center"/>
            <w:hideMark/>
          </w:tcPr>
          <w:p w14:paraId="35014EAD" w14:textId="77777777" w:rsidR="00936B9E" w:rsidRPr="00936B9E" w:rsidRDefault="00936B9E" w:rsidP="00936B9E">
            <w:pPr>
              <w:spacing w:after="0" w:line="375" w:lineRule="atLeast"/>
              <w:rPr>
                <w:rFonts w:ascii="Segoe UI" w:eastAsia="Times New Roman" w:hAnsi="Segoe UI" w:cs="Segoe UI"/>
                <w:kern w:val="0"/>
                <w:sz w:val="23"/>
                <w:szCs w:val="23"/>
                <w:lang w:eastAsia="ru-RU"/>
                <w14:ligatures w14:val="none"/>
              </w:rPr>
            </w:pPr>
            <w:r w:rsidRPr="00936B9E">
              <w:rPr>
                <w:rFonts w:ascii="Segoe UI" w:eastAsia="Times New Roman" w:hAnsi="Segoe UI" w:cs="Segoe UI"/>
                <w:kern w:val="0"/>
                <w:sz w:val="23"/>
                <w:szCs w:val="23"/>
                <w:lang w:eastAsia="ru-RU"/>
                <w14:ligatures w14:val="none"/>
              </w:rPr>
              <w:t>5–8 лет (замена картриджа)</w:t>
            </w:r>
          </w:p>
        </w:tc>
      </w:tr>
      <w:tr w:rsidR="00936B9E" w:rsidRPr="00936B9E" w14:paraId="6123CAFA" w14:textId="77777777">
        <w:tc>
          <w:tcPr>
            <w:tcW w:w="0" w:type="auto"/>
            <w:tcMar>
              <w:top w:w="150" w:type="dxa"/>
              <w:left w:w="0" w:type="dxa"/>
              <w:bottom w:w="150" w:type="dxa"/>
              <w:right w:w="240" w:type="dxa"/>
            </w:tcMar>
            <w:vAlign w:val="center"/>
            <w:hideMark/>
          </w:tcPr>
          <w:p w14:paraId="0100D4D2" w14:textId="77777777" w:rsidR="00936B9E" w:rsidRPr="00936B9E" w:rsidRDefault="00936B9E" w:rsidP="00936B9E">
            <w:pPr>
              <w:spacing w:after="0" w:line="375" w:lineRule="atLeast"/>
              <w:rPr>
                <w:rFonts w:ascii="Segoe UI" w:eastAsia="Times New Roman" w:hAnsi="Segoe UI" w:cs="Segoe UI"/>
                <w:kern w:val="0"/>
                <w:sz w:val="23"/>
                <w:szCs w:val="23"/>
                <w:lang w:eastAsia="ru-RU"/>
                <w14:ligatures w14:val="none"/>
              </w:rPr>
            </w:pPr>
            <w:r w:rsidRPr="00936B9E">
              <w:rPr>
                <w:rFonts w:ascii="Segoe UI" w:eastAsia="Times New Roman" w:hAnsi="Segoe UI" w:cs="Segoe UI"/>
                <w:kern w:val="0"/>
                <w:sz w:val="23"/>
                <w:szCs w:val="23"/>
                <w:lang w:eastAsia="ru-RU"/>
                <w14:ligatures w14:val="none"/>
              </w:rPr>
              <w:t>Привод, редуктор</w:t>
            </w:r>
          </w:p>
        </w:tc>
        <w:tc>
          <w:tcPr>
            <w:tcW w:w="0" w:type="auto"/>
            <w:tcMar>
              <w:top w:w="150" w:type="dxa"/>
              <w:left w:w="240" w:type="dxa"/>
              <w:bottom w:w="150" w:type="dxa"/>
              <w:right w:w="240" w:type="dxa"/>
            </w:tcMar>
            <w:vAlign w:val="center"/>
            <w:hideMark/>
          </w:tcPr>
          <w:p w14:paraId="17F123A1" w14:textId="77777777" w:rsidR="00936B9E" w:rsidRPr="00936B9E" w:rsidRDefault="00936B9E" w:rsidP="00936B9E">
            <w:pPr>
              <w:spacing w:after="0" w:line="375" w:lineRule="atLeast"/>
              <w:rPr>
                <w:rFonts w:ascii="Segoe UI" w:eastAsia="Times New Roman" w:hAnsi="Segoe UI" w:cs="Segoe UI"/>
                <w:kern w:val="0"/>
                <w:sz w:val="23"/>
                <w:szCs w:val="23"/>
                <w:lang w:eastAsia="ru-RU"/>
                <w14:ligatures w14:val="none"/>
              </w:rPr>
            </w:pPr>
            <w:r w:rsidRPr="00936B9E">
              <w:rPr>
                <w:rFonts w:ascii="Segoe UI" w:eastAsia="Times New Roman" w:hAnsi="Segoe UI" w:cs="Segoe UI"/>
                <w:kern w:val="0"/>
                <w:sz w:val="23"/>
                <w:szCs w:val="23"/>
                <w:lang w:eastAsia="ru-RU"/>
                <w14:ligatures w14:val="none"/>
              </w:rPr>
              <w:t>стандартные</w:t>
            </w:r>
          </w:p>
        </w:tc>
        <w:tc>
          <w:tcPr>
            <w:tcW w:w="0" w:type="auto"/>
            <w:tcMar>
              <w:top w:w="150" w:type="dxa"/>
              <w:left w:w="240" w:type="dxa"/>
              <w:bottom w:w="150" w:type="dxa"/>
              <w:right w:w="0" w:type="dxa"/>
            </w:tcMar>
            <w:vAlign w:val="center"/>
            <w:hideMark/>
          </w:tcPr>
          <w:p w14:paraId="18F098D4" w14:textId="77777777" w:rsidR="00936B9E" w:rsidRPr="00936B9E" w:rsidRDefault="00936B9E" w:rsidP="00936B9E">
            <w:pPr>
              <w:spacing w:after="0" w:line="375" w:lineRule="atLeast"/>
              <w:rPr>
                <w:rFonts w:ascii="Segoe UI" w:eastAsia="Times New Roman" w:hAnsi="Segoe UI" w:cs="Segoe UI"/>
                <w:kern w:val="0"/>
                <w:sz w:val="23"/>
                <w:szCs w:val="23"/>
                <w:lang w:eastAsia="ru-RU"/>
                <w14:ligatures w14:val="none"/>
              </w:rPr>
            </w:pPr>
            <w:r w:rsidRPr="00936B9E">
              <w:rPr>
                <w:rFonts w:ascii="Segoe UI" w:eastAsia="Times New Roman" w:hAnsi="Segoe UI" w:cs="Segoe UI"/>
                <w:kern w:val="0"/>
                <w:sz w:val="23"/>
                <w:szCs w:val="23"/>
                <w:lang w:eastAsia="ru-RU"/>
                <w14:ligatures w14:val="none"/>
              </w:rPr>
              <w:t>10 лет</w:t>
            </w:r>
          </w:p>
        </w:tc>
      </w:tr>
      <w:tr w:rsidR="00936B9E" w:rsidRPr="00936B9E" w14:paraId="5930478F" w14:textId="77777777">
        <w:tc>
          <w:tcPr>
            <w:tcW w:w="0" w:type="auto"/>
            <w:tcMar>
              <w:top w:w="150" w:type="dxa"/>
              <w:left w:w="0" w:type="dxa"/>
              <w:bottom w:w="150" w:type="dxa"/>
              <w:right w:w="240" w:type="dxa"/>
            </w:tcMar>
            <w:vAlign w:val="center"/>
            <w:hideMark/>
          </w:tcPr>
          <w:p w14:paraId="352EC5BB" w14:textId="77777777" w:rsidR="00936B9E" w:rsidRPr="00936B9E" w:rsidRDefault="00936B9E" w:rsidP="00936B9E">
            <w:pPr>
              <w:spacing w:after="0" w:line="375" w:lineRule="atLeast"/>
              <w:rPr>
                <w:rFonts w:ascii="Segoe UI" w:eastAsia="Times New Roman" w:hAnsi="Segoe UI" w:cs="Segoe UI"/>
                <w:kern w:val="0"/>
                <w:sz w:val="23"/>
                <w:szCs w:val="23"/>
                <w:lang w:eastAsia="ru-RU"/>
                <w14:ligatures w14:val="none"/>
              </w:rPr>
            </w:pPr>
            <w:r w:rsidRPr="00936B9E">
              <w:rPr>
                <w:rFonts w:ascii="Segoe UI" w:eastAsia="Times New Roman" w:hAnsi="Segoe UI" w:cs="Segoe UI"/>
                <w:kern w:val="0"/>
                <w:sz w:val="23"/>
                <w:szCs w:val="23"/>
                <w:lang w:eastAsia="ru-RU"/>
                <w14:ligatures w14:val="none"/>
              </w:rPr>
              <w:t>Внутренняя спираль</w:t>
            </w:r>
          </w:p>
        </w:tc>
        <w:tc>
          <w:tcPr>
            <w:tcW w:w="0" w:type="auto"/>
            <w:tcMar>
              <w:top w:w="150" w:type="dxa"/>
              <w:left w:w="240" w:type="dxa"/>
              <w:bottom w:w="150" w:type="dxa"/>
              <w:right w:w="240" w:type="dxa"/>
            </w:tcMar>
            <w:vAlign w:val="center"/>
            <w:hideMark/>
          </w:tcPr>
          <w:p w14:paraId="5E645E1D" w14:textId="77777777" w:rsidR="00936B9E" w:rsidRPr="00936B9E" w:rsidRDefault="00936B9E" w:rsidP="00936B9E">
            <w:pPr>
              <w:spacing w:after="0" w:line="375" w:lineRule="atLeast"/>
              <w:rPr>
                <w:rFonts w:ascii="Segoe UI" w:eastAsia="Times New Roman" w:hAnsi="Segoe UI" w:cs="Segoe UI"/>
                <w:kern w:val="0"/>
                <w:sz w:val="23"/>
                <w:szCs w:val="23"/>
                <w:lang w:eastAsia="ru-RU"/>
                <w14:ligatures w14:val="none"/>
              </w:rPr>
            </w:pPr>
            <w:r w:rsidRPr="00936B9E">
              <w:rPr>
                <w:rFonts w:ascii="Segoe UI" w:eastAsia="Times New Roman" w:hAnsi="Segoe UI" w:cs="Segoe UI"/>
                <w:kern w:val="0"/>
                <w:sz w:val="23"/>
                <w:szCs w:val="23"/>
                <w:lang w:eastAsia="ru-RU"/>
                <w14:ligatures w14:val="none"/>
              </w:rPr>
              <w:t>12Х18Н10Т пружинная</w:t>
            </w:r>
          </w:p>
        </w:tc>
        <w:tc>
          <w:tcPr>
            <w:tcW w:w="0" w:type="auto"/>
            <w:tcMar>
              <w:top w:w="150" w:type="dxa"/>
              <w:left w:w="240" w:type="dxa"/>
              <w:bottom w:w="150" w:type="dxa"/>
              <w:right w:w="0" w:type="dxa"/>
            </w:tcMar>
            <w:vAlign w:val="center"/>
            <w:hideMark/>
          </w:tcPr>
          <w:p w14:paraId="4B7B6DCE" w14:textId="77777777" w:rsidR="00936B9E" w:rsidRPr="00936B9E" w:rsidRDefault="00936B9E" w:rsidP="00936B9E">
            <w:pPr>
              <w:spacing w:after="0" w:line="375" w:lineRule="atLeast"/>
              <w:rPr>
                <w:rFonts w:ascii="Segoe UI" w:eastAsia="Times New Roman" w:hAnsi="Segoe UI" w:cs="Segoe UI"/>
                <w:kern w:val="0"/>
                <w:sz w:val="23"/>
                <w:szCs w:val="23"/>
                <w:lang w:eastAsia="ru-RU"/>
                <w14:ligatures w14:val="none"/>
              </w:rPr>
            </w:pPr>
            <w:r w:rsidRPr="00936B9E">
              <w:rPr>
                <w:rFonts w:ascii="Segoe UI" w:eastAsia="Times New Roman" w:hAnsi="Segoe UI" w:cs="Segoe UI"/>
                <w:kern w:val="0"/>
                <w:sz w:val="23"/>
                <w:szCs w:val="23"/>
                <w:lang w:eastAsia="ru-RU"/>
                <w14:ligatures w14:val="none"/>
              </w:rPr>
              <w:t>3–5 лет (замена при износе кромок)</w:t>
            </w:r>
          </w:p>
        </w:tc>
      </w:tr>
      <w:tr w:rsidR="00936B9E" w:rsidRPr="00936B9E" w14:paraId="26F20520" w14:textId="77777777">
        <w:tc>
          <w:tcPr>
            <w:tcW w:w="0" w:type="auto"/>
            <w:tcMar>
              <w:top w:w="150" w:type="dxa"/>
              <w:left w:w="0" w:type="dxa"/>
              <w:bottom w:w="150" w:type="dxa"/>
              <w:right w:w="240" w:type="dxa"/>
            </w:tcMar>
            <w:vAlign w:val="center"/>
            <w:hideMark/>
          </w:tcPr>
          <w:p w14:paraId="2C361CFB" w14:textId="77777777" w:rsidR="00936B9E" w:rsidRPr="00936B9E" w:rsidRDefault="00936B9E" w:rsidP="00936B9E">
            <w:pPr>
              <w:spacing w:after="0" w:line="375" w:lineRule="atLeast"/>
              <w:rPr>
                <w:rFonts w:ascii="Segoe UI" w:eastAsia="Times New Roman" w:hAnsi="Segoe UI" w:cs="Segoe UI"/>
                <w:kern w:val="0"/>
                <w:sz w:val="23"/>
                <w:szCs w:val="23"/>
                <w:lang w:eastAsia="ru-RU"/>
                <w14:ligatures w14:val="none"/>
              </w:rPr>
            </w:pPr>
            <w:r w:rsidRPr="00936B9E">
              <w:rPr>
                <w:rFonts w:ascii="Segoe UI" w:eastAsia="Times New Roman" w:hAnsi="Segoe UI" w:cs="Segoe UI"/>
                <w:kern w:val="0"/>
                <w:sz w:val="23"/>
                <w:szCs w:val="23"/>
                <w:lang w:eastAsia="ru-RU"/>
                <w14:ligatures w14:val="none"/>
              </w:rPr>
              <w:t>Тяжёлый стержень</w:t>
            </w:r>
          </w:p>
        </w:tc>
        <w:tc>
          <w:tcPr>
            <w:tcW w:w="0" w:type="auto"/>
            <w:tcMar>
              <w:top w:w="150" w:type="dxa"/>
              <w:left w:w="240" w:type="dxa"/>
              <w:bottom w:w="150" w:type="dxa"/>
              <w:right w:w="240" w:type="dxa"/>
            </w:tcMar>
            <w:vAlign w:val="center"/>
            <w:hideMark/>
          </w:tcPr>
          <w:p w14:paraId="33028F78" w14:textId="77777777" w:rsidR="00936B9E" w:rsidRPr="00936B9E" w:rsidRDefault="00936B9E" w:rsidP="00936B9E">
            <w:pPr>
              <w:spacing w:after="0" w:line="375" w:lineRule="atLeast"/>
              <w:rPr>
                <w:rFonts w:ascii="Segoe UI" w:eastAsia="Times New Roman" w:hAnsi="Segoe UI" w:cs="Segoe UI"/>
                <w:kern w:val="0"/>
                <w:sz w:val="23"/>
                <w:szCs w:val="23"/>
                <w:lang w:eastAsia="ru-RU"/>
                <w14:ligatures w14:val="none"/>
              </w:rPr>
            </w:pPr>
            <w:proofErr w:type="spellStart"/>
            <w:r w:rsidRPr="00936B9E">
              <w:rPr>
                <w:rFonts w:ascii="Segoe UI" w:eastAsia="Times New Roman" w:hAnsi="Segoe UI" w:cs="Segoe UI"/>
                <w:kern w:val="0"/>
                <w:sz w:val="23"/>
                <w:szCs w:val="23"/>
                <w:lang w:eastAsia="ru-RU"/>
                <w14:ligatures w14:val="none"/>
              </w:rPr>
              <w:t>нерж.+свинец</w:t>
            </w:r>
            <w:proofErr w:type="spellEnd"/>
          </w:p>
        </w:tc>
        <w:tc>
          <w:tcPr>
            <w:tcW w:w="0" w:type="auto"/>
            <w:tcMar>
              <w:top w:w="150" w:type="dxa"/>
              <w:left w:w="240" w:type="dxa"/>
              <w:bottom w:w="150" w:type="dxa"/>
              <w:right w:w="0" w:type="dxa"/>
            </w:tcMar>
            <w:vAlign w:val="center"/>
            <w:hideMark/>
          </w:tcPr>
          <w:p w14:paraId="0446B09C" w14:textId="77777777" w:rsidR="00936B9E" w:rsidRPr="00936B9E" w:rsidRDefault="00936B9E" w:rsidP="00936B9E">
            <w:pPr>
              <w:spacing w:after="0" w:line="375" w:lineRule="atLeast"/>
              <w:rPr>
                <w:rFonts w:ascii="Segoe UI" w:eastAsia="Times New Roman" w:hAnsi="Segoe UI" w:cs="Segoe UI"/>
                <w:kern w:val="0"/>
                <w:sz w:val="23"/>
                <w:szCs w:val="23"/>
                <w:lang w:eastAsia="ru-RU"/>
                <w14:ligatures w14:val="none"/>
              </w:rPr>
            </w:pPr>
            <w:r w:rsidRPr="00936B9E">
              <w:rPr>
                <w:rFonts w:ascii="Segoe UI" w:eastAsia="Times New Roman" w:hAnsi="Segoe UI" w:cs="Segoe UI"/>
                <w:kern w:val="0"/>
                <w:sz w:val="23"/>
                <w:szCs w:val="23"/>
                <w:lang w:eastAsia="ru-RU"/>
                <w14:ligatures w14:val="none"/>
              </w:rPr>
              <w:t>неограничен</w:t>
            </w:r>
          </w:p>
        </w:tc>
      </w:tr>
    </w:tbl>
    <w:p w14:paraId="2DBB55CC" w14:textId="77777777" w:rsidR="00936B9E" w:rsidRPr="00936B9E" w:rsidRDefault="00936B9E" w:rsidP="00936B9E">
      <w:pPr>
        <w:shd w:val="clear" w:color="auto" w:fill="FFFFFF"/>
        <w:spacing w:before="240" w:after="24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Ресурс роликовых опор</w:t>
      </w:r>
      <w:r w:rsidRPr="00936B9E">
        <w:rPr>
          <w:rFonts w:ascii="Segoe UI" w:eastAsia="Times New Roman" w:hAnsi="Segoe UI" w:cs="Segoe UI"/>
          <w:color w:val="0F1115"/>
          <w:kern w:val="0"/>
          <w:lang w:eastAsia="ru-RU"/>
          <w14:ligatures w14:val="none"/>
        </w:rPr>
        <w:t xml:space="preserve"> (керамика по стали) при нагрузке ~100 кг на ролик, частоте 5 об/мин, чистом паре — теоретически более 100 000 часов (по расчёту износа по Герцу). Основной лимит — коррозионная стойкость осей и упругих полуколец. При использовании </w:t>
      </w:r>
      <w:proofErr w:type="spellStart"/>
      <w:r w:rsidRPr="00936B9E">
        <w:rPr>
          <w:rFonts w:ascii="Segoe UI" w:eastAsia="Times New Roman" w:hAnsi="Segoe UI" w:cs="Segoe UI"/>
          <w:color w:val="0F1115"/>
          <w:kern w:val="0"/>
          <w:lang w:eastAsia="ru-RU"/>
          <w14:ligatures w14:val="none"/>
        </w:rPr>
        <w:t>Inconel</w:t>
      </w:r>
      <w:proofErr w:type="spellEnd"/>
      <w:r w:rsidRPr="00936B9E">
        <w:rPr>
          <w:rFonts w:ascii="Segoe UI" w:eastAsia="Times New Roman" w:hAnsi="Segoe UI" w:cs="Segoe UI"/>
          <w:color w:val="0F1115"/>
          <w:kern w:val="0"/>
          <w:lang w:eastAsia="ru-RU"/>
          <w14:ligatures w14:val="none"/>
        </w:rPr>
        <w:t xml:space="preserve"> 718 ресурс 10–15 лет реален.</w:t>
      </w:r>
    </w:p>
    <w:p w14:paraId="06D73D4B" w14:textId="77777777" w:rsidR="00936B9E" w:rsidRPr="00936B9E" w:rsidRDefault="00936B9E" w:rsidP="00936B9E">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36B9E">
        <w:rPr>
          <w:rFonts w:ascii="Segoe UI" w:eastAsia="Times New Roman" w:hAnsi="Segoe UI" w:cs="Segoe UI"/>
          <w:b/>
          <w:bCs/>
          <w:color w:val="0F1115"/>
          <w:kern w:val="0"/>
          <w:sz w:val="30"/>
          <w:szCs w:val="30"/>
          <w:lang w:eastAsia="ru-RU"/>
          <w14:ligatures w14:val="none"/>
        </w:rPr>
        <w:t>6. Технологические особенности, упрощающие серийное производство</w:t>
      </w:r>
    </w:p>
    <w:p w14:paraId="0A5712FB" w14:textId="77777777" w:rsidR="00936B9E" w:rsidRPr="00936B9E" w:rsidRDefault="00936B9E" w:rsidP="00936B9E">
      <w:pPr>
        <w:numPr>
          <w:ilvl w:val="0"/>
          <w:numId w:val="49"/>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Допуски на корпус</w:t>
      </w:r>
      <w:r w:rsidRPr="00936B9E">
        <w:rPr>
          <w:rFonts w:ascii="Segoe UI" w:eastAsia="Times New Roman" w:hAnsi="Segoe UI" w:cs="Segoe UI"/>
          <w:color w:val="0F1115"/>
          <w:kern w:val="0"/>
          <w:lang w:eastAsia="ru-RU"/>
          <w14:ligatures w14:val="none"/>
        </w:rPr>
        <w:t> расширены до ±1,5 мм по диаметру — достигается обычной сваркой секций с последующей калибровкой. Никакой дорогостоящей расточки не требуется.</w:t>
      </w:r>
    </w:p>
    <w:p w14:paraId="497FEB85" w14:textId="77777777" w:rsidR="00936B9E" w:rsidRPr="00936B9E" w:rsidRDefault="00936B9E" w:rsidP="00936B9E">
      <w:pPr>
        <w:numPr>
          <w:ilvl w:val="0"/>
          <w:numId w:val="49"/>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Упругие полукольца</w:t>
      </w:r>
      <w:r w:rsidRPr="00936B9E">
        <w:rPr>
          <w:rFonts w:ascii="Segoe UI" w:eastAsia="Times New Roman" w:hAnsi="Segoe UI" w:cs="Segoe UI"/>
          <w:color w:val="0F1115"/>
          <w:kern w:val="0"/>
          <w:lang w:eastAsia="ru-RU"/>
          <w14:ligatures w14:val="none"/>
        </w:rPr>
        <w:t xml:space="preserve"> изготавливаются на стандартном </w:t>
      </w:r>
      <w:proofErr w:type="spellStart"/>
      <w:r w:rsidRPr="00936B9E">
        <w:rPr>
          <w:rFonts w:ascii="Segoe UI" w:eastAsia="Times New Roman" w:hAnsi="Segoe UI" w:cs="Segoe UI"/>
          <w:color w:val="0F1115"/>
          <w:kern w:val="0"/>
          <w:lang w:eastAsia="ru-RU"/>
          <w14:ligatures w14:val="none"/>
        </w:rPr>
        <w:t>кольцегибочном</w:t>
      </w:r>
      <w:proofErr w:type="spellEnd"/>
      <w:r w:rsidRPr="00936B9E">
        <w:rPr>
          <w:rFonts w:ascii="Segoe UI" w:eastAsia="Times New Roman" w:hAnsi="Segoe UI" w:cs="Segoe UI"/>
          <w:color w:val="0F1115"/>
          <w:kern w:val="0"/>
          <w:lang w:eastAsia="ru-RU"/>
          <w14:ligatures w14:val="none"/>
        </w:rPr>
        <w:t xml:space="preserve"> оборудовании. Отверстия под оси сверлятся на ЧПУ.</w:t>
      </w:r>
    </w:p>
    <w:p w14:paraId="4B7B19F8" w14:textId="77777777" w:rsidR="00936B9E" w:rsidRPr="00936B9E" w:rsidRDefault="00936B9E" w:rsidP="00936B9E">
      <w:pPr>
        <w:numPr>
          <w:ilvl w:val="0"/>
          <w:numId w:val="49"/>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Сборка на траверсе</w:t>
      </w:r>
      <w:r w:rsidRPr="00936B9E">
        <w:rPr>
          <w:rFonts w:ascii="Segoe UI" w:eastAsia="Times New Roman" w:hAnsi="Segoe UI" w:cs="Segoe UI"/>
          <w:color w:val="0F1115"/>
          <w:kern w:val="0"/>
          <w:lang w:eastAsia="ru-RU"/>
          <w14:ligatures w14:val="none"/>
        </w:rPr>
        <w:t> с временными хомутами — отработанная технология для длинных роторов.</w:t>
      </w:r>
    </w:p>
    <w:p w14:paraId="4CA011F7" w14:textId="77777777" w:rsidR="00936B9E" w:rsidRPr="00936B9E" w:rsidRDefault="00936B9E" w:rsidP="00936B9E">
      <w:pPr>
        <w:numPr>
          <w:ilvl w:val="0"/>
          <w:numId w:val="49"/>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lastRenderedPageBreak/>
        <w:t>Регулировка соосности</w:t>
      </w:r>
      <w:r w:rsidRPr="00936B9E">
        <w:rPr>
          <w:rFonts w:ascii="Segoe UI" w:eastAsia="Times New Roman" w:hAnsi="Segoe UI" w:cs="Segoe UI"/>
          <w:color w:val="0F1115"/>
          <w:kern w:val="0"/>
          <w:lang w:eastAsia="ru-RU"/>
          <w14:ligatures w14:val="none"/>
        </w:rPr>
        <w:t> через фланцы — доступна для любого ремонтного персонала, не требует высокоточных станков.</w:t>
      </w:r>
    </w:p>
    <w:p w14:paraId="33DE0686" w14:textId="77777777" w:rsidR="00936B9E" w:rsidRPr="00936B9E" w:rsidRDefault="00936B9E" w:rsidP="00936B9E">
      <w:pPr>
        <w:numPr>
          <w:ilvl w:val="0"/>
          <w:numId w:val="49"/>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Модульность корпуса</w:t>
      </w:r>
      <w:r w:rsidRPr="00936B9E">
        <w:rPr>
          <w:rFonts w:ascii="Segoe UI" w:eastAsia="Times New Roman" w:hAnsi="Segoe UI" w:cs="Segoe UI"/>
          <w:color w:val="0F1115"/>
          <w:kern w:val="0"/>
          <w:lang w:eastAsia="ru-RU"/>
          <w14:ligatures w14:val="none"/>
        </w:rPr>
        <w:t> позволяет транспортировать секции по отдельности и собирать на площадке.</w:t>
      </w:r>
    </w:p>
    <w:p w14:paraId="67AD1BB1" w14:textId="77777777" w:rsidR="00936B9E" w:rsidRPr="00936B9E" w:rsidRDefault="00936B9E" w:rsidP="00936B9E">
      <w:pPr>
        <w:numPr>
          <w:ilvl w:val="0"/>
          <w:numId w:val="49"/>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Замена роликов</w:t>
      </w:r>
      <w:r w:rsidRPr="00936B9E">
        <w:rPr>
          <w:rFonts w:ascii="Segoe UI" w:eastAsia="Times New Roman" w:hAnsi="Segoe UI" w:cs="Segoe UI"/>
          <w:color w:val="0F1115"/>
          <w:kern w:val="0"/>
          <w:lang w:eastAsia="ru-RU"/>
          <w14:ligatures w14:val="none"/>
        </w:rPr>
        <w:t> через ремонтные люки без выкатки барабана возможна с использованием специального захвата (пневмо- или ручного), что снижает время простоя.</w:t>
      </w:r>
    </w:p>
    <w:p w14:paraId="770C4D68" w14:textId="77777777" w:rsidR="00936B9E" w:rsidRPr="00936B9E" w:rsidRDefault="00936B9E" w:rsidP="00936B9E">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36B9E">
        <w:rPr>
          <w:rFonts w:ascii="Segoe UI" w:eastAsia="Times New Roman" w:hAnsi="Segoe UI" w:cs="Segoe UI"/>
          <w:b/>
          <w:bCs/>
          <w:color w:val="0F1115"/>
          <w:kern w:val="0"/>
          <w:sz w:val="30"/>
          <w:szCs w:val="30"/>
          <w:lang w:eastAsia="ru-RU"/>
          <w14:ligatures w14:val="none"/>
        </w:rPr>
        <w:t>7. Порядок настройки после сборки</w:t>
      </w:r>
    </w:p>
    <w:p w14:paraId="2E029581" w14:textId="77777777" w:rsidR="00936B9E" w:rsidRPr="00936B9E" w:rsidRDefault="00936B9E" w:rsidP="00936B9E">
      <w:pPr>
        <w:numPr>
          <w:ilvl w:val="0"/>
          <w:numId w:val="50"/>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Выверка горизонтальности корпуса</w:t>
      </w:r>
      <w:r w:rsidRPr="00936B9E">
        <w:rPr>
          <w:rFonts w:ascii="Segoe UI" w:eastAsia="Times New Roman" w:hAnsi="Segoe UI" w:cs="Segoe UI"/>
          <w:color w:val="0F1115"/>
          <w:kern w:val="0"/>
          <w:lang w:eastAsia="ru-RU"/>
          <w14:ligatures w14:val="none"/>
        </w:rPr>
        <w:t> — по всей длине, с помощью нивелира. Допуск наклон ≤0,5 мм/м.</w:t>
      </w:r>
    </w:p>
    <w:p w14:paraId="342E401E" w14:textId="77777777" w:rsidR="00936B9E" w:rsidRPr="00936B9E" w:rsidRDefault="00936B9E" w:rsidP="00936B9E">
      <w:pPr>
        <w:numPr>
          <w:ilvl w:val="0"/>
          <w:numId w:val="50"/>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Центровка торцевых узлов</w:t>
      </w:r>
      <w:r w:rsidRPr="00936B9E">
        <w:rPr>
          <w:rFonts w:ascii="Segoe UI" w:eastAsia="Times New Roman" w:hAnsi="Segoe UI" w:cs="Segoe UI"/>
          <w:color w:val="0F1115"/>
          <w:kern w:val="0"/>
          <w:lang w:eastAsia="ru-RU"/>
          <w14:ligatures w14:val="none"/>
        </w:rPr>
        <w:t> — лазерный трекер, совмещение осей барабана и корпуса. Допуск радиального смещения ≤0,3 мм.</w:t>
      </w:r>
    </w:p>
    <w:p w14:paraId="6D5E98F6" w14:textId="77777777" w:rsidR="00936B9E" w:rsidRPr="00936B9E" w:rsidRDefault="00936B9E" w:rsidP="00936B9E">
      <w:pPr>
        <w:numPr>
          <w:ilvl w:val="0"/>
          <w:numId w:val="50"/>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Регулировка зазора уплотнений</w:t>
      </w:r>
      <w:r w:rsidRPr="00936B9E">
        <w:rPr>
          <w:rFonts w:ascii="Segoe UI" w:eastAsia="Times New Roman" w:hAnsi="Segoe UI" w:cs="Segoe UI"/>
          <w:color w:val="0F1115"/>
          <w:kern w:val="0"/>
          <w:lang w:eastAsia="ru-RU"/>
          <w14:ligatures w14:val="none"/>
        </w:rPr>
        <w:t> — по инструкции производителя картриджей.</w:t>
      </w:r>
    </w:p>
    <w:p w14:paraId="611EFBF1" w14:textId="77777777" w:rsidR="00936B9E" w:rsidRPr="00936B9E" w:rsidRDefault="00936B9E" w:rsidP="00936B9E">
      <w:pPr>
        <w:numPr>
          <w:ilvl w:val="0"/>
          <w:numId w:val="50"/>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Проверка свободного вращения</w:t>
      </w:r>
      <w:r w:rsidRPr="00936B9E">
        <w:rPr>
          <w:rFonts w:ascii="Segoe UI" w:eastAsia="Times New Roman" w:hAnsi="Segoe UI" w:cs="Segoe UI"/>
          <w:color w:val="0F1115"/>
          <w:kern w:val="0"/>
          <w:lang w:eastAsia="ru-RU"/>
          <w14:ligatures w14:val="none"/>
        </w:rPr>
        <w:t> — барабан должен проворачиваться от руки (через муфту) без заеданий.</w:t>
      </w:r>
    </w:p>
    <w:p w14:paraId="7CB44003" w14:textId="77777777" w:rsidR="00936B9E" w:rsidRPr="00936B9E" w:rsidRDefault="00936B9E" w:rsidP="00936B9E">
      <w:pPr>
        <w:numPr>
          <w:ilvl w:val="0"/>
          <w:numId w:val="50"/>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Калибровка датчика уровня и поплавкового клапана</w:t>
      </w:r>
      <w:r w:rsidRPr="00936B9E">
        <w:rPr>
          <w:rFonts w:ascii="Segoe UI" w:eastAsia="Times New Roman" w:hAnsi="Segoe UI" w:cs="Segoe UI"/>
          <w:color w:val="0F1115"/>
          <w:kern w:val="0"/>
          <w:lang w:eastAsia="ru-RU"/>
          <w14:ligatures w14:val="none"/>
        </w:rPr>
        <w:t> (или системы регулирования).</w:t>
      </w:r>
    </w:p>
    <w:p w14:paraId="2A08AFC6" w14:textId="77777777" w:rsidR="00936B9E" w:rsidRPr="00936B9E" w:rsidRDefault="00936B9E" w:rsidP="00936B9E">
      <w:pPr>
        <w:numPr>
          <w:ilvl w:val="0"/>
          <w:numId w:val="50"/>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Пробный пуск на воде</w:t>
      </w:r>
      <w:r w:rsidRPr="00936B9E">
        <w:rPr>
          <w:rFonts w:ascii="Segoe UI" w:eastAsia="Times New Roman" w:hAnsi="Segoe UI" w:cs="Segoe UI"/>
          <w:color w:val="0F1115"/>
          <w:kern w:val="0"/>
          <w:lang w:eastAsia="ru-RU"/>
          <w14:ligatures w14:val="none"/>
        </w:rPr>
        <w:t xml:space="preserve"> — нагрев паром до 100°C, проверка </w:t>
      </w:r>
      <w:proofErr w:type="spellStart"/>
      <w:r w:rsidRPr="00936B9E">
        <w:rPr>
          <w:rFonts w:ascii="Segoe UI" w:eastAsia="Times New Roman" w:hAnsi="Segoe UI" w:cs="Segoe UI"/>
          <w:color w:val="0F1115"/>
          <w:kern w:val="0"/>
          <w:lang w:eastAsia="ru-RU"/>
          <w14:ligatures w14:val="none"/>
        </w:rPr>
        <w:t>конденсатоотвода</w:t>
      </w:r>
      <w:proofErr w:type="spellEnd"/>
      <w:r w:rsidRPr="00936B9E">
        <w:rPr>
          <w:rFonts w:ascii="Segoe UI" w:eastAsia="Times New Roman" w:hAnsi="Segoe UI" w:cs="Segoe UI"/>
          <w:color w:val="0F1115"/>
          <w:kern w:val="0"/>
          <w:lang w:eastAsia="ru-RU"/>
          <w14:ligatures w14:val="none"/>
        </w:rPr>
        <w:t>, отсутствия вибраций.</w:t>
      </w:r>
    </w:p>
    <w:p w14:paraId="2A4BFBFF" w14:textId="77777777" w:rsidR="00936B9E" w:rsidRPr="00936B9E" w:rsidRDefault="00936B9E" w:rsidP="00936B9E">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36B9E">
        <w:rPr>
          <w:rFonts w:ascii="Segoe UI" w:eastAsia="Times New Roman" w:hAnsi="Segoe UI" w:cs="Segoe UI"/>
          <w:b/>
          <w:bCs/>
          <w:color w:val="0F1115"/>
          <w:kern w:val="0"/>
          <w:sz w:val="30"/>
          <w:szCs w:val="30"/>
          <w:lang w:eastAsia="ru-RU"/>
          <w14:ligatures w14:val="none"/>
        </w:rPr>
        <w:t>8. Оценка рисков и компенсирующие меры</w:t>
      </w:r>
    </w:p>
    <w:tbl>
      <w:tblPr>
        <w:tblW w:w="11280" w:type="dxa"/>
        <w:tblCellMar>
          <w:top w:w="15" w:type="dxa"/>
          <w:left w:w="15" w:type="dxa"/>
          <w:bottom w:w="15" w:type="dxa"/>
          <w:right w:w="15" w:type="dxa"/>
        </w:tblCellMar>
        <w:tblLook w:val="04A0" w:firstRow="1" w:lastRow="0" w:firstColumn="1" w:lastColumn="0" w:noHBand="0" w:noVBand="1"/>
      </w:tblPr>
      <w:tblGrid>
        <w:gridCol w:w="3982"/>
        <w:gridCol w:w="7298"/>
      </w:tblGrid>
      <w:tr w:rsidR="00936B9E" w:rsidRPr="00936B9E" w14:paraId="50EA5196" w14:textId="77777777">
        <w:trPr>
          <w:tblHeader/>
        </w:trPr>
        <w:tc>
          <w:tcPr>
            <w:tcW w:w="0" w:type="auto"/>
            <w:tcBorders>
              <w:top w:val="nil"/>
            </w:tcBorders>
            <w:tcMar>
              <w:top w:w="150" w:type="dxa"/>
              <w:left w:w="0" w:type="dxa"/>
              <w:bottom w:w="150" w:type="dxa"/>
              <w:right w:w="240" w:type="dxa"/>
            </w:tcMar>
            <w:vAlign w:val="center"/>
            <w:hideMark/>
          </w:tcPr>
          <w:p w14:paraId="400F40E6" w14:textId="77777777" w:rsidR="00936B9E" w:rsidRPr="00936B9E" w:rsidRDefault="00936B9E" w:rsidP="00936B9E">
            <w:pPr>
              <w:spacing w:after="0" w:line="375" w:lineRule="atLeast"/>
              <w:rPr>
                <w:rFonts w:ascii="Segoe UI" w:eastAsia="Times New Roman" w:hAnsi="Segoe UI" w:cs="Segoe UI"/>
                <w:kern w:val="0"/>
                <w:sz w:val="23"/>
                <w:szCs w:val="23"/>
                <w:lang w:eastAsia="ru-RU"/>
                <w14:ligatures w14:val="none"/>
              </w:rPr>
            </w:pPr>
            <w:r w:rsidRPr="00936B9E">
              <w:rPr>
                <w:rFonts w:ascii="Segoe UI" w:eastAsia="Times New Roman" w:hAnsi="Segoe UI" w:cs="Segoe UI"/>
                <w:kern w:val="0"/>
                <w:sz w:val="23"/>
                <w:szCs w:val="23"/>
                <w:lang w:eastAsia="ru-RU"/>
                <w14:ligatures w14:val="none"/>
              </w:rPr>
              <w:t>Риск</w:t>
            </w:r>
          </w:p>
        </w:tc>
        <w:tc>
          <w:tcPr>
            <w:tcW w:w="0" w:type="auto"/>
            <w:tcBorders>
              <w:top w:val="nil"/>
            </w:tcBorders>
            <w:tcMar>
              <w:top w:w="150" w:type="dxa"/>
              <w:left w:w="240" w:type="dxa"/>
              <w:bottom w:w="150" w:type="dxa"/>
              <w:right w:w="240" w:type="dxa"/>
            </w:tcMar>
            <w:vAlign w:val="center"/>
            <w:hideMark/>
          </w:tcPr>
          <w:p w14:paraId="24399A89" w14:textId="77777777" w:rsidR="00936B9E" w:rsidRPr="00936B9E" w:rsidRDefault="00936B9E" w:rsidP="00936B9E">
            <w:pPr>
              <w:spacing w:after="0" w:line="375" w:lineRule="atLeast"/>
              <w:rPr>
                <w:rFonts w:ascii="Segoe UI" w:eastAsia="Times New Roman" w:hAnsi="Segoe UI" w:cs="Segoe UI"/>
                <w:kern w:val="0"/>
                <w:sz w:val="23"/>
                <w:szCs w:val="23"/>
                <w:lang w:eastAsia="ru-RU"/>
                <w14:ligatures w14:val="none"/>
              </w:rPr>
            </w:pPr>
            <w:r w:rsidRPr="00936B9E">
              <w:rPr>
                <w:rFonts w:ascii="Segoe UI" w:eastAsia="Times New Roman" w:hAnsi="Segoe UI" w:cs="Segoe UI"/>
                <w:kern w:val="0"/>
                <w:sz w:val="23"/>
                <w:szCs w:val="23"/>
                <w:lang w:eastAsia="ru-RU"/>
                <w14:ligatures w14:val="none"/>
              </w:rPr>
              <w:t>Мера</w:t>
            </w:r>
          </w:p>
        </w:tc>
      </w:tr>
      <w:tr w:rsidR="00936B9E" w:rsidRPr="00936B9E" w14:paraId="5C9A482C" w14:textId="77777777">
        <w:tc>
          <w:tcPr>
            <w:tcW w:w="0" w:type="auto"/>
            <w:tcMar>
              <w:top w:w="150" w:type="dxa"/>
              <w:left w:w="0" w:type="dxa"/>
              <w:bottom w:w="150" w:type="dxa"/>
              <w:right w:w="240" w:type="dxa"/>
            </w:tcMar>
            <w:vAlign w:val="center"/>
            <w:hideMark/>
          </w:tcPr>
          <w:p w14:paraId="4848BCD6" w14:textId="77777777" w:rsidR="00936B9E" w:rsidRPr="00936B9E" w:rsidRDefault="00936B9E" w:rsidP="00936B9E">
            <w:pPr>
              <w:spacing w:after="0" w:line="375" w:lineRule="atLeast"/>
              <w:rPr>
                <w:rFonts w:ascii="Segoe UI" w:eastAsia="Times New Roman" w:hAnsi="Segoe UI" w:cs="Segoe UI"/>
                <w:kern w:val="0"/>
                <w:sz w:val="23"/>
                <w:szCs w:val="23"/>
                <w:lang w:eastAsia="ru-RU"/>
                <w14:ligatures w14:val="none"/>
              </w:rPr>
            </w:pPr>
            <w:r w:rsidRPr="00936B9E">
              <w:rPr>
                <w:rFonts w:ascii="Segoe UI" w:eastAsia="Times New Roman" w:hAnsi="Segoe UI" w:cs="Segoe UI"/>
                <w:kern w:val="0"/>
                <w:sz w:val="23"/>
                <w:szCs w:val="23"/>
                <w:lang w:eastAsia="ru-RU"/>
                <w14:ligatures w14:val="none"/>
              </w:rPr>
              <w:t>Коробление барабана при сварке колёс</w:t>
            </w:r>
          </w:p>
        </w:tc>
        <w:tc>
          <w:tcPr>
            <w:tcW w:w="0" w:type="auto"/>
            <w:tcMar>
              <w:top w:w="150" w:type="dxa"/>
              <w:left w:w="240" w:type="dxa"/>
              <w:bottom w:w="150" w:type="dxa"/>
              <w:right w:w="0" w:type="dxa"/>
            </w:tcMar>
            <w:vAlign w:val="center"/>
            <w:hideMark/>
          </w:tcPr>
          <w:p w14:paraId="29813350" w14:textId="77777777" w:rsidR="00936B9E" w:rsidRPr="00936B9E" w:rsidRDefault="00936B9E" w:rsidP="00936B9E">
            <w:pPr>
              <w:spacing w:after="0" w:line="375" w:lineRule="atLeast"/>
              <w:rPr>
                <w:rFonts w:ascii="Segoe UI" w:eastAsia="Times New Roman" w:hAnsi="Segoe UI" w:cs="Segoe UI"/>
                <w:kern w:val="0"/>
                <w:sz w:val="23"/>
                <w:szCs w:val="23"/>
                <w:lang w:eastAsia="ru-RU"/>
                <w14:ligatures w14:val="none"/>
              </w:rPr>
            </w:pPr>
            <w:r w:rsidRPr="00936B9E">
              <w:rPr>
                <w:rFonts w:ascii="Segoe UI" w:eastAsia="Times New Roman" w:hAnsi="Segoe UI" w:cs="Segoe UI"/>
                <w:kern w:val="0"/>
                <w:sz w:val="23"/>
                <w:szCs w:val="23"/>
                <w:lang w:eastAsia="ru-RU"/>
                <w14:ligatures w14:val="none"/>
              </w:rPr>
              <w:t>Предварительный нагрев, симметричная сварка, правка на вальцах.</w:t>
            </w:r>
          </w:p>
        </w:tc>
      </w:tr>
      <w:tr w:rsidR="00936B9E" w:rsidRPr="00936B9E" w14:paraId="3B7FAE4F" w14:textId="77777777">
        <w:tc>
          <w:tcPr>
            <w:tcW w:w="0" w:type="auto"/>
            <w:tcMar>
              <w:top w:w="150" w:type="dxa"/>
              <w:left w:w="0" w:type="dxa"/>
              <w:bottom w:w="150" w:type="dxa"/>
              <w:right w:w="240" w:type="dxa"/>
            </w:tcMar>
            <w:vAlign w:val="center"/>
            <w:hideMark/>
          </w:tcPr>
          <w:p w14:paraId="25CF9E19" w14:textId="77777777" w:rsidR="00936B9E" w:rsidRPr="00936B9E" w:rsidRDefault="00936B9E" w:rsidP="00936B9E">
            <w:pPr>
              <w:spacing w:after="0" w:line="375" w:lineRule="atLeast"/>
              <w:rPr>
                <w:rFonts w:ascii="Segoe UI" w:eastAsia="Times New Roman" w:hAnsi="Segoe UI" w:cs="Segoe UI"/>
                <w:kern w:val="0"/>
                <w:sz w:val="23"/>
                <w:szCs w:val="23"/>
                <w:lang w:eastAsia="ru-RU"/>
                <w14:ligatures w14:val="none"/>
              </w:rPr>
            </w:pPr>
            <w:r w:rsidRPr="00936B9E">
              <w:rPr>
                <w:rFonts w:ascii="Segoe UI" w:eastAsia="Times New Roman" w:hAnsi="Segoe UI" w:cs="Segoe UI"/>
                <w:kern w:val="0"/>
                <w:sz w:val="23"/>
                <w:szCs w:val="23"/>
                <w:lang w:eastAsia="ru-RU"/>
                <w14:ligatures w14:val="none"/>
              </w:rPr>
              <w:t>Заклинивание упругого полукольца в канавке из-за накипи</w:t>
            </w:r>
          </w:p>
        </w:tc>
        <w:tc>
          <w:tcPr>
            <w:tcW w:w="0" w:type="auto"/>
            <w:tcMar>
              <w:top w:w="150" w:type="dxa"/>
              <w:left w:w="240" w:type="dxa"/>
              <w:bottom w:w="150" w:type="dxa"/>
              <w:right w:w="0" w:type="dxa"/>
            </w:tcMar>
            <w:vAlign w:val="center"/>
            <w:hideMark/>
          </w:tcPr>
          <w:p w14:paraId="28F0DDF4" w14:textId="77777777" w:rsidR="00936B9E" w:rsidRPr="00936B9E" w:rsidRDefault="00936B9E" w:rsidP="00936B9E">
            <w:pPr>
              <w:spacing w:after="0" w:line="375" w:lineRule="atLeast"/>
              <w:rPr>
                <w:rFonts w:ascii="Segoe UI" w:eastAsia="Times New Roman" w:hAnsi="Segoe UI" w:cs="Segoe UI"/>
                <w:kern w:val="0"/>
                <w:sz w:val="23"/>
                <w:szCs w:val="23"/>
                <w:lang w:eastAsia="ru-RU"/>
                <w14:ligatures w14:val="none"/>
              </w:rPr>
            </w:pPr>
            <w:r w:rsidRPr="00936B9E">
              <w:rPr>
                <w:rFonts w:ascii="Segoe UI" w:eastAsia="Times New Roman" w:hAnsi="Segoe UI" w:cs="Segoe UI"/>
                <w:kern w:val="0"/>
                <w:sz w:val="23"/>
                <w:szCs w:val="23"/>
                <w:lang w:eastAsia="ru-RU"/>
                <w14:ligatures w14:val="none"/>
              </w:rPr>
              <w:t>При чистом паре накипи нет; для других сред — периодическая продувка.</w:t>
            </w:r>
          </w:p>
        </w:tc>
      </w:tr>
      <w:tr w:rsidR="00936B9E" w:rsidRPr="00936B9E" w14:paraId="12B33704" w14:textId="77777777">
        <w:tc>
          <w:tcPr>
            <w:tcW w:w="0" w:type="auto"/>
            <w:tcMar>
              <w:top w:w="150" w:type="dxa"/>
              <w:left w:w="0" w:type="dxa"/>
              <w:bottom w:w="150" w:type="dxa"/>
              <w:right w:w="240" w:type="dxa"/>
            </w:tcMar>
            <w:vAlign w:val="center"/>
            <w:hideMark/>
          </w:tcPr>
          <w:p w14:paraId="2C4EF048" w14:textId="77777777" w:rsidR="00936B9E" w:rsidRPr="00936B9E" w:rsidRDefault="00936B9E" w:rsidP="00936B9E">
            <w:pPr>
              <w:spacing w:after="0" w:line="375" w:lineRule="atLeast"/>
              <w:rPr>
                <w:rFonts w:ascii="Segoe UI" w:eastAsia="Times New Roman" w:hAnsi="Segoe UI" w:cs="Segoe UI"/>
                <w:kern w:val="0"/>
                <w:sz w:val="23"/>
                <w:szCs w:val="23"/>
                <w:lang w:eastAsia="ru-RU"/>
                <w14:ligatures w14:val="none"/>
              </w:rPr>
            </w:pPr>
            <w:r w:rsidRPr="00936B9E">
              <w:rPr>
                <w:rFonts w:ascii="Segoe UI" w:eastAsia="Times New Roman" w:hAnsi="Segoe UI" w:cs="Segoe UI"/>
                <w:kern w:val="0"/>
                <w:sz w:val="23"/>
                <w:szCs w:val="23"/>
                <w:lang w:eastAsia="ru-RU"/>
                <w14:ligatures w14:val="none"/>
              </w:rPr>
              <w:t>Износ поверхности корпуса в зоне контакта с роликами</w:t>
            </w:r>
          </w:p>
        </w:tc>
        <w:tc>
          <w:tcPr>
            <w:tcW w:w="0" w:type="auto"/>
            <w:tcMar>
              <w:top w:w="150" w:type="dxa"/>
              <w:left w:w="240" w:type="dxa"/>
              <w:bottom w:w="150" w:type="dxa"/>
              <w:right w:w="0" w:type="dxa"/>
            </w:tcMar>
            <w:vAlign w:val="center"/>
            <w:hideMark/>
          </w:tcPr>
          <w:p w14:paraId="6B64BCFD" w14:textId="77777777" w:rsidR="00936B9E" w:rsidRPr="00936B9E" w:rsidRDefault="00936B9E" w:rsidP="00936B9E">
            <w:pPr>
              <w:spacing w:after="0" w:line="375" w:lineRule="atLeast"/>
              <w:rPr>
                <w:rFonts w:ascii="Segoe UI" w:eastAsia="Times New Roman" w:hAnsi="Segoe UI" w:cs="Segoe UI"/>
                <w:kern w:val="0"/>
                <w:sz w:val="23"/>
                <w:szCs w:val="23"/>
                <w:lang w:eastAsia="ru-RU"/>
                <w14:ligatures w14:val="none"/>
              </w:rPr>
            </w:pPr>
            <w:r w:rsidRPr="00936B9E">
              <w:rPr>
                <w:rFonts w:ascii="Segoe UI" w:eastAsia="Times New Roman" w:hAnsi="Segoe UI" w:cs="Segoe UI"/>
                <w:kern w:val="0"/>
                <w:sz w:val="23"/>
                <w:szCs w:val="23"/>
                <w:lang w:eastAsia="ru-RU"/>
                <w14:ligatures w14:val="none"/>
              </w:rPr>
              <w:t>Допускается, так как ролики керамические; при появлении канавки более 1 мм — замена корпуса (секции) или наплавка.</w:t>
            </w:r>
          </w:p>
        </w:tc>
      </w:tr>
      <w:tr w:rsidR="00936B9E" w:rsidRPr="00936B9E" w14:paraId="41B51E7E" w14:textId="77777777">
        <w:tc>
          <w:tcPr>
            <w:tcW w:w="0" w:type="auto"/>
            <w:tcMar>
              <w:top w:w="150" w:type="dxa"/>
              <w:left w:w="0" w:type="dxa"/>
              <w:bottom w:w="150" w:type="dxa"/>
              <w:right w:w="240" w:type="dxa"/>
            </w:tcMar>
            <w:vAlign w:val="center"/>
            <w:hideMark/>
          </w:tcPr>
          <w:p w14:paraId="005246BC" w14:textId="77777777" w:rsidR="00936B9E" w:rsidRPr="00936B9E" w:rsidRDefault="00936B9E" w:rsidP="00936B9E">
            <w:pPr>
              <w:spacing w:after="0" w:line="375" w:lineRule="atLeast"/>
              <w:rPr>
                <w:rFonts w:ascii="Segoe UI" w:eastAsia="Times New Roman" w:hAnsi="Segoe UI" w:cs="Segoe UI"/>
                <w:kern w:val="0"/>
                <w:sz w:val="23"/>
                <w:szCs w:val="23"/>
                <w:lang w:eastAsia="ru-RU"/>
                <w14:ligatures w14:val="none"/>
              </w:rPr>
            </w:pPr>
            <w:r w:rsidRPr="00936B9E">
              <w:rPr>
                <w:rFonts w:ascii="Segoe UI" w:eastAsia="Times New Roman" w:hAnsi="Segoe UI" w:cs="Segoe UI"/>
                <w:kern w:val="0"/>
                <w:sz w:val="23"/>
                <w:szCs w:val="23"/>
                <w:lang w:eastAsia="ru-RU"/>
                <w14:ligatures w14:val="none"/>
              </w:rPr>
              <w:lastRenderedPageBreak/>
              <w:t>Осевое смещение барабана от работы шнека</w:t>
            </w:r>
          </w:p>
        </w:tc>
        <w:tc>
          <w:tcPr>
            <w:tcW w:w="0" w:type="auto"/>
            <w:tcMar>
              <w:top w:w="150" w:type="dxa"/>
              <w:left w:w="240" w:type="dxa"/>
              <w:bottom w:w="150" w:type="dxa"/>
              <w:right w:w="0" w:type="dxa"/>
            </w:tcMar>
            <w:vAlign w:val="center"/>
            <w:hideMark/>
          </w:tcPr>
          <w:p w14:paraId="6F704933" w14:textId="77777777" w:rsidR="00936B9E" w:rsidRPr="00936B9E" w:rsidRDefault="00936B9E" w:rsidP="00936B9E">
            <w:pPr>
              <w:spacing w:after="0" w:line="375" w:lineRule="atLeast"/>
              <w:rPr>
                <w:rFonts w:ascii="Segoe UI" w:eastAsia="Times New Roman" w:hAnsi="Segoe UI" w:cs="Segoe UI"/>
                <w:kern w:val="0"/>
                <w:sz w:val="23"/>
                <w:szCs w:val="23"/>
                <w:lang w:eastAsia="ru-RU"/>
                <w14:ligatures w14:val="none"/>
              </w:rPr>
            </w:pPr>
            <w:r w:rsidRPr="00936B9E">
              <w:rPr>
                <w:rFonts w:ascii="Segoe UI" w:eastAsia="Times New Roman" w:hAnsi="Segoe UI" w:cs="Segoe UI"/>
                <w:kern w:val="0"/>
                <w:sz w:val="23"/>
                <w:szCs w:val="23"/>
                <w:lang w:eastAsia="ru-RU"/>
                <w14:ligatures w14:val="none"/>
              </w:rPr>
              <w:t>Упорный подшипник на приводном конце + контроль датчиком положения.</w:t>
            </w:r>
          </w:p>
        </w:tc>
      </w:tr>
      <w:tr w:rsidR="00936B9E" w:rsidRPr="00936B9E" w14:paraId="04D0FABD" w14:textId="77777777">
        <w:tc>
          <w:tcPr>
            <w:tcW w:w="0" w:type="auto"/>
            <w:tcMar>
              <w:top w:w="150" w:type="dxa"/>
              <w:left w:w="0" w:type="dxa"/>
              <w:bottom w:w="150" w:type="dxa"/>
              <w:right w:w="240" w:type="dxa"/>
            </w:tcMar>
            <w:vAlign w:val="center"/>
            <w:hideMark/>
          </w:tcPr>
          <w:p w14:paraId="5C5F9E77" w14:textId="77777777" w:rsidR="00936B9E" w:rsidRPr="00936B9E" w:rsidRDefault="00936B9E" w:rsidP="00936B9E">
            <w:pPr>
              <w:spacing w:after="0" w:line="375" w:lineRule="atLeast"/>
              <w:rPr>
                <w:rFonts w:ascii="Segoe UI" w:eastAsia="Times New Roman" w:hAnsi="Segoe UI" w:cs="Segoe UI"/>
                <w:kern w:val="0"/>
                <w:sz w:val="23"/>
                <w:szCs w:val="23"/>
                <w:lang w:eastAsia="ru-RU"/>
                <w14:ligatures w14:val="none"/>
              </w:rPr>
            </w:pPr>
            <w:r w:rsidRPr="00936B9E">
              <w:rPr>
                <w:rFonts w:ascii="Segoe UI" w:eastAsia="Times New Roman" w:hAnsi="Segoe UI" w:cs="Segoe UI"/>
                <w:kern w:val="0"/>
                <w:sz w:val="23"/>
                <w:szCs w:val="23"/>
                <w:lang w:eastAsia="ru-RU"/>
                <w14:ligatures w14:val="none"/>
              </w:rPr>
              <w:t>Отказ уплотнения</w:t>
            </w:r>
          </w:p>
        </w:tc>
        <w:tc>
          <w:tcPr>
            <w:tcW w:w="0" w:type="auto"/>
            <w:tcMar>
              <w:top w:w="150" w:type="dxa"/>
              <w:left w:w="240" w:type="dxa"/>
              <w:bottom w:w="150" w:type="dxa"/>
              <w:right w:w="0" w:type="dxa"/>
            </w:tcMar>
            <w:vAlign w:val="center"/>
            <w:hideMark/>
          </w:tcPr>
          <w:p w14:paraId="5B4F1B23" w14:textId="77777777" w:rsidR="00936B9E" w:rsidRPr="00936B9E" w:rsidRDefault="00936B9E" w:rsidP="00936B9E">
            <w:pPr>
              <w:spacing w:after="0" w:line="375" w:lineRule="atLeast"/>
              <w:rPr>
                <w:rFonts w:ascii="Segoe UI" w:eastAsia="Times New Roman" w:hAnsi="Segoe UI" w:cs="Segoe UI"/>
                <w:kern w:val="0"/>
                <w:sz w:val="23"/>
                <w:szCs w:val="23"/>
                <w:lang w:eastAsia="ru-RU"/>
                <w14:ligatures w14:val="none"/>
              </w:rPr>
            </w:pPr>
            <w:proofErr w:type="spellStart"/>
            <w:r w:rsidRPr="00936B9E">
              <w:rPr>
                <w:rFonts w:ascii="Segoe UI" w:eastAsia="Times New Roman" w:hAnsi="Segoe UI" w:cs="Segoe UI"/>
                <w:kern w:val="0"/>
                <w:sz w:val="23"/>
                <w:szCs w:val="23"/>
                <w:lang w:eastAsia="ru-RU"/>
                <w14:ligatures w14:val="none"/>
              </w:rPr>
              <w:t>Картриджная</w:t>
            </w:r>
            <w:proofErr w:type="spellEnd"/>
            <w:r w:rsidRPr="00936B9E">
              <w:rPr>
                <w:rFonts w:ascii="Segoe UI" w:eastAsia="Times New Roman" w:hAnsi="Segoe UI" w:cs="Segoe UI"/>
                <w:kern w:val="0"/>
                <w:sz w:val="23"/>
                <w:szCs w:val="23"/>
                <w:lang w:eastAsia="ru-RU"/>
                <w14:ligatures w14:val="none"/>
              </w:rPr>
              <w:t xml:space="preserve"> конструкция позволяет заменить за 2 часа.</w:t>
            </w:r>
          </w:p>
        </w:tc>
      </w:tr>
    </w:tbl>
    <w:p w14:paraId="602FE326" w14:textId="77777777" w:rsidR="00936B9E" w:rsidRPr="00936B9E" w:rsidRDefault="00936B9E" w:rsidP="00936B9E">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36B9E">
        <w:rPr>
          <w:rFonts w:ascii="Segoe UI" w:eastAsia="Times New Roman" w:hAnsi="Segoe UI" w:cs="Segoe UI"/>
          <w:b/>
          <w:bCs/>
          <w:color w:val="0F1115"/>
          <w:kern w:val="0"/>
          <w:sz w:val="30"/>
          <w:szCs w:val="30"/>
          <w:lang w:eastAsia="ru-RU"/>
          <w14:ligatures w14:val="none"/>
        </w:rPr>
        <w:t>9. Заключение</w:t>
      </w:r>
    </w:p>
    <w:p w14:paraId="282A1561" w14:textId="77777777" w:rsidR="00936B9E" w:rsidRPr="00936B9E" w:rsidRDefault="00936B9E" w:rsidP="00936B9E">
      <w:pPr>
        <w:shd w:val="clear" w:color="auto" w:fill="FFFFFF"/>
        <w:spacing w:before="240" w:after="24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Предложенная конструкция DFE с барабаном длиной 20 м и диаметром 0,8 м </w:t>
      </w:r>
      <w:r w:rsidRPr="00936B9E">
        <w:rPr>
          <w:rFonts w:ascii="Segoe UI" w:eastAsia="Times New Roman" w:hAnsi="Segoe UI" w:cs="Segoe UI"/>
          <w:b/>
          <w:bCs/>
          <w:color w:val="0F1115"/>
          <w:kern w:val="0"/>
          <w:lang w:eastAsia="ru-RU"/>
          <w14:ligatures w14:val="none"/>
        </w:rPr>
        <w:t>технологична и пригодна для серийного выпуска</w:t>
      </w:r>
      <w:r w:rsidRPr="00936B9E">
        <w:rPr>
          <w:rFonts w:ascii="Segoe UI" w:eastAsia="Times New Roman" w:hAnsi="Segoe UI" w:cs="Segoe UI"/>
          <w:color w:val="0F1115"/>
          <w:kern w:val="0"/>
          <w:lang w:eastAsia="ru-RU"/>
          <w14:ligatures w14:val="none"/>
        </w:rPr>
        <w:t> на обычных машиностроительных заводах (без уникального оборудования). Ключевые инновации:</w:t>
      </w:r>
    </w:p>
    <w:p w14:paraId="7182E547" w14:textId="77777777" w:rsidR="00936B9E" w:rsidRPr="00936B9E" w:rsidRDefault="00936B9E" w:rsidP="00936B9E">
      <w:pPr>
        <w:numPr>
          <w:ilvl w:val="0"/>
          <w:numId w:val="51"/>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самоустанавливающиеся роликовые опоры на упругих полукольцах,</w:t>
      </w:r>
    </w:p>
    <w:p w14:paraId="45A2DA17" w14:textId="77777777" w:rsidR="00936B9E" w:rsidRPr="00936B9E" w:rsidRDefault="00936B9E" w:rsidP="00936B9E">
      <w:pPr>
        <w:numPr>
          <w:ilvl w:val="0"/>
          <w:numId w:val="51"/>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широкие допуски на корпус,</w:t>
      </w:r>
    </w:p>
    <w:p w14:paraId="13958398" w14:textId="77777777" w:rsidR="00936B9E" w:rsidRPr="00936B9E" w:rsidRDefault="00936B9E" w:rsidP="00936B9E">
      <w:pPr>
        <w:numPr>
          <w:ilvl w:val="0"/>
          <w:numId w:val="51"/>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регулируемые торцевые фланцы,</w:t>
      </w:r>
    </w:p>
    <w:p w14:paraId="69E60C86" w14:textId="77777777" w:rsidR="00936B9E" w:rsidRPr="00936B9E" w:rsidRDefault="00936B9E" w:rsidP="00936B9E">
      <w:pPr>
        <w:numPr>
          <w:ilvl w:val="0"/>
          <w:numId w:val="51"/>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ремонтопригодность через люки.</w:t>
      </w:r>
    </w:p>
    <w:p w14:paraId="397B5443" w14:textId="77777777" w:rsidR="00936B9E" w:rsidRPr="00936B9E" w:rsidRDefault="00936B9E" w:rsidP="00936B9E">
      <w:pPr>
        <w:shd w:val="clear" w:color="auto" w:fill="FFFFFF"/>
        <w:spacing w:before="240" w:after="24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При соблюдении рекомендаций по материалам (</w:t>
      </w:r>
      <w:proofErr w:type="spellStart"/>
      <w:r w:rsidRPr="00936B9E">
        <w:rPr>
          <w:rFonts w:ascii="Segoe UI" w:eastAsia="Times New Roman" w:hAnsi="Segoe UI" w:cs="Segoe UI"/>
          <w:color w:val="0F1115"/>
          <w:kern w:val="0"/>
          <w:lang w:eastAsia="ru-RU"/>
          <w14:ligatures w14:val="none"/>
        </w:rPr>
        <w:t>Inconel</w:t>
      </w:r>
      <w:proofErr w:type="spellEnd"/>
      <w:r w:rsidRPr="00936B9E">
        <w:rPr>
          <w:rFonts w:ascii="Segoe UI" w:eastAsia="Times New Roman" w:hAnsi="Segoe UI" w:cs="Segoe UI"/>
          <w:color w:val="0F1115"/>
          <w:kern w:val="0"/>
          <w:lang w:eastAsia="ru-RU"/>
          <w14:ligatures w14:val="none"/>
        </w:rPr>
        <w:t xml:space="preserve"> 718 для упругих элементов, керамика для роликов) и технологии сборки (траверса, хомуты) ресурс аппарата до первого капитального ремонта составит не менее 10 лет, а межремонтный период (замена спирали и уплотнений) — 3–5 лет.</w:t>
      </w:r>
    </w:p>
    <w:p w14:paraId="4B5C512D" w14:textId="77777777" w:rsidR="00936B9E" w:rsidRPr="00936B9E" w:rsidRDefault="00936B9E" w:rsidP="00936B9E">
      <w:pPr>
        <w:shd w:val="clear" w:color="auto" w:fill="FFFFFF"/>
        <w:spacing w:before="240"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Для перехода к рабочей конструкторской документации необходимы прочностные расчёты барабана на устойчивость, тепловые расчёты, а также чертежи узлов в масштабе. Я готов помочь с этими расчётами или уточнить любые детали.</w:t>
      </w:r>
    </w:p>
    <w:p w14:paraId="2FA30616" w14:textId="77777777" w:rsidR="00936B9E" w:rsidRPr="00936B9E" w:rsidRDefault="00936B9E" w:rsidP="00936B9E">
      <w:pPr>
        <w:shd w:val="clear" w:color="auto" w:fill="FFFFFF"/>
        <w:spacing w:after="0" w:line="36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Сделай дополнительное подробное описание роли роликовых опор на упругом полукольце, сопряженных опорными кольцами барабана, чтобы механизм вращения барабана, уплотнения паровой рубашки, был полностью понятен любому стороннему наблюдателю.</w:t>
      </w:r>
    </w:p>
    <w:p w14:paraId="1C2D528F" w14:textId="77777777" w:rsidR="00936B9E" w:rsidRPr="00936B9E" w:rsidRDefault="00936B9E" w:rsidP="00936B9E">
      <w:pPr>
        <w:shd w:val="clear" w:color="auto" w:fill="FFFFFF"/>
        <w:spacing w:after="0" w:line="360" w:lineRule="atLeast"/>
        <w:rPr>
          <w:rFonts w:ascii="Segoe UI" w:eastAsia="Times New Roman" w:hAnsi="Segoe UI" w:cs="Segoe UI"/>
          <w:color w:val="61666B"/>
          <w:kern w:val="0"/>
          <w:sz w:val="21"/>
          <w:szCs w:val="21"/>
          <w:lang w:eastAsia="ru-RU"/>
          <w14:ligatures w14:val="none"/>
        </w:rPr>
      </w:pPr>
      <w:r w:rsidRPr="00936B9E">
        <w:rPr>
          <w:rFonts w:ascii="Segoe UI" w:eastAsia="Times New Roman" w:hAnsi="Segoe UI" w:cs="Segoe UI"/>
          <w:color w:val="61666B"/>
          <w:kern w:val="0"/>
          <w:sz w:val="21"/>
          <w:szCs w:val="21"/>
          <w:lang w:eastAsia="ru-RU"/>
          <w14:ligatures w14:val="none"/>
        </w:rPr>
        <w:t>Мы подготовим подробное, наглядное описание роликовых опор на упругом полукольце, их взаимодействия с опорными кольцами барабана и корпусом, а также как это влияет на вращение и герметизацию паровой рубашки. Опишем в инженерно-понятной форме для широкой аудитории.</w:t>
      </w:r>
    </w:p>
    <w:p w14:paraId="11C50641" w14:textId="77777777" w:rsidR="00936B9E" w:rsidRPr="00936B9E" w:rsidRDefault="00936B9E" w:rsidP="00936B9E">
      <w:pPr>
        <w:shd w:val="clear" w:color="auto" w:fill="FFFFFF"/>
        <w:spacing w:after="24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Ниже представлено </w:t>
      </w:r>
      <w:r w:rsidRPr="00936B9E">
        <w:rPr>
          <w:rFonts w:ascii="Segoe UI" w:eastAsia="Times New Roman" w:hAnsi="Segoe UI" w:cs="Segoe UI"/>
          <w:b/>
          <w:bCs/>
          <w:color w:val="0F1115"/>
          <w:kern w:val="0"/>
          <w:lang w:eastAsia="ru-RU"/>
          <w14:ligatures w14:val="none"/>
        </w:rPr>
        <w:t>дополнительное подробное описание</w:t>
      </w:r>
      <w:r w:rsidRPr="00936B9E">
        <w:rPr>
          <w:rFonts w:ascii="Segoe UI" w:eastAsia="Times New Roman" w:hAnsi="Segoe UI" w:cs="Segoe UI"/>
          <w:color w:val="0F1115"/>
          <w:kern w:val="0"/>
          <w:lang w:eastAsia="ru-RU"/>
          <w14:ligatures w14:val="none"/>
        </w:rPr>
        <w:t xml:space="preserve"> роликовых опор на упругом полукольце, их взаимодействия с опорными кольцами барабана и </w:t>
      </w:r>
      <w:r w:rsidRPr="00936B9E">
        <w:rPr>
          <w:rFonts w:ascii="Segoe UI" w:eastAsia="Times New Roman" w:hAnsi="Segoe UI" w:cs="Segoe UI"/>
          <w:color w:val="0F1115"/>
          <w:kern w:val="0"/>
          <w:lang w:eastAsia="ru-RU"/>
          <w14:ligatures w14:val="none"/>
        </w:rPr>
        <w:lastRenderedPageBreak/>
        <w:t>корпусом, а также объяснение, как эта система обеспечивает вращение барабана и герметичность паровой рубашки. Описание рассчитано на любого технически грамотного наблюдателя (инженера, технолога, монтажника).</w:t>
      </w:r>
    </w:p>
    <w:p w14:paraId="4E8D97F8" w14:textId="77777777" w:rsidR="00936B9E" w:rsidRPr="00936B9E" w:rsidRDefault="00936B9E" w:rsidP="00936B9E">
      <w:pPr>
        <w:shd w:val="clear" w:color="auto" w:fill="FFFFFF"/>
        <w:spacing w:before="480" w:after="48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pict w14:anchorId="7894A551">
          <v:rect id="_x0000_i1026" style="width:0;height:.75pt" o:hralign="center" o:hrstd="t" o:hr="t" fillcolor="#a0a0a0" stroked="f"/>
        </w:pict>
      </w:r>
    </w:p>
    <w:p w14:paraId="290BF351" w14:textId="77777777" w:rsidR="00936B9E" w:rsidRPr="00936B9E" w:rsidRDefault="00936B9E" w:rsidP="00936B9E">
      <w:pPr>
        <w:shd w:val="clear" w:color="auto" w:fill="FFFFFF"/>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936B9E">
        <w:rPr>
          <w:rFonts w:ascii="Segoe UI" w:eastAsia="Times New Roman" w:hAnsi="Segoe UI" w:cs="Segoe UI"/>
          <w:b/>
          <w:bCs/>
          <w:color w:val="0F1115"/>
          <w:kern w:val="0"/>
          <w:sz w:val="33"/>
          <w:szCs w:val="33"/>
          <w:lang w:eastAsia="ru-RU"/>
          <w14:ligatures w14:val="none"/>
        </w:rPr>
        <w:t>Роликовые опоры на упругом полукольце: устройство, работа, роль в общей конструкции DFE</w:t>
      </w:r>
    </w:p>
    <w:p w14:paraId="4A822552" w14:textId="77777777" w:rsidR="00936B9E" w:rsidRPr="00936B9E" w:rsidRDefault="00936B9E" w:rsidP="00936B9E">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36B9E">
        <w:rPr>
          <w:rFonts w:ascii="Segoe UI" w:eastAsia="Times New Roman" w:hAnsi="Segoe UI" w:cs="Segoe UI"/>
          <w:b/>
          <w:bCs/>
          <w:color w:val="0F1115"/>
          <w:kern w:val="0"/>
          <w:sz w:val="30"/>
          <w:szCs w:val="30"/>
          <w:lang w:eastAsia="ru-RU"/>
          <w14:ligatures w14:val="none"/>
        </w:rPr>
        <w:t>1. Почему потребовалась такая необычная опора?</w:t>
      </w:r>
    </w:p>
    <w:p w14:paraId="7DDE8BC8" w14:textId="77777777" w:rsidR="00936B9E" w:rsidRPr="00936B9E" w:rsidRDefault="00936B9E" w:rsidP="00936B9E">
      <w:pPr>
        <w:shd w:val="clear" w:color="auto" w:fill="FFFFFF"/>
        <w:spacing w:before="240" w:after="24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В длинном (20 м) и относительно тонкостенном вращающемся барабане возникают три основные проблемы:</w:t>
      </w:r>
    </w:p>
    <w:p w14:paraId="5DA5856B" w14:textId="77777777" w:rsidR="00936B9E" w:rsidRPr="00936B9E" w:rsidRDefault="00936B9E" w:rsidP="00936B9E">
      <w:pPr>
        <w:numPr>
          <w:ilvl w:val="0"/>
          <w:numId w:val="52"/>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Прогиб</w:t>
      </w:r>
      <w:r w:rsidRPr="00936B9E">
        <w:rPr>
          <w:rFonts w:ascii="Segoe UI" w:eastAsia="Times New Roman" w:hAnsi="Segoe UI" w:cs="Segoe UI"/>
          <w:color w:val="0F1115"/>
          <w:kern w:val="0"/>
          <w:lang w:eastAsia="ru-RU"/>
          <w14:ligatures w14:val="none"/>
        </w:rPr>
        <w:t> между опорами → нужны частые опоры (каждые 1–1,5 м).</w:t>
      </w:r>
    </w:p>
    <w:p w14:paraId="31FC4D30" w14:textId="77777777" w:rsidR="00936B9E" w:rsidRPr="00936B9E" w:rsidRDefault="00936B9E" w:rsidP="00936B9E">
      <w:pPr>
        <w:numPr>
          <w:ilvl w:val="0"/>
          <w:numId w:val="52"/>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Тепловое расширение</w:t>
      </w:r>
      <w:r w:rsidRPr="00936B9E">
        <w:rPr>
          <w:rFonts w:ascii="Segoe UI" w:eastAsia="Times New Roman" w:hAnsi="Segoe UI" w:cs="Segoe UI"/>
          <w:color w:val="0F1115"/>
          <w:kern w:val="0"/>
          <w:lang w:eastAsia="ru-RU"/>
          <w14:ligatures w14:val="none"/>
        </w:rPr>
        <w:t> – барабан и корпус нагреваются по-разному, их длины и диаметры меняются несинхронно.</w:t>
      </w:r>
    </w:p>
    <w:p w14:paraId="3729F2D2" w14:textId="77777777" w:rsidR="00936B9E" w:rsidRPr="00936B9E" w:rsidRDefault="00936B9E" w:rsidP="00936B9E">
      <w:pPr>
        <w:numPr>
          <w:ilvl w:val="0"/>
          <w:numId w:val="52"/>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Невозможность идеально точно изготовить длинный корпус</w:t>
      </w:r>
      <w:r w:rsidRPr="00936B9E">
        <w:rPr>
          <w:rFonts w:ascii="Segoe UI" w:eastAsia="Times New Roman" w:hAnsi="Segoe UI" w:cs="Segoe UI"/>
          <w:color w:val="0F1115"/>
          <w:kern w:val="0"/>
          <w:lang w:eastAsia="ru-RU"/>
          <w14:ligatures w14:val="none"/>
        </w:rPr>
        <w:t> – внутренний диаметр неизбежно имеет погрешности (овальность, конусность, местные сужения).</w:t>
      </w:r>
    </w:p>
    <w:p w14:paraId="5F552799" w14:textId="77777777" w:rsidR="00936B9E" w:rsidRPr="00936B9E" w:rsidRDefault="00936B9E" w:rsidP="00936B9E">
      <w:pPr>
        <w:shd w:val="clear" w:color="auto" w:fill="FFFFFF"/>
        <w:spacing w:before="240" w:after="24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Обычные жёсткие опоры (например, подшипники, закреплённые на корпусе) либо заклинят при расширении, либо потребуют сверхточной обработки корпуса, что для 20 метров крайне дорого.</w:t>
      </w:r>
    </w:p>
    <w:p w14:paraId="60DCF318" w14:textId="77777777" w:rsidR="00936B9E" w:rsidRPr="00936B9E" w:rsidRDefault="00936B9E" w:rsidP="00936B9E">
      <w:pPr>
        <w:shd w:val="clear" w:color="auto" w:fill="FFFFFF"/>
        <w:spacing w:before="240" w:after="24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Решение</w:t>
      </w:r>
      <w:r w:rsidRPr="00936B9E">
        <w:rPr>
          <w:rFonts w:ascii="Segoe UI" w:eastAsia="Times New Roman" w:hAnsi="Segoe UI" w:cs="Segoe UI"/>
          <w:color w:val="0F1115"/>
          <w:kern w:val="0"/>
          <w:lang w:eastAsia="ru-RU"/>
          <w14:ligatures w14:val="none"/>
        </w:rPr>
        <w:t> – сделать опоры самоустанавливающимися и плавающими. Для этого используется </w:t>
      </w:r>
      <w:r w:rsidRPr="00936B9E">
        <w:rPr>
          <w:rFonts w:ascii="Segoe UI" w:eastAsia="Times New Roman" w:hAnsi="Segoe UI" w:cs="Segoe UI"/>
          <w:b/>
          <w:bCs/>
          <w:color w:val="0F1115"/>
          <w:kern w:val="0"/>
          <w:lang w:eastAsia="ru-RU"/>
          <w14:ligatures w14:val="none"/>
        </w:rPr>
        <w:t>упругое полукольцо</w:t>
      </w:r>
      <w:r w:rsidRPr="00936B9E">
        <w:rPr>
          <w:rFonts w:ascii="Segoe UI" w:eastAsia="Times New Roman" w:hAnsi="Segoe UI" w:cs="Segoe UI"/>
          <w:color w:val="0F1115"/>
          <w:kern w:val="0"/>
          <w:lang w:eastAsia="ru-RU"/>
          <w14:ligatures w14:val="none"/>
        </w:rPr>
        <w:t> с роликами, которое вставляется в канавку опорного кольца барабана.</w:t>
      </w:r>
    </w:p>
    <w:p w14:paraId="1766C9BF" w14:textId="77777777" w:rsidR="00936B9E" w:rsidRPr="00936B9E" w:rsidRDefault="00936B9E" w:rsidP="00936B9E">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36B9E">
        <w:rPr>
          <w:rFonts w:ascii="Segoe UI" w:eastAsia="Times New Roman" w:hAnsi="Segoe UI" w:cs="Segoe UI"/>
          <w:b/>
          <w:bCs/>
          <w:color w:val="0F1115"/>
          <w:kern w:val="0"/>
          <w:sz w:val="30"/>
          <w:szCs w:val="30"/>
          <w:lang w:eastAsia="ru-RU"/>
          <w14:ligatures w14:val="none"/>
        </w:rPr>
        <w:t>2. Конструкция узла (поэлементно)</w:t>
      </w:r>
    </w:p>
    <w:p w14:paraId="5D5658AF" w14:textId="77777777" w:rsidR="00936B9E" w:rsidRPr="00936B9E" w:rsidRDefault="00936B9E" w:rsidP="00936B9E">
      <w:pPr>
        <w:shd w:val="clear" w:color="auto" w:fill="FFFFFF"/>
        <w:spacing w:before="240" w:after="120" w:line="420" w:lineRule="atLeast"/>
        <w:outlineLvl w:val="3"/>
        <w:rPr>
          <w:rFonts w:ascii="Segoe UI" w:eastAsia="Times New Roman" w:hAnsi="Segoe UI" w:cs="Segoe UI"/>
          <w:b/>
          <w:bCs/>
          <w:color w:val="0F1115"/>
          <w:kern w:val="0"/>
          <w:lang w:eastAsia="ru-RU"/>
          <w14:ligatures w14:val="none"/>
        </w:rPr>
      </w:pPr>
      <w:r w:rsidRPr="00936B9E">
        <w:rPr>
          <w:rFonts w:ascii="Segoe UI" w:eastAsia="Times New Roman" w:hAnsi="Segoe UI" w:cs="Segoe UI"/>
          <w:b/>
          <w:bCs/>
          <w:color w:val="0F1115"/>
          <w:kern w:val="0"/>
          <w:lang w:eastAsia="ru-RU"/>
          <w14:ligatures w14:val="none"/>
        </w:rPr>
        <w:t>2.1. Опорное кольцо (кольцо жёсткости) на барабане</w:t>
      </w:r>
    </w:p>
    <w:p w14:paraId="54952989" w14:textId="77777777" w:rsidR="00936B9E" w:rsidRPr="00936B9E" w:rsidRDefault="00936B9E" w:rsidP="00936B9E">
      <w:pPr>
        <w:numPr>
          <w:ilvl w:val="0"/>
          <w:numId w:val="53"/>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Стальное кольцо, наваренное на барабан.</w:t>
      </w:r>
    </w:p>
    <w:p w14:paraId="79673F30" w14:textId="77777777" w:rsidR="00936B9E" w:rsidRPr="00936B9E" w:rsidRDefault="00936B9E" w:rsidP="00936B9E">
      <w:pPr>
        <w:numPr>
          <w:ilvl w:val="0"/>
          <w:numId w:val="53"/>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lastRenderedPageBreak/>
        <w:t>В его наружной цилиндрической поверхности выполнена </w:t>
      </w:r>
      <w:r w:rsidRPr="00936B9E">
        <w:rPr>
          <w:rFonts w:ascii="Segoe UI" w:eastAsia="Times New Roman" w:hAnsi="Segoe UI" w:cs="Segoe UI"/>
          <w:b/>
          <w:bCs/>
          <w:color w:val="0F1115"/>
          <w:kern w:val="0"/>
          <w:lang w:eastAsia="ru-RU"/>
          <w14:ligatures w14:val="none"/>
        </w:rPr>
        <w:t>канавка</w:t>
      </w:r>
      <w:r w:rsidRPr="00936B9E">
        <w:rPr>
          <w:rFonts w:ascii="Segoe UI" w:eastAsia="Times New Roman" w:hAnsi="Segoe UI" w:cs="Segoe UI"/>
          <w:color w:val="0F1115"/>
          <w:kern w:val="0"/>
          <w:lang w:eastAsia="ru-RU"/>
          <w14:ligatures w14:val="none"/>
        </w:rPr>
        <w:t> (проточка) трапецеидального или прямоугольного сечения глубиной ~8–10 мм и шириной ~20–25 мм.</w:t>
      </w:r>
    </w:p>
    <w:p w14:paraId="08F00D27" w14:textId="77777777" w:rsidR="00936B9E" w:rsidRPr="00936B9E" w:rsidRDefault="00936B9E" w:rsidP="00936B9E">
      <w:pPr>
        <w:numPr>
          <w:ilvl w:val="0"/>
          <w:numId w:val="53"/>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Канавка служит «рельсом» для удержания упругого полукольца.</w:t>
      </w:r>
    </w:p>
    <w:p w14:paraId="7C353641" w14:textId="77777777" w:rsidR="00936B9E" w:rsidRPr="00936B9E" w:rsidRDefault="00936B9E" w:rsidP="00936B9E">
      <w:pPr>
        <w:shd w:val="clear" w:color="auto" w:fill="FFFFFF"/>
        <w:spacing w:before="240" w:after="120" w:line="420" w:lineRule="atLeast"/>
        <w:outlineLvl w:val="3"/>
        <w:rPr>
          <w:rFonts w:ascii="Segoe UI" w:eastAsia="Times New Roman" w:hAnsi="Segoe UI" w:cs="Segoe UI"/>
          <w:b/>
          <w:bCs/>
          <w:color w:val="0F1115"/>
          <w:kern w:val="0"/>
          <w:lang w:eastAsia="ru-RU"/>
          <w14:ligatures w14:val="none"/>
        </w:rPr>
      </w:pPr>
      <w:r w:rsidRPr="00936B9E">
        <w:rPr>
          <w:rFonts w:ascii="Segoe UI" w:eastAsia="Times New Roman" w:hAnsi="Segoe UI" w:cs="Segoe UI"/>
          <w:b/>
          <w:bCs/>
          <w:color w:val="0F1115"/>
          <w:kern w:val="0"/>
          <w:lang w:eastAsia="ru-RU"/>
          <w14:ligatures w14:val="none"/>
        </w:rPr>
        <w:t>2.2. Упругое разрезное полукольцо</w:t>
      </w:r>
    </w:p>
    <w:p w14:paraId="206F5872" w14:textId="77777777" w:rsidR="00936B9E" w:rsidRPr="00936B9E" w:rsidRDefault="00936B9E" w:rsidP="00936B9E">
      <w:pPr>
        <w:numPr>
          <w:ilvl w:val="0"/>
          <w:numId w:val="54"/>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 xml:space="preserve">Изготавливается из пружинного </w:t>
      </w:r>
      <w:proofErr w:type="gramStart"/>
      <w:r w:rsidRPr="00936B9E">
        <w:rPr>
          <w:rFonts w:ascii="Segoe UI" w:eastAsia="Times New Roman" w:hAnsi="Segoe UI" w:cs="Segoe UI"/>
          <w:color w:val="0F1115"/>
          <w:kern w:val="0"/>
          <w:lang w:eastAsia="ru-RU"/>
          <w14:ligatures w14:val="none"/>
        </w:rPr>
        <w:t>коррозионно-стойкого</w:t>
      </w:r>
      <w:proofErr w:type="gramEnd"/>
      <w:r w:rsidRPr="00936B9E">
        <w:rPr>
          <w:rFonts w:ascii="Segoe UI" w:eastAsia="Times New Roman" w:hAnsi="Segoe UI" w:cs="Segoe UI"/>
          <w:color w:val="0F1115"/>
          <w:kern w:val="0"/>
          <w:lang w:eastAsia="ru-RU"/>
          <w14:ligatures w14:val="none"/>
        </w:rPr>
        <w:t xml:space="preserve"> сплава (</w:t>
      </w:r>
      <w:proofErr w:type="spellStart"/>
      <w:r w:rsidRPr="00936B9E">
        <w:rPr>
          <w:rFonts w:ascii="Segoe UI" w:eastAsia="Times New Roman" w:hAnsi="Segoe UI" w:cs="Segoe UI"/>
          <w:color w:val="0F1115"/>
          <w:kern w:val="0"/>
          <w:lang w:eastAsia="ru-RU"/>
          <w14:ligatures w14:val="none"/>
        </w:rPr>
        <w:t>Inconel</w:t>
      </w:r>
      <w:proofErr w:type="spellEnd"/>
      <w:r w:rsidRPr="00936B9E">
        <w:rPr>
          <w:rFonts w:ascii="Segoe UI" w:eastAsia="Times New Roman" w:hAnsi="Segoe UI" w:cs="Segoe UI"/>
          <w:color w:val="0F1115"/>
          <w:kern w:val="0"/>
          <w:lang w:eastAsia="ru-RU"/>
          <w14:ligatures w14:val="none"/>
        </w:rPr>
        <w:t xml:space="preserve"> 718, </w:t>
      </w:r>
      <w:proofErr w:type="spellStart"/>
      <w:r w:rsidRPr="00936B9E">
        <w:rPr>
          <w:rFonts w:ascii="Segoe UI" w:eastAsia="Times New Roman" w:hAnsi="Segoe UI" w:cs="Segoe UI"/>
          <w:color w:val="0F1115"/>
          <w:kern w:val="0"/>
          <w:lang w:eastAsia="ru-RU"/>
          <w14:ligatures w14:val="none"/>
        </w:rPr>
        <w:t>Nimonic</w:t>
      </w:r>
      <w:proofErr w:type="spellEnd"/>
      <w:r w:rsidRPr="00936B9E">
        <w:rPr>
          <w:rFonts w:ascii="Segoe UI" w:eastAsia="Times New Roman" w:hAnsi="Segoe UI" w:cs="Segoe UI"/>
          <w:color w:val="0F1115"/>
          <w:kern w:val="0"/>
          <w:lang w:eastAsia="ru-RU"/>
          <w14:ligatures w14:val="none"/>
        </w:rPr>
        <w:t xml:space="preserve"> 90) в виде полосы, свернутой в кольцо с разрезом (как поршневое кольцо, но большего диаметра).</w:t>
      </w:r>
    </w:p>
    <w:p w14:paraId="6AA0D891" w14:textId="77777777" w:rsidR="00936B9E" w:rsidRPr="00936B9E" w:rsidRDefault="00936B9E" w:rsidP="00936B9E">
      <w:pPr>
        <w:numPr>
          <w:ilvl w:val="0"/>
          <w:numId w:val="54"/>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В свободном состоянии его наружный диаметр чуть больше внутреннего диаметра канавки, поэтому оно вставляется в канавку с натягом и держится там за счёт собственной упругости.</w:t>
      </w:r>
    </w:p>
    <w:p w14:paraId="37A113A2" w14:textId="77777777" w:rsidR="00936B9E" w:rsidRPr="00936B9E" w:rsidRDefault="00936B9E" w:rsidP="00936B9E">
      <w:pPr>
        <w:numPr>
          <w:ilvl w:val="0"/>
          <w:numId w:val="54"/>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На этом полукольце снаружи закреплены </w:t>
      </w:r>
      <w:r w:rsidRPr="00936B9E">
        <w:rPr>
          <w:rFonts w:ascii="Segoe UI" w:eastAsia="Times New Roman" w:hAnsi="Segoe UI" w:cs="Segoe UI"/>
          <w:b/>
          <w:bCs/>
          <w:color w:val="0F1115"/>
          <w:kern w:val="0"/>
          <w:lang w:eastAsia="ru-RU"/>
          <w14:ligatures w14:val="none"/>
        </w:rPr>
        <w:t>две роликовые опоры</w:t>
      </w:r>
      <w:r w:rsidRPr="00936B9E">
        <w:rPr>
          <w:rFonts w:ascii="Segoe UI" w:eastAsia="Times New Roman" w:hAnsi="Segoe UI" w:cs="Segoe UI"/>
          <w:color w:val="0F1115"/>
          <w:kern w:val="0"/>
          <w:lang w:eastAsia="ru-RU"/>
          <w14:ligatures w14:val="none"/>
        </w:rPr>
        <w:t> (керамические ролики на осях). Ролики расположены под углом 120° друг к другу (оба в нижней половине).</w:t>
      </w:r>
    </w:p>
    <w:p w14:paraId="397B0957" w14:textId="77777777" w:rsidR="00936B9E" w:rsidRPr="00936B9E" w:rsidRDefault="00936B9E" w:rsidP="00936B9E">
      <w:pPr>
        <w:shd w:val="clear" w:color="auto" w:fill="FFFFFF"/>
        <w:spacing w:before="240" w:after="120" w:line="420" w:lineRule="atLeast"/>
        <w:outlineLvl w:val="3"/>
        <w:rPr>
          <w:rFonts w:ascii="Segoe UI" w:eastAsia="Times New Roman" w:hAnsi="Segoe UI" w:cs="Segoe UI"/>
          <w:b/>
          <w:bCs/>
          <w:color w:val="0F1115"/>
          <w:kern w:val="0"/>
          <w:lang w:eastAsia="ru-RU"/>
          <w14:ligatures w14:val="none"/>
        </w:rPr>
      </w:pPr>
      <w:r w:rsidRPr="00936B9E">
        <w:rPr>
          <w:rFonts w:ascii="Segoe UI" w:eastAsia="Times New Roman" w:hAnsi="Segoe UI" w:cs="Segoe UI"/>
          <w:b/>
          <w:bCs/>
          <w:color w:val="0F1115"/>
          <w:kern w:val="0"/>
          <w:lang w:eastAsia="ru-RU"/>
          <w14:ligatures w14:val="none"/>
        </w:rPr>
        <w:t>2.3. Роликовые опоры</w:t>
      </w:r>
    </w:p>
    <w:p w14:paraId="40222021" w14:textId="77777777" w:rsidR="00936B9E" w:rsidRPr="00936B9E" w:rsidRDefault="00936B9E" w:rsidP="00936B9E">
      <w:pPr>
        <w:numPr>
          <w:ilvl w:val="0"/>
          <w:numId w:val="55"/>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Каждый ролик – керамический (</w:t>
      </w:r>
      <w:proofErr w:type="spellStart"/>
      <w:r w:rsidRPr="00936B9E">
        <w:rPr>
          <w:rFonts w:ascii="Segoe UI" w:eastAsia="Times New Roman" w:hAnsi="Segoe UI" w:cs="Segoe UI"/>
          <w:color w:val="0F1115"/>
          <w:kern w:val="0"/>
          <w:lang w:eastAsia="ru-RU"/>
          <w14:ligatures w14:val="none"/>
        </w:rPr>
        <w:t>Si₃N</w:t>
      </w:r>
      <w:proofErr w:type="spellEnd"/>
      <w:r w:rsidRPr="00936B9E">
        <w:rPr>
          <w:rFonts w:ascii="Segoe UI" w:eastAsia="Times New Roman" w:hAnsi="Segoe UI" w:cs="Segoe UI"/>
          <w:color w:val="0F1115"/>
          <w:kern w:val="0"/>
          <w:lang w:eastAsia="ru-RU"/>
          <w14:ligatures w14:val="none"/>
        </w:rPr>
        <w:t>₄) бочкообразной формы, вращается на оси из того же сплава, что и полукольцо.</w:t>
      </w:r>
    </w:p>
    <w:p w14:paraId="78375D70" w14:textId="77777777" w:rsidR="00936B9E" w:rsidRPr="00936B9E" w:rsidRDefault="00936B9E" w:rsidP="00936B9E">
      <w:pPr>
        <w:numPr>
          <w:ilvl w:val="0"/>
          <w:numId w:val="55"/>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Оси закреплены на полукольце гайками или штифтами.</w:t>
      </w:r>
    </w:p>
    <w:p w14:paraId="7F088E84" w14:textId="77777777" w:rsidR="00936B9E" w:rsidRPr="00936B9E" w:rsidRDefault="00936B9E" w:rsidP="00936B9E">
      <w:pPr>
        <w:numPr>
          <w:ilvl w:val="0"/>
          <w:numId w:val="55"/>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Ролики выступают радиально наружу за пределы наружного диаметра опорного кольца барабана.</w:t>
      </w:r>
    </w:p>
    <w:p w14:paraId="06504F79" w14:textId="77777777" w:rsidR="00936B9E" w:rsidRPr="00936B9E" w:rsidRDefault="00936B9E" w:rsidP="00936B9E">
      <w:pPr>
        <w:shd w:val="clear" w:color="auto" w:fill="FFFFFF"/>
        <w:spacing w:before="240" w:after="120" w:line="420" w:lineRule="atLeast"/>
        <w:outlineLvl w:val="3"/>
        <w:rPr>
          <w:rFonts w:ascii="Segoe UI" w:eastAsia="Times New Roman" w:hAnsi="Segoe UI" w:cs="Segoe UI"/>
          <w:b/>
          <w:bCs/>
          <w:color w:val="0F1115"/>
          <w:kern w:val="0"/>
          <w:lang w:eastAsia="ru-RU"/>
          <w14:ligatures w14:val="none"/>
        </w:rPr>
      </w:pPr>
      <w:r w:rsidRPr="00936B9E">
        <w:rPr>
          <w:rFonts w:ascii="Segoe UI" w:eastAsia="Times New Roman" w:hAnsi="Segoe UI" w:cs="Segoe UI"/>
          <w:b/>
          <w:bCs/>
          <w:color w:val="0F1115"/>
          <w:kern w:val="0"/>
          <w:lang w:eastAsia="ru-RU"/>
          <w14:ligatures w14:val="none"/>
        </w:rPr>
        <w:t>2.4. Наружный корпус (паровая рубашка)</w:t>
      </w:r>
    </w:p>
    <w:p w14:paraId="52058FA0" w14:textId="77777777" w:rsidR="00936B9E" w:rsidRPr="00936B9E" w:rsidRDefault="00936B9E" w:rsidP="00936B9E">
      <w:pPr>
        <w:numPr>
          <w:ilvl w:val="0"/>
          <w:numId w:val="56"/>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Внутренняя поверхность корпуса – гладкая цилиндрическая труба.</w:t>
      </w:r>
    </w:p>
    <w:p w14:paraId="3A63CF95" w14:textId="77777777" w:rsidR="00936B9E" w:rsidRPr="00936B9E" w:rsidRDefault="00936B9E" w:rsidP="00936B9E">
      <w:pPr>
        <w:numPr>
          <w:ilvl w:val="0"/>
          <w:numId w:val="56"/>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На неё опираются ролики. Никаких дополнительных направляющих или выточек в корпусе не требуется.</w:t>
      </w:r>
    </w:p>
    <w:p w14:paraId="221F5488" w14:textId="77777777" w:rsidR="00936B9E" w:rsidRPr="00936B9E" w:rsidRDefault="00936B9E" w:rsidP="00936B9E">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36B9E">
        <w:rPr>
          <w:rFonts w:ascii="Segoe UI" w:eastAsia="Times New Roman" w:hAnsi="Segoe UI" w:cs="Segoe UI"/>
          <w:b/>
          <w:bCs/>
          <w:color w:val="0F1115"/>
          <w:kern w:val="0"/>
          <w:sz w:val="30"/>
          <w:szCs w:val="30"/>
          <w:lang w:eastAsia="ru-RU"/>
          <w14:ligatures w14:val="none"/>
        </w:rPr>
        <w:t>3. Как это работает: три состояния</w:t>
      </w:r>
    </w:p>
    <w:p w14:paraId="26FAB13C" w14:textId="77777777" w:rsidR="00936B9E" w:rsidRPr="00936B9E" w:rsidRDefault="00936B9E" w:rsidP="00936B9E">
      <w:pPr>
        <w:shd w:val="clear" w:color="auto" w:fill="FFFFFF"/>
        <w:spacing w:before="240" w:after="120" w:line="420" w:lineRule="atLeast"/>
        <w:outlineLvl w:val="3"/>
        <w:rPr>
          <w:rFonts w:ascii="Segoe UI" w:eastAsia="Times New Roman" w:hAnsi="Segoe UI" w:cs="Segoe UI"/>
          <w:b/>
          <w:bCs/>
          <w:color w:val="0F1115"/>
          <w:kern w:val="0"/>
          <w:lang w:eastAsia="ru-RU"/>
          <w14:ligatures w14:val="none"/>
        </w:rPr>
      </w:pPr>
      <w:r w:rsidRPr="00936B9E">
        <w:rPr>
          <w:rFonts w:ascii="Segoe UI" w:eastAsia="Times New Roman" w:hAnsi="Segoe UI" w:cs="Segoe UI"/>
          <w:b/>
          <w:bCs/>
          <w:color w:val="0F1115"/>
          <w:kern w:val="0"/>
          <w:lang w:eastAsia="ru-RU"/>
          <w14:ligatures w14:val="none"/>
        </w:rPr>
        <w:t>Состояние 1: Барабан вне корпуса (на траверсе)</w:t>
      </w:r>
    </w:p>
    <w:p w14:paraId="7A6E1DBD" w14:textId="77777777" w:rsidR="00936B9E" w:rsidRPr="00936B9E" w:rsidRDefault="00936B9E" w:rsidP="00936B9E">
      <w:pPr>
        <w:numPr>
          <w:ilvl w:val="0"/>
          <w:numId w:val="57"/>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 xml:space="preserve">Упругие полукольца находятся в канавках опорных колец, поджаты </w:t>
      </w:r>
      <w:proofErr w:type="gramStart"/>
      <w:r w:rsidRPr="00936B9E">
        <w:rPr>
          <w:rFonts w:ascii="Segoe UI" w:eastAsia="Times New Roman" w:hAnsi="Segoe UI" w:cs="Segoe UI"/>
          <w:color w:val="0F1115"/>
          <w:kern w:val="0"/>
          <w:lang w:eastAsia="ru-RU"/>
          <w14:ligatures w14:val="none"/>
        </w:rPr>
        <w:t>к дну</w:t>
      </w:r>
      <w:proofErr w:type="gramEnd"/>
      <w:r w:rsidRPr="00936B9E">
        <w:rPr>
          <w:rFonts w:ascii="Segoe UI" w:eastAsia="Times New Roman" w:hAnsi="Segoe UI" w:cs="Segoe UI"/>
          <w:color w:val="0F1115"/>
          <w:kern w:val="0"/>
          <w:lang w:eastAsia="ru-RU"/>
          <w14:ligatures w14:val="none"/>
        </w:rPr>
        <w:t xml:space="preserve"> канавки.</w:t>
      </w:r>
    </w:p>
    <w:p w14:paraId="6D77DEC8" w14:textId="77777777" w:rsidR="00936B9E" w:rsidRPr="00936B9E" w:rsidRDefault="00936B9E" w:rsidP="00936B9E">
      <w:pPr>
        <w:numPr>
          <w:ilvl w:val="0"/>
          <w:numId w:val="57"/>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lastRenderedPageBreak/>
        <w:t>Ролики выступают наружу, их внешний диаметр чуть </w:t>
      </w:r>
      <w:r w:rsidRPr="00936B9E">
        <w:rPr>
          <w:rFonts w:ascii="Segoe UI" w:eastAsia="Times New Roman" w:hAnsi="Segoe UI" w:cs="Segoe UI"/>
          <w:b/>
          <w:bCs/>
          <w:color w:val="0F1115"/>
          <w:kern w:val="0"/>
          <w:lang w:eastAsia="ru-RU"/>
          <w14:ligatures w14:val="none"/>
        </w:rPr>
        <w:t>меньше</w:t>
      </w:r>
      <w:r w:rsidRPr="00936B9E">
        <w:rPr>
          <w:rFonts w:ascii="Segoe UI" w:eastAsia="Times New Roman" w:hAnsi="Segoe UI" w:cs="Segoe UI"/>
          <w:color w:val="0F1115"/>
          <w:kern w:val="0"/>
          <w:lang w:eastAsia="ru-RU"/>
          <w14:ligatures w14:val="none"/>
        </w:rPr>
        <w:t> внутреннего диаметра корпуса (зазор ~2–3 мм). Барабан свободно вводится внутрь корпуса.</w:t>
      </w:r>
    </w:p>
    <w:p w14:paraId="2AAA9A11" w14:textId="77777777" w:rsidR="00936B9E" w:rsidRPr="00936B9E" w:rsidRDefault="00936B9E" w:rsidP="00936B9E">
      <w:pPr>
        <w:shd w:val="clear" w:color="auto" w:fill="FFFFFF"/>
        <w:spacing w:before="240" w:after="120" w:line="420" w:lineRule="atLeast"/>
        <w:outlineLvl w:val="3"/>
        <w:rPr>
          <w:rFonts w:ascii="Segoe UI" w:eastAsia="Times New Roman" w:hAnsi="Segoe UI" w:cs="Segoe UI"/>
          <w:b/>
          <w:bCs/>
          <w:color w:val="0F1115"/>
          <w:kern w:val="0"/>
          <w:lang w:eastAsia="ru-RU"/>
          <w14:ligatures w14:val="none"/>
        </w:rPr>
      </w:pPr>
      <w:r w:rsidRPr="00936B9E">
        <w:rPr>
          <w:rFonts w:ascii="Segoe UI" w:eastAsia="Times New Roman" w:hAnsi="Segoe UI" w:cs="Segoe UI"/>
          <w:b/>
          <w:bCs/>
          <w:color w:val="0F1115"/>
          <w:kern w:val="0"/>
          <w:lang w:eastAsia="ru-RU"/>
          <w14:ligatures w14:val="none"/>
        </w:rPr>
        <w:t>Состояние 2: Момент опускания барабана на опоры (траверса опускает барабан)</w:t>
      </w:r>
    </w:p>
    <w:p w14:paraId="6DE537F1" w14:textId="77777777" w:rsidR="00936B9E" w:rsidRPr="00936B9E" w:rsidRDefault="00936B9E" w:rsidP="00936B9E">
      <w:pPr>
        <w:numPr>
          <w:ilvl w:val="0"/>
          <w:numId w:val="58"/>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Когда барабан опускается, ролики первыми касаются внутренней поверхности корпуса.</w:t>
      </w:r>
    </w:p>
    <w:p w14:paraId="0DA01A7B" w14:textId="77777777" w:rsidR="00936B9E" w:rsidRPr="00936B9E" w:rsidRDefault="00936B9E" w:rsidP="00936B9E">
      <w:pPr>
        <w:numPr>
          <w:ilvl w:val="0"/>
          <w:numId w:val="58"/>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Вес барабана начинает давить на ролики → ролики передают усилие на упругое полукольцо.</w:t>
      </w:r>
    </w:p>
    <w:p w14:paraId="522492F6" w14:textId="77777777" w:rsidR="00936B9E" w:rsidRPr="00936B9E" w:rsidRDefault="00936B9E" w:rsidP="00936B9E">
      <w:pPr>
        <w:numPr>
          <w:ilvl w:val="0"/>
          <w:numId w:val="58"/>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Полукольцо, будучи разрезным, </w:t>
      </w:r>
      <w:r w:rsidRPr="00936B9E">
        <w:rPr>
          <w:rFonts w:ascii="Segoe UI" w:eastAsia="Times New Roman" w:hAnsi="Segoe UI" w:cs="Segoe UI"/>
          <w:b/>
          <w:bCs/>
          <w:color w:val="0F1115"/>
          <w:kern w:val="0"/>
          <w:lang w:eastAsia="ru-RU"/>
          <w14:ligatures w14:val="none"/>
        </w:rPr>
        <w:t>сжимается</w:t>
      </w:r>
      <w:r w:rsidRPr="00936B9E">
        <w:rPr>
          <w:rFonts w:ascii="Segoe UI" w:eastAsia="Times New Roman" w:hAnsi="Segoe UI" w:cs="Segoe UI"/>
          <w:color w:val="0F1115"/>
          <w:kern w:val="0"/>
          <w:lang w:eastAsia="ru-RU"/>
          <w14:ligatures w14:val="none"/>
        </w:rPr>
        <w:t> (его диаметр уменьшается), и оно отходит от дна канавки. Между полукольцом и канавкой появляется зазор (0,5–1,5 мм).</w:t>
      </w:r>
    </w:p>
    <w:p w14:paraId="6026BCA2" w14:textId="77777777" w:rsidR="00936B9E" w:rsidRPr="00936B9E" w:rsidRDefault="00936B9E" w:rsidP="00936B9E">
      <w:pPr>
        <w:numPr>
          <w:ilvl w:val="0"/>
          <w:numId w:val="58"/>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В итоге: </w:t>
      </w:r>
      <w:r w:rsidRPr="00936B9E">
        <w:rPr>
          <w:rFonts w:ascii="Segoe UI" w:eastAsia="Times New Roman" w:hAnsi="Segoe UI" w:cs="Segoe UI"/>
          <w:b/>
          <w:bCs/>
          <w:color w:val="0F1115"/>
          <w:kern w:val="0"/>
          <w:lang w:eastAsia="ru-RU"/>
          <w14:ligatures w14:val="none"/>
        </w:rPr>
        <w:t>контакт только между роликами и корпусом</w:t>
      </w:r>
      <w:r w:rsidRPr="00936B9E">
        <w:rPr>
          <w:rFonts w:ascii="Segoe UI" w:eastAsia="Times New Roman" w:hAnsi="Segoe UI" w:cs="Segoe UI"/>
          <w:color w:val="0F1115"/>
          <w:kern w:val="0"/>
          <w:lang w:eastAsia="ru-RU"/>
          <w14:ligatures w14:val="none"/>
        </w:rPr>
        <w:t>. Барабан висит на роликах, а упругое полукольцо свободно «плавает» в канавке, не касаясь её стенок.</w:t>
      </w:r>
    </w:p>
    <w:p w14:paraId="491F87D0" w14:textId="77777777" w:rsidR="00936B9E" w:rsidRPr="00936B9E" w:rsidRDefault="00936B9E" w:rsidP="00936B9E">
      <w:pPr>
        <w:shd w:val="clear" w:color="auto" w:fill="FFFFFF"/>
        <w:spacing w:before="240" w:after="120" w:line="420" w:lineRule="atLeast"/>
        <w:outlineLvl w:val="3"/>
        <w:rPr>
          <w:rFonts w:ascii="Segoe UI" w:eastAsia="Times New Roman" w:hAnsi="Segoe UI" w:cs="Segoe UI"/>
          <w:b/>
          <w:bCs/>
          <w:color w:val="0F1115"/>
          <w:kern w:val="0"/>
          <w:lang w:eastAsia="ru-RU"/>
          <w14:ligatures w14:val="none"/>
        </w:rPr>
      </w:pPr>
      <w:r w:rsidRPr="00936B9E">
        <w:rPr>
          <w:rFonts w:ascii="Segoe UI" w:eastAsia="Times New Roman" w:hAnsi="Segoe UI" w:cs="Segoe UI"/>
          <w:b/>
          <w:bCs/>
          <w:color w:val="0F1115"/>
          <w:kern w:val="0"/>
          <w:lang w:eastAsia="ru-RU"/>
          <w14:ligatures w14:val="none"/>
        </w:rPr>
        <w:t>Состояние 3: Рабочий режим (вращение барабана, нагрев)</w:t>
      </w:r>
    </w:p>
    <w:p w14:paraId="59AA2528" w14:textId="77777777" w:rsidR="00936B9E" w:rsidRPr="00936B9E" w:rsidRDefault="00936B9E" w:rsidP="00936B9E">
      <w:pPr>
        <w:numPr>
          <w:ilvl w:val="0"/>
          <w:numId w:val="59"/>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Барабан вращается, ролики катятся по внутренней поверхности корпуса. Трение – только качение, потери малы.</w:t>
      </w:r>
    </w:p>
    <w:p w14:paraId="6F604D44" w14:textId="77777777" w:rsidR="00936B9E" w:rsidRPr="00936B9E" w:rsidRDefault="00936B9E" w:rsidP="00936B9E">
      <w:pPr>
        <w:numPr>
          <w:ilvl w:val="0"/>
          <w:numId w:val="59"/>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При нагреве барабан расширяется радиально – его диаметр увеличивается. Опорное кольцо вместе с барабаном расширяется, но упругое полукольцо, находясь в зазоре, может дополнительно сжаться (его пружинные свойства позволяют) – ролики продолжают касаться корпуса, не создавая избыточного давления.</w:t>
      </w:r>
    </w:p>
    <w:p w14:paraId="5C810C75" w14:textId="77777777" w:rsidR="00936B9E" w:rsidRPr="00936B9E" w:rsidRDefault="00936B9E" w:rsidP="00936B9E">
      <w:pPr>
        <w:numPr>
          <w:ilvl w:val="0"/>
          <w:numId w:val="59"/>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При тепловом удлинении барабана (осевом) вся система ролик–полукольцо может слегка сместиться вдоль оси вместе с барабаном, а ролики просто прокатятся по корпусу на новое место. </w:t>
      </w:r>
      <w:r w:rsidRPr="00936B9E">
        <w:rPr>
          <w:rFonts w:ascii="Segoe UI" w:eastAsia="Times New Roman" w:hAnsi="Segoe UI" w:cs="Segoe UI"/>
          <w:b/>
          <w:bCs/>
          <w:color w:val="0F1115"/>
          <w:kern w:val="0"/>
          <w:lang w:eastAsia="ru-RU"/>
          <w14:ligatures w14:val="none"/>
        </w:rPr>
        <w:t>Заклинивания не происходит</w:t>
      </w:r>
      <w:r w:rsidRPr="00936B9E">
        <w:rPr>
          <w:rFonts w:ascii="Segoe UI" w:eastAsia="Times New Roman" w:hAnsi="Segoe UI" w:cs="Segoe UI"/>
          <w:color w:val="0F1115"/>
          <w:kern w:val="0"/>
          <w:lang w:eastAsia="ru-RU"/>
          <w14:ligatures w14:val="none"/>
        </w:rPr>
        <w:t>, так как нет жёсткой фиксации по оси.</w:t>
      </w:r>
    </w:p>
    <w:p w14:paraId="5DC7CDED" w14:textId="77777777" w:rsidR="00936B9E" w:rsidRPr="00936B9E" w:rsidRDefault="00936B9E" w:rsidP="00936B9E">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36B9E">
        <w:rPr>
          <w:rFonts w:ascii="Segoe UI" w:eastAsia="Times New Roman" w:hAnsi="Segoe UI" w:cs="Segoe UI"/>
          <w:b/>
          <w:bCs/>
          <w:color w:val="0F1115"/>
          <w:kern w:val="0"/>
          <w:sz w:val="30"/>
          <w:szCs w:val="30"/>
          <w:lang w:eastAsia="ru-RU"/>
          <w14:ligatures w14:val="none"/>
        </w:rPr>
        <w:t>4. Влияние на вращение барабана</w:t>
      </w:r>
    </w:p>
    <w:p w14:paraId="5533ECBD" w14:textId="77777777" w:rsidR="00936B9E" w:rsidRPr="00936B9E" w:rsidRDefault="00936B9E" w:rsidP="00936B9E">
      <w:pPr>
        <w:numPr>
          <w:ilvl w:val="0"/>
          <w:numId w:val="60"/>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Барабан не имеет традиционных подшипников качения или скольжения – его опоры – это </w:t>
      </w:r>
      <w:r w:rsidRPr="00936B9E">
        <w:rPr>
          <w:rFonts w:ascii="Segoe UI" w:eastAsia="Times New Roman" w:hAnsi="Segoe UI" w:cs="Segoe UI"/>
          <w:b/>
          <w:bCs/>
          <w:color w:val="0F1115"/>
          <w:kern w:val="0"/>
          <w:lang w:eastAsia="ru-RU"/>
          <w14:ligatures w14:val="none"/>
        </w:rPr>
        <w:t>катящиеся керамические ролики</w:t>
      </w:r>
      <w:r w:rsidRPr="00936B9E">
        <w:rPr>
          <w:rFonts w:ascii="Segoe UI" w:eastAsia="Times New Roman" w:hAnsi="Segoe UI" w:cs="Segoe UI"/>
          <w:color w:val="0F1115"/>
          <w:kern w:val="0"/>
          <w:lang w:eastAsia="ru-RU"/>
          <w14:ligatures w14:val="none"/>
        </w:rPr>
        <w:t>.</w:t>
      </w:r>
    </w:p>
    <w:p w14:paraId="440E013A" w14:textId="77777777" w:rsidR="00936B9E" w:rsidRPr="00936B9E" w:rsidRDefault="00936B9E" w:rsidP="00936B9E">
      <w:pPr>
        <w:numPr>
          <w:ilvl w:val="0"/>
          <w:numId w:val="60"/>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lastRenderedPageBreak/>
        <w:t>Ролики расположены под углом 120°, что обеспечивает устойчивое положение барабана (он не падает вниз, не бьёт по корпусу). Два нижних ролика несут нагрузку, третий (верхний) отсутствует – не нужен, так как барабан не может подняться вверх.</w:t>
      </w:r>
    </w:p>
    <w:p w14:paraId="6851DD7E" w14:textId="77777777" w:rsidR="00936B9E" w:rsidRPr="00936B9E" w:rsidRDefault="00936B9E" w:rsidP="00936B9E">
      <w:pPr>
        <w:numPr>
          <w:ilvl w:val="0"/>
          <w:numId w:val="60"/>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Привод вращает барабан через червячный редуктор и зубчатую муфту (или через магнитную муфту для герметичности). Момент передаётся на торец барабана. Барабан начинает вращаться, и ролики катятся по корпусу.</w:t>
      </w:r>
    </w:p>
    <w:p w14:paraId="27AB194B" w14:textId="77777777" w:rsidR="00936B9E" w:rsidRPr="00936B9E" w:rsidRDefault="00936B9E" w:rsidP="00936B9E">
      <w:pPr>
        <w:shd w:val="clear" w:color="auto" w:fill="FFFFFF"/>
        <w:spacing w:before="240" w:after="24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Важно:</w:t>
      </w:r>
      <w:r w:rsidRPr="00936B9E">
        <w:rPr>
          <w:rFonts w:ascii="Segoe UI" w:eastAsia="Times New Roman" w:hAnsi="Segoe UI" w:cs="Segoe UI"/>
          <w:color w:val="0F1115"/>
          <w:kern w:val="0"/>
          <w:lang w:eastAsia="ru-RU"/>
          <w14:ligatures w14:val="none"/>
        </w:rPr>
        <w:t> Ролики не синхронизированы между собой – каждый катится независимо, с собственной скоростью (возможно небольшое проскальзывание, но это не страшно, так как нагрузки малы). Отсутствие жёсткой кинематической связи между опорами – </w:t>
      </w:r>
      <w:r w:rsidRPr="00936B9E">
        <w:rPr>
          <w:rFonts w:ascii="Segoe UI" w:eastAsia="Times New Roman" w:hAnsi="Segoe UI" w:cs="Segoe UI"/>
          <w:b/>
          <w:bCs/>
          <w:color w:val="0F1115"/>
          <w:kern w:val="0"/>
          <w:lang w:eastAsia="ru-RU"/>
          <w14:ligatures w14:val="none"/>
        </w:rPr>
        <w:t>плюс</w:t>
      </w:r>
      <w:r w:rsidRPr="00936B9E">
        <w:rPr>
          <w:rFonts w:ascii="Segoe UI" w:eastAsia="Times New Roman" w:hAnsi="Segoe UI" w:cs="Segoe UI"/>
          <w:color w:val="0F1115"/>
          <w:kern w:val="0"/>
          <w:lang w:eastAsia="ru-RU"/>
          <w14:ligatures w14:val="none"/>
        </w:rPr>
        <w:t>, потому что компенсируются любые неточности изготовления.</w:t>
      </w:r>
    </w:p>
    <w:p w14:paraId="69F62903" w14:textId="77777777" w:rsidR="00936B9E" w:rsidRPr="00936B9E" w:rsidRDefault="00936B9E" w:rsidP="00936B9E">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36B9E">
        <w:rPr>
          <w:rFonts w:ascii="Segoe UI" w:eastAsia="Times New Roman" w:hAnsi="Segoe UI" w:cs="Segoe UI"/>
          <w:b/>
          <w:bCs/>
          <w:color w:val="0F1115"/>
          <w:kern w:val="0"/>
          <w:sz w:val="30"/>
          <w:szCs w:val="30"/>
          <w:lang w:eastAsia="ru-RU"/>
          <w14:ligatures w14:val="none"/>
        </w:rPr>
        <w:t>5. Влияние на герметичность паровой рубашки</w:t>
      </w:r>
    </w:p>
    <w:p w14:paraId="23903EF8" w14:textId="77777777" w:rsidR="00936B9E" w:rsidRPr="00936B9E" w:rsidRDefault="00936B9E" w:rsidP="00936B9E">
      <w:pPr>
        <w:numPr>
          <w:ilvl w:val="0"/>
          <w:numId w:val="61"/>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Паровая рубашка – это кольцевое пространство между барабаном и корпусом. Через него движется греющий пар, конденсируясь на холодном барабане.</w:t>
      </w:r>
    </w:p>
    <w:p w14:paraId="6FCC72A1" w14:textId="77777777" w:rsidR="00936B9E" w:rsidRPr="00936B9E" w:rsidRDefault="00936B9E" w:rsidP="00936B9E">
      <w:pPr>
        <w:numPr>
          <w:ilvl w:val="0"/>
          <w:numId w:val="61"/>
        </w:numPr>
        <w:shd w:val="clear" w:color="auto" w:fill="FFFFFF"/>
        <w:spacing w:after="12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Никаких дополнительных уплотнений на опорах не требуется</w:t>
      </w:r>
      <w:r w:rsidRPr="00936B9E">
        <w:rPr>
          <w:rFonts w:ascii="Segoe UI" w:eastAsia="Times New Roman" w:hAnsi="Segoe UI" w:cs="Segoe UI"/>
          <w:color w:val="0F1115"/>
          <w:kern w:val="0"/>
          <w:lang w:eastAsia="ru-RU"/>
          <w14:ligatures w14:val="none"/>
        </w:rPr>
        <w:t>, потому что:</w:t>
      </w:r>
    </w:p>
    <w:p w14:paraId="11566FB8" w14:textId="77777777" w:rsidR="00936B9E" w:rsidRPr="00936B9E" w:rsidRDefault="00936B9E" w:rsidP="00936B9E">
      <w:pPr>
        <w:numPr>
          <w:ilvl w:val="1"/>
          <w:numId w:val="61"/>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Ролики и упругие полукольца находятся </w:t>
      </w:r>
      <w:r w:rsidRPr="00936B9E">
        <w:rPr>
          <w:rFonts w:ascii="Segoe UI" w:eastAsia="Times New Roman" w:hAnsi="Segoe UI" w:cs="Segoe UI"/>
          <w:b/>
          <w:bCs/>
          <w:color w:val="0F1115"/>
          <w:kern w:val="0"/>
          <w:lang w:eastAsia="ru-RU"/>
          <w14:ligatures w14:val="none"/>
        </w:rPr>
        <w:t>внутри</w:t>
      </w:r>
      <w:r w:rsidRPr="00936B9E">
        <w:rPr>
          <w:rFonts w:ascii="Segoe UI" w:eastAsia="Times New Roman" w:hAnsi="Segoe UI" w:cs="Segoe UI"/>
          <w:color w:val="0F1115"/>
          <w:kern w:val="0"/>
          <w:lang w:eastAsia="ru-RU"/>
          <w14:ligatures w14:val="none"/>
        </w:rPr>
        <w:t> рубашки, они не являются её границей.</w:t>
      </w:r>
    </w:p>
    <w:p w14:paraId="3C08A89B" w14:textId="77777777" w:rsidR="00936B9E" w:rsidRPr="00936B9E" w:rsidRDefault="00936B9E" w:rsidP="00936B9E">
      <w:pPr>
        <w:numPr>
          <w:ilvl w:val="1"/>
          <w:numId w:val="61"/>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Сама рубашка герметизируется </w:t>
      </w:r>
      <w:r w:rsidRPr="00936B9E">
        <w:rPr>
          <w:rFonts w:ascii="Segoe UI" w:eastAsia="Times New Roman" w:hAnsi="Segoe UI" w:cs="Segoe UI"/>
          <w:b/>
          <w:bCs/>
          <w:color w:val="0F1115"/>
          <w:kern w:val="0"/>
          <w:lang w:eastAsia="ru-RU"/>
          <w14:ligatures w14:val="none"/>
        </w:rPr>
        <w:t>торцевыми уплотнениями</w:t>
      </w:r>
      <w:r w:rsidRPr="00936B9E">
        <w:rPr>
          <w:rFonts w:ascii="Segoe UI" w:eastAsia="Times New Roman" w:hAnsi="Segoe UI" w:cs="Segoe UI"/>
          <w:color w:val="0F1115"/>
          <w:kern w:val="0"/>
          <w:lang w:eastAsia="ru-RU"/>
          <w14:ligatures w14:val="none"/>
        </w:rPr>
        <w:t> (</w:t>
      </w:r>
      <w:proofErr w:type="spellStart"/>
      <w:r w:rsidRPr="00936B9E">
        <w:rPr>
          <w:rFonts w:ascii="Segoe UI" w:eastAsia="Times New Roman" w:hAnsi="Segoe UI" w:cs="Segoe UI"/>
          <w:color w:val="0F1115"/>
          <w:kern w:val="0"/>
          <w:lang w:eastAsia="ru-RU"/>
          <w14:ligatures w14:val="none"/>
        </w:rPr>
        <w:t>картриджными</w:t>
      </w:r>
      <w:proofErr w:type="spellEnd"/>
      <w:r w:rsidRPr="00936B9E">
        <w:rPr>
          <w:rFonts w:ascii="Segoe UI" w:eastAsia="Times New Roman" w:hAnsi="Segoe UI" w:cs="Segoe UI"/>
          <w:color w:val="0F1115"/>
          <w:kern w:val="0"/>
          <w:lang w:eastAsia="ru-RU"/>
          <w14:ligatures w14:val="none"/>
        </w:rPr>
        <w:t xml:space="preserve"> керамическими) на выходах вала барабана через торцевые крышки корпуса.</w:t>
      </w:r>
    </w:p>
    <w:p w14:paraId="33391614" w14:textId="77777777" w:rsidR="00936B9E" w:rsidRPr="00936B9E" w:rsidRDefault="00936B9E" w:rsidP="00936B9E">
      <w:pPr>
        <w:numPr>
          <w:ilvl w:val="1"/>
          <w:numId w:val="61"/>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 xml:space="preserve">Пар свободно омывает ролики и полукольца – они специально сделаны из </w:t>
      </w:r>
      <w:proofErr w:type="gramStart"/>
      <w:r w:rsidRPr="00936B9E">
        <w:rPr>
          <w:rFonts w:ascii="Segoe UI" w:eastAsia="Times New Roman" w:hAnsi="Segoe UI" w:cs="Segoe UI"/>
          <w:color w:val="0F1115"/>
          <w:kern w:val="0"/>
          <w:lang w:eastAsia="ru-RU"/>
          <w14:ligatures w14:val="none"/>
        </w:rPr>
        <w:t>коррозионно-стойких</w:t>
      </w:r>
      <w:proofErr w:type="gramEnd"/>
      <w:r w:rsidRPr="00936B9E">
        <w:rPr>
          <w:rFonts w:ascii="Segoe UI" w:eastAsia="Times New Roman" w:hAnsi="Segoe UI" w:cs="Segoe UI"/>
          <w:color w:val="0F1115"/>
          <w:kern w:val="0"/>
          <w:lang w:eastAsia="ru-RU"/>
          <w14:ligatures w14:val="none"/>
        </w:rPr>
        <w:t xml:space="preserve"> материалов, работающих в паре.</w:t>
      </w:r>
    </w:p>
    <w:p w14:paraId="3010D9F4" w14:textId="77777777" w:rsidR="00936B9E" w:rsidRPr="00936B9E" w:rsidRDefault="00936B9E" w:rsidP="00936B9E">
      <w:pPr>
        <w:numPr>
          <w:ilvl w:val="1"/>
          <w:numId w:val="61"/>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Отсутствие трения между полукольцом и канавкой исключает износ, который мог бы создать частицы, засоряющие уплотнения.</w:t>
      </w:r>
    </w:p>
    <w:p w14:paraId="11863392" w14:textId="77777777" w:rsidR="00936B9E" w:rsidRPr="00936B9E" w:rsidRDefault="00936B9E" w:rsidP="00936B9E">
      <w:pPr>
        <w:shd w:val="clear" w:color="auto" w:fill="FFFFFF"/>
        <w:spacing w:before="240" w:after="24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Таким образом, </w:t>
      </w:r>
      <w:r w:rsidRPr="00936B9E">
        <w:rPr>
          <w:rFonts w:ascii="Segoe UI" w:eastAsia="Times New Roman" w:hAnsi="Segoe UI" w:cs="Segoe UI"/>
          <w:b/>
          <w:bCs/>
          <w:color w:val="0F1115"/>
          <w:kern w:val="0"/>
          <w:lang w:eastAsia="ru-RU"/>
          <w14:ligatures w14:val="none"/>
        </w:rPr>
        <w:t>опоры не нарушают герметичность</w:t>
      </w:r>
      <w:r w:rsidRPr="00936B9E">
        <w:rPr>
          <w:rFonts w:ascii="Segoe UI" w:eastAsia="Times New Roman" w:hAnsi="Segoe UI" w:cs="Segoe UI"/>
          <w:color w:val="0F1115"/>
          <w:kern w:val="0"/>
          <w:lang w:eastAsia="ru-RU"/>
          <w14:ligatures w14:val="none"/>
        </w:rPr>
        <w:t>, а наоборот – обеспечивают точное центрирование барабана, что снижает биение на торцевых уплотнениях и продлевает их ресурс.</w:t>
      </w:r>
    </w:p>
    <w:p w14:paraId="647517EB" w14:textId="77777777" w:rsidR="00936B9E" w:rsidRPr="00936B9E" w:rsidRDefault="00936B9E" w:rsidP="00936B9E">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36B9E">
        <w:rPr>
          <w:rFonts w:ascii="Segoe UI" w:eastAsia="Times New Roman" w:hAnsi="Segoe UI" w:cs="Segoe UI"/>
          <w:b/>
          <w:bCs/>
          <w:color w:val="0F1115"/>
          <w:kern w:val="0"/>
          <w:sz w:val="30"/>
          <w:szCs w:val="30"/>
          <w:lang w:eastAsia="ru-RU"/>
          <w14:ligatures w14:val="none"/>
        </w:rPr>
        <w:lastRenderedPageBreak/>
        <w:t>6. Почему именно две роликовые опоры под 120°, а не три или четыре?</w:t>
      </w:r>
    </w:p>
    <w:p w14:paraId="7B236ED4" w14:textId="77777777" w:rsidR="00936B9E" w:rsidRPr="00936B9E" w:rsidRDefault="00936B9E" w:rsidP="00936B9E">
      <w:pPr>
        <w:numPr>
          <w:ilvl w:val="0"/>
          <w:numId w:val="62"/>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Две опоры на одно кольцо – минимально достаточно для устойчивого положения (статически определимая система). Третья опора (сверху) могла бы привести к переопределению и заклиниванию при деформациях.</w:t>
      </w:r>
    </w:p>
    <w:p w14:paraId="195FC0C4" w14:textId="77777777" w:rsidR="00936B9E" w:rsidRPr="00936B9E" w:rsidRDefault="00936B9E" w:rsidP="00936B9E">
      <w:pPr>
        <w:numPr>
          <w:ilvl w:val="0"/>
          <w:numId w:val="62"/>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Угол 120° выбран потому, что при этом вертикальная составляющая реакции опор распределяется равномерно, а горизонтальная составляющая прижимает барабан к опорам, не давая ему смещаться вбок.</w:t>
      </w:r>
    </w:p>
    <w:p w14:paraId="0972DB86" w14:textId="77777777" w:rsidR="00936B9E" w:rsidRPr="00936B9E" w:rsidRDefault="00936B9E" w:rsidP="00936B9E">
      <w:pPr>
        <w:numPr>
          <w:ilvl w:val="0"/>
          <w:numId w:val="62"/>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Такая схема широко применяется во вращающихся печах, барабанных мельницах – проверена десятилетиями.</w:t>
      </w:r>
    </w:p>
    <w:p w14:paraId="165C5FA0" w14:textId="77777777" w:rsidR="00936B9E" w:rsidRPr="00936B9E" w:rsidRDefault="00936B9E" w:rsidP="00936B9E">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36B9E">
        <w:rPr>
          <w:rFonts w:ascii="Segoe UI" w:eastAsia="Times New Roman" w:hAnsi="Segoe UI" w:cs="Segoe UI"/>
          <w:b/>
          <w:bCs/>
          <w:color w:val="0F1115"/>
          <w:kern w:val="0"/>
          <w:sz w:val="30"/>
          <w:szCs w:val="30"/>
          <w:lang w:eastAsia="ru-RU"/>
          <w14:ligatures w14:val="none"/>
        </w:rPr>
        <w:t>7. Как обеспечивается монтаж и демонтаж?</w:t>
      </w:r>
    </w:p>
    <w:p w14:paraId="70CD3C96" w14:textId="77777777" w:rsidR="00936B9E" w:rsidRPr="00936B9E" w:rsidRDefault="00936B9E" w:rsidP="00936B9E">
      <w:pPr>
        <w:numPr>
          <w:ilvl w:val="0"/>
          <w:numId w:val="63"/>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При вводе барабана в корпус упругие полукольца </w:t>
      </w:r>
      <w:r w:rsidRPr="00936B9E">
        <w:rPr>
          <w:rFonts w:ascii="Segoe UI" w:eastAsia="Times New Roman" w:hAnsi="Segoe UI" w:cs="Segoe UI"/>
          <w:b/>
          <w:bCs/>
          <w:color w:val="0F1115"/>
          <w:kern w:val="0"/>
          <w:lang w:eastAsia="ru-RU"/>
          <w14:ligatures w14:val="none"/>
        </w:rPr>
        <w:t>сжаты</w:t>
      </w:r>
      <w:r w:rsidRPr="00936B9E">
        <w:rPr>
          <w:rFonts w:ascii="Segoe UI" w:eastAsia="Times New Roman" w:hAnsi="Segoe UI" w:cs="Segoe UI"/>
          <w:color w:val="0F1115"/>
          <w:kern w:val="0"/>
          <w:lang w:eastAsia="ru-RU"/>
          <w14:ligatures w14:val="none"/>
        </w:rPr>
        <w:t> (например, временными ленточными хомутами, охватывающими их снаружи). После позиционирования барабана хомуты снимаются через специальные люки в корпусе (длинным инструментом). Полукольца распрямляются, прижимая ролики к корпусу.</w:t>
      </w:r>
    </w:p>
    <w:p w14:paraId="0C9A40EE" w14:textId="77777777" w:rsidR="00936B9E" w:rsidRPr="00936B9E" w:rsidRDefault="00936B9E" w:rsidP="00936B9E">
      <w:pPr>
        <w:numPr>
          <w:ilvl w:val="0"/>
          <w:numId w:val="63"/>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Для демонтажа (при ремонте) процедура обратная: хомуты надеваются, сжимают полукольца, ролики отходят от корпуса, и барабан выкатывается.</w:t>
      </w:r>
    </w:p>
    <w:p w14:paraId="14B99672" w14:textId="77777777" w:rsidR="00936B9E" w:rsidRPr="00936B9E" w:rsidRDefault="00936B9E" w:rsidP="00936B9E">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36B9E">
        <w:rPr>
          <w:rFonts w:ascii="Segoe UI" w:eastAsia="Times New Roman" w:hAnsi="Segoe UI" w:cs="Segoe UI"/>
          <w:b/>
          <w:bCs/>
          <w:color w:val="0F1115"/>
          <w:kern w:val="0"/>
          <w:sz w:val="30"/>
          <w:szCs w:val="30"/>
          <w:lang w:eastAsia="ru-RU"/>
          <w14:ligatures w14:val="none"/>
        </w:rPr>
        <w:t>8. Итоговая наглядная схема взаимодействия (описание рисунка)</w:t>
      </w:r>
    </w:p>
    <w:p w14:paraId="2ECD5ECB" w14:textId="77777777" w:rsidR="00936B9E" w:rsidRPr="00936B9E" w:rsidRDefault="00936B9E" w:rsidP="00936B9E">
      <w:pPr>
        <w:shd w:val="clear" w:color="auto" w:fill="FFFFFF"/>
        <w:spacing w:before="240" w:after="24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Представьте сечение аппарата:</w:t>
      </w:r>
    </w:p>
    <w:p w14:paraId="17BA613F" w14:textId="77777777" w:rsidR="00936B9E" w:rsidRPr="00936B9E" w:rsidRDefault="00936B9E" w:rsidP="00936B9E">
      <w:pPr>
        <w:numPr>
          <w:ilvl w:val="0"/>
          <w:numId w:val="64"/>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Центр</w:t>
      </w:r>
      <w:r w:rsidRPr="00936B9E">
        <w:rPr>
          <w:rFonts w:ascii="Segoe UI" w:eastAsia="Times New Roman" w:hAnsi="Segoe UI" w:cs="Segoe UI"/>
          <w:color w:val="0F1115"/>
          <w:kern w:val="0"/>
          <w:lang w:eastAsia="ru-RU"/>
          <w14:ligatures w14:val="none"/>
        </w:rPr>
        <w:t> – ось барабана.</w:t>
      </w:r>
    </w:p>
    <w:p w14:paraId="64317D02" w14:textId="77777777" w:rsidR="00936B9E" w:rsidRPr="00936B9E" w:rsidRDefault="00936B9E" w:rsidP="00936B9E">
      <w:pPr>
        <w:numPr>
          <w:ilvl w:val="0"/>
          <w:numId w:val="64"/>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Круг</w:t>
      </w:r>
      <w:r w:rsidRPr="00936B9E">
        <w:rPr>
          <w:rFonts w:ascii="Segoe UI" w:eastAsia="Times New Roman" w:hAnsi="Segoe UI" w:cs="Segoe UI"/>
          <w:color w:val="0F1115"/>
          <w:kern w:val="0"/>
          <w:lang w:eastAsia="ru-RU"/>
          <w14:ligatures w14:val="none"/>
        </w:rPr>
        <w:t> – опорное кольцо на барабане. На его наружной поверхности – </w:t>
      </w:r>
      <w:r w:rsidRPr="00936B9E">
        <w:rPr>
          <w:rFonts w:ascii="Segoe UI" w:eastAsia="Times New Roman" w:hAnsi="Segoe UI" w:cs="Segoe UI"/>
          <w:b/>
          <w:bCs/>
          <w:color w:val="0F1115"/>
          <w:kern w:val="0"/>
          <w:lang w:eastAsia="ru-RU"/>
          <w14:ligatures w14:val="none"/>
        </w:rPr>
        <w:t>канавка</w:t>
      </w:r>
      <w:r w:rsidRPr="00936B9E">
        <w:rPr>
          <w:rFonts w:ascii="Segoe UI" w:eastAsia="Times New Roman" w:hAnsi="Segoe UI" w:cs="Segoe UI"/>
          <w:color w:val="0F1115"/>
          <w:kern w:val="0"/>
          <w:lang w:eastAsia="ru-RU"/>
          <w14:ligatures w14:val="none"/>
        </w:rPr>
        <w:t> (впадина).</w:t>
      </w:r>
    </w:p>
    <w:p w14:paraId="5995AEBC" w14:textId="77777777" w:rsidR="00936B9E" w:rsidRPr="00936B9E" w:rsidRDefault="00936B9E" w:rsidP="00936B9E">
      <w:pPr>
        <w:numPr>
          <w:ilvl w:val="0"/>
          <w:numId w:val="64"/>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В канавке находится </w:t>
      </w:r>
      <w:r w:rsidRPr="00936B9E">
        <w:rPr>
          <w:rFonts w:ascii="Segoe UI" w:eastAsia="Times New Roman" w:hAnsi="Segoe UI" w:cs="Segoe UI"/>
          <w:b/>
          <w:bCs/>
          <w:color w:val="0F1115"/>
          <w:kern w:val="0"/>
          <w:lang w:eastAsia="ru-RU"/>
          <w14:ligatures w14:val="none"/>
        </w:rPr>
        <w:t>упругое разрезное кольцо</w:t>
      </w:r>
      <w:r w:rsidRPr="00936B9E">
        <w:rPr>
          <w:rFonts w:ascii="Segoe UI" w:eastAsia="Times New Roman" w:hAnsi="Segoe UI" w:cs="Segoe UI"/>
          <w:color w:val="0F1115"/>
          <w:kern w:val="0"/>
          <w:lang w:eastAsia="ru-RU"/>
          <w14:ligatures w14:val="none"/>
        </w:rPr>
        <w:t> (изображено как толстая линия, не касающаяся дна канавки – зазор).</w:t>
      </w:r>
    </w:p>
    <w:p w14:paraId="5E5D498C" w14:textId="77777777" w:rsidR="00936B9E" w:rsidRPr="00936B9E" w:rsidRDefault="00936B9E" w:rsidP="00936B9E">
      <w:pPr>
        <w:numPr>
          <w:ilvl w:val="0"/>
          <w:numId w:val="64"/>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На этом упругом кольце – </w:t>
      </w:r>
      <w:r w:rsidRPr="00936B9E">
        <w:rPr>
          <w:rFonts w:ascii="Segoe UI" w:eastAsia="Times New Roman" w:hAnsi="Segoe UI" w:cs="Segoe UI"/>
          <w:b/>
          <w:bCs/>
          <w:color w:val="0F1115"/>
          <w:kern w:val="0"/>
          <w:lang w:eastAsia="ru-RU"/>
          <w14:ligatures w14:val="none"/>
        </w:rPr>
        <w:t>два керамических ролика</w:t>
      </w:r>
      <w:r w:rsidRPr="00936B9E">
        <w:rPr>
          <w:rFonts w:ascii="Segoe UI" w:eastAsia="Times New Roman" w:hAnsi="Segoe UI" w:cs="Segoe UI"/>
          <w:color w:val="0F1115"/>
          <w:kern w:val="0"/>
          <w:lang w:eastAsia="ru-RU"/>
          <w14:ligatures w14:val="none"/>
        </w:rPr>
        <w:t> (снизу слева и снизу справа, углы 120°).</w:t>
      </w:r>
    </w:p>
    <w:p w14:paraId="3BDB653D" w14:textId="77777777" w:rsidR="00936B9E" w:rsidRPr="00936B9E" w:rsidRDefault="00936B9E" w:rsidP="00936B9E">
      <w:pPr>
        <w:numPr>
          <w:ilvl w:val="0"/>
          <w:numId w:val="64"/>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Ролики касаются </w:t>
      </w:r>
      <w:r w:rsidRPr="00936B9E">
        <w:rPr>
          <w:rFonts w:ascii="Segoe UI" w:eastAsia="Times New Roman" w:hAnsi="Segoe UI" w:cs="Segoe UI"/>
          <w:b/>
          <w:bCs/>
          <w:color w:val="0F1115"/>
          <w:kern w:val="0"/>
          <w:lang w:eastAsia="ru-RU"/>
          <w14:ligatures w14:val="none"/>
        </w:rPr>
        <w:t>внутренней поверхности неподвижного корпуса</w:t>
      </w:r>
      <w:r w:rsidRPr="00936B9E">
        <w:rPr>
          <w:rFonts w:ascii="Segoe UI" w:eastAsia="Times New Roman" w:hAnsi="Segoe UI" w:cs="Segoe UI"/>
          <w:color w:val="0F1115"/>
          <w:kern w:val="0"/>
          <w:lang w:eastAsia="ru-RU"/>
          <w14:ligatures w14:val="none"/>
        </w:rPr>
        <w:t>.</w:t>
      </w:r>
    </w:p>
    <w:p w14:paraId="6AC7A5C8" w14:textId="77777777" w:rsidR="00936B9E" w:rsidRPr="00936B9E" w:rsidRDefault="00936B9E" w:rsidP="00936B9E">
      <w:pPr>
        <w:numPr>
          <w:ilvl w:val="0"/>
          <w:numId w:val="64"/>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lastRenderedPageBreak/>
        <w:t>Весь узел находится </w:t>
      </w:r>
      <w:r w:rsidRPr="00936B9E">
        <w:rPr>
          <w:rFonts w:ascii="Segoe UI" w:eastAsia="Times New Roman" w:hAnsi="Segoe UI" w:cs="Segoe UI"/>
          <w:b/>
          <w:bCs/>
          <w:color w:val="0F1115"/>
          <w:kern w:val="0"/>
          <w:lang w:eastAsia="ru-RU"/>
          <w14:ligatures w14:val="none"/>
        </w:rPr>
        <w:t>внутри паровой рубашки</w:t>
      </w:r>
      <w:r w:rsidRPr="00936B9E">
        <w:rPr>
          <w:rFonts w:ascii="Segoe UI" w:eastAsia="Times New Roman" w:hAnsi="Segoe UI" w:cs="Segoe UI"/>
          <w:color w:val="0F1115"/>
          <w:kern w:val="0"/>
          <w:lang w:eastAsia="ru-RU"/>
          <w14:ligatures w14:val="none"/>
        </w:rPr>
        <w:t> – пространство между барабаном и корпусом заполнено паром (условно показано точками).</w:t>
      </w:r>
    </w:p>
    <w:p w14:paraId="082FD495" w14:textId="77777777" w:rsidR="00936B9E" w:rsidRPr="00936B9E" w:rsidRDefault="00936B9E" w:rsidP="00936B9E">
      <w:pPr>
        <w:shd w:val="clear" w:color="auto" w:fill="FFFFFF"/>
        <w:spacing w:before="240" w:after="24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При вращении барабана опорное кольцо вращается вместе с ним, упругое полукольцо увлекается за счёт трения в канавке? </w:t>
      </w:r>
      <w:r w:rsidRPr="00936B9E">
        <w:rPr>
          <w:rFonts w:ascii="Segoe UI" w:eastAsia="Times New Roman" w:hAnsi="Segoe UI" w:cs="Segoe UI"/>
          <w:b/>
          <w:bCs/>
          <w:color w:val="0F1115"/>
          <w:kern w:val="0"/>
          <w:lang w:eastAsia="ru-RU"/>
          <w14:ligatures w14:val="none"/>
        </w:rPr>
        <w:t>Нет</w:t>
      </w:r>
      <w:r w:rsidRPr="00936B9E">
        <w:rPr>
          <w:rFonts w:ascii="Segoe UI" w:eastAsia="Times New Roman" w:hAnsi="Segoe UI" w:cs="Segoe UI"/>
          <w:color w:val="0F1115"/>
          <w:kern w:val="0"/>
          <w:lang w:eastAsia="ru-RU"/>
          <w14:ligatures w14:val="none"/>
        </w:rPr>
        <w:t> – мы специально сделали зазор, чтобы полукольцо </w:t>
      </w:r>
      <w:r w:rsidRPr="00936B9E">
        <w:rPr>
          <w:rFonts w:ascii="Segoe UI" w:eastAsia="Times New Roman" w:hAnsi="Segoe UI" w:cs="Segoe UI"/>
          <w:b/>
          <w:bCs/>
          <w:color w:val="0F1115"/>
          <w:kern w:val="0"/>
          <w:lang w:eastAsia="ru-RU"/>
          <w14:ligatures w14:val="none"/>
        </w:rPr>
        <w:t>не вращалось</w:t>
      </w:r>
      <w:r w:rsidRPr="00936B9E">
        <w:rPr>
          <w:rFonts w:ascii="Segoe UI" w:eastAsia="Times New Roman" w:hAnsi="Segoe UI" w:cs="Segoe UI"/>
          <w:color w:val="0F1115"/>
          <w:kern w:val="0"/>
          <w:lang w:eastAsia="ru-RU"/>
          <w14:ligatures w14:val="none"/>
        </w:rPr>
        <w:t> вместе с барабаном. Оно остаётся неподвижным относительно корпуса (или вращается с очень малой скоростью за счёт трения роликов). Барабан вращается, а канавка скользит относительно неподвижного полукольца. Но зазор гарантирует, что скольжения нет – полукольцо не касается канавки. Таким образом, </w:t>
      </w:r>
      <w:r w:rsidRPr="00936B9E">
        <w:rPr>
          <w:rFonts w:ascii="Segoe UI" w:eastAsia="Times New Roman" w:hAnsi="Segoe UI" w:cs="Segoe UI"/>
          <w:b/>
          <w:bCs/>
          <w:color w:val="0F1115"/>
          <w:kern w:val="0"/>
          <w:lang w:eastAsia="ru-RU"/>
          <w14:ligatures w14:val="none"/>
        </w:rPr>
        <w:t>относительное движение между барабаном и опорой отсутствует</w:t>
      </w:r>
      <w:r w:rsidRPr="00936B9E">
        <w:rPr>
          <w:rFonts w:ascii="Segoe UI" w:eastAsia="Times New Roman" w:hAnsi="Segoe UI" w:cs="Segoe UI"/>
          <w:color w:val="0F1115"/>
          <w:kern w:val="0"/>
          <w:lang w:eastAsia="ru-RU"/>
          <w14:ligatures w14:val="none"/>
        </w:rPr>
        <w:t> – барабан просто «висит» на роликах, а канавка проходит мимо полукольца, не задевая его.</w:t>
      </w:r>
    </w:p>
    <w:p w14:paraId="2DFB1366" w14:textId="77777777" w:rsidR="00936B9E" w:rsidRPr="00936B9E" w:rsidRDefault="00936B9E" w:rsidP="00936B9E">
      <w:pPr>
        <w:shd w:val="clear" w:color="auto" w:fill="FFFFFF"/>
        <w:spacing w:before="240" w:after="24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Это ключевой момент: </w:t>
      </w:r>
      <w:r w:rsidRPr="00936B9E">
        <w:rPr>
          <w:rFonts w:ascii="Segoe UI" w:eastAsia="Times New Roman" w:hAnsi="Segoe UI" w:cs="Segoe UI"/>
          <w:b/>
          <w:bCs/>
          <w:color w:val="0F1115"/>
          <w:kern w:val="0"/>
          <w:lang w:eastAsia="ru-RU"/>
          <w14:ligatures w14:val="none"/>
        </w:rPr>
        <w:t>упругое полукольцо с роликами стационарно (не вращается)</w:t>
      </w:r>
      <w:r w:rsidRPr="00936B9E">
        <w:rPr>
          <w:rFonts w:ascii="Segoe UI" w:eastAsia="Times New Roman" w:hAnsi="Segoe UI" w:cs="Segoe UI"/>
          <w:color w:val="0F1115"/>
          <w:kern w:val="0"/>
          <w:lang w:eastAsia="ru-RU"/>
          <w14:ligatures w14:val="none"/>
        </w:rPr>
        <w:t>, а барабан с опорным кольцом вращается. Зазор обеспечивает отсутствие трения.</w:t>
      </w:r>
    </w:p>
    <w:p w14:paraId="1423FD89" w14:textId="77777777" w:rsidR="00936B9E" w:rsidRPr="00936B9E" w:rsidRDefault="00936B9E" w:rsidP="00936B9E">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36B9E">
        <w:rPr>
          <w:rFonts w:ascii="Segoe UI" w:eastAsia="Times New Roman" w:hAnsi="Segoe UI" w:cs="Segoe UI"/>
          <w:b/>
          <w:bCs/>
          <w:color w:val="0F1115"/>
          <w:kern w:val="0"/>
          <w:sz w:val="30"/>
          <w:szCs w:val="30"/>
          <w:lang w:eastAsia="ru-RU"/>
          <w14:ligatures w14:val="none"/>
        </w:rPr>
        <w:t>9. Почему это решение гениально для длинного барабана</w:t>
      </w:r>
    </w:p>
    <w:p w14:paraId="43C21D34" w14:textId="77777777" w:rsidR="00936B9E" w:rsidRPr="00936B9E" w:rsidRDefault="00936B9E" w:rsidP="00936B9E">
      <w:pPr>
        <w:numPr>
          <w:ilvl w:val="0"/>
          <w:numId w:val="65"/>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Не требует высокой точности корпуса</w:t>
      </w:r>
      <w:r w:rsidRPr="00936B9E">
        <w:rPr>
          <w:rFonts w:ascii="Segoe UI" w:eastAsia="Times New Roman" w:hAnsi="Segoe UI" w:cs="Segoe UI"/>
          <w:color w:val="0F1115"/>
          <w:kern w:val="0"/>
          <w:lang w:eastAsia="ru-RU"/>
          <w14:ligatures w14:val="none"/>
        </w:rPr>
        <w:t> – ролики подпружинены упругим кольцом и сами подстраиваются под локальные изменения диаметра.</w:t>
      </w:r>
    </w:p>
    <w:p w14:paraId="08E722B8" w14:textId="77777777" w:rsidR="00936B9E" w:rsidRPr="00936B9E" w:rsidRDefault="00936B9E" w:rsidP="00936B9E">
      <w:pPr>
        <w:numPr>
          <w:ilvl w:val="0"/>
          <w:numId w:val="65"/>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Компенсирует тепловые расширения</w:t>
      </w:r>
      <w:r w:rsidRPr="00936B9E">
        <w:rPr>
          <w:rFonts w:ascii="Segoe UI" w:eastAsia="Times New Roman" w:hAnsi="Segoe UI" w:cs="Segoe UI"/>
          <w:color w:val="0F1115"/>
          <w:kern w:val="0"/>
          <w:lang w:eastAsia="ru-RU"/>
          <w14:ligatures w14:val="none"/>
        </w:rPr>
        <w:t> – полукольцо сжимается/разжимается.</w:t>
      </w:r>
    </w:p>
    <w:p w14:paraId="262BA39E" w14:textId="77777777" w:rsidR="00936B9E" w:rsidRPr="00936B9E" w:rsidRDefault="00936B9E" w:rsidP="00936B9E">
      <w:pPr>
        <w:numPr>
          <w:ilvl w:val="0"/>
          <w:numId w:val="65"/>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Позволяет легко монтировать/демонтировать</w:t>
      </w:r>
      <w:r w:rsidRPr="00936B9E">
        <w:rPr>
          <w:rFonts w:ascii="Segoe UI" w:eastAsia="Times New Roman" w:hAnsi="Segoe UI" w:cs="Segoe UI"/>
          <w:color w:val="0F1115"/>
          <w:kern w:val="0"/>
          <w:lang w:eastAsia="ru-RU"/>
          <w14:ligatures w14:val="none"/>
        </w:rPr>
        <w:t> барабан.</w:t>
      </w:r>
    </w:p>
    <w:p w14:paraId="7330B5C5" w14:textId="77777777" w:rsidR="00936B9E" w:rsidRPr="00936B9E" w:rsidRDefault="00936B9E" w:rsidP="00936B9E">
      <w:pPr>
        <w:numPr>
          <w:ilvl w:val="0"/>
          <w:numId w:val="65"/>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Обеспечивает низкое сопротивление вращению</w:t>
      </w:r>
      <w:r w:rsidRPr="00936B9E">
        <w:rPr>
          <w:rFonts w:ascii="Segoe UI" w:eastAsia="Times New Roman" w:hAnsi="Segoe UI" w:cs="Segoe UI"/>
          <w:color w:val="0F1115"/>
          <w:kern w:val="0"/>
          <w:lang w:eastAsia="ru-RU"/>
          <w14:ligatures w14:val="none"/>
        </w:rPr>
        <w:t> – качение, а не скольжение.</w:t>
      </w:r>
    </w:p>
    <w:p w14:paraId="2EBA2A72" w14:textId="77777777" w:rsidR="00936B9E" w:rsidRPr="00936B9E" w:rsidRDefault="00936B9E" w:rsidP="00936B9E">
      <w:pPr>
        <w:numPr>
          <w:ilvl w:val="0"/>
          <w:numId w:val="65"/>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Работает в агрессивной паровой среде</w:t>
      </w:r>
      <w:r w:rsidRPr="00936B9E">
        <w:rPr>
          <w:rFonts w:ascii="Segoe UI" w:eastAsia="Times New Roman" w:hAnsi="Segoe UI" w:cs="Segoe UI"/>
          <w:color w:val="0F1115"/>
          <w:kern w:val="0"/>
          <w:lang w:eastAsia="ru-RU"/>
          <w14:ligatures w14:val="none"/>
        </w:rPr>
        <w:t xml:space="preserve"> без смазки (керамика и </w:t>
      </w:r>
      <w:proofErr w:type="spellStart"/>
      <w:r w:rsidRPr="00936B9E">
        <w:rPr>
          <w:rFonts w:ascii="Segoe UI" w:eastAsia="Times New Roman" w:hAnsi="Segoe UI" w:cs="Segoe UI"/>
          <w:color w:val="0F1115"/>
          <w:kern w:val="0"/>
          <w:lang w:eastAsia="ru-RU"/>
          <w14:ligatures w14:val="none"/>
        </w:rPr>
        <w:t>Inconel</w:t>
      </w:r>
      <w:proofErr w:type="spellEnd"/>
      <w:r w:rsidRPr="00936B9E">
        <w:rPr>
          <w:rFonts w:ascii="Segoe UI" w:eastAsia="Times New Roman" w:hAnsi="Segoe UI" w:cs="Segoe UI"/>
          <w:color w:val="0F1115"/>
          <w:kern w:val="0"/>
          <w:lang w:eastAsia="ru-RU"/>
          <w14:ligatures w14:val="none"/>
        </w:rPr>
        <w:t>).</w:t>
      </w:r>
    </w:p>
    <w:p w14:paraId="36FB3633" w14:textId="77777777" w:rsidR="00936B9E" w:rsidRPr="00936B9E" w:rsidRDefault="00936B9E" w:rsidP="00936B9E">
      <w:pPr>
        <w:numPr>
          <w:ilvl w:val="0"/>
          <w:numId w:val="65"/>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Ресурс – десятилетия</w:t>
      </w:r>
      <w:r w:rsidRPr="00936B9E">
        <w:rPr>
          <w:rFonts w:ascii="Segoe UI" w:eastAsia="Times New Roman" w:hAnsi="Segoe UI" w:cs="Segoe UI"/>
          <w:color w:val="0F1115"/>
          <w:kern w:val="0"/>
          <w:lang w:eastAsia="ru-RU"/>
          <w14:ligatures w14:val="none"/>
        </w:rPr>
        <w:t> при чистом паре.</w:t>
      </w:r>
    </w:p>
    <w:p w14:paraId="5E5B13C0" w14:textId="77777777" w:rsidR="00936B9E" w:rsidRPr="00936B9E" w:rsidRDefault="00936B9E" w:rsidP="00936B9E">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36B9E">
        <w:rPr>
          <w:rFonts w:ascii="Segoe UI" w:eastAsia="Times New Roman" w:hAnsi="Segoe UI" w:cs="Segoe UI"/>
          <w:b/>
          <w:bCs/>
          <w:color w:val="0F1115"/>
          <w:kern w:val="0"/>
          <w:sz w:val="30"/>
          <w:szCs w:val="30"/>
          <w:lang w:eastAsia="ru-RU"/>
          <w14:ligatures w14:val="none"/>
        </w:rPr>
        <w:t>10. Заключение для стороннего наблюдателя</w:t>
      </w:r>
    </w:p>
    <w:p w14:paraId="671182B1" w14:textId="77777777" w:rsidR="00936B9E" w:rsidRPr="00936B9E" w:rsidRDefault="00936B9E" w:rsidP="00936B9E">
      <w:p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 xml:space="preserve">Представьте себе длинную трубу (барабан), которая должна вращаться внутри другой трубы (корпуса) с горячим паром между ними. Если просто положить барабан на подшипники, закреплённые на корпусе, то при нагреве всё расширится по-разному и заклинит. Инженеры придумали хитрый узел: на барабане сделали </w:t>
      </w:r>
      <w:r w:rsidRPr="00936B9E">
        <w:rPr>
          <w:rFonts w:ascii="Segoe UI" w:eastAsia="Times New Roman" w:hAnsi="Segoe UI" w:cs="Segoe UI"/>
          <w:color w:val="0F1115"/>
          <w:kern w:val="0"/>
          <w:lang w:eastAsia="ru-RU"/>
          <w14:ligatures w14:val="none"/>
        </w:rPr>
        <w:lastRenderedPageBreak/>
        <w:t>кольцо с канавкой, в канавку вставили пружинное разрезное кольцо, а на это кольцо приделали два керамических ролика. При опускании барабана ролики касаются корпуса, пружинное кольцо сжимается и перестаёт касаться канавки. Теперь барабан вращается, а ролики катятся по корпусу, но само пружинное кольцо не вращается – оно неподвижно. Трения почти нет. При нагреве пружинное кольцо сжимается или расширяется, подстраиваясь под изменения размеров. Всё гениально просто и надёжно.</w:t>
      </w:r>
    </w:p>
    <w:p w14:paraId="25CFA741" w14:textId="77777777" w:rsidR="00936B9E" w:rsidRPr="00936B9E" w:rsidRDefault="00936B9E" w:rsidP="00936B9E">
      <w:pPr>
        <w:shd w:val="clear" w:color="auto" w:fill="FFFFFF"/>
        <w:spacing w:before="240"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Если требуется, могу дополнить этот текст схематичными рисунками в текстовом виде (ASCII-графика) или детальными чертежами узлов.</w:t>
      </w:r>
    </w:p>
    <w:p w14:paraId="2A50321F" w14:textId="77777777" w:rsidR="00936B9E" w:rsidRPr="00936B9E" w:rsidRDefault="00936B9E" w:rsidP="00936B9E">
      <w:pPr>
        <w:shd w:val="clear" w:color="auto" w:fill="FFFFFF"/>
        <w:spacing w:after="0" w:line="36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сделай это пожалуйста</w:t>
      </w:r>
    </w:p>
    <w:p w14:paraId="619F8A01" w14:textId="77777777" w:rsidR="00936B9E" w:rsidRPr="00936B9E" w:rsidRDefault="00936B9E" w:rsidP="00936B9E">
      <w:pPr>
        <w:shd w:val="clear" w:color="auto" w:fill="FFFFFF"/>
        <w:spacing w:after="0" w:line="360" w:lineRule="atLeast"/>
        <w:rPr>
          <w:rFonts w:ascii="Segoe UI" w:eastAsia="Times New Roman" w:hAnsi="Segoe UI" w:cs="Segoe UI"/>
          <w:color w:val="61666B"/>
          <w:kern w:val="0"/>
          <w:sz w:val="21"/>
          <w:szCs w:val="21"/>
          <w:lang w:eastAsia="ru-RU"/>
          <w14:ligatures w14:val="none"/>
        </w:rPr>
      </w:pPr>
      <w:r w:rsidRPr="00936B9E">
        <w:rPr>
          <w:rFonts w:ascii="Segoe UI" w:eastAsia="Times New Roman" w:hAnsi="Segoe UI" w:cs="Segoe UI"/>
          <w:color w:val="61666B"/>
          <w:kern w:val="0"/>
          <w:sz w:val="21"/>
          <w:szCs w:val="21"/>
          <w:lang w:eastAsia="ru-RU"/>
          <w14:ligatures w14:val="none"/>
        </w:rPr>
        <w:t>Мы получили просьбу: "сделай это пожалуйста" — в контексте последнего сообщения, где я предложил дополнить текст схематичными рисунками в ASCII-графике или детальными чертежами узлов. Пользователь хочет, чтобы я это сделал. Следовательно, нужно предоставить ASCII-схемы, поясняющие конструкцию упругого полукольца с роликами, опорного кольца и взаимодействие с корпусом. Также можно добавить текстовые описания шагов. Постараемся сделать наглядные схемы.</w:t>
      </w:r>
    </w:p>
    <w:p w14:paraId="407E31CA" w14:textId="77777777" w:rsidR="00936B9E" w:rsidRPr="00936B9E" w:rsidRDefault="00936B9E" w:rsidP="00936B9E">
      <w:pPr>
        <w:shd w:val="clear" w:color="auto" w:fill="FFFFFF"/>
        <w:spacing w:after="24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Конечно! Ниже я привожу </w:t>
      </w:r>
      <w:r w:rsidRPr="00936B9E">
        <w:rPr>
          <w:rFonts w:ascii="Segoe UI" w:eastAsia="Times New Roman" w:hAnsi="Segoe UI" w:cs="Segoe UI"/>
          <w:b/>
          <w:bCs/>
          <w:color w:val="0F1115"/>
          <w:kern w:val="0"/>
          <w:lang w:eastAsia="ru-RU"/>
          <w14:ligatures w14:val="none"/>
        </w:rPr>
        <w:t>ASCII-схемы</w:t>
      </w:r>
      <w:r w:rsidRPr="00936B9E">
        <w:rPr>
          <w:rFonts w:ascii="Segoe UI" w:eastAsia="Times New Roman" w:hAnsi="Segoe UI" w:cs="Segoe UI"/>
          <w:color w:val="0F1115"/>
          <w:kern w:val="0"/>
          <w:lang w:eastAsia="ru-RU"/>
          <w14:ligatures w14:val="none"/>
        </w:rPr>
        <w:t>, которые наглядно показывают устройство и работу роликовых опор на упругом полукольце. Схемы выполнены в текстовом виде, их легко скопировать и вставить в любой документ. Также добавлены пояснительные подписи.</w:t>
      </w:r>
    </w:p>
    <w:p w14:paraId="4448DBAA" w14:textId="77777777" w:rsidR="00936B9E" w:rsidRPr="00936B9E" w:rsidRDefault="00936B9E" w:rsidP="00936B9E">
      <w:pPr>
        <w:shd w:val="clear" w:color="auto" w:fill="FFFFFF"/>
        <w:spacing w:before="480" w:after="48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pict w14:anchorId="79970CC3">
          <v:rect id="_x0000_i1027" style="width:0;height:.75pt" o:hralign="center" o:hrstd="t" o:hr="t" fillcolor="#a0a0a0" stroked="f"/>
        </w:pict>
      </w:r>
    </w:p>
    <w:p w14:paraId="3A1FD4F6" w14:textId="77777777" w:rsidR="00936B9E" w:rsidRPr="00936B9E" w:rsidRDefault="00936B9E" w:rsidP="00936B9E">
      <w:pPr>
        <w:shd w:val="clear" w:color="auto" w:fill="FFFFFF"/>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936B9E">
        <w:rPr>
          <w:rFonts w:ascii="Segoe UI" w:eastAsia="Times New Roman" w:hAnsi="Segoe UI" w:cs="Segoe UI"/>
          <w:b/>
          <w:bCs/>
          <w:color w:val="0F1115"/>
          <w:kern w:val="0"/>
          <w:sz w:val="33"/>
          <w:szCs w:val="33"/>
          <w:lang w:eastAsia="ru-RU"/>
          <w14:ligatures w14:val="none"/>
        </w:rPr>
        <w:t>ASCII-схемы узла «опорное кольцо – упругое полукольцо – ролики – корпус»</w:t>
      </w:r>
    </w:p>
    <w:p w14:paraId="7239B0CA" w14:textId="77777777" w:rsidR="00936B9E" w:rsidRPr="00936B9E" w:rsidRDefault="00936B9E" w:rsidP="00936B9E">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36B9E">
        <w:rPr>
          <w:rFonts w:ascii="Segoe UI" w:eastAsia="Times New Roman" w:hAnsi="Segoe UI" w:cs="Segoe UI"/>
          <w:b/>
          <w:bCs/>
          <w:color w:val="0F1115"/>
          <w:kern w:val="0"/>
          <w:sz w:val="30"/>
          <w:szCs w:val="30"/>
          <w:lang w:eastAsia="ru-RU"/>
          <w14:ligatures w14:val="none"/>
        </w:rPr>
        <w:t>Схема 1. Поперечный разрез аппарата (сечение через опорное кольцо)</w:t>
      </w:r>
    </w:p>
    <w:p w14:paraId="2A4023E7" w14:textId="77777777" w:rsidR="00936B9E" w:rsidRPr="00936B9E" w:rsidRDefault="00936B9E" w:rsidP="00936B9E">
      <w:pPr>
        <w:shd w:val="clear" w:color="auto" w:fill="FFFFFF"/>
        <w:spacing w:before="240" w:after="24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Вид с торца на барабан, опорное кольцо, упругое полукольцо, ролики и корпус.</w:t>
      </w:r>
    </w:p>
    <w:p w14:paraId="79AE2BC2" w14:textId="77777777" w:rsidR="00936B9E" w:rsidRPr="00936B9E" w:rsidRDefault="00936B9E" w:rsidP="00936B9E">
      <w:pPr>
        <w:shd w:val="clear" w:color="auto" w:fill="FFFFFF"/>
        <w:spacing w:after="0" w:line="189" w:lineRule="atLeast"/>
        <w:rPr>
          <w:rFonts w:ascii="Segoe UI" w:eastAsia="Times New Roman" w:hAnsi="Segoe UI" w:cs="Segoe UI"/>
          <w:color w:val="0F1115"/>
          <w:kern w:val="0"/>
          <w:sz w:val="19"/>
          <w:szCs w:val="19"/>
          <w:lang w:eastAsia="ru-RU"/>
          <w14:ligatures w14:val="none"/>
        </w:rPr>
      </w:pPr>
      <w:proofErr w:type="spellStart"/>
      <w:r w:rsidRPr="00936B9E">
        <w:rPr>
          <w:rFonts w:ascii="Consolas" w:eastAsia="Times New Roman" w:hAnsi="Consolas" w:cs="Segoe UI"/>
          <w:color w:val="0F1115"/>
          <w:kern w:val="0"/>
          <w:sz w:val="18"/>
          <w:szCs w:val="18"/>
          <w:lang w:eastAsia="ru-RU"/>
          <w14:ligatures w14:val="none"/>
        </w:rPr>
        <w:t>text</w:t>
      </w:r>
      <w:proofErr w:type="spellEnd"/>
    </w:p>
    <w:p w14:paraId="29D19F53"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Внутренняя полость барабана</w:t>
      </w:r>
    </w:p>
    <w:p w14:paraId="69D9F1B7"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w:t>
      </w:r>
    </w:p>
    <w:p w14:paraId="691AED05"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w:t>
      </w:r>
    </w:p>
    <w:p w14:paraId="4903B61A"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w:t>
      </w:r>
    </w:p>
    <w:p w14:paraId="2E6DE2C1"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lastRenderedPageBreak/>
        <w:t xml:space="preserve">              │            ┌───────┐            │</w:t>
      </w:r>
    </w:p>
    <w:p w14:paraId="48A0E1C0"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            │</w:t>
      </w:r>
    </w:p>
    <w:p w14:paraId="5F016235"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Барабан│            │</w:t>
      </w:r>
    </w:p>
    <w:p w14:paraId="532174D4"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(стенка)│            │</w:t>
      </w:r>
    </w:p>
    <w:p w14:paraId="458BC03B"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w:t>
      </w:r>
    </w:p>
    <w:p w14:paraId="1D5A81C2"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w:t>
      </w:r>
    </w:p>
    <w:p w14:paraId="3430BFA7"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w:t>
      </w:r>
    </w:p>
    <w:p w14:paraId="4D352AC8"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w:t>
      </w:r>
      <w:proofErr w:type="gramStart"/>
      <w:r w:rsidRPr="00936B9E">
        <w:rPr>
          <w:rFonts w:ascii="Consolas" w:eastAsia="Times New Roman" w:hAnsi="Consolas" w:cs="Courier New"/>
          <w:color w:val="0F1115"/>
          <w:kern w:val="0"/>
          <w:sz w:val="20"/>
          <w:szCs w:val="20"/>
          <w:lang w:eastAsia="ru-RU"/>
          <w14:ligatures w14:val="none"/>
        </w:rPr>
        <w:t>│  Опорное</w:t>
      </w:r>
      <w:proofErr w:type="gramEnd"/>
      <w:r w:rsidRPr="00936B9E">
        <w:rPr>
          <w:rFonts w:ascii="Consolas" w:eastAsia="Times New Roman" w:hAnsi="Consolas" w:cs="Courier New"/>
          <w:color w:val="0F1115"/>
          <w:kern w:val="0"/>
          <w:sz w:val="20"/>
          <w:szCs w:val="20"/>
          <w:lang w:eastAsia="ru-RU"/>
          <w14:ligatures w14:val="none"/>
        </w:rPr>
        <w:t xml:space="preserve"> кольцо        │    │</w:t>
      </w:r>
    </w:p>
    <w:p w14:paraId="0BB70E94"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w:t>
      </w:r>
      <w:proofErr w:type="gramStart"/>
      <w:r w:rsidRPr="00936B9E">
        <w:rPr>
          <w:rFonts w:ascii="Consolas" w:eastAsia="Times New Roman" w:hAnsi="Consolas" w:cs="Courier New"/>
          <w:color w:val="0F1115"/>
          <w:kern w:val="0"/>
          <w:sz w:val="20"/>
          <w:szCs w:val="20"/>
          <w:lang w:eastAsia="ru-RU"/>
          <w14:ligatures w14:val="none"/>
        </w:rPr>
        <w:t>│  (</w:t>
      </w:r>
      <w:proofErr w:type="gramEnd"/>
      <w:r w:rsidRPr="00936B9E">
        <w:rPr>
          <w:rFonts w:ascii="Consolas" w:eastAsia="Times New Roman" w:hAnsi="Consolas" w:cs="Courier New"/>
          <w:color w:val="0F1115"/>
          <w:kern w:val="0"/>
          <w:sz w:val="20"/>
          <w:szCs w:val="20"/>
          <w:lang w:eastAsia="ru-RU"/>
          <w14:ligatures w14:val="none"/>
        </w:rPr>
        <w:t xml:space="preserve">приварено к </w:t>
      </w:r>
      <w:proofErr w:type="gramStart"/>
      <w:r w:rsidRPr="00936B9E">
        <w:rPr>
          <w:rFonts w:ascii="Consolas" w:eastAsia="Times New Roman" w:hAnsi="Consolas" w:cs="Courier New"/>
          <w:color w:val="0F1115"/>
          <w:kern w:val="0"/>
          <w:sz w:val="20"/>
          <w:szCs w:val="20"/>
          <w:lang w:eastAsia="ru-RU"/>
          <w14:ligatures w14:val="none"/>
        </w:rPr>
        <w:t>барабану)│</w:t>
      </w:r>
      <w:proofErr w:type="gramEnd"/>
      <w:r w:rsidRPr="00936B9E">
        <w:rPr>
          <w:rFonts w:ascii="Consolas" w:eastAsia="Times New Roman" w:hAnsi="Consolas" w:cs="Courier New"/>
          <w:color w:val="0F1115"/>
          <w:kern w:val="0"/>
          <w:sz w:val="20"/>
          <w:szCs w:val="20"/>
          <w:lang w:eastAsia="ru-RU"/>
          <w14:ligatures w14:val="none"/>
        </w:rPr>
        <w:t xml:space="preserve">    │</w:t>
      </w:r>
    </w:p>
    <w:p w14:paraId="08B70807"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w:t>
      </w:r>
    </w:p>
    <w:p w14:paraId="70BBBA39"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w:t>
      </w:r>
    </w:p>
    <w:p w14:paraId="6CE41A0F"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w:t>
      </w:r>
    </w:p>
    <w:p w14:paraId="05C8AD4F"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Канавка в кольце     │    │</w:t>
      </w:r>
    </w:p>
    <w:p w14:paraId="7EAD6CEA"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w:t>
      </w:r>
      <w:proofErr w:type="gramStart"/>
      <w:r w:rsidRPr="00936B9E">
        <w:rPr>
          <w:rFonts w:ascii="Consolas" w:eastAsia="Times New Roman" w:hAnsi="Consolas" w:cs="Courier New"/>
          <w:color w:val="0F1115"/>
          <w:kern w:val="0"/>
          <w:sz w:val="20"/>
          <w:szCs w:val="20"/>
          <w:lang w:eastAsia="ru-RU"/>
          <w14:ligatures w14:val="none"/>
        </w:rPr>
        <w:t xml:space="preserve">   (проточка)   </w:t>
      </w:r>
      <w:proofErr w:type="gramEnd"/>
      <w:r w:rsidRPr="00936B9E">
        <w:rPr>
          <w:rFonts w:ascii="Consolas" w:eastAsia="Times New Roman" w:hAnsi="Consolas" w:cs="Courier New"/>
          <w:color w:val="0F1115"/>
          <w:kern w:val="0"/>
          <w:sz w:val="20"/>
          <w:szCs w:val="20"/>
          <w:lang w:eastAsia="ru-RU"/>
          <w14:ligatures w14:val="none"/>
        </w:rPr>
        <w:t xml:space="preserve">        │    │</w:t>
      </w:r>
    </w:p>
    <w:p w14:paraId="5E383635"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w:t>
      </w:r>
    </w:p>
    <w:p w14:paraId="2D8469FE"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w:t>
      </w:r>
    </w:p>
    <w:p w14:paraId="4BE30DD7"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w:t>
      </w:r>
    </w:p>
    <w:p w14:paraId="6096BF67"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w:t>
      </w:r>
      <w:proofErr w:type="gramStart"/>
      <w:r w:rsidRPr="00936B9E">
        <w:rPr>
          <w:rFonts w:ascii="Consolas" w:eastAsia="Times New Roman" w:hAnsi="Consolas" w:cs="Courier New"/>
          <w:color w:val="0F1115"/>
          <w:kern w:val="0"/>
          <w:sz w:val="20"/>
          <w:szCs w:val="20"/>
          <w:lang w:eastAsia="ru-RU"/>
          <w14:ligatures w14:val="none"/>
        </w:rPr>
        <w:t>║  Упругое</w:t>
      </w:r>
      <w:proofErr w:type="gramEnd"/>
      <w:r w:rsidRPr="00936B9E">
        <w:rPr>
          <w:rFonts w:ascii="Consolas" w:eastAsia="Times New Roman" w:hAnsi="Consolas" w:cs="Courier New"/>
          <w:color w:val="0F1115"/>
          <w:kern w:val="0"/>
          <w:sz w:val="20"/>
          <w:szCs w:val="20"/>
          <w:lang w:eastAsia="ru-RU"/>
          <w14:ligatures w14:val="none"/>
        </w:rPr>
        <w:t xml:space="preserve"> полукольцо   ║    │</w:t>
      </w:r>
    </w:p>
    <w:p w14:paraId="1239CB81"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w:t>
      </w:r>
      <w:proofErr w:type="gramStart"/>
      <w:r w:rsidRPr="00936B9E">
        <w:rPr>
          <w:rFonts w:ascii="Consolas" w:eastAsia="Times New Roman" w:hAnsi="Consolas" w:cs="Courier New"/>
          <w:color w:val="0F1115"/>
          <w:kern w:val="0"/>
          <w:sz w:val="20"/>
          <w:szCs w:val="20"/>
          <w:lang w:eastAsia="ru-RU"/>
          <w14:ligatures w14:val="none"/>
        </w:rPr>
        <w:t>║  (</w:t>
      </w:r>
      <w:proofErr w:type="gramEnd"/>
      <w:r w:rsidRPr="00936B9E">
        <w:rPr>
          <w:rFonts w:ascii="Consolas" w:eastAsia="Times New Roman" w:hAnsi="Consolas" w:cs="Courier New"/>
          <w:color w:val="0F1115"/>
          <w:kern w:val="0"/>
          <w:sz w:val="20"/>
          <w:szCs w:val="20"/>
          <w:lang w:eastAsia="ru-RU"/>
          <w14:ligatures w14:val="none"/>
        </w:rPr>
        <w:t>разрезное, пружина) ║    │</w:t>
      </w:r>
    </w:p>
    <w:p w14:paraId="4E40DBB8"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w:t>
      </w:r>
    </w:p>
    <w:p w14:paraId="293A031A"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w:t>
      </w:r>
    </w:p>
    <w:p w14:paraId="3195CD72"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w:t>
      </w:r>
    </w:p>
    <w:p w14:paraId="5AF74F73"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Ролик 1   │         │</w:t>
      </w:r>
    </w:p>
    <w:p w14:paraId="5CAFE217"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w:t>
      </w:r>
      <w:proofErr w:type="gramStart"/>
      <w:r w:rsidRPr="00936B9E">
        <w:rPr>
          <w:rFonts w:ascii="Consolas" w:eastAsia="Times New Roman" w:hAnsi="Consolas" w:cs="Courier New"/>
          <w:color w:val="0F1115"/>
          <w:kern w:val="0"/>
          <w:sz w:val="20"/>
          <w:szCs w:val="20"/>
          <w:lang w:eastAsia="ru-RU"/>
          <w14:ligatures w14:val="none"/>
        </w:rPr>
        <w:t>керамика)  │</w:t>
      </w:r>
      <w:proofErr w:type="gramEnd"/>
      <w:r w:rsidRPr="00936B9E">
        <w:rPr>
          <w:rFonts w:ascii="Consolas" w:eastAsia="Times New Roman" w:hAnsi="Consolas" w:cs="Courier New"/>
          <w:color w:val="0F1115"/>
          <w:kern w:val="0"/>
          <w:sz w:val="20"/>
          <w:szCs w:val="20"/>
          <w:lang w:eastAsia="ru-RU"/>
          <w14:ligatures w14:val="none"/>
        </w:rPr>
        <w:t xml:space="preserve">         │</w:t>
      </w:r>
    </w:p>
    <w:p w14:paraId="62817B19"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w:t>
      </w:r>
    </w:p>
    <w:p w14:paraId="1C5C59C2"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w:t>
      </w:r>
    </w:p>
    <w:p w14:paraId="1DEC1BA1"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w:t>
      </w:r>
      <w:proofErr w:type="gramStart"/>
      <w:r w:rsidRPr="00936B9E">
        <w:rPr>
          <w:rFonts w:ascii="Consolas" w:eastAsia="Times New Roman" w:hAnsi="Consolas" w:cs="Courier New"/>
          <w:color w:val="0F1115"/>
          <w:kern w:val="0"/>
          <w:sz w:val="20"/>
          <w:szCs w:val="20"/>
          <w:lang w:eastAsia="ru-RU"/>
          <w14:ligatures w14:val="none"/>
        </w:rPr>
        <w:t xml:space="preserve">касание)   </w:t>
      </w:r>
      <w:proofErr w:type="gramEnd"/>
      <w:r w:rsidRPr="00936B9E">
        <w:rPr>
          <w:rFonts w:ascii="Consolas" w:eastAsia="Times New Roman" w:hAnsi="Consolas" w:cs="Courier New"/>
          <w:color w:val="0F1115"/>
          <w:kern w:val="0"/>
          <w:sz w:val="20"/>
          <w:szCs w:val="20"/>
          <w:lang w:eastAsia="ru-RU"/>
          <w14:ligatures w14:val="none"/>
        </w:rPr>
        <w:t xml:space="preserve">   │</w:t>
      </w:r>
    </w:p>
    <w:p w14:paraId="05ECB327"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w:t>
      </w:r>
    </w:p>
    <w:p w14:paraId="64A19377" w14:textId="77777777" w:rsidR="00936B9E" w:rsidRPr="00936B9E" w:rsidRDefault="00936B9E" w:rsidP="00936B9E">
      <w:pPr>
        <w:shd w:val="clear" w:color="auto" w:fill="FFFFFF"/>
        <w:spacing w:before="240" w:after="24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Продолжение – наружный корпус:</w:t>
      </w:r>
    </w:p>
    <w:p w14:paraId="25A33431" w14:textId="77777777" w:rsidR="00936B9E" w:rsidRPr="00936B9E" w:rsidRDefault="00936B9E" w:rsidP="00936B9E">
      <w:pPr>
        <w:shd w:val="clear" w:color="auto" w:fill="FFFFFF"/>
        <w:spacing w:after="0" w:line="189" w:lineRule="atLeast"/>
        <w:rPr>
          <w:rFonts w:ascii="Segoe UI" w:eastAsia="Times New Roman" w:hAnsi="Segoe UI" w:cs="Segoe UI"/>
          <w:color w:val="0F1115"/>
          <w:kern w:val="0"/>
          <w:sz w:val="19"/>
          <w:szCs w:val="19"/>
          <w:lang w:eastAsia="ru-RU"/>
          <w14:ligatures w14:val="none"/>
        </w:rPr>
      </w:pPr>
      <w:proofErr w:type="spellStart"/>
      <w:r w:rsidRPr="00936B9E">
        <w:rPr>
          <w:rFonts w:ascii="Consolas" w:eastAsia="Times New Roman" w:hAnsi="Consolas" w:cs="Segoe UI"/>
          <w:color w:val="0F1115"/>
          <w:kern w:val="0"/>
          <w:sz w:val="18"/>
          <w:szCs w:val="18"/>
          <w:lang w:eastAsia="ru-RU"/>
          <w14:ligatures w14:val="none"/>
        </w:rPr>
        <w:t>text</w:t>
      </w:r>
      <w:proofErr w:type="spellEnd"/>
    </w:p>
    <w:p w14:paraId="01160E3A"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w:t>
      </w:r>
    </w:p>
    <w:p w14:paraId="462C730E"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Наружный корпус (</w:t>
      </w:r>
      <w:proofErr w:type="gramStart"/>
      <w:r w:rsidRPr="00936B9E">
        <w:rPr>
          <w:rFonts w:ascii="Consolas" w:eastAsia="Times New Roman" w:hAnsi="Consolas" w:cs="Courier New"/>
          <w:color w:val="0F1115"/>
          <w:kern w:val="0"/>
          <w:sz w:val="20"/>
          <w:szCs w:val="20"/>
          <w:lang w:eastAsia="ru-RU"/>
          <w14:ligatures w14:val="none"/>
        </w:rPr>
        <w:t xml:space="preserve">рубашка)   </w:t>
      </w:r>
      <w:proofErr w:type="gramEnd"/>
      <w:r w:rsidRPr="00936B9E">
        <w:rPr>
          <w:rFonts w:ascii="Consolas" w:eastAsia="Times New Roman" w:hAnsi="Consolas" w:cs="Courier New"/>
          <w:color w:val="0F1115"/>
          <w:kern w:val="0"/>
          <w:sz w:val="20"/>
          <w:szCs w:val="20"/>
          <w:lang w:eastAsia="ru-RU"/>
          <w14:ligatures w14:val="none"/>
        </w:rPr>
        <w:t>║</w:t>
      </w:r>
    </w:p>
    <w:p w14:paraId="3246AB77"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w:t>
      </w:r>
    </w:p>
    <w:p w14:paraId="5C2CCF31"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Внутренняя поверхность    </w:t>
      </w:r>
      <w:proofErr w:type="gramStart"/>
      <w:r w:rsidRPr="00936B9E">
        <w:rPr>
          <w:rFonts w:ascii="Consolas" w:eastAsia="Times New Roman" w:hAnsi="Consolas" w:cs="Courier New"/>
          <w:color w:val="0F1115"/>
          <w:kern w:val="0"/>
          <w:sz w:val="20"/>
          <w:szCs w:val="20"/>
          <w:lang w:eastAsia="ru-RU"/>
          <w14:ligatures w14:val="none"/>
        </w:rPr>
        <w:t>│  ║</w:t>
      </w:r>
      <w:proofErr w:type="gramEnd"/>
    </w:p>
    <w:p w14:paraId="3E157845"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(гладкая, без </w:t>
      </w:r>
      <w:proofErr w:type="gramStart"/>
      <w:r w:rsidRPr="00936B9E">
        <w:rPr>
          <w:rFonts w:ascii="Consolas" w:eastAsia="Times New Roman" w:hAnsi="Consolas" w:cs="Courier New"/>
          <w:color w:val="0F1115"/>
          <w:kern w:val="0"/>
          <w:sz w:val="20"/>
          <w:szCs w:val="20"/>
          <w:lang w:eastAsia="ru-RU"/>
          <w14:ligatures w14:val="none"/>
        </w:rPr>
        <w:t xml:space="preserve">выточек)   </w:t>
      </w:r>
      <w:proofErr w:type="gramEnd"/>
      <w:r w:rsidRPr="00936B9E">
        <w:rPr>
          <w:rFonts w:ascii="Consolas" w:eastAsia="Times New Roman" w:hAnsi="Consolas" w:cs="Courier New"/>
          <w:color w:val="0F1115"/>
          <w:kern w:val="0"/>
          <w:sz w:val="20"/>
          <w:szCs w:val="20"/>
          <w:lang w:eastAsia="ru-RU"/>
          <w14:ligatures w14:val="none"/>
        </w:rPr>
        <w:t xml:space="preserve"> </w:t>
      </w:r>
      <w:proofErr w:type="gramStart"/>
      <w:r w:rsidRPr="00936B9E">
        <w:rPr>
          <w:rFonts w:ascii="Consolas" w:eastAsia="Times New Roman" w:hAnsi="Consolas" w:cs="Courier New"/>
          <w:color w:val="0F1115"/>
          <w:kern w:val="0"/>
          <w:sz w:val="20"/>
          <w:szCs w:val="20"/>
          <w:lang w:eastAsia="ru-RU"/>
          <w14:ligatures w14:val="none"/>
        </w:rPr>
        <w:t>│  ║</w:t>
      </w:r>
      <w:proofErr w:type="gramEnd"/>
    </w:p>
    <w:p w14:paraId="58B3D75E"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w:t>
      </w:r>
    </w:p>
    <w:p w14:paraId="065A04FF"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w:t>
      </w:r>
    </w:p>
    <w:p w14:paraId="467E67EE"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7A65DF43"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(Аналогично второй ролик – под углом 120°)</w:t>
      </w:r>
    </w:p>
    <w:p w14:paraId="31330A52" w14:textId="77777777" w:rsidR="00936B9E" w:rsidRPr="00936B9E" w:rsidRDefault="00936B9E" w:rsidP="00936B9E">
      <w:pPr>
        <w:shd w:val="clear" w:color="auto" w:fill="FFFFFF"/>
        <w:spacing w:before="240" w:after="24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Пояснение:</w:t>
      </w:r>
    </w:p>
    <w:p w14:paraId="0E1FC4BB" w14:textId="77777777" w:rsidR="00936B9E" w:rsidRPr="00936B9E" w:rsidRDefault="00936B9E" w:rsidP="00936B9E">
      <w:pPr>
        <w:numPr>
          <w:ilvl w:val="0"/>
          <w:numId w:val="66"/>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lastRenderedPageBreak/>
        <w:t>Барабан (зелёный условно) с опорным кольцом вращается.</w:t>
      </w:r>
    </w:p>
    <w:p w14:paraId="73CB04B6" w14:textId="77777777" w:rsidR="00936B9E" w:rsidRPr="00936B9E" w:rsidRDefault="00936B9E" w:rsidP="00936B9E">
      <w:pPr>
        <w:numPr>
          <w:ilvl w:val="0"/>
          <w:numId w:val="66"/>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Канавка в кольце – место для упругого полукольца.</w:t>
      </w:r>
    </w:p>
    <w:p w14:paraId="4E809E98" w14:textId="77777777" w:rsidR="00936B9E" w:rsidRPr="00936B9E" w:rsidRDefault="00936B9E" w:rsidP="00936B9E">
      <w:pPr>
        <w:numPr>
          <w:ilvl w:val="0"/>
          <w:numId w:val="66"/>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Упругое полукольцо (оранжевое) в рабочем режиме </w:t>
      </w:r>
      <w:r w:rsidRPr="00936B9E">
        <w:rPr>
          <w:rFonts w:ascii="Segoe UI" w:eastAsia="Times New Roman" w:hAnsi="Segoe UI" w:cs="Segoe UI"/>
          <w:b/>
          <w:bCs/>
          <w:color w:val="0F1115"/>
          <w:kern w:val="0"/>
          <w:lang w:eastAsia="ru-RU"/>
          <w14:ligatures w14:val="none"/>
        </w:rPr>
        <w:t>не касается</w:t>
      </w:r>
      <w:r w:rsidRPr="00936B9E">
        <w:rPr>
          <w:rFonts w:ascii="Segoe UI" w:eastAsia="Times New Roman" w:hAnsi="Segoe UI" w:cs="Segoe UI"/>
          <w:color w:val="0F1115"/>
          <w:kern w:val="0"/>
          <w:lang w:eastAsia="ru-RU"/>
          <w14:ligatures w14:val="none"/>
        </w:rPr>
        <w:t> дна канавки – есть зазор.</w:t>
      </w:r>
    </w:p>
    <w:p w14:paraId="37511D63" w14:textId="77777777" w:rsidR="00936B9E" w:rsidRPr="00936B9E" w:rsidRDefault="00936B9E" w:rsidP="00936B9E">
      <w:pPr>
        <w:numPr>
          <w:ilvl w:val="0"/>
          <w:numId w:val="66"/>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Ролики закреплены на полукольце и касаются внутренней поверхности корпуса.</w:t>
      </w:r>
    </w:p>
    <w:p w14:paraId="3DE13595" w14:textId="77777777" w:rsidR="00936B9E" w:rsidRPr="00936B9E" w:rsidRDefault="00936B9E" w:rsidP="00936B9E">
      <w:pPr>
        <w:numPr>
          <w:ilvl w:val="0"/>
          <w:numId w:val="66"/>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Корпус неподвижен.</w:t>
      </w:r>
    </w:p>
    <w:p w14:paraId="03D16E13" w14:textId="77777777" w:rsidR="00936B9E" w:rsidRPr="00936B9E" w:rsidRDefault="00936B9E" w:rsidP="00936B9E">
      <w:pPr>
        <w:shd w:val="clear" w:color="auto" w:fill="FFFFFF"/>
        <w:spacing w:before="480" w:after="48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pict w14:anchorId="32D17AD2">
          <v:rect id="_x0000_i1028" style="width:0;height:.75pt" o:hralign="center" o:hrstd="t" o:hr="t" fillcolor="#a0a0a0" stroked="f"/>
        </w:pict>
      </w:r>
    </w:p>
    <w:p w14:paraId="14787352" w14:textId="77777777" w:rsidR="00936B9E" w:rsidRPr="00936B9E" w:rsidRDefault="00936B9E" w:rsidP="00936B9E">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36B9E">
        <w:rPr>
          <w:rFonts w:ascii="Segoe UI" w:eastAsia="Times New Roman" w:hAnsi="Segoe UI" w:cs="Segoe UI"/>
          <w:b/>
          <w:bCs/>
          <w:color w:val="0F1115"/>
          <w:kern w:val="0"/>
          <w:sz w:val="30"/>
          <w:szCs w:val="30"/>
          <w:lang w:eastAsia="ru-RU"/>
          <w14:ligatures w14:val="none"/>
        </w:rPr>
        <w:t>Схема 2. Увеличенный фрагмент – зазор между полукольцом и канавкой</w:t>
      </w:r>
    </w:p>
    <w:p w14:paraId="6BECCEE7" w14:textId="77777777" w:rsidR="00936B9E" w:rsidRPr="00936B9E" w:rsidRDefault="00936B9E" w:rsidP="00936B9E">
      <w:pPr>
        <w:shd w:val="clear" w:color="auto" w:fill="FFFFFF"/>
        <w:spacing w:after="0" w:line="189" w:lineRule="atLeast"/>
        <w:rPr>
          <w:rFonts w:ascii="Segoe UI" w:eastAsia="Times New Roman" w:hAnsi="Segoe UI" w:cs="Segoe UI"/>
          <w:color w:val="0F1115"/>
          <w:kern w:val="0"/>
          <w:sz w:val="19"/>
          <w:szCs w:val="19"/>
          <w:lang w:eastAsia="ru-RU"/>
          <w14:ligatures w14:val="none"/>
        </w:rPr>
      </w:pPr>
      <w:proofErr w:type="spellStart"/>
      <w:r w:rsidRPr="00936B9E">
        <w:rPr>
          <w:rFonts w:ascii="Consolas" w:eastAsia="Times New Roman" w:hAnsi="Consolas" w:cs="Segoe UI"/>
          <w:color w:val="0F1115"/>
          <w:kern w:val="0"/>
          <w:sz w:val="18"/>
          <w:szCs w:val="18"/>
          <w:lang w:eastAsia="ru-RU"/>
          <w14:ligatures w14:val="none"/>
        </w:rPr>
        <w:t>text</w:t>
      </w:r>
      <w:proofErr w:type="spellEnd"/>
    </w:p>
    <w:p w14:paraId="76CA6402"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Опорное кольцо (вращается вместе с барабаном)</w:t>
      </w:r>
    </w:p>
    <w:p w14:paraId="4D6B96BD"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w:t>
      </w:r>
    </w:p>
    <w:p w14:paraId="3382ADCC"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w:t>
      </w:r>
    </w:p>
    <w:p w14:paraId="37523C7B"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w:t>
      </w:r>
    </w:p>
    <w:p w14:paraId="68E71E90"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Канавка             │    │</w:t>
      </w:r>
    </w:p>
    <w:p w14:paraId="058C5907"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     │    │</w:t>
      </w:r>
    </w:p>
    <w:p w14:paraId="7440056E"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                     │     │    │</w:t>
      </w:r>
    </w:p>
    <w:p w14:paraId="571D4D63"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   Зазор (</w:t>
      </w:r>
      <w:proofErr w:type="gramStart"/>
      <w:r w:rsidRPr="00936B9E">
        <w:rPr>
          <w:rFonts w:ascii="Consolas" w:eastAsia="Times New Roman" w:hAnsi="Consolas" w:cs="Courier New"/>
          <w:color w:val="0F1115"/>
          <w:kern w:val="0"/>
          <w:sz w:val="20"/>
          <w:szCs w:val="20"/>
          <w:lang w:eastAsia="ru-RU"/>
          <w14:ligatures w14:val="none"/>
        </w:rPr>
        <w:t>0,5-1,5</w:t>
      </w:r>
      <w:proofErr w:type="gramEnd"/>
      <w:r w:rsidRPr="00936B9E">
        <w:rPr>
          <w:rFonts w:ascii="Consolas" w:eastAsia="Times New Roman" w:hAnsi="Consolas" w:cs="Courier New"/>
          <w:color w:val="0F1115"/>
          <w:kern w:val="0"/>
          <w:sz w:val="20"/>
          <w:szCs w:val="20"/>
          <w:lang w:eastAsia="ru-RU"/>
          <w14:ligatures w14:val="none"/>
        </w:rPr>
        <w:t xml:space="preserve"> мм) │     │    │</w:t>
      </w:r>
    </w:p>
    <w:p w14:paraId="1A2EB5B2"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   ↓↓↓↓↓↓↓↓↓↓↓↓↓↓↓↓↓   │     │    │</w:t>
      </w:r>
    </w:p>
    <w:p w14:paraId="0CFD2244"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                     │     │    │</w:t>
      </w:r>
    </w:p>
    <w:p w14:paraId="661851CF"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  ╔═══════════════╗  │     │    │</w:t>
      </w:r>
    </w:p>
    <w:p w14:paraId="4E075A80"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w:t>
      </w:r>
      <w:proofErr w:type="gramStart"/>
      <w:r w:rsidRPr="00936B9E">
        <w:rPr>
          <w:rFonts w:ascii="Consolas" w:eastAsia="Times New Roman" w:hAnsi="Consolas" w:cs="Courier New"/>
          <w:color w:val="0F1115"/>
          <w:kern w:val="0"/>
          <w:sz w:val="20"/>
          <w:szCs w:val="20"/>
          <w:lang w:eastAsia="ru-RU"/>
          <w14:ligatures w14:val="none"/>
        </w:rPr>
        <w:t>│  ║</w:t>
      </w:r>
      <w:proofErr w:type="gramEnd"/>
      <w:r w:rsidRPr="00936B9E">
        <w:rPr>
          <w:rFonts w:ascii="Consolas" w:eastAsia="Times New Roman" w:hAnsi="Consolas" w:cs="Courier New"/>
          <w:color w:val="0F1115"/>
          <w:kern w:val="0"/>
          <w:sz w:val="20"/>
          <w:szCs w:val="20"/>
          <w:lang w:eastAsia="ru-RU"/>
          <w14:ligatures w14:val="none"/>
        </w:rPr>
        <w:t xml:space="preserve"> Упругое       </w:t>
      </w:r>
      <w:proofErr w:type="gramStart"/>
      <w:r w:rsidRPr="00936B9E">
        <w:rPr>
          <w:rFonts w:ascii="Consolas" w:eastAsia="Times New Roman" w:hAnsi="Consolas" w:cs="Courier New"/>
          <w:color w:val="0F1115"/>
          <w:kern w:val="0"/>
          <w:sz w:val="20"/>
          <w:szCs w:val="20"/>
          <w:lang w:eastAsia="ru-RU"/>
          <w14:ligatures w14:val="none"/>
        </w:rPr>
        <w:t>║  │</w:t>
      </w:r>
      <w:proofErr w:type="gramEnd"/>
      <w:r w:rsidRPr="00936B9E">
        <w:rPr>
          <w:rFonts w:ascii="Consolas" w:eastAsia="Times New Roman" w:hAnsi="Consolas" w:cs="Courier New"/>
          <w:color w:val="0F1115"/>
          <w:kern w:val="0"/>
          <w:sz w:val="20"/>
          <w:szCs w:val="20"/>
          <w:lang w:eastAsia="ru-RU"/>
          <w14:ligatures w14:val="none"/>
        </w:rPr>
        <w:t xml:space="preserve">     │    │</w:t>
      </w:r>
    </w:p>
    <w:p w14:paraId="0B27B459"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w:t>
      </w:r>
      <w:proofErr w:type="gramStart"/>
      <w:r w:rsidRPr="00936B9E">
        <w:rPr>
          <w:rFonts w:ascii="Consolas" w:eastAsia="Times New Roman" w:hAnsi="Consolas" w:cs="Courier New"/>
          <w:color w:val="0F1115"/>
          <w:kern w:val="0"/>
          <w:sz w:val="20"/>
          <w:szCs w:val="20"/>
          <w:lang w:eastAsia="ru-RU"/>
          <w14:ligatures w14:val="none"/>
        </w:rPr>
        <w:t>│  ║</w:t>
      </w:r>
      <w:proofErr w:type="gramEnd"/>
      <w:r w:rsidRPr="00936B9E">
        <w:rPr>
          <w:rFonts w:ascii="Consolas" w:eastAsia="Times New Roman" w:hAnsi="Consolas" w:cs="Courier New"/>
          <w:color w:val="0F1115"/>
          <w:kern w:val="0"/>
          <w:sz w:val="20"/>
          <w:szCs w:val="20"/>
          <w:lang w:eastAsia="ru-RU"/>
          <w14:ligatures w14:val="none"/>
        </w:rPr>
        <w:t xml:space="preserve"> полукольцо    </w:t>
      </w:r>
      <w:proofErr w:type="gramStart"/>
      <w:r w:rsidRPr="00936B9E">
        <w:rPr>
          <w:rFonts w:ascii="Consolas" w:eastAsia="Times New Roman" w:hAnsi="Consolas" w:cs="Courier New"/>
          <w:color w:val="0F1115"/>
          <w:kern w:val="0"/>
          <w:sz w:val="20"/>
          <w:szCs w:val="20"/>
          <w:lang w:eastAsia="ru-RU"/>
          <w14:ligatures w14:val="none"/>
        </w:rPr>
        <w:t>║  │</w:t>
      </w:r>
      <w:proofErr w:type="gramEnd"/>
      <w:r w:rsidRPr="00936B9E">
        <w:rPr>
          <w:rFonts w:ascii="Consolas" w:eastAsia="Times New Roman" w:hAnsi="Consolas" w:cs="Courier New"/>
          <w:color w:val="0F1115"/>
          <w:kern w:val="0"/>
          <w:sz w:val="20"/>
          <w:szCs w:val="20"/>
          <w:lang w:eastAsia="ru-RU"/>
          <w14:ligatures w14:val="none"/>
        </w:rPr>
        <w:t xml:space="preserve">     │    │</w:t>
      </w:r>
    </w:p>
    <w:p w14:paraId="0D3E77A0"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w:t>
      </w:r>
      <w:proofErr w:type="gramStart"/>
      <w:r w:rsidRPr="00936B9E">
        <w:rPr>
          <w:rFonts w:ascii="Consolas" w:eastAsia="Times New Roman" w:hAnsi="Consolas" w:cs="Courier New"/>
          <w:color w:val="0F1115"/>
          <w:kern w:val="0"/>
          <w:sz w:val="20"/>
          <w:szCs w:val="20"/>
          <w:lang w:eastAsia="ru-RU"/>
          <w14:ligatures w14:val="none"/>
        </w:rPr>
        <w:t>│  ║</w:t>
      </w:r>
      <w:proofErr w:type="gramEnd"/>
      <w:r w:rsidRPr="00936B9E">
        <w:rPr>
          <w:rFonts w:ascii="Consolas" w:eastAsia="Times New Roman" w:hAnsi="Consolas" w:cs="Courier New"/>
          <w:color w:val="0F1115"/>
          <w:kern w:val="0"/>
          <w:sz w:val="20"/>
          <w:szCs w:val="20"/>
          <w:lang w:eastAsia="ru-RU"/>
          <w14:ligatures w14:val="none"/>
        </w:rPr>
        <w:t xml:space="preserve"> (не </w:t>
      </w:r>
      <w:proofErr w:type="gramStart"/>
      <w:r w:rsidRPr="00936B9E">
        <w:rPr>
          <w:rFonts w:ascii="Consolas" w:eastAsia="Times New Roman" w:hAnsi="Consolas" w:cs="Courier New"/>
          <w:color w:val="0F1115"/>
          <w:kern w:val="0"/>
          <w:sz w:val="20"/>
          <w:szCs w:val="20"/>
          <w:lang w:eastAsia="ru-RU"/>
          <w14:ligatures w14:val="none"/>
        </w:rPr>
        <w:t>вращается)║</w:t>
      </w:r>
      <w:proofErr w:type="gramEnd"/>
      <w:r w:rsidRPr="00936B9E">
        <w:rPr>
          <w:rFonts w:ascii="Consolas" w:eastAsia="Times New Roman" w:hAnsi="Consolas" w:cs="Courier New"/>
          <w:color w:val="0F1115"/>
          <w:kern w:val="0"/>
          <w:sz w:val="20"/>
          <w:szCs w:val="20"/>
          <w:lang w:eastAsia="ru-RU"/>
          <w14:ligatures w14:val="none"/>
        </w:rPr>
        <w:t xml:space="preserve">  │     │    │</w:t>
      </w:r>
    </w:p>
    <w:p w14:paraId="307FFEEE"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  ╚═══════════════╝  │     │    │</w:t>
      </w:r>
    </w:p>
    <w:p w14:paraId="3963C714"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                     │     │    │</w:t>
      </w:r>
    </w:p>
    <w:p w14:paraId="43D92335"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     │    │</w:t>
      </w:r>
    </w:p>
    <w:p w14:paraId="7C287307"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w:t>
      </w:r>
    </w:p>
    <w:p w14:paraId="36D1DE63"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w:t>
      </w:r>
    </w:p>
    <w:p w14:paraId="2C4D45C5"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w:t>
      </w:r>
    </w:p>
    <w:p w14:paraId="2B7A6D2F" w14:textId="77777777" w:rsidR="00936B9E" w:rsidRPr="00936B9E" w:rsidRDefault="00936B9E" w:rsidP="00936B9E">
      <w:pPr>
        <w:shd w:val="clear" w:color="auto" w:fill="FFFFFF"/>
        <w:spacing w:before="240" w:after="24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Пояснение:</w:t>
      </w:r>
    </w:p>
    <w:p w14:paraId="12BB7D04" w14:textId="77777777" w:rsidR="00936B9E" w:rsidRPr="00936B9E" w:rsidRDefault="00936B9E" w:rsidP="00936B9E">
      <w:pPr>
        <w:numPr>
          <w:ilvl w:val="0"/>
          <w:numId w:val="67"/>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Полукольцо </w:t>
      </w:r>
      <w:r w:rsidRPr="00936B9E">
        <w:rPr>
          <w:rFonts w:ascii="Segoe UI" w:eastAsia="Times New Roman" w:hAnsi="Segoe UI" w:cs="Segoe UI"/>
          <w:b/>
          <w:bCs/>
          <w:color w:val="0F1115"/>
          <w:kern w:val="0"/>
          <w:lang w:eastAsia="ru-RU"/>
          <w14:ligatures w14:val="none"/>
        </w:rPr>
        <w:t>не касается</w:t>
      </w:r>
      <w:r w:rsidRPr="00936B9E">
        <w:rPr>
          <w:rFonts w:ascii="Segoe UI" w:eastAsia="Times New Roman" w:hAnsi="Segoe UI" w:cs="Segoe UI"/>
          <w:color w:val="0F1115"/>
          <w:kern w:val="0"/>
          <w:lang w:eastAsia="ru-RU"/>
          <w14:ligatures w14:val="none"/>
        </w:rPr>
        <w:t> стенок канавки – оно «висит» внутри зазора.</w:t>
      </w:r>
    </w:p>
    <w:p w14:paraId="3DB7CD3B" w14:textId="77777777" w:rsidR="00936B9E" w:rsidRPr="00936B9E" w:rsidRDefault="00936B9E" w:rsidP="00936B9E">
      <w:pPr>
        <w:numPr>
          <w:ilvl w:val="0"/>
          <w:numId w:val="67"/>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Это исключает трение между полукольцом и опорным кольцом.</w:t>
      </w:r>
    </w:p>
    <w:p w14:paraId="4F4934E9" w14:textId="77777777" w:rsidR="00936B9E" w:rsidRPr="00936B9E" w:rsidRDefault="00936B9E" w:rsidP="00936B9E">
      <w:pPr>
        <w:numPr>
          <w:ilvl w:val="0"/>
          <w:numId w:val="67"/>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lastRenderedPageBreak/>
        <w:t>Полукольцо удерживается от выпадания боковыми стенками канавки (трапецеидальный профиль).</w:t>
      </w:r>
    </w:p>
    <w:p w14:paraId="467FBEBD" w14:textId="77777777" w:rsidR="00936B9E" w:rsidRPr="00936B9E" w:rsidRDefault="00936B9E" w:rsidP="00936B9E">
      <w:pPr>
        <w:shd w:val="clear" w:color="auto" w:fill="FFFFFF"/>
        <w:spacing w:before="480" w:after="48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pict w14:anchorId="29618602">
          <v:rect id="_x0000_i1029" style="width:0;height:.75pt" o:hralign="center" o:hrstd="t" o:hr="t" fillcolor="#a0a0a0" stroked="f"/>
        </w:pict>
      </w:r>
    </w:p>
    <w:p w14:paraId="2DC5284F" w14:textId="77777777" w:rsidR="00936B9E" w:rsidRPr="00936B9E" w:rsidRDefault="00936B9E" w:rsidP="00936B9E">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36B9E">
        <w:rPr>
          <w:rFonts w:ascii="Segoe UI" w:eastAsia="Times New Roman" w:hAnsi="Segoe UI" w:cs="Segoe UI"/>
          <w:b/>
          <w:bCs/>
          <w:color w:val="0F1115"/>
          <w:kern w:val="0"/>
          <w:sz w:val="30"/>
          <w:szCs w:val="30"/>
          <w:lang w:eastAsia="ru-RU"/>
          <w14:ligatures w14:val="none"/>
        </w:rPr>
        <w:t>Схема 3. Вид сбоку на три последовательных опорных кольца (без корпуса)</w:t>
      </w:r>
    </w:p>
    <w:p w14:paraId="7FA83BC2" w14:textId="77777777" w:rsidR="00936B9E" w:rsidRPr="00936B9E" w:rsidRDefault="00936B9E" w:rsidP="00936B9E">
      <w:pPr>
        <w:shd w:val="clear" w:color="auto" w:fill="FFFFFF"/>
        <w:spacing w:after="0" w:line="189" w:lineRule="atLeast"/>
        <w:rPr>
          <w:rFonts w:ascii="Segoe UI" w:eastAsia="Times New Roman" w:hAnsi="Segoe UI" w:cs="Segoe UI"/>
          <w:color w:val="0F1115"/>
          <w:kern w:val="0"/>
          <w:sz w:val="19"/>
          <w:szCs w:val="19"/>
          <w:lang w:eastAsia="ru-RU"/>
          <w14:ligatures w14:val="none"/>
        </w:rPr>
      </w:pPr>
      <w:proofErr w:type="spellStart"/>
      <w:r w:rsidRPr="00936B9E">
        <w:rPr>
          <w:rFonts w:ascii="Consolas" w:eastAsia="Times New Roman" w:hAnsi="Consolas" w:cs="Segoe UI"/>
          <w:color w:val="0F1115"/>
          <w:kern w:val="0"/>
          <w:sz w:val="18"/>
          <w:szCs w:val="18"/>
          <w:lang w:eastAsia="ru-RU"/>
          <w14:ligatures w14:val="none"/>
        </w:rPr>
        <w:t>text</w:t>
      </w:r>
      <w:proofErr w:type="spellEnd"/>
    </w:p>
    <w:p w14:paraId="7409723E"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Барабан (длинная труба)</w:t>
      </w:r>
    </w:p>
    <w:p w14:paraId="29709C9A"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w:t>
      </w:r>
    </w:p>
    <w:p w14:paraId="60347EF5"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         │         │</w:t>
      </w:r>
    </w:p>
    <w:p w14:paraId="58F773FD"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         ▼         ▼</w:t>
      </w:r>
    </w:p>
    <w:p w14:paraId="28299BD6"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     ┌─┴─┐     ┌─┴─┐</w:t>
      </w:r>
    </w:p>
    <w:p w14:paraId="5F4C1BEF"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│К1 │     │К2 │     │К3 │     │К4 │ ... │К14│</w:t>
      </w:r>
    </w:p>
    <w:p w14:paraId="05D88CB3"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     └─┬─┘     └─┬─┘</w:t>
      </w:r>
    </w:p>
    <w:p w14:paraId="5F9A5F94"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         │         │</w:t>
      </w:r>
    </w:p>
    <w:p w14:paraId="4051A594"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(на каждом кольце – своё упругое полукольцо с двумя роликами)</w:t>
      </w:r>
    </w:p>
    <w:p w14:paraId="1749FF6D" w14:textId="77777777" w:rsidR="00936B9E" w:rsidRPr="00936B9E" w:rsidRDefault="00936B9E" w:rsidP="00936B9E">
      <w:pPr>
        <w:shd w:val="clear" w:color="auto" w:fill="FFFFFF"/>
        <w:spacing w:before="240" w:after="24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Пояснение:</w:t>
      </w:r>
    </w:p>
    <w:p w14:paraId="0CD8B837" w14:textId="77777777" w:rsidR="00936B9E" w:rsidRPr="00936B9E" w:rsidRDefault="00936B9E" w:rsidP="00936B9E">
      <w:pPr>
        <w:numPr>
          <w:ilvl w:val="0"/>
          <w:numId w:val="68"/>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Шаг между кольцами ~1,4 м.</w:t>
      </w:r>
    </w:p>
    <w:p w14:paraId="711FD19F" w14:textId="77777777" w:rsidR="00936B9E" w:rsidRPr="00936B9E" w:rsidRDefault="00936B9E" w:rsidP="00936B9E">
      <w:pPr>
        <w:numPr>
          <w:ilvl w:val="0"/>
          <w:numId w:val="68"/>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Всего 14 колец.</w:t>
      </w:r>
    </w:p>
    <w:p w14:paraId="6CB9B114" w14:textId="77777777" w:rsidR="00936B9E" w:rsidRPr="00936B9E" w:rsidRDefault="00936B9E" w:rsidP="00936B9E">
      <w:pPr>
        <w:numPr>
          <w:ilvl w:val="0"/>
          <w:numId w:val="68"/>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Каждое кольцо имеет собственное упругое полукольцо с роликами – они независимы.</w:t>
      </w:r>
    </w:p>
    <w:p w14:paraId="2ACB30E5" w14:textId="77777777" w:rsidR="00936B9E" w:rsidRPr="00936B9E" w:rsidRDefault="00936B9E" w:rsidP="00936B9E">
      <w:pPr>
        <w:shd w:val="clear" w:color="auto" w:fill="FFFFFF"/>
        <w:spacing w:before="480" w:after="48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pict w14:anchorId="1D5ECBA7">
          <v:rect id="_x0000_i1030" style="width:0;height:.75pt" o:hralign="center" o:hrstd="t" o:hr="t" fillcolor="#a0a0a0" stroked="f"/>
        </w:pict>
      </w:r>
    </w:p>
    <w:p w14:paraId="501F98EF" w14:textId="77777777" w:rsidR="00936B9E" w:rsidRPr="00936B9E" w:rsidRDefault="00936B9E" w:rsidP="00936B9E">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36B9E">
        <w:rPr>
          <w:rFonts w:ascii="Segoe UI" w:eastAsia="Times New Roman" w:hAnsi="Segoe UI" w:cs="Segoe UI"/>
          <w:b/>
          <w:bCs/>
          <w:color w:val="0F1115"/>
          <w:kern w:val="0"/>
          <w:sz w:val="30"/>
          <w:szCs w:val="30"/>
          <w:lang w:eastAsia="ru-RU"/>
          <w14:ligatures w14:val="none"/>
        </w:rPr>
        <w:t>Схема 4. Расположение двух роликов на одном опорном кольце (вид с торца, угол 120°)</w:t>
      </w:r>
    </w:p>
    <w:p w14:paraId="673AD732" w14:textId="77777777" w:rsidR="00936B9E" w:rsidRPr="00936B9E" w:rsidRDefault="00936B9E" w:rsidP="00936B9E">
      <w:pPr>
        <w:shd w:val="clear" w:color="auto" w:fill="FFFFFF"/>
        <w:spacing w:after="0" w:line="189" w:lineRule="atLeast"/>
        <w:rPr>
          <w:rFonts w:ascii="Segoe UI" w:eastAsia="Times New Roman" w:hAnsi="Segoe UI" w:cs="Segoe UI"/>
          <w:color w:val="0F1115"/>
          <w:kern w:val="0"/>
          <w:sz w:val="19"/>
          <w:szCs w:val="19"/>
          <w:lang w:eastAsia="ru-RU"/>
          <w14:ligatures w14:val="none"/>
        </w:rPr>
      </w:pPr>
      <w:proofErr w:type="spellStart"/>
      <w:r w:rsidRPr="00936B9E">
        <w:rPr>
          <w:rFonts w:ascii="Consolas" w:eastAsia="Times New Roman" w:hAnsi="Consolas" w:cs="Segoe UI"/>
          <w:color w:val="0F1115"/>
          <w:kern w:val="0"/>
          <w:sz w:val="18"/>
          <w:szCs w:val="18"/>
          <w:lang w:eastAsia="ru-RU"/>
          <w14:ligatures w14:val="none"/>
        </w:rPr>
        <w:t>text</w:t>
      </w:r>
      <w:proofErr w:type="spellEnd"/>
    </w:p>
    <w:p w14:paraId="575E9937"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Верх (0°)</w:t>
      </w:r>
    </w:p>
    <w:p w14:paraId="6328BD14"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w:t>
      </w:r>
    </w:p>
    <w:p w14:paraId="2CEA89E6"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w:t>
      </w:r>
    </w:p>
    <w:p w14:paraId="3CB90A08"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w:t>
      </w:r>
    </w:p>
    <w:p w14:paraId="21C2A7B4"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w:t>
      </w:r>
    </w:p>
    <w:p w14:paraId="43A87337"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Левый ролик (120</w:t>
      </w:r>
      <w:proofErr w:type="gramStart"/>
      <w:r w:rsidRPr="00936B9E">
        <w:rPr>
          <w:rFonts w:ascii="Consolas" w:eastAsia="Times New Roman" w:hAnsi="Consolas" w:cs="Courier New"/>
          <w:color w:val="0F1115"/>
          <w:kern w:val="0"/>
          <w:sz w:val="20"/>
          <w:szCs w:val="20"/>
          <w:lang w:eastAsia="ru-RU"/>
          <w14:ligatures w14:val="none"/>
        </w:rPr>
        <w:t xml:space="preserve">°)   </w:t>
      </w:r>
      <w:proofErr w:type="gramEnd"/>
      <w:r w:rsidRPr="00936B9E">
        <w:rPr>
          <w:rFonts w:ascii="Consolas" w:eastAsia="Times New Roman" w:hAnsi="Consolas" w:cs="Courier New"/>
          <w:color w:val="0F1115"/>
          <w:kern w:val="0"/>
          <w:sz w:val="20"/>
          <w:szCs w:val="20"/>
          <w:lang w:eastAsia="ru-RU"/>
          <w14:ligatures w14:val="none"/>
        </w:rPr>
        <w:t>│   Правый ролик (240°)</w:t>
      </w:r>
    </w:p>
    <w:p w14:paraId="3058E21E"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w:t>
      </w:r>
    </w:p>
    <w:p w14:paraId="5CE76A45"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w:t>
      </w:r>
    </w:p>
    <w:p w14:paraId="34E4BCF2"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lastRenderedPageBreak/>
        <w:t xml:space="preserve">            \            │            /</w:t>
      </w:r>
    </w:p>
    <w:p w14:paraId="46316EA0"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w:t>
      </w:r>
    </w:p>
    <w:p w14:paraId="716DBA60"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w:t>
      </w:r>
    </w:p>
    <w:p w14:paraId="1993F54E"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w:t>
      </w:r>
    </w:p>
    <w:p w14:paraId="5C3671B3"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w:t>
      </w:r>
    </w:p>
    <w:p w14:paraId="2FB4BAFE"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w:t>
      </w:r>
    </w:p>
    <w:p w14:paraId="43766961"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w:t>
      </w:r>
    </w:p>
    <w:p w14:paraId="30B5968A"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w:t>
      </w:r>
    </w:p>
    <w:p w14:paraId="415CFFFA"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w:t>
      </w:r>
    </w:p>
    <w:p w14:paraId="27D4FD7A"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w:t>
      </w:r>
    </w:p>
    <w:p w14:paraId="310CFB20"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w:t>
      </w:r>
    </w:p>
    <w:p w14:paraId="5A0AD13E"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w:t>
      </w:r>
    </w:p>
    <w:p w14:paraId="6C0A1076"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w:t>
      </w:r>
    </w:p>
    <w:p w14:paraId="59267002"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Центр барабана</w:t>
      </w:r>
    </w:p>
    <w:p w14:paraId="32A3E15B"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540937B9"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Угол между роликами = 120° (оба в нижней половине).</w:t>
      </w:r>
    </w:p>
    <w:p w14:paraId="00ABA1FB"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Нижняя точка (180°) – без ролика.</w:t>
      </w:r>
    </w:p>
    <w:p w14:paraId="5371D1A1" w14:textId="77777777" w:rsidR="00936B9E" w:rsidRPr="00936B9E" w:rsidRDefault="00936B9E" w:rsidP="00936B9E">
      <w:pPr>
        <w:shd w:val="clear" w:color="auto" w:fill="FFFFFF"/>
        <w:spacing w:before="240" w:after="24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Пояснение:</w:t>
      </w:r>
    </w:p>
    <w:p w14:paraId="5083F736" w14:textId="77777777" w:rsidR="00936B9E" w:rsidRPr="00936B9E" w:rsidRDefault="00936B9E" w:rsidP="00936B9E">
      <w:pPr>
        <w:numPr>
          <w:ilvl w:val="0"/>
          <w:numId w:val="69"/>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Два ролика обеспечивают устойчивое «V-образное» опирание.</w:t>
      </w:r>
    </w:p>
    <w:p w14:paraId="71AFC33B" w14:textId="77777777" w:rsidR="00936B9E" w:rsidRPr="00936B9E" w:rsidRDefault="00936B9E" w:rsidP="00936B9E">
      <w:pPr>
        <w:numPr>
          <w:ilvl w:val="0"/>
          <w:numId w:val="69"/>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Барабан не может сместиться вниз или в стороны.</w:t>
      </w:r>
    </w:p>
    <w:p w14:paraId="7EE1AEDB" w14:textId="77777777" w:rsidR="00936B9E" w:rsidRPr="00936B9E" w:rsidRDefault="00936B9E" w:rsidP="00936B9E">
      <w:pPr>
        <w:numPr>
          <w:ilvl w:val="0"/>
          <w:numId w:val="69"/>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Верхний ролик отсутствует – не нужен, так как барабан не поднимается.</w:t>
      </w:r>
    </w:p>
    <w:p w14:paraId="32FE14A6" w14:textId="77777777" w:rsidR="00936B9E" w:rsidRPr="00936B9E" w:rsidRDefault="00936B9E" w:rsidP="00936B9E">
      <w:pPr>
        <w:shd w:val="clear" w:color="auto" w:fill="FFFFFF"/>
        <w:spacing w:before="480" w:after="48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pict w14:anchorId="58B77FBC">
          <v:rect id="_x0000_i1031" style="width:0;height:.75pt" o:hralign="center" o:hrstd="t" o:hr="t" fillcolor="#a0a0a0" stroked="f"/>
        </w:pict>
      </w:r>
    </w:p>
    <w:p w14:paraId="586AFF57" w14:textId="77777777" w:rsidR="00936B9E" w:rsidRPr="00936B9E" w:rsidRDefault="00936B9E" w:rsidP="00936B9E">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36B9E">
        <w:rPr>
          <w:rFonts w:ascii="Segoe UI" w:eastAsia="Times New Roman" w:hAnsi="Segoe UI" w:cs="Segoe UI"/>
          <w:b/>
          <w:bCs/>
          <w:color w:val="0F1115"/>
          <w:kern w:val="0"/>
          <w:sz w:val="30"/>
          <w:szCs w:val="30"/>
          <w:lang w:eastAsia="ru-RU"/>
          <w14:ligatures w14:val="none"/>
        </w:rPr>
        <w:t>Схема 5. Монтаж и демонтаж (как работают временные хомуты)</w:t>
      </w:r>
    </w:p>
    <w:p w14:paraId="1BD2A10C" w14:textId="77777777" w:rsidR="00936B9E" w:rsidRPr="00936B9E" w:rsidRDefault="00936B9E" w:rsidP="00936B9E">
      <w:pPr>
        <w:shd w:val="clear" w:color="auto" w:fill="FFFFFF"/>
        <w:spacing w:before="240" w:after="24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Этап 1 – ввод барабана в корпус:</w:t>
      </w:r>
    </w:p>
    <w:p w14:paraId="7A79072C" w14:textId="77777777" w:rsidR="00936B9E" w:rsidRPr="00936B9E" w:rsidRDefault="00936B9E" w:rsidP="00936B9E">
      <w:pPr>
        <w:shd w:val="clear" w:color="auto" w:fill="FFFFFF"/>
        <w:spacing w:after="0" w:line="189" w:lineRule="atLeast"/>
        <w:rPr>
          <w:rFonts w:ascii="Segoe UI" w:eastAsia="Times New Roman" w:hAnsi="Segoe UI" w:cs="Segoe UI"/>
          <w:color w:val="0F1115"/>
          <w:kern w:val="0"/>
          <w:sz w:val="19"/>
          <w:szCs w:val="19"/>
          <w:lang w:eastAsia="ru-RU"/>
          <w14:ligatures w14:val="none"/>
        </w:rPr>
      </w:pPr>
      <w:proofErr w:type="spellStart"/>
      <w:r w:rsidRPr="00936B9E">
        <w:rPr>
          <w:rFonts w:ascii="Consolas" w:eastAsia="Times New Roman" w:hAnsi="Consolas" w:cs="Segoe UI"/>
          <w:color w:val="0F1115"/>
          <w:kern w:val="0"/>
          <w:sz w:val="18"/>
          <w:szCs w:val="18"/>
          <w:lang w:eastAsia="ru-RU"/>
          <w14:ligatures w14:val="none"/>
        </w:rPr>
        <w:t>text</w:t>
      </w:r>
      <w:proofErr w:type="spellEnd"/>
    </w:p>
    <w:p w14:paraId="10151D92"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Упругое полукольцо с роликами</w:t>
      </w:r>
    </w:p>
    <w:p w14:paraId="151C23D0"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w:t>
      </w:r>
    </w:p>
    <w:p w14:paraId="739697C2"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w:t>
      </w:r>
    </w:p>
    <w:p w14:paraId="7348EC54"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полукольцо║           │</w:t>
      </w:r>
    </w:p>
    <w:p w14:paraId="4F9F4049"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w:t>
      </w:r>
    </w:p>
    <w:p w14:paraId="2B720E68"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              │</w:t>
      </w:r>
    </w:p>
    <w:p w14:paraId="519F761C"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w:t>
      </w:r>
      <w:proofErr w:type="gramStart"/>
      <w:r w:rsidRPr="00936B9E">
        <w:rPr>
          <w:rFonts w:ascii="Consolas" w:eastAsia="Times New Roman" w:hAnsi="Consolas" w:cs="Courier New"/>
          <w:color w:val="0F1115"/>
          <w:kern w:val="0"/>
          <w:sz w:val="20"/>
          <w:szCs w:val="20"/>
          <w:lang w:eastAsia="ru-RU"/>
          <w14:ligatures w14:val="none"/>
        </w:rPr>
        <w:t xml:space="preserve">   [</w:t>
      </w:r>
      <w:proofErr w:type="gramEnd"/>
      <w:r w:rsidRPr="00936B9E">
        <w:rPr>
          <w:rFonts w:ascii="Consolas" w:eastAsia="Times New Roman" w:hAnsi="Consolas" w:cs="Courier New"/>
          <w:color w:val="0F1115"/>
          <w:kern w:val="0"/>
          <w:sz w:val="20"/>
          <w:szCs w:val="20"/>
          <w:lang w:eastAsia="ru-RU"/>
          <w14:ligatures w14:val="none"/>
        </w:rPr>
        <w:t>ролик] [</w:t>
      </w:r>
      <w:proofErr w:type="gramStart"/>
      <w:r w:rsidRPr="00936B9E">
        <w:rPr>
          <w:rFonts w:ascii="Consolas" w:eastAsia="Times New Roman" w:hAnsi="Consolas" w:cs="Courier New"/>
          <w:color w:val="0F1115"/>
          <w:kern w:val="0"/>
          <w:sz w:val="20"/>
          <w:szCs w:val="20"/>
          <w:lang w:eastAsia="ru-RU"/>
          <w14:ligatures w14:val="none"/>
        </w:rPr>
        <w:t xml:space="preserve">ролик]   </w:t>
      </w:r>
      <w:proofErr w:type="gramEnd"/>
      <w:r w:rsidRPr="00936B9E">
        <w:rPr>
          <w:rFonts w:ascii="Consolas" w:eastAsia="Times New Roman" w:hAnsi="Consolas" w:cs="Courier New"/>
          <w:color w:val="0F1115"/>
          <w:kern w:val="0"/>
          <w:sz w:val="20"/>
          <w:szCs w:val="20"/>
          <w:lang w:eastAsia="ru-RU"/>
          <w14:ligatures w14:val="none"/>
        </w:rPr>
        <w:t xml:space="preserve">     │</w:t>
      </w:r>
    </w:p>
    <w:p w14:paraId="6D82F134"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w:t>
      </w:r>
    </w:p>
    <w:p w14:paraId="536C3A58"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w:t>
      </w:r>
    </w:p>
    <w:p w14:paraId="7A0735E1"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Ленточный хомут (стягивает полукольцо,</w:t>
      </w:r>
    </w:p>
    <w:p w14:paraId="01AAF8DF"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lastRenderedPageBreak/>
        <w:t xml:space="preserve">   уменьшая его диаметр)</w:t>
      </w:r>
    </w:p>
    <w:p w14:paraId="171A2781" w14:textId="77777777" w:rsidR="00936B9E" w:rsidRPr="00936B9E" w:rsidRDefault="00936B9E" w:rsidP="00936B9E">
      <w:pPr>
        <w:shd w:val="clear" w:color="auto" w:fill="FFFFFF"/>
        <w:spacing w:before="240" w:after="24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В этом состоянии наружный диаметр роликов </w:t>
      </w:r>
      <w:r w:rsidRPr="00936B9E">
        <w:rPr>
          <w:rFonts w:ascii="Segoe UI" w:eastAsia="Times New Roman" w:hAnsi="Segoe UI" w:cs="Segoe UI"/>
          <w:b/>
          <w:bCs/>
          <w:color w:val="0F1115"/>
          <w:kern w:val="0"/>
          <w:lang w:eastAsia="ru-RU"/>
          <w14:ligatures w14:val="none"/>
        </w:rPr>
        <w:t>меньше</w:t>
      </w:r>
      <w:r w:rsidRPr="00936B9E">
        <w:rPr>
          <w:rFonts w:ascii="Segoe UI" w:eastAsia="Times New Roman" w:hAnsi="Segoe UI" w:cs="Segoe UI"/>
          <w:color w:val="0F1115"/>
          <w:kern w:val="0"/>
          <w:lang w:eastAsia="ru-RU"/>
          <w14:ligatures w14:val="none"/>
        </w:rPr>
        <w:t> внутреннего диаметра корпуса → барабан свободно входит.</w:t>
      </w:r>
    </w:p>
    <w:p w14:paraId="616A44F3" w14:textId="77777777" w:rsidR="00936B9E" w:rsidRPr="00936B9E" w:rsidRDefault="00936B9E" w:rsidP="00936B9E">
      <w:pPr>
        <w:shd w:val="clear" w:color="auto" w:fill="FFFFFF"/>
        <w:spacing w:before="240" w:after="24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Этап 2 – после позиционирования, хомут снят:</w:t>
      </w:r>
    </w:p>
    <w:p w14:paraId="44E3FAE4" w14:textId="77777777" w:rsidR="00936B9E" w:rsidRPr="00936B9E" w:rsidRDefault="00936B9E" w:rsidP="00936B9E">
      <w:pPr>
        <w:shd w:val="clear" w:color="auto" w:fill="FFFFFF"/>
        <w:spacing w:after="0" w:line="189" w:lineRule="atLeast"/>
        <w:rPr>
          <w:rFonts w:ascii="Segoe UI" w:eastAsia="Times New Roman" w:hAnsi="Segoe UI" w:cs="Segoe UI"/>
          <w:color w:val="0F1115"/>
          <w:kern w:val="0"/>
          <w:sz w:val="19"/>
          <w:szCs w:val="19"/>
          <w:lang w:eastAsia="ru-RU"/>
          <w14:ligatures w14:val="none"/>
        </w:rPr>
      </w:pPr>
      <w:proofErr w:type="spellStart"/>
      <w:r w:rsidRPr="00936B9E">
        <w:rPr>
          <w:rFonts w:ascii="Consolas" w:eastAsia="Times New Roman" w:hAnsi="Consolas" w:cs="Segoe UI"/>
          <w:color w:val="0F1115"/>
          <w:kern w:val="0"/>
          <w:sz w:val="18"/>
          <w:szCs w:val="18"/>
          <w:lang w:eastAsia="ru-RU"/>
          <w14:ligatures w14:val="none"/>
        </w:rPr>
        <w:t>text</w:t>
      </w:r>
      <w:proofErr w:type="spellEnd"/>
    </w:p>
    <w:p w14:paraId="791CC3C8"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Упругое полукольцо разжалось,</w:t>
      </w:r>
    </w:p>
    <w:p w14:paraId="5F8FD062"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ролики касаются корпуса.</w:t>
      </w:r>
    </w:p>
    <w:p w14:paraId="2B3A1BD7"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Полукольцо сжалось по диаметру</w:t>
      </w:r>
    </w:p>
    <w:p w14:paraId="6F4AD195"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и отошло от канавки.</w:t>
      </w:r>
    </w:p>
    <w:p w14:paraId="2457301A" w14:textId="77777777" w:rsidR="00936B9E" w:rsidRPr="00936B9E" w:rsidRDefault="00936B9E" w:rsidP="00936B9E">
      <w:pPr>
        <w:shd w:val="clear" w:color="auto" w:fill="FFFFFF"/>
        <w:spacing w:before="480" w:after="48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pict w14:anchorId="12AC46BC">
          <v:rect id="_x0000_i1032" style="width:0;height:.75pt" o:hralign="center" o:hrstd="t" o:hr="t" fillcolor="#a0a0a0" stroked="f"/>
        </w:pict>
      </w:r>
    </w:p>
    <w:p w14:paraId="3FDD095F" w14:textId="77777777" w:rsidR="00936B9E" w:rsidRPr="00936B9E" w:rsidRDefault="00936B9E" w:rsidP="00936B9E">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36B9E">
        <w:rPr>
          <w:rFonts w:ascii="Segoe UI" w:eastAsia="Times New Roman" w:hAnsi="Segoe UI" w:cs="Segoe UI"/>
          <w:b/>
          <w:bCs/>
          <w:color w:val="0F1115"/>
          <w:kern w:val="0"/>
          <w:sz w:val="30"/>
          <w:szCs w:val="30"/>
          <w:lang w:eastAsia="ru-RU"/>
          <w14:ligatures w14:val="none"/>
        </w:rPr>
        <w:t>Схема 6. Путь греющего пара (вид продольного разреза)</w:t>
      </w:r>
    </w:p>
    <w:p w14:paraId="1DBD56A2" w14:textId="77777777" w:rsidR="00936B9E" w:rsidRPr="00936B9E" w:rsidRDefault="00936B9E" w:rsidP="00936B9E">
      <w:pPr>
        <w:shd w:val="clear" w:color="auto" w:fill="FFFFFF"/>
        <w:spacing w:after="0" w:line="189" w:lineRule="atLeast"/>
        <w:rPr>
          <w:rFonts w:ascii="Segoe UI" w:eastAsia="Times New Roman" w:hAnsi="Segoe UI" w:cs="Segoe UI"/>
          <w:color w:val="0F1115"/>
          <w:kern w:val="0"/>
          <w:sz w:val="19"/>
          <w:szCs w:val="19"/>
          <w:lang w:eastAsia="ru-RU"/>
          <w14:ligatures w14:val="none"/>
        </w:rPr>
      </w:pPr>
      <w:proofErr w:type="spellStart"/>
      <w:r w:rsidRPr="00936B9E">
        <w:rPr>
          <w:rFonts w:ascii="Consolas" w:eastAsia="Times New Roman" w:hAnsi="Consolas" w:cs="Segoe UI"/>
          <w:color w:val="0F1115"/>
          <w:kern w:val="0"/>
          <w:sz w:val="18"/>
          <w:szCs w:val="18"/>
          <w:lang w:eastAsia="ru-RU"/>
          <w14:ligatures w14:val="none"/>
        </w:rPr>
        <w:t>text</w:t>
      </w:r>
      <w:proofErr w:type="spellEnd"/>
    </w:p>
    <w:p w14:paraId="03B14585"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Греющий пар →   ═══════════════════════════════════►</w:t>
      </w:r>
    </w:p>
    <w:p w14:paraId="42C4A96D"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(под </w:t>
      </w:r>
      <w:proofErr w:type="gramStart"/>
      <w:r w:rsidRPr="00936B9E">
        <w:rPr>
          <w:rFonts w:ascii="Consolas" w:eastAsia="Times New Roman" w:hAnsi="Consolas" w:cs="Courier New"/>
          <w:color w:val="0F1115"/>
          <w:kern w:val="0"/>
          <w:sz w:val="20"/>
          <w:szCs w:val="20"/>
          <w:lang w:eastAsia="ru-RU"/>
          <w14:ligatures w14:val="none"/>
        </w:rPr>
        <w:t xml:space="preserve">давлением)   </w:t>
      </w:r>
      <w:proofErr w:type="gramEnd"/>
      <w:r w:rsidRPr="00936B9E">
        <w:rPr>
          <w:rFonts w:ascii="Consolas" w:eastAsia="Times New Roman" w:hAnsi="Consolas" w:cs="Courier New"/>
          <w:color w:val="0F1115"/>
          <w:kern w:val="0"/>
          <w:sz w:val="20"/>
          <w:szCs w:val="20"/>
          <w:lang w:eastAsia="ru-RU"/>
          <w14:ligatures w14:val="none"/>
        </w:rPr>
        <w:t>┌─────┐   ┌─────┐   ┌─────┐</w:t>
      </w:r>
    </w:p>
    <w:p w14:paraId="0DA49796"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│К1   │   │К2   │   │К3   │</w:t>
      </w:r>
    </w:p>
    <w:p w14:paraId="7E5818ED"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 │  ┌─┴─┐ │ │</w:t>
      </w:r>
    </w:p>
    <w:p w14:paraId="14C12839"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w:t>
      </w:r>
      <w:proofErr w:type="gramStart"/>
      <w:r w:rsidRPr="00936B9E">
        <w:rPr>
          <w:rFonts w:ascii="Consolas" w:eastAsia="Times New Roman" w:hAnsi="Consolas" w:cs="Courier New"/>
          <w:color w:val="0F1115"/>
          <w:kern w:val="0"/>
          <w:sz w:val="20"/>
          <w:szCs w:val="20"/>
          <w:lang w:eastAsia="ru-RU"/>
          <w14:ligatures w14:val="none"/>
        </w:rPr>
        <w:t>│  │</w:t>
      </w:r>
      <w:proofErr w:type="gramEnd"/>
      <w:r w:rsidRPr="00936B9E">
        <w:rPr>
          <w:rFonts w:ascii="Consolas" w:eastAsia="Times New Roman" w:hAnsi="Consolas" w:cs="Courier New"/>
          <w:color w:val="0F1115"/>
          <w:kern w:val="0"/>
          <w:sz w:val="20"/>
          <w:szCs w:val="20"/>
          <w:lang w:eastAsia="ru-RU"/>
          <w14:ligatures w14:val="none"/>
        </w:rPr>
        <w:t xml:space="preserve">ролик│ │ </w:t>
      </w:r>
      <w:proofErr w:type="gramStart"/>
      <w:r w:rsidRPr="00936B9E">
        <w:rPr>
          <w:rFonts w:ascii="Consolas" w:eastAsia="Times New Roman" w:hAnsi="Consolas" w:cs="Courier New"/>
          <w:color w:val="0F1115"/>
          <w:kern w:val="0"/>
          <w:sz w:val="20"/>
          <w:szCs w:val="20"/>
          <w:lang w:eastAsia="ru-RU"/>
          <w14:ligatures w14:val="none"/>
        </w:rPr>
        <w:t>│  │</w:t>
      </w:r>
      <w:proofErr w:type="gramEnd"/>
      <w:r w:rsidRPr="00936B9E">
        <w:rPr>
          <w:rFonts w:ascii="Consolas" w:eastAsia="Times New Roman" w:hAnsi="Consolas" w:cs="Courier New"/>
          <w:color w:val="0F1115"/>
          <w:kern w:val="0"/>
          <w:sz w:val="20"/>
          <w:szCs w:val="20"/>
          <w:lang w:eastAsia="ru-RU"/>
          <w14:ligatures w14:val="none"/>
        </w:rPr>
        <w:t>ролик│ │ │</w:t>
      </w:r>
    </w:p>
    <w:p w14:paraId="5130CA61"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w:t>
      </w:r>
    </w:p>
    <w:p w14:paraId="57D0C381"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Пар свободно омывает ролики и полукольца,</w:t>
      </w:r>
    </w:p>
    <w:p w14:paraId="7EE904A6"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конденсируется на барабане.</w:t>
      </w:r>
    </w:p>
    <w:p w14:paraId="4C645DDF"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Конденсат стекает вниз и удаляется через дренаж.</w:t>
      </w:r>
    </w:p>
    <w:p w14:paraId="417220BC" w14:textId="77777777" w:rsidR="00936B9E" w:rsidRPr="00936B9E" w:rsidRDefault="00936B9E" w:rsidP="00936B9E">
      <w:pPr>
        <w:shd w:val="clear" w:color="auto" w:fill="FFFFFF"/>
        <w:spacing w:before="240" w:after="24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Пояснение:</w:t>
      </w:r>
    </w:p>
    <w:p w14:paraId="525E9547" w14:textId="77777777" w:rsidR="00936B9E" w:rsidRPr="00936B9E" w:rsidRDefault="00936B9E" w:rsidP="00936B9E">
      <w:pPr>
        <w:numPr>
          <w:ilvl w:val="0"/>
          <w:numId w:val="70"/>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Ролики и полукольца не создают значительного сопротивления потоку пара.</w:t>
      </w:r>
    </w:p>
    <w:p w14:paraId="11919B7D" w14:textId="77777777" w:rsidR="00936B9E" w:rsidRPr="00936B9E" w:rsidRDefault="00936B9E" w:rsidP="00936B9E">
      <w:pPr>
        <w:numPr>
          <w:ilvl w:val="0"/>
          <w:numId w:val="70"/>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Отсутствие застойных зон.</w:t>
      </w:r>
    </w:p>
    <w:p w14:paraId="1A06C3F5" w14:textId="77777777" w:rsidR="00936B9E" w:rsidRPr="00936B9E" w:rsidRDefault="00936B9E" w:rsidP="00936B9E">
      <w:pPr>
        <w:shd w:val="clear" w:color="auto" w:fill="FFFFFF"/>
        <w:spacing w:before="480" w:after="48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pict w14:anchorId="7622624D">
          <v:rect id="_x0000_i1033" style="width:0;height:.75pt" o:hralign="center" o:hrstd="t" o:hr="t" fillcolor="#a0a0a0" stroked="f"/>
        </w:pict>
      </w:r>
    </w:p>
    <w:p w14:paraId="109854AA" w14:textId="77777777" w:rsidR="00936B9E" w:rsidRPr="00936B9E" w:rsidRDefault="00936B9E" w:rsidP="00936B9E">
      <w:pPr>
        <w:shd w:val="clear" w:color="auto" w:fill="FFFFFF"/>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936B9E">
        <w:rPr>
          <w:rFonts w:ascii="Segoe UI" w:eastAsia="Times New Roman" w:hAnsi="Segoe UI" w:cs="Segoe UI"/>
          <w:b/>
          <w:bCs/>
          <w:color w:val="0F1115"/>
          <w:kern w:val="0"/>
          <w:sz w:val="33"/>
          <w:szCs w:val="33"/>
          <w:lang w:eastAsia="ru-RU"/>
          <w14:ligatures w14:val="none"/>
        </w:rPr>
        <w:t>Дополнительное текстовое описание (для тех, кто не любит схемы)</w:t>
      </w:r>
    </w:p>
    <w:p w14:paraId="3EF4BC40" w14:textId="77777777" w:rsidR="00936B9E" w:rsidRPr="00936B9E" w:rsidRDefault="00936B9E" w:rsidP="00936B9E">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36B9E">
        <w:rPr>
          <w:rFonts w:ascii="Segoe UI" w:eastAsia="Times New Roman" w:hAnsi="Segoe UI" w:cs="Segoe UI"/>
          <w:b/>
          <w:bCs/>
          <w:color w:val="0F1115"/>
          <w:kern w:val="0"/>
          <w:sz w:val="30"/>
          <w:szCs w:val="30"/>
          <w:lang w:eastAsia="ru-RU"/>
          <w14:ligatures w14:val="none"/>
        </w:rPr>
        <w:t>Как работает опора за 4 шага:</w:t>
      </w:r>
    </w:p>
    <w:p w14:paraId="4DE6A975" w14:textId="77777777" w:rsidR="00936B9E" w:rsidRPr="00936B9E" w:rsidRDefault="00936B9E" w:rsidP="00936B9E">
      <w:pPr>
        <w:numPr>
          <w:ilvl w:val="0"/>
          <w:numId w:val="71"/>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lastRenderedPageBreak/>
        <w:t>На барабан наварены кольца.</w:t>
      </w:r>
      <w:r w:rsidRPr="00936B9E">
        <w:rPr>
          <w:rFonts w:ascii="Segoe UI" w:eastAsia="Times New Roman" w:hAnsi="Segoe UI" w:cs="Segoe UI"/>
          <w:color w:val="0F1115"/>
          <w:kern w:val="0"/>
          <w:lang w:eastAsia="ru-RU"/>
          <w14:ligatures w14:val="none"/>
        </w:rPr>
        <w:t> В каждом кольце сделана канавка.</w:t>
      </w:r>
    </w:p>
    <w:p w14:paraId="24FFCEEA" w14:textId="77777777" w:rsidR="00936B9E" w:rsidRPr="00936B9E" w:rsidRDefault="00936B9E" w:rsidP="00936B9E">
      <w:pPr>
        <w:numPr>
          <w:ilvl w:val="0"/>
          <w:numId w:val="71"/>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В канавку вставлено упругое разрезное полукольцо</w:t>
      </w:r>
      <w:r w:rsidRPr="00936B9E">
        <w:rPr>
          <w:rFonts w:ascii="Segoe UI" w:eastAsia="Times New Roman" w:hAnsi="Segoe UI" w:cs="Segoe UI"/>
          <w:color w:val="0F1115"/>
          <w:kern w:val="0"/>
          <w:lang w:eastAsia="ru-RU"/>
          <w14:ligatures w14:val="none"/>
        </w:rPr>
        <w:t> с двумя керамическими роликами. В свободном состоянии полукольцо пружинит и держится в канавке.</w:t>
      </w:r>
    </w:p>
    <w:p w14:paraId="04B19F95" w14:textId="77777777" w:rsidR="00936B9E" w:rsidRPr="00936B9E" w:rsidRDefault="00936B9E" w:rsidP="00936B9E">
      <w:pPr>
        <w:numPr>
          <w:ilvl w:val="0"/>
          <w:numId w:val="71"/>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При опускании барабана</w:t>
      </w:r>
      <w:r w:rsidRPr="00936B9E">
        <w:rPr>
          <w:rFonts w:ascii="Segoe UI" w:eastAsia="Times New Roman" w:hAnsi="Segoe UI" w:cs="Segoe UI"/>
          <w:color w:val="0F1115"/>
          <w:kern w:val="0"/>
          <w:lang w:eastAsia="ru-RU"/>
          <w14:ligatures w14:val="none"/>
        </w:rPr>
        <w:t> ролики упираются в корпус, полукольцо сжимается и перестаёт касаться дна канавки. Возникает зазор. Барабан «висит» на роликах.</w:t>
      </w:r>
    </w:p>
    <w:p w14:paraId="2D43CFED" w14:textId="77777777" w:rsidR="00936B9E" w:rsidRPr="00936B9E" w:rsidRDefault="00936B9E" w:rsidP="00936B9E">
      <w:pPr>
        <w:numPr>
          <w:ilvl w:val="0"/>
          <w:numId w:val="71"/>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b/>
          <w:bCs/>
          <w:color w:val="0F1115"/>
          <w:kern w:val="0"/>
          <w:lang w:eastAsia="ru-RU"/>
          <w14:ligatures w14:val="none"/>
        </w:rPr>
        <w:t>При вращении</w:t>
      </w:r>
      <w:r w:rsidRPr="00936B9E">
        <w:rPr>
          <w:rFonts w:ascii="Segoe UI" w:eastAsia="Times New Roman" w:hAnsi="Segoe UI" w:cs="Segoe UI"/>
          <w:color w:val="0F1115"/>
          <w:kern w:val="0"/>
          <w:lang w:eastAsia="ru-RU"/>
          <w14:ligatures w14:val="none"/>
        </w:rPr>
        <w:t> барабан вращается вместе с опорным кольцом, а упругое полукольцо с роликами остаётся неподвижным (или почти неподвижным) относительно корпуса. Трения между полукольцом и канавкой </w:t>
      </w:r>
      <w:r w:rsidRPr="00936B9E">
        <w:rPr>
          <w:rFonts w:ascii="Segoe UI" w:eastAsia="Times New Roman" w:hAnsi="Segoe UI" w:cs="Segoe UI"/>
          <w:b/>
          <w:bCs/>
          <w:color w:val="0F1115"/>
          <w:kern w:val="0"/>
          <w:lang w:eastAsia="ru-RU"/>
          <w14:ligatures w14:val="none"/>
        </w:rPr>
        <w:t>нет</w:t>
      </w:r>
      <w:r w:rsidRPr="00936B9E">
        <w:rPr>
          <w:rFonts w:ascii="Segoe UI" w:eastAsia="Times New Roman" w:hAnsi="Segoe UI" w:cs="Segoe UI"/>
          <w:color w:val="0F1115"/>
          <w:kern w:val="0"/>
          <w:lang w:eastAsia="ru-RU"/>
          <w14:ligatures w14:val="none"/>
        </w:rPr>
        <w:t>, так как есть зазор. Ролики катятся по корпусу.</w:t>
      </w:r>
    </w:p>
    <w:p w14:paraId="1D8C84CD" w14:textId="77777777" w:rsidR="00936B9E" w:rsidRPr="00936B9E" w:rsidRDefault="00936B9E" w:rsidP="00936B9E">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936B9E">
        <w:rPr>
          <w:rFonts w:ascii="Segoe UI" w:eastAsia="Times New Roman" w:hAnsi="Segoe UI" w:cs="Segoe UI"/>
          <w:b/>
          <w:bCs/>
          <w:color w:val="0F1115"/>
          <w:kern w:val="0"/>
          <w:sz w:val="30"/>
          <w:szCs w:val="30"/>
          <w:lang w:eastAsia="ru-RU"/>
          <w14:ligatures w14:val="none"/>
        </w:rPr>
        <w:t>Почему это гениально:</w:t>
      </w:r>
    </w:p>
    <w:p w14:paraId="32CF6DD0" w14:textId="77777777" w:rsidR="00936B9E" w:rsidRPr="00936B9E" w:rsidRDefault="00936B9E" w:rsidP="00936B9E">
      <w:pPr>
        <w:numPr>
          <w:ilvl w:val="0"/>
          <w:numId w:val="72"/>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Не нужны подшипники качения со смазкой.</w:t>
      </w:r>
    </w:p>
    <w:p w14:paraId="5AB48706" w14:textId="77777777" w:rsidR="00936B9E" w:rsidRPr="00936B9E" w:rsidRDefault="00936B9E" w:rsidP="00936B9E">
      <w:pPr>
        <w:numPr>
          <w:ilvl w:val="0"/>
          <w:numId w:val="72"/>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Не нужна высокая точность корпуса.</w:t>
      </w:r>
    </w:p>
    <w:p w14:paraId="5AACCF70" w14:textId="77777777" w:rsidR="00936B9E" w:rsidRPr="00936B9E" w:rsidRDefault="00936B9E" w:rsidP="00936B9E">
      <w:pPr>
        <w:numPr>
          <w:ilvl w:val="0"/>
          <w:numId w:val="72"/>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Компенсируются тепловые расширения.</w:t>
      </w:r>
    </w:p>
    <w:p w14:paraId="329EE8DC" w14:textId="77777777" w:rsidR="00936B9E" w:rsidRPr="00936B9E" w:rsidRDefault="00936B9E" w:rsidP="00936B9E">
      <w:pPr>
        <w:numPr>
          <w:ilvl w:val="0"/>
          <w:numId w:val="72"/>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Лёгкий монтаж/демонтаж.</w:t>
      </w:r>
    </w:p>
    <w:p w14:paraId="15580C5A" w14:textId="77777777" w:rsidR="00936B9E" w:rsidRPr="00936B9E" w:rsidRDefault="00936B9E" w:rsidP="00936B9E">
      <w:pPr>
        <w:numPr>
          <w:ilvl w:val="0"/>
          <w:numId w:val="72"/>
        </w:numPr>
        <w:shd w:val="clear" w:color="auto" w:fill="FFFFFF"/>
        <w:spacing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Работает в паровой среде без износа.</w:t>
      </w:r>
    </w:p>
    <w:p w14:paraId="6DDE96A9" w14:textId="77777777" w:rsidR="00936B9E" w:rsidRPr="00936B9E" w:rsidRDefault="00936B9E" w:rsidP="00936B9E">
      <w:pPr>
        <w:shd w:val="clear" w:color="auto" w:fill="FFFFFF"/>
        <w:spacing w:before="480" w:after="48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pict w14:anchorId="2022132B">
          <v:rect id="_x0000_i1034" style="width:0;height:.75pt" o:hralign="center" o:hrstd="t" o:hr="t" fillcolor="#a0a0a0" stroked="f"/>
        </w:pict>
      </w:r>
    </w:p>
    <w:p w14:paraId="0F46B38E" w14:textId="77777777" w:rsidR="00936B9E" w:rsidRPr="00936B9E" w:rsidRDefault="00936B9E" w:rsidP="00936B9E">
      <w:pPr>
        <w:shd w:val="clear" w:color="auto" w:fill="FFFFFF"/>
        <w:spacing w:before="240" w:after="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Если нужны более детальные чертежи (с размерами, допусками, посадками), я могу подготовить их в виде </w:t>
      </w:r>
      <w:r w:rsidRPr="00936B9E">
        <w:rPr>
          <w:rFonts w:ascii="Segoe UI" w:eastAsia="Times New Roman" w:hAnsi="Segoe UI" w:cs="Segoe UI"/>
          <w:b/>
          <w:bCs/>
          <w:color w:val="0F1115"/>
          <w:kern w:val="0"/>
          <w:lang w:eastAsia="ru-RU"/>
          <w14:ligatures w14:val="none"/>
        </w:rPr>
        <w:t>текстовых таблиц</w:t>
      </w:r>
      <w:r w:rsidRPr="00936B9E">
        <w:rPr>
          <w:rFonts w:ascii="Segoe UI" w:eastAsia="Times New Roman" w:hAnsi="Segoe UI" w:cs="Segoe UI"/>
          <w:color w:val="0F1115"/>
          <w:kern w:val="0"/>
          <w:lang w:eastAsia="ru-RU"/>
          <w14:ligatures w14:val="none"/>
        </w:rPr>
        <w:t> с размерами или дать рекомендации для конструктора. Также могу описать процесс изготовления упругого полукольца (термообработка, разрез, обработка кромок). Скажите, что ещё требуется.</w:t>
      </w:r>
    </w:p>
    <w:p w14:paraId="26630044" w14:textId="77777777" w:rsidR="00936B9E" w:rsidRPr="00936B9E" w:rsidRDefault="00936B9E" w:rsidP="00936B9E">
      <w:pPr>
        <w:shd w:val="clear" w:color="auto" w:fill="FFFFFF"/>
        <w:spacing w:after="0" w:line="36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t xml:space="preserve">сгенерируй ВСЮ имеющуюся информацию о DFE так, </w:t>
      </w:r>
      <w:proofErr w:type="gramStart"/>
      <w:r w:rsidRPr="00936B9E">
        <w:rPr>
          <w:rFonts w:ascii="Segoe UI" w:eastAsia="Times New Roman" w:hAnsi="Segoe UI" w:cs="Segoe UI"/>
          <w:color w:val="0F1115"/>
          <w:kern w:val="0"/>
          <w:lang w:eastAsia="ru-RU"/>
          <w14:ligatures w14:val="none"/>
        </w:rPr>
        <w:t>чтобы</w:t>
      </w:r>
      <w:proofErr w:type="gramEnd"/>
      <w:r w:rsidRPr="00936B9E">
        <w:rPr>
          <w:rFonts w:ascii="Segoe UI" w:eastAsia="Times New Roman" w:hAnsi="Segoe UI" w:cs="Segoe UI"/>
          <w:color w:val="0F1115"/>
          <w:kern w:val="0"/>
          <w:lang w:eastAsia="ru-RU"/>
          <w14:ligatures w14:val="none"/>
        </w:rPr>
        <w:t xml:space="preserve"> когда я загрузил ее в новый чат, даже при полном отсутствии начальной информации, было получено самое полное </w:t>
      </w:r>
      <w:proofErr w:type="spellStart"/>
      <w:r w:rsidRPr="00936B9E">
        <w:rPr>
          <w:rFonts w:ascii="Segoe UI" w:eastAsia="Times New Roman" w:hAnsi="Segoe UI" w:cs="Segoe UI"/>
          <w:color w:val="0F1115"/>
          <w:kern w:val="0"/>
          <w:lang w:eastAsia="ru-RU"/>
          <w14:ligatures w14:val="none"/>
        </w:rPr>
        <w:t>предствление</w:t>
      </w:r>
      <w:proofErr w:type="spellEnd"/>
      <w:r w:rsidRPr="00936B9E">
        <w:rPr>
          <w:rFonts w:ascii="Segoe UI" w:eastAsia="Times New Roman" w:hAnsi="Segoe UI" w:cs="Segoe UI"/>
          <w:color w:val="0F1115"/>
          <w:kern w:val="0"/>
          <w:lang w:eastAsia="ru-RU"/>
          <w14:ligatures w14:val="none"/>
        </w:rPr>
        <w:t xml:space="preserve"> о конструкции и особенностях установки без необходимости задавать дополнительные вопросы. </w:t>
      </w:r>
      <w:proofErr w:type="spellStart"/>
      <w:r w:rsidRPr="00936B9E">
        <w:rPr>
          <w:rFonts w:ascii="Segoe UI" w:eastAsia="Times New Roman" w:hAnsi="Segoe UI" w:cs="Segoe UI"/>
          <w:color w:val="0F1115"/>
          <w:kern w:val="0"/>
          <w:lang w:eastAsia="ru-RU"/>
          <w14:ligatures w14:val="none"/>
        </w:rPr>
        <w:t>Полготовь</w:t>
      </w:r>
      <w:proofErr w:type="spellEnd"/>
      <w:r w:rsidRPr="00936B9E">
        <w:rPr>
          <w:rFonts w:ascii="Segoe UI" w:eastAsia="Times New Roman" w:hAnsi="Segoe UI" w:cs="Segoe UI"/>
          <w:color w:val="0F1115"/>
          <w:kern w:val="0"/>
          <w:lang w:eastAsia="ru-RU"/>
          <w14:ligatures w14:val="none"/>
        </w:rPr>
        <w:t xml:space="preserve"> файл с такой информацией в формате PDF</w:t>
      </w:r>
    </w:p>
    <w:p w14:paraId="3F0DF497" w14:textId="77777777" w:rsidR="00936B9E" w:rsidRPr="00936B9E" w:rsidRDefault="00936B9E" w:rsidP="00936B9E">
      <w:pPr>
        <w:shd w:val="clear" w:color="auto" w:fill="FFFFFF"/>
        <w:spacing w:after="0" w:line="360" w:lineRule="atLeast"/>
        <w:rPr>
          <w:rFonts w:ascii="Segoe UI" w:eastAsia="Times New Roman" w:hAnsi="Segoe UI" w:cs="Segoe UI"/>
          <w:color w:val="61666B"/>
          <w:kern w:val="0"/>
          <w:sz w:val="21"/>
          <w:szCs w:val="21"/>
          <w:lang w:eastAsia="ru-RU"/>
          <w14:ligatures w14:val="none"/>
        </w:rPr>
      </w:pPr>
      <w:r w:rsidRPr="00936B9E">
        <w:rPr>
          <w:rFonts w:ascii="Segoe UI" w:eastAsia="Times New Roman" w:hAnsi="Segoe UI" w:cs="Segoe UI"/>
          <w:color w:val="61666B"/>
          <w:kern w:val="0"/>
          <w:sz w:val="21"/>
          <w:szCs w:val="21"/>
          <w:lang w:eastAsia="ru-RU"/>
          <w14:ligatures w14:val="none"/>
        </w:rPr>
        <w:t>Мы подготовим итоговый документ в формате, который можно сохранить как PDF. Он должен содержать полное описание конструкции DFE (барабанного плёночного испарителя) с длиной барабана 20 м, диаметром 0,8 м, включая все узлы, особенности, расчёты, материалы, технологию изготовления, сборки, настройки и эксплуатации. Документ будет самодостаточным.</w:t>
      </w:r>
    </w:p>
    <w:p w14:paraId="156D0E10" w14:textId="77777777" w:rsidR="00936B9E" w:rsidRPr="00936B9E" w:rsidRDefault="00936B9E" w:rsidP="00936B9E">
      <w:pPr>
        <w:shd w:val="clear" w:color="auto" w:fill="FFFFFF"/>
        <w:spacing w:after="24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lastRenderedPageBreak/>
        <w:t>Ниже представлен </w:t>
      </w:r>
      <w:r w:rsidRPr="00936B9E">
        <w:rPr>
          <w:rFonts w:ascii="Segoe UI" w:eastAsia="Times New Roman" w:hAnsi="Segoe UI" w:cs="Segoe UI"/>
          <w:b/>
          <w:bCs/>
          <w:color w:val="0F1115"/>
          <w:kern w:val="0"/>
          <w:lang w:eastAsia="ru-RU"/>
          <w14:ligatures w14:val="none"/>
        </w:rPr>
        <w:t>полный самодостаточный документ</w:t>
      </w:r>
      <w:r w:rsidRPr="00936B9E">
        <w:rPr>
          <w:rFonts w:ascii="Segoe UI" w:eastAsia="Times New Roman" w:hAnsi="Segoe UI" w:cs="Segoe UI"/>
          <w:color w:val="0F1115"/>
          <w:kern w:val="0"/>
          <w:lang w:eastAsia="ru-RU"/>
          <w14:ligatures w14:val="none"/>
        </w:rPr>
        <w:t> в формате, готовом для копирования в текстовый файл и последующего преобразования в PDF. Он содержит всю информацию о конструкции DFE, наработанную в ходе обсуждения, включая исходные данные, анализ, улучшения, подробные описания узлов, технологию изготовления, сборки, настройки, материалы, ресурс, а также ASCII-схемы. При загрузке в новый чат этот документ даст полное представление о проекте без необходимости задавать дополнительные вопросы.</w:t>
      </w:r>
    </w:p>
    <w:p w14:paraId="13C1410D" w14:textId="77777777" w:rsidR="00936B9E" w:rsidRPr="00936B9E" w:rsidRDefault="00936B9E" w:rsidP="00936B9E">
      <w:pPr>
        <w:shd w:val="clear" w:color="auto" w:fill="FFFFFF"/>
        <w:spacing w:before="480" w:after="480" w:line="420" w:lineRule="atLeast"/>
        <w:rPr>
          <w:rFonts w:ascii="Segoe UI" w:eastAsia="Times New Roman" w:hAnsi="Segoe UI" w:cs="Segoe UI"/>
          <w:color w:val="0F1115"/>
          <w:kern w:val="0"/>
          <w:lang w:eastAsia="ru-RU"/>
          <w14:ligatures w14:val="none"/>
        </w:rPr>
      </w:pPr>
      <w:r w:rsidRPr="00936B9E">
        <w:rPr>
          <w:rFonts w:ascii="Segoe UI" w:eastAsia="Times New Roman" w:hAnsi="Segoe UI" w:cs="Segoe UI"/>
          <w:color w:val="0F1115"/>
          <w:kern w:val="0"/>
          <w:lang w:eastAsia="ru-RU"/>
          <w14:ligatures w14:val="none"/>
        </w:rPr>
        <w:pict w14:anchorId="56462160">
          <v:rect id="_x0000_i1035" style="width:0;height:.75pt" o:hralign="center" o:hrstd="t" o:hr="t" fillcolor="#a0a0a0" stroked="f"/>
        </w:pict>
      </w:r>
    </w:p>
    <w:p w14:paraId="77E93CE7" w14:textId="77777777" w:rsidR="00936B9E" w:rsidRPr="00936B9E" w:rsidRDefault="00936B9E" w:rsidP="00936B9E">
      <w:pPr>
        <w:shd w:val="clear" w:color="auto" w:fill="FFFFFF"/>
        <w:spacing w:after="0" w:line="189" w:lineRule="atLeast"/>
        <w:rPr>
          <w:rFonts w:ascii="Segoe UI" w:eastAsia="Times New Roman" w:hAnsi="Segoe UI" w:cs="Segoe UI"/>
          <w:color w:val="0F1115"/>
          <w:kern w:val="0"/>
          <w:sz w:val="19"/>
          <w:szCs w:val="19"/>
          <w:lang w:eastAsia="ru-RU"/>
          <w14:ligatures w14:val="none"/>
        </w:rPr>
      </w:pPr>
      <w:proofErr w:type="spellStart"/>
      <w:r w:rsidRPr="00936B9E">
        <w:rPr>
          <w:rFonts w:ascii="Consolas" w:eastAsia="Times New Roman" w:hAnsi="Consolas" w:cs="Segoe UI"/>
          <w:color w:val="0F1115"/>
          <w:kern w:val="0"/>
          <w:sz w:val="18"/>
          <w:szCs w:val="18"/>
          <w:lang w:eastAsia="ru-RU"/>
          <w14:ligatures w14:val="none"/>
        </w:rPr>
        <w:t>text</w:t>
      </w:r>
      <w:proofErr w:type="spellEnd"/>
    </w:p>
    <w:p w14:paraId="49D25810"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w:t>
      </w:r>
    </w:p>
    <w:p w14:paraId="25893841"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ТЕХНИЧЕСКОЕ ОПИСАНИЕ</w:t>
      </w:r>
    </w:p>
    <w:p w14:paraId="1C3FD24F"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БАРАБАННОГО ПЛЁНОЧНОГО ИСПАРИТЕЛЯ (DFE) С ДЛИНОЙ БАРАБАНА 20 м</w:t>
      </w:r>
    </w:p>
    <w:p w14:paraId="5773D91E"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w:t>
      </w:r>
    </w:p>
    <w:p w14:paraId="125D4B7D"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2025A9FE"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Версия: 1.0 (итоговая, по результатам инженерного анализа)</w:t>
      </w:r>
    </w:p>
    <w:p w14:paraId="5FF735DC"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Дата: 2026-04-21</w:t>
      </w:r>
    </w:p>
    <w:p w14:paraId="29DA28CB"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Назначение: Документ содержит полное описание конструкции, принципов работы,</w:t>
      </w:r>
    </w:p>
    <w:p w14:paraId="315BAE7E"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особенностей проектирования, изготовления, сборки и эксплуатации</w:t>
      </w:r>
    </w:p>
    <w:p w14:paraId="2541DAD6"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DFE для горизонтального тонкостенного вращающегося барабана</w:t>
      </w:r>
    </w:p>
    <w:p w14:paraId="6A750D05"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длиной 20 м, диаметром 0,8 м, с наружным обогревом чистым</w:t>
      </w:r>
    </w:p>
    <w:p w14:paraId="27816B62"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водяным паром и внутренней механической самоочисткой.</w:t>
      </w:r>
    </w:p>
    <w:p w14:paraId="2B015E07"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6E80FAB2"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w:t>
      </w:r>
    </w:p>
    <w:p w14:paraId="651E7BCB"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1.  ОБЩИЕ СВЕДЕНИЯ И НАЗНАЧЕНИЕ</w:t>
      </w:r>
    </w:p>
    <w:p w14:paraId="5D8001C5"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w:t>
      </w:r>
    </w:p>
    <w:p w14:paraId="12D0D968"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71312167"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DFE (</w:t>
      </w:r>
      <w:proofErr w:type="spellStart"/>
      <w:r w:rsidRPr="00936B9E">
        <w:rPr>
          <w:rFonts w:ascii="Consolas" w:eastAsia="Times New Roman" w:hAnsi="Consolas" w:cs="Courier New"/>
          <w:color w:val="0F1115"/>
          <w:kern w:val="0"/>
          <w:sz w:val="20"/>
          <w:szCs w:val="20"/>
          <w:lang w:eastAsia="ru-RU"/>
          <w14:ligatures w14:val="none"/>
        </w:rPr>
        <w:t>Drum</w:t>
      </w:r>
      <w:proofErr w:type="spellEnd"/>
      <w:r w:rsidRPr="00936B9E">
        <w:rPr>
          <w:rFonts w:ascii="Consolas" w:eastAsia="Times New Roman" w:hAnsi="Consolas" w:cs="Courier New"/>
          <w:color w:val="0F1115"/>
          <w:kern w:val="0"/>
          <w:sz w:val="20"/>
          <w:szCs w:val="20"/>
          <w:lang w:eastAsia="ru-RU"/>
          <w14:ligatures w14:val="none"/>
        </w:rPr>
        <w:t xml:space="preserve"> Film </w:t>
      </w:r>
      <w:proofErr w:type="spellStart"/>
      <w:r w:rsidRPr="00936B9E">
        <w:rPr>
          <w:rFonts w:ascii="Consolas" w:eastAsia="Times New Roman" w:hAnsi="Consolas" w:cs="Courier New"/>
          <w:color w:val="0F1115"/>
          <w:kern w:val="0"/>
          <w:sz w:val="20"/>
          <w:szCs w:val="20"/>
          <w:lang w:eastAsia="ru-RU"/>
          <w14:ligatures w14:val="none"/>
        </w:rPr>
        <w:t>Evaporator</w:t>
      </w:r>
      <w:proofErr w:type="spellEnd"/>
      <w:r w:rsidRPr="00936B9E">
        <w:rPr>
          <w:rFonts w:ascii="Consolas" w:eastAsia="Times New Roman" w:hAnsi="Consolas" w:cs="Courier New"/>
          <w:color w:val="0F1115"/>
          <w:kern w:val="0"/>
          <w:sz w:val="20"/>
          <w:szCs w:val="20"/>
          <w:lang w:eastAsia="ru-RU"/>
          <w14:ligatures w14:val="none"/>
        </w:rPr>
        <w:t>) – горизонтальный барабанный тонкоплёночный</w:t>
      </w:r>
    </w:p>
    <w:p w14:paraId="04DB5638"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испаритель непрерывного действия. Предназначен для концентрирования</w:t>
      </w:r>
    </w:p>
    <w:p w14:paraId="6D876819"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жидкостей (например, морской воды, химических растворов) методом</w:t>
      </w:r>
    </w:p>
    <w:p w14:paraId="7EB18B67"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выпаривания при наружном подводе тепла. Ключевая особенность – встроенная</w:t>
      </w:r>
    </w:p>
    <w:p w14:paraId="7C3DE63A"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механическая самоочистка внутренней поверхности, исключающая образование</w:t>
      </w:r>
    </w:p>
    <w:p w14:paraId="6DB629FE"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накипи и позволяющая работать без остановок на химическую промывку.</w:t>
      </w:r>
    </w:p>
    <w:p w14:paraId="0075D6E9"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43C24FD5"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Основные параметры базового модуля:</w:t>
      </w:r>
    </w:p>
    <w:p w14:paraId="107D7826"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Длина барабана (</w:t>
      </w:r>
      <w:proofErr w:type="gramStart"/>
      <w:r w:rsidRPr="00936B9E">
        <w:rPr>
          <w:rFonts w:ascii="Consolas" w:eastAsia="Times New Roman" w:hAnsi="Consolas" w:cs="Courier New"/>
          <w:color w:val="0F1115"/>
          <w:kern w:val="0"/>
          <w:sz w:val="20"/>
          <w:szCs w:val="20"/>
          <w:lang w:eastAsia="ru-RU"/>
          <w14:ligatures w14:val="none"/>
        </w:rPr>
        <w:t xml:space="preserve">рабочая)   </w:t>
      </w:r>
      <w:proofErr w:type="gramEnd"/>
      <w:r w:rsidRPr="00936B9E">
        <w:rPr>
          <w:rFonts w:ascii="Consolas" w:eastAsia="Times New Roman" w:hAnsi="Consolas" w:cs="Courier New"/>
          <w:color w:val="0F1115"/>
          <w:kern w:val="0"/>
          <w:sz w:val="20"/>
          <w:szCs w:val="20"/>
          <w:lang w:eastAsia="ru-RU"/>
          <w14:ligatures w14:val="none"/>
        </w:rPr>
        <w:t xml:space="preserve">     </w:t>
      </w:r>
      <w:proofErr w:type="gramStart"/>
      <w:r w:rsidRPr="00936B9E">
        <w:rPr>
          <w:rFonts w:ascii="Consolas" w:eastAsia="Times New Roman" w:hAnsi="Consolas" w:cs="Courier New"/>
          <w:color w:val="0F1115"/>
          <w:kern w:val="0"/>
          <w:sz w:val="20"/>
          <w:szCs w:val="20"/>
          <w:lang w:eastAsia="ru-RU"/>
          <w14:ligatures w14:val="none"/>
        </w:rPr>
        <w:t xml:space="preserve">  :</w:t>
      </w:r>
      <w:proofErr w:type="gramEnd"/>
      <w:r w:rsidRPr="00936B9E">
        <w:rPr>
          <w:rFonts w:ascii="Consolas" w:eastAsia="Times New Roman" w:hAnsi="Consolas" w:cs="Courier New"/>
          <w:color w:val="0F1115"/>
          <w:kern w:val="0"/>
          <w:sz w:val="20"/>
          <w:szCs w:val="20"/>
          <w:lang w:eastAsia="ru-RU"/>
          <w14:ligatures w14:val="none"/>
        </w:rPr>
        <w:t xml:space="preserve"> 20 000 мм</w:t>
      </w:r>
    </w:p>
    <w:p w14:paraId="3876F99C"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Внутренний диаметр барабана     </w:t>
      </w:r>
      <w:proofErr w:type="gramStart"/>
      <w:r w:rsidRPr="00936B9E">
        <w:rPr>
          <w:rFonts w:ascii="Consolas" w:eastAsia="Times New Roman" w:hAnsi="Consolas" w:cs="Courier New"/>
          <w:color w:val="0F1115"/>
          <w:kern w:val="0"/>
          <w:sz w:val="20"/>
          <w:szCs w:val="20"/>
          <w:lang w:eastAsia="ru-RU"/>
          <w14:ligatures w14:val="none"/>
        </w:rPr>
        <w:t xml:space="preserve">  :</w:t>
      </w:r>
      <w:proofErr w:type="gramEnd"/>
      <w:r w:rsidRPr="00936B9E">
        <w:rPr>
          <w:rFonts w:ascii="Consolas" w:eastAsia="Times New Roman" w:hAnsi="Consolas" w:cs="Courier New"/>
          <w:color w:val="0F1115"/>
          <w:kern w:val="0"/>
          <w:sz w:val="20"/>
          <w:szCs w:val="20"/>
          <w:lang w:eastAsia="ru-RU"/>
          <w14:ligatures w14:val="none"/>
        </w:rPr>
        <w:t xml:space="preserve"> 800 мм</w:t>
      </w:r>
    </w:p>
    <w:p w14:paraId="4752AB2A"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Толщина стенки барабана         </w:t>
      </w:r>
      <w:proofErr w:type="gramStart"/>
      <w:r w:rsidRPr="00936B9E">
        <w:rPr>
          <w:rFonts w:ascii="Consolas" w:eastAsia="Times New Roman" w:hAnsi="Consolas" w:cs="Courier New"/>
          <w:color w:val="0F1115"/>
          <w:kern w:val="0"/>
          <w:sz w:val="20"/>
          <w:szCs w:val="20"/>
          <w:lang w:eastAsia="ru-RU"/>
          <w14:ligatures w14:val="none"/>
        </w:rPr>
        <w:t xml:space="preserve">  :</w:t>
      </w:r>
      <w:proofErr w:type="gramEnd"/>
      <w:r w:rsidRPr="00936B9E">
        <w:rPr>
          <w:rFonts w:ascii="Consolas" w:eastAsia="Times New Roman" w:hAnsi="Consolas" w:cs="Courier New"/>
          <w:color w:val="0F1115"/>
          <w:kern w:val="0"/>
          <w:sz w:val="20"/>
          <w:szCs w:val="20"/>
          <w:lang w:eastAsia="ru-RU"/>
          <w14:ligatures w14:val="none"/>
        </w:rPr>
        <w:t xml:space="preserve"> 3,5 мм (нержавеющая сталь AISI 316L)</w:t>
      </w:r>
    </w:p>
    <w:p w14:paraId="497D4DC3"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Материал барабана               </w:t>
      </w:r>
      <w:proofErr w:type="gramStart"/>
      <w:r w:rsidRPr="00936B9E">
        <w:rPr>
          <w:rFonts w:ascii="Consolas" w:eastAsia="Times New Roman" w:hAnsi="Consolas" w:cs="Courier New"/>
          <w:color w:val="0F1115"/>
          <w:kern w:val="0"/>
          <w:sz w:val="20"/>
          <w:szCs w:val="20"/>
          <w:lang w:eastAsia="ru-RU"/>
          <w14:ligatures w14:val="none"/>
        </w:rPr>
        <w:t xml:space="preserve">  :</w:t>
      </w:r>
      <w:proofErr w:type="gramEnd"/>
      <w:r w:rsidRPr="00936B9E">
        <w:rPr>
          <w:rFonts w:ascii="Consolas" w:eastAsia="Times New Roman" w:hAnsi="Consolas" w:cs="Courier New"/>
          <w:color w:val="0F1115"/>
          <w:kern w:val="0"/>
          <w:sz w:val="20"/>
          <w:szCs w:val="20"/>
          <w:lang w:eastAsia="ru-RU"/>
          <w14:ligatures w14:val="none"/>
        </w:rPr>
        <w:t xml:space="preserve"> AISI 316L (для чистого водяного пара)</w:t>
      </w:r>
    </w:p>
    <w:p w14:paraId="671D1412"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Внутренний диаметр наружного корпуса (паровой рубашки</w:t>
      </w:r>
      <w:proofErr w:type="gramStart"/>
      <w:r w:rsidRPr="00936B9E">
        <w:rPr>
          <w:rFonts w:ascii="Consolas" w:eastAsia="Times New Roman" w:hAnsi="Consolas" w:cs="Courier New"/>
          <w:color w:val="0F1115"/>
          <w:kern w:val="0"/>
          <w:sz w:val="20"/>
          <w:szCs w:val="20"/>
          <w:lang w:eastAsia="ru-RU"/>
          <w14:ligatures w14:val="none"/>
        </w:rPr>
        <w:t>) :</w:t>
      </w:r>
      <w:proofErr w:type="gramEnd"/>
      <w:r w:rsidRPr="00936B9E">
        <w:rPr>
          <w:rFonts w:ascii="Consolas" w:eastAsia="Times New Roman" w:hAnsi="Consolas" w:cs="Courier New"/>
          <w:color w:val="0F1115"/>
          <w:kern w:val="0"/>
          <w:sz w:val="20"/>
          <w:szCs w:val="20"/>
          <w:lang w:eastAsia="ru-RU"/>
          <w14:ligatures w14:val="none"/>
        </w:rPr>
        <w:t xml:space="preserve"> 960 мм</w:t>
      </w:r>
    </w:p>
    <w:p w14:paraId="6197D566"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lastRenderedPageBreak/>
        <w:t xml:space="preserve">- Толщина стенки корпуса          </w:t>
      </w:r>
      <w:proofErr w:type="gramStart"/>
      <w:r w:rsidRPr="00936B9E">
        <w:rPr>
          <w:rFonts w:ascii="Consolas" w:eastAsia="Times New Roman" w:hAnsi="Consolas" w:cs="Courier New"/>
          <w:color w:val="0F1115"/>
          <w:kern w:val="0"/>
          <w:sz w:val="20"/>
          <w:szCs w:val="20"/>
          <w:lang w:eastAsia="ru-RU"/>
          <w14:ligatures w14:val="none"/>
        </w:rPr>
        <w:t xml:space="preserve">  :</w:t>
      </w:r>
      <w:proofErr w:type="gramEnd"/>
      <w:r w:rsidRPr="00936B9E">
        <w:rPr>
          <w:rFonts w:ascii="Consolas" w:eastAsia="Times New Roman" w:hAnsi="Consolas" w:cs="Courier New"/>
          <w:color w:val="0F1115"/>
          <w:kern w:val="0"/>
          <w:sz w:val="20"/>
          <w:szCs w:val="20"/>
          <w:lang w:eastAsia="ru-RU"/>
          <w14:ligatures w14:val="none"/>
        </w:rPr>
        <w:t xml:space="preserve"> 8 мм (углеродистая сталь Ст20)</w:t>
      </w:r>
    </w:p>
    <w:p w14:paraId="18E2823F"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Рабочее давление греющего пара  </w:t>
      </w:r>
      <w:proofErr w:type="gramStart"/>
      <w:r w:rsidRPr="00936B9E">
        <w:rPr>
          <w:rFonts w:ascii="Consolas" w:eastAsia="Times New Roman" w:hAnsi="Consolas" w:cs="Courier New"/>
          <w:color w:val="0F1115"/>
          <w:kern w:val="0"/>
          <w:sz w:val="20"/>
          <w:szCs w:val="20"/>
          <w:lang w:eastAsia="ru-RU"/>
          <w14:ligatures w14:val="none"/>
        </w:rPr>
        <w:t xml:space="preserve">  :</w:t>
      </w:r>
      <w:proofErr w:type="gramEnd"/>
      <w:r w:rsidRPr="00936B9E">
        <w:rPr>
          <w:rFonts w:ascii="Consolas" w:eastAsia="Times New Roman" w:hAnsi="Consolas" w:cs="Courier New"/>
          <w:color w:val="0F1115"/>
          <w:kern w:val="0"/>
          <w:sz w:val="20"/>
          <w:szCs w:val="20"/>
          <w:lang w:eastAsia="ru-RU"/>
          <w14:ligatures w14:val="none"/>
        </w:rPr>
        <w:t xml:space="preserve"> 0,3–0,6 МПа (температура до 160°C)</w:t>
      </w:r>
    </w:p>
    <w:p w14:paraId="44AB7CB5"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Среда в рубашке                 </w:t>
      </w:r>
      <w:proofErr w:type="gramStart"/>
      <w:r w:rsidRPr="00936B9E">
        <w:rPr>
          <w:rFonts w:ascii="Consolas" w:eastAsia="Times New Roman" w:hAnsi="Consolas" w:cs="Courier New"/>
          <w:color w:val="0F1115"/>
          <w:kern w:val="0"/>
          <w:sz w:val="20"/>
          <w:szCs w:val="20"/>
          <w:lang w:eastAsia="ru-RU"/>
          <w14:ligatures w14:val="none"/>
        </w:rPr>
        <w:t xml:space="preserve">  :</w:t>
      </w:r>
      <w:proofErr w:type="gramEnd"/>
      <w:r w:rsidRPr="00936B9E">
        <w:rPr>
          <w:rFonts w:ascii="Consolas" w:eastAsia="Times New Roman" w:hAnsi="Consolas" w:cs="Courier New"/>
          <w:color w:val="0F1115"/>
          <w:kern w:val="0"/>
          <w:sz w:val="20"/>
          <w:szCs w:val="20"/>
          <w:lang w:eastAsia="ru-RU"/>
          <w14:ligatures w14:val="none"/>
        </w:rPr>
        <w:t xml:space="preserve"> чистый водяной пар (без хлоридов)</w:t>
      </w:r>
    </w:p>
    <w:p w14:paraId="01DC1316"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Частота вращения барабана       </w:t>
      </w:r>
      <w:proofErr w:type="gramStart"/>
      <w:r w:rsidRPr="00936B9E">
        <w:rPr>
          <w:rFonts w:ascii="Consolas" w:eastAsia="Times New Roman" w:hAnsi="Consolas" w:cs="Courier New"/>
          <w:color w:val="0F1115"/>
          <w:kern w:val="0"/>
          <w:sz w:val="20"/>
          <w:szCs w:val="20"/>
          <w:lang w:eastAsia="ru-RU"/>
          <w14:ligatures w14:val="none"/>
        </w:rPr>
        <w:t xml:space="preserve">  :</w:t>
      </w:r>
      <w:proofErr w:type="gramEnd"/>
      <w:r w:rsidRPr="00936B9E">
        <w:rPr>
          <w:rFonts w:ascii="Consolas" w:eastAsia="Times New Roman" w:hAnsi="Consolas" w:cs="Courier New"/>
          <w:color w:val="0F1115"/>
          <w:kern w:val="0"/>
          <w:sz w:val="20"/>
          <w:szCs w:val="20"/>
          <w:lang w:eastAsia="ru-RU"/>
          <w14:ligatures w14:val="none"/>
        </w:rPr>
        <w:t xml:space="preserve"> 1–8 об/мин (регулируемая)</w:t>
      </w:r>
    </w:p>
    <w:p w14:paraId="72D4D29C"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Привод                          </w:t>
      </w:r>
      <w:proofErr w:type="gramStart"/>
      <w:r w:rsidRPr="00936B9E">
        <w:rPr>
          <w:rFonts w:ascii="Consolas" w:eastAsia="Times New Roman" w:hAnsi="Consolas" w:cs="Courier New"/>
          <w:color w:val="0F1115"/>
          <w:kern w:val="0"/>
          <w:sz w:val="20"/>
          <w:szCs w:val="20"/>
          <w:lang w:eastAsia="ru-RU"/>
          <w14:ligatures w14:val="none"/>
        </w:rPr>
        <w:t xml:space="preserve">  :</w:t>
      </w:r>
      <w:proofErr w:type="gramEnd"/>
      <w:r w:rsidRPr="00936B9E">
        <w:rPr>
          <w:rFonts w:ascii="Consolas" w:eastAsia="Times New Roman" w:hAnsi="Consolas" w:cs="Courier New"/>
          <w:color w:val="0F1115"/>
          <w:kern w:val="0"/>
          <w:sz w:val="20"/>
          <w:szCs w:val="20"/>
          <w:lang w:eastAsia="ru-RU"/>
          <w14:ligatures w14:val="none"/>
        </w:rPr>
        <w:t xml:space="preserve"> мотор-редуктор 2,2–4 кВт + червячная передача</w:t>
      </w:r>
    </w:p>
    <w:p w14:paraId="69A09D89"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Число опорных колец на барабане </w:t>
      </w:r>
      <w:proofErr w:type="gramStart"/>
      <w:r w:rsidRPr="00936B9E">
        <w:rPr>
          <w:rFonts w:ascii="Consolas" w:eastAsia="Times New Roman" w:hAnsi="Consolas" w:cs="Courier New"/>
          <w:color w:val="0F1115"/>
          <w:kern w:val="0"/>
          <w:sz w:val="20"/>
          <w:szCs w:val="20"/>
          <w:lang w:eastAsia="ru-RU"/>
          <w14:ligatures w14:val="none"/>
        </w:rPr>
        <w:t xml:space="preserve">  :</w:t>
      </w:r>
      <w:proofErr w:type="gramEnd"/>
      <w:r w:rsidRPr="00936B9E">
        <w:rPr>
          <w:rFonts w:ascii="Consolas" w:eastAsia="Times New Roman" w:hAnsi="Consolas" w:cs="Courier New"/>
          <w:color w:val="0F1115"/>
          <w:kern w:val="0"/>
          <w:sz w:val="20"/>
          <w:szCs w:val="20"/>
          <w:lang w:eastAsia="ru-RU"/>
          <w14:ligatures w14:val="none"/>
        </w:rPr>
        <w:t xml:space="preserve"> 14 (шаг ~1,43 м)</w:t>
      </w:r>
    </w:p>
    <w:p w14:paraId="51C89312"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Тип опор                        </w:t>
      </w:r>
      <w:proofErr w:type="gramStart"/>
      <w:r w:rsidRPr="00936B9E">
        <w:rPr>
          <w:rFonts w:ascii="Consolas" w:eastAsia="Times New Roman" w:hAnsi="Consolas" w:cs="Courier New"/>
          <w:color w:val="0F1115"/>
          <w:kern w:val="0"/>
          <w:sz w:val="20"/>
          <w:szCs w:val="20"/>
          <w:lang w:eastAsia="ru-RU"/>
          <w14:ligatures w14:val="none"/>
        </w:rPr>
        <w:t xml:space="preserve">  :</w:t>
      </w:r>
      <w:proofErr w:type="gramEnd"/>
      <w:r w:rsidRPr="00936B9E">
        <w:rPr>
          <w:rFonts w:ascii="Consolas" w:eastAsia="Times New Roman" w:hAnsi="Consolas" w:cs="Courier New"/>
          <w:color w:val="0F1115"/>
          <w:kern w:val="0"/>
          <w:sz w:val="20"/>
          <w:szCs w:val="20"/>
          <w:lang w:eastAsia="ru-RU"/>
          <w14:ligatures w14:val="none"/>
        </w:rPr>
        <w:t xml:space="preserve"> роликовые опоры на упругих полукольцах</w:t>
      </w:r>
    </w:p>
    <w:p w14:paraId="16BEEE83"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Количество роликов на кольцо    </w:t>
      </w:r>
      <w:proofErr w:type="gramStart"/>
      <w:r w:rsidRPr="00936B9E">
        <w:rPr>
          <w:rFonts w:ascii="Consolas" w:eastAsia="Times New Roman" w:hAnsi="Consolas" w:cs="Courier New"/>
          <w:color w:val="0F1115"/>
          <w:kern w:val="0"/>
          <w:sz w:val="20"/>
          <w:szCs w:val="20"/>
          <w:lang w:eastAsia="ru-RU"/>
          <w14:ligatures w14:val="none"/>
        </w:rPr>
        <w:t xml:space="preserve">  :</w:t>
      </w:r>
      <w:proofErr w:type="gramEnd"/>
      <w:r w:rsidRPr="00936B9E">
        <w:rPr>
          <w:rFonts w:ascii="Consolas" w:eastAsia="Times New Roman" w:hAnsi="Consolas" w:cs="Courier New"/>
          <w:color w:val="0F1115"/>
          <w:kern w:val="0"/>
          <w:sz w:val="20"/>
          <w:szCs w:val="20"/>
          <w:lang w:eastAsia="ru-RU"/>
          <w14:ligatures w14:val="none"/>
        </w:rPr>
        <w:t xml:space="preserve"> 2 (под углом 120° друг к другу)</w:t>
      </w:r>
    </w:p>
    <w:p w14:paraId="35D0CA51"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25EE5E25"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w:t>
      </w:r>
    </w:p>
    <w:p w14:paraId="449E6751"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2.  ПРИНЦИП ДЕЙСТВИЯ (КРАТКО)</w:t>
      </w:r>
    </w:p>
    <w:p w14:paraId="0BEE58E8"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w:t>
      </w:r>
    </w:p>
    <w:p w14:paraId="51D584E3"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0757D2AF"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Барабан частично заполнен исходным раствором (уровень 10–15% от диаметра).</w:t>
      </w:r>
    </w:p>
    <w:p w14:paraId="4F3A2B5C"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При медленном вращении раствор поднимается стенками и стекает, образуя</w:t>
      </w:r>
    </w:p>
    <w:p w14:paraId="059E5393"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тонкую плёнку. Снаружи барабан омывается греющим паром, который конденсируется,</w:t>
      </w:r>
    </w:p>
    <w:p w14:paraId="25F8D824"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передавая тепло через стенку. Растворитель испаряется из плёнки, вторичный пар</w:t>
      </w:r>
    </w:p>
    <w:p w14:paraId="56889739"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отводится через осевой патрубок. Выпадающие соли и концентрат перемещаются</w:t>
      </w:r>
    </w:p>
    <w:p w14:paraId="511E3DBF"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внутренним спиральным очистителем к противоположному торцу, откуда</w:t>
      </w:r>
    </w:p>
    <w:p w14:paraId="1033B2A3"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периодически удаляются.</w:t>
      </w:r>
    </w:p>
    <w:p w14:paraId="2A58E06C"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2EA65478"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w:t>
      </w:r>
    </w:p>
    <w:p w14:paraId="3E035324"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3.  КОНСТРУКТИВНЫЕ УЗЛЫ И ИХ ОСОБЕННОСТИ</w:t>
      </w:r>
    </w:p>
    <w:p w14:paraId="209953DD"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w:t>
      </w:r>
    </w:p>
    <w:p w14:paraId="3532F936"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7F8F61BB"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3.1. Вращающийся барабан с кольцами жёсткости</w:t>
      </w:r>
    </w:p>
    <w:p w14:paraId="3AA55053"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w:t>
      </w:r>
    </w:p>
    <w:p w14:paraId="730750B3"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Барабан изготавливается из листовой нержавеющей стали 316L толщиной 3,5 мм.</w:t>
      </w:r>
    </w:p>
    <w:p w14:paraId="7AAFC6FA"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Лист сворачивается в цилиндр, сваривается продольным швом (TIG с поддувом</w:t>
      </w:r>
    </w:p>
    <w:p w14:paraId="44717103"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аргона), затем калибруется до Ø800±0,5 мм.</w:t>
      </w:r>
    </w:p>
    <w:p w14:paraId="4F09543C"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33F15AF6"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На барабан наварены 14 колец жёсткости (шаг 1400–1500 мм). Кольца – из полосы</w:t>
      </w:r>
    </w:p>
    <w:p w14:paraId="4D3B6F0D"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316L сечением 40×10 мм. Сварка прерывистым швом (длина 40 мм, шаг 100 мм) для</w:t>
      </w:r>
    </w:p>
    <w:p w14:paraId="7C201DD6"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уменьшения коробления. После приварки кольца протачиваются на токарном станке</w:t>
      </w:r>
    </w:p>
    <w:p w14:paraId="77258BF5"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с люнетами по наружному диаметру для обеспечения соосности (биение ≤0,5 мм).</w:t>
      </w:r>
    </w:p>
    <w:p w14:paraId="76772186"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534E04B2"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В каждом опорном кольце выполнена канавка (проточка) шириной 20 мм и глубиной</w:t>
      </w:r>
    </w:p>
    <w:p w14:paraId="7316F39B"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8 мм. Профиль канавки – трапецеидальный с углом скоса 15° для удержания</w:t>
      </w:r>
    </w:p>
    <w:p w14:paraId="528C846F"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упругого полукольца.</w:t>
      </w:r>
    </w:p>
    <w:p w14:paraId="73C16B5D"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5E40D534"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3.2. Упругое полукольцо с роликовыми опорами (ключевой узел)</w:t>
      </w:r>
    </w:p>
    <w:p w14:paraId="784026FF"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w:t>
      </w:r>
    </w:p>
    <w:p w14:paraId="5024EF2F"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Назначение: обеспечить самоустанавливающееся опирание барабана на корпус,</w:t>
      </w:r>
    </w:p>
    <w:p w14:paraId="33F8C34E"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компенсировать тепловые расширения и неточности изготовления.</w:t>
      </w:r>
    </w:p>
    <w:p w14:paraId="69694A05"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074994FC"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Конструкция:</w:t>
      </w:r>
    </w:p>
    <w:p w14:paraId="2CE541FE"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Упругое разрезное полукольцо изготавливается из пружинного коррозионно-</w:t>
      </w:r>
    </w:p>
    <w:p w14:paraId="72217AD2"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стойкого сплава </w:t>
      </w:r>
      <w:proofErr w:type="spellStart"/>
      <w:r w:rsidRPr="00936B9E">
        <w:rPr>
          <w:rFonts w:ascii="Consolas" w:eastAsia="Times New Roman" w:hAnsi="Consolas" w:cs="Courier New"/>
          <w:color w:val="0F1115"/>
          <w:kern w:val="0"/>
          <w:sz w:val="20"/>
          <w:szCs w:val="20"/>
          <w:lang w:eastAsia="ru-RU"/>
          <w14:ligatures w14:val="none"/>
        </w:rPr>
        <w:t>Inconel</w:t>
      </w:r>
      <w:proofErr w:type="spellEnd"/>
      <w:r w:rsidRPr="00936B9E">
        <w:rPr>
          <w:rFonts w:ascii="Consolas" w:eastAsia="Times New Roman" w:hAnsi="Consolas" w:cs="Courier New"/>
          <w:color w:val="0F1115"/>
          <w:kern w:val="0"/>
          <w:sz w:val="20"/>
          <w:szCs w:val="20"/>
          <w:lang w:eastAsia="ru-RU"/>
          <w14:ligatures w14:val="none"/>
        </w:rPr>
        <w:t xml:space="preserve"> 718 (или </w:t>
      </w:r>
      <w:proofErr w:type="spellStart"/>
      <w:r w:rsidRPr="00936B9E">
        <w:rPr>
          <w:rFonts w:ascii="Consolas" w:eastAsia="Times New Roman" w:hAnsi="Consolas" w:cs="Courier New"/>
          <w:color w:val="0F1115"/>
          <w:kern w:val="0"/>
          <w:sz w:val="20"/>
          <w:szCs w:val="20"/>
          <w:lang w:eastAsia="ru-RU"/>
          <w14:ligatures w14:val="none"/>
        </w:rPr>
        <w:t>Nimonic</w:t>
      </w:r>
      <w:proofErr w:type="spellEnd"/>
      <w:r w:rsidRPr="00936B9E">
        <w:rPr>
          <w:rFonts w:ascii="Consolas" w:eastAsia="Times New Roman" w:hAnsi="Consolas" w:cs="Courier New"/>
          <w:color w:val="0F1115"/>
          <w:kern w:val="0"/>
          <w:sz w:val="20"/>
          <w:szCs w:val="20"/>
          <w:lang w:eastAsia="ru-RU"/>
          <w14:ligatures w14:val="none"/>
        </w:rPr>
        <w:t xml:space="preserve"> 90). Толщина полосы 5 мм, ширина</w:t>
      </w:r>
    </w:p>
    <w:p w14:paraId="0971CA6C"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25 мм. В свободном состоянии наружный диаметр полукольца на 2–3 мм больше</w:t>
      </w:r>
    </w:p>
    <w:p w14:paraId="6D6F35B9"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внутреннего диаметра канавки опорного кольца.</w:t>
      </w:r>
    </w:p>
    <w:p w14:paraId="5E6CE5A7"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На полукольце закреплены две роликовые опоры (оси из того же сплава,</w:t>
      </w:r>
    </w:p>
    <w:p w14:paraId="12B323CB"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ролики из керамики </w:t>
      </w:r>
      <w:proofErr w:type="spellStart"/>
      <w:r w:rsidRPr="00936B9E">
        <w:rPr>
          <w:rFonts w:ascii="Consolas" w:eastAsia="Times New Roman" w:hAnsi="Consolas" w:cs="Courier New"/>
          <w:color w:val="0F1115"/>
          <w:kern w:val="0"/>
          <w:sz w:val="20"/>
          <w:szCs w:val="20"/>
          <w:lang w:eastAsia="ru-RU"/>
          <w14:ligatures w14:val="none"/>
        </w:rPr>
        <w:t>Si₃N</w:t>
      </w:r>
      <w:proofErr w:type="spellEnd"/>
      <w:r w:rsidRPr="00936B9E">
        <w:rPr>
          <w:rFonts w:ascii="Consolas" w:eastAsia="Times New Roman" w:hAnsi="Consolas" w:cs="Courier New"/>
          <w:color w:val="0F1115"/>
          <w:kern w:val="0"/>
          <w:sz w:val="20"/>
          <w:szCs w:val="20"/>
          <w:lang w:eastAsia="ru-RU"/>
          <w14:ligatures w14:val="none"/>
        </w:rPr>
        <w:t>₄ – нитрида кремния). Ролики имеют бочкообразную</w:t>
      </w:r>
    </w:p>
    <w:p w14:paraId="7D70DA57"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форму для </w:t>
      </w:r>
      <w:proofErr w:type="spellStart"/>
      <w:r w:rsidRPr="00936B9E">
        <w:rPr>
          <w:rFonts w:ascii="Consolas" w:eastAsia="Times New Roman" w:hAnsi="Consolas" w:cs="Courier New"/>
          <w:color w:val="0F1115"/>
          <w:kern w:val="0"/>
          <w:sz w:val="20"/>
          <w:szCs w:val="20"/>
          <w:lang w:eastAsia="ru-RU"/>
          <w14:ligatures w14:val="none"/>
        </w:rPr>
        <w:t>самоустановки</w:t>
      </w:r>
      <w:proofErr w:type="spellEnd"/>
      <w:r w:rsidRPr="00936B9E">
        <w:rPr>
          <w:rFonts w:ascii="Consolas" w:eastAsia="Times New Roman" w:hAnsi="Consolas" w:cs="Courier New"/>
          <w:color w:val="0F1115"/>
          <w:kern w:val="0"/>
          <w:sz w:val="20"/>
          <w:szCs w:val="20"/>
          <w:lang w:eastAsia="ru-RU"/>
          <w14:ligatures w14:val="none"/>
        </w:rPr>
        <w:t>. Оси фиксируются гайками с контргайкой.</w:t>
      </w:r>
    </w:p>
    <w:p w14:paraId="6D753343"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Угол между роликами – 120° (оба в нижней половине). Такое расположение</w:t>
      </w:r>
    </w:p>
    <w:p w14:paraId="443C94B0"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обеспечивает устойчивое V-образное опирание без верхнего ролика.</w:t>
      </w:r>
    </w:p>
    <w:p w14:paraId="63210DCF"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061BB14B"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Работа узла:</w:t>
      </w:r>
    </w:p>
    <w:p w14:paraId="6F6D3DB8"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В исходном состоянии (барабан вне корпуса) полукольцо поджато </w:t>
      </w:r>
      <w:proofErr w:type="gramStart"/>
      <w:r w:rsidRPr="00936B9E">
        <w:rPr>
          <w:rFonts w:ascii="Consolas" w:eastAsia="Times New Roman" w:hAnsi="Consolas" w:cs="Courier New"/>
          <w:color w:val="0F1115"/>
          <w:kern w:val="0"/>
          <w:sz w:val="20"/>
          <w:szCs w:val="20"/>
          <w:lang w:eastAsia="ru-RU"/>
          <w14:ligatures w14:val="none"/>
        </w:rPr>
        <w:t>к дну</w:t>
      </w:r>
      <w:proofErr w:type="gramEnd"/>
    </w:p>
    <w:p w14:paraId="4CE5B3E1"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канавки своей упругостью, ролики выступают наружу.</w:t>
      </w:r>
    </w:p>
    <w:p w14:paraId="23329848"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При опускании барабана на ролики последние касаются внутренней поверхности</w:t>
      </w:r>
    </w:p>
    <w:p w14:paraId="6708B7F4"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корпуса. Вес барабана сжимает полукольцо, оно отходит от дна канавки,</w:t>
      </w:r>
    </w:p>
    <w:p w14:paraId="5485F583"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между ними появляется зазор 0,5–1,5 мм.</w:t>
      </w:r>
    </w:p>
    <w:p w14:paraId="322895AE"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В рабочем режиме контакт есть только между роликами и корпусом. Полукольцо</w:t>
      </w:r>
    </w:p>
    <w:p w14:paraId="5A030E0C"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неподвижно (или почти неподвижно) относительно корпуса, а барабан с опорным</w:t>
      </w:r>
    </w:p>
    <w:p w14:paraId="423EDA65"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кольцом вращается. Трения между полукольцом и канавкой нет.</w:t>
      </w:r>
    </w:p>
    <w:p w14:paraId="004D2E16"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При тепловом расширении полукольцо дополнительно сжимается или расширяется,</w:t>
      </w:r>
    </w:p>
    <w:p w14:paraId="2BEDA9DB"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компенсируя изменения диаметра. Осевые перемещения барабана компенсируются</w:t>
      </w:r>
    </w:p>
    <w:p w14:paraId="579A0250"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прокатыванием роликов по корпусу.</w:t>
      </w:r>
    </w:p>
    <w:p w14:paraId="4A57916D"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1C72DEB0"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3.3. Наружный корпус (паровая рубашка)</w:t>
      </w:r>
    </w:p>
    <w:p w14:paraId="7DD5C27A"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w:t>
      </w:r>
    </w:p>
    <w:p w14:paraId="0C92B989"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Корпус изготавливается секционным (длина секции 2–3 м) из углеродистой стали</w:t>
      </w:r>
    </w:p>
    <w:p w14:paraId="73E46FF1"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Ст20 толщиной 8 мм. Внутренняя поверхность покрыта термостойкой антикоррозионной</w:t>
      </w:r>
    </w:p>
    <w:p w14:paraId="1DA77314"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эмалью (или цинк-силикатным покрытием). Секции свариваются на стапеле с</w:t>
      </w:r>
    </w:p>
    <w:p w14:paraId="3BF689ED"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контролем прямолинейности (лазерная центровка). Допуск на внутренний диаметр</w:t>
      </w:r>
    </w:p>
    <w:p w14:paraId="7C1623C2"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корпуса: ±1,5 мм на всей длине – достижимо без дорогостоящей расточки.</w:t>
      </w:r>
    </w:p>
    <w:p w14:paraId="7866C16F"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1917B830"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В нижней части корпуса по всей длине выполняются дренажные отверстия Ø8 мм</w:t>
      </w:r>
    </w:p>
    <w:p w14:paraId="3E01BC77"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с шагом 500 мм для отвода конденсата. На корпусе предусмотрены ремонтные люки</w:t>
      </w:r>
    </w:p>
    <w:p w14:paraId="63A7EF74"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(DN200) напротив каждого опорного кольца для эндоскопического контроля и</w:t>
      </w:r>
    </w:p>
    <w:p w14:paraId="3C9A2742"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возможной замены роликов без выкатки барабана (специальным инструментом).</w:t>
      </w:r>
    </w:p>
    <w:p w14:paraId="00E0DAF5"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4D3CA386"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3.4. Торцевые уплотнения и регулировка соосности</w:t>
      </w:r>
    </w:p>
    <w:p w14:paraId="2A5A2034"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w:t>
      </w:r>
    </w:p>
    <w:p w14:paraId="5E9225A2"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Для обеспечения герметичности паровой рубашки на торцах барабана установлены</w:t>
      </w:r>
    </w:p>
    <w:p w14:paraId="27BAA147"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roofErr w:type="spellStart"/>
      <w:r w:rsidRPr="00936B9E">
        <w:rPr>
          <w:rFonts w:ascii="Consolas" w:eastAsia="Times New Roman" w:hAnsi="Consolas" w:cs="Courier New"/>
          <w:color w:val="0F1115"/>
          <w:kern w:val="0"/>
          <w:sz w:val="20"/>
          <w:szCs w:val="20"/>
          <w:lang w:eastAsia="ru-RU"/>
          <w14:ligatures w14:val="none"/>
        </w:rPr>
        <w:t>картриджные</w:t>
      </w:r>
      <w:proofErr w:type="spellEnd"/>
      <w:r w:rsidRPr="00936B9E">
        <w:rPr>
          <w:rFonts w:ascii="Consolas" w:eastAsia="Times New Roman" w:hAnsi="Consolas" w:cs="Courier New"/>
          <w:color w:val="0F1115"/>
          <w:kern w:val="0"/>
          <w:sz w:val="20"/>
          <w:szCs w:val="20"/>
          <w:lang w:eastAsia="ru-RU"/>
          <w14:ligatures w14:val="none"/>
        </w:rPr>
        <w:t xml:space="preserve"> торцевые уплотнения (керамические пары трения </w:t>
      </w:r>
      <w:proofErr w:type="spellStart"/>
      <w:r w:rsidRPr="00936B9E">
        <w:rPr>
          <w:rFonts w:ascii="Consolas" w:eastAsia="Times New Roman" w:hAnsi="Consolas" w:cs="Courier New"/>
          <w:color w:val="0F1115"/>
          <w:kern w:val="0"/>
          <w:sz w:val="20"/>
          <w:szCs w:val="20"/>
          <w:lang w:eastAsia="ru-RU"/>
          <w14:ligatures w14:val="none"/>
        </w:rPr>
        <w:t>SiC</w:t>
      </w:r>
      <w:proofErr w:type="spellEnd"/>
      <w:r w:rsidRPr="00936B9E">
        <w:rPr>
          <w:rFonts w:ascii="Consolas" w:eastAsia="Times New Roman" w:hAnsi="Consolas" w:cs="Courier New"/>
          <w:color w:val="0F1115"/>
          <w:kern w:val="0"/>
          <w:sz w:val="20"/>
          <w:szCs w:val="20"/>
          <w:lang w:eastAsia="ru-RU"/>
          <w14:ligatures w14:val="none"/>
        </w:rPr>
        <w:t>/</w:t>
      </w:r>
      <w:proofErr w:type="spellStart"/>
      <w:r w:rsidRPr="00936B9E">
        <w:rPr>
          <w:rFonts w:ascii="Consolas" w:eastAsia="Times New Roman" w:hAnsi="Consolas" w:cs="Courier New"/>
          <w:color w:val="0F1115"/>
          <w:kern w:val="0"/>
          <w:sz w:val="20"/>
          <w:szCs w:val="20"/>
          <w:lang w:eastAsia="ru-RU"/>
          <w14:ligatures w14:val="none"/>
        </w:rPr>
        <w:t>Si₃N</w:t>
      </w:r>
      <w:proofErr w:type="spellEnd"/>
      <w:r w:rsidRPr="00936B9E">
        <w:rPr>
          <w:rFonts w:ascii="Consolas" w:eastAsia="Times New Roman" w:hAnsi="Consolas" w:cs="Courier New"/>
          <w:color w:val="0F1115"/>
          <w:kern w:val="0"/>
          <w:sz w:val="20"/>
          <w:szCs w:val="20"/>
          <w:lang w:eastAsia="ru-RU"/>
          <w14:ligatures w14:val="none"/>
        </w:rPr>
        <w:t>₄).</w:t>
      </w:r>
    </w:p>
    <w:p w14:paraId="3DC9EA13"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Уплотнения смонтированы на регулировочных плитах, допускающих смещение</w:t>
      </w:r>
    </w:p>
    <w:p w14:paraId="0625A71C"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±5 мм в любую сторону для центровки.</w:t>
      </w:r>
    </w:p>
    <w:p w14:paraId="6D88863B"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299273F4"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Торцевые фланцы корпуса имеют эксцентриковые стаканы или регулировочные винты,</w:t>
      </w:r>
    </w:p>
    <w:p w14:paraId="72772E7B"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позволяющие выставить ось барабана относительно оси корпуса. Настройка</w:t>
      </w:r>
    </w:p>
    <w:p w14:paraId="613F1287"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производится лазерным трекером с достижением радиального биения ≤0,2 мм на</w:t>
      </w:r>
    </w:p>
    <w:p w14:paraId="4BB6A9F9"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торцевых валах.</w:t>
      </w:r>
    </w:p>
    <w:p w14:paraId="39A382A2"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50D75E23"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На приводном конце барабана установлен упорный подшипник для восприятия</w:t>
      </w:r>
    </w:p>
    <w:p w14:paraId="71434405"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осевой нагрузки от внутреннего шнекового очистителя.</w:t>
      </w:r>
    </w:p>
    <w:p w14:paraId="3C9575D1"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4CD5B275"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3.5. Внутренний очистной узел (спираль + тяжёлый стержень)</w:t>
      </w:r>
    </w:p>
    <w:p w14:paraId="3D2C230C"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w:t>
      </w:r>
    </w:p>
    <w:p w14:paraId="61495674"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Спираль изготавливается из пружинной нержавеющей ленты 12Х18Н10Т (толщина</w:t>
      </w:r>
    </w:p>
    <w:p w14:paraId="55868AD6"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1,5 мм, ширина 30 мм). Шаг спирали 150 мм, наружный диаметр 795 мм (зазор</w:t>
      </w:r>
    </w:p>
    <w:p w14:paraId="258926C2"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2,5 мм до стенки барабана). Кромки ленты притуплены (R0,5) для снижения</w:t>
      </w:r>
    </w:p>
    <w:p w14:paraId="19A0B35A"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износа.</w:t>
      </w:r>
    </w:p>
    <w:p w14:paraId="450D3320"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266F2BA4"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Внутри спирали свободно лежит тяжёлый стержень – труба из нержавейки,</w:t>
      </w:r>
    </w:p>
    <w:p w14:paraId="11EA0454"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заполненная свинцом (общая масса подбирается расчётом, ориентировочно</w:t>
      </w:r>
    </w:p>
    <w:p w14:paraId="59B4C482"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15–20 кг на метр длины). Стержень обеспечивает прижим спирали к стенке</w:t>
      </w:r>
    </w:p>
    <w:p w14:paraId="06E39FB3"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и самоочистку спирали.</w:t>
      </w:r>
    </w:p>
    <w:p w14:paraId="65723BCA"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6A6CA333"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Узел не крепится к барабану, перекатывается под действием силы тяжести</w:t>
      </w:r>
    </w:p>
    <w:p w14:paraId="64BDCE2A"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при вращении. Для ограничения осевого смещения на торцах барабана</w:t>
      </w:r>
    </w:p>
    <w:p w14:paraId="609B1E03"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установлены съёмные кольцевые упоры.</w:t>
      </w:r>
    </w:p>
    <w:p w14:paraId="39DB437D"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2BB8E98E"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3.6. Система подачи раствора и отбора концентрата</w:t>
      </w:r>
    </w:p>
    <w:p w14:paraId="6FE4A993"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w:t>
      </w:r>
    </w:p>
    <w:p w14:paraId="324A6710"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Подача исходного раствора – через торец А. Уровень жидкости поддерживается</w:t>
      </w:r>
    </w:p>
    <w:p w14:paraId="6B6091A0"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автоматически (поплавковый регулятор для чистых сред или датчик уровня +</w:t>
      </w:r>
    </w:p>
    <w:p w14:paraId="72BF8588"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клапан для промышленных условий). Уровень – 10–15% от диаметра.</w:t>
      </w:r>
    </w:p>
    <w:p w14:paraId="3872AD84"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22776537"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Отбор концентрата – с противоположного торца Б, периодический. В зоне торца Б</w:t>
      </w:r>
    </w:p>
    <w:p w14:paraId="5972B4AA"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внутри барабана выполнена коническая вставка (расширяющаяся к разгрузке),</w:t>
      </w:r>
    </w:p>
    <w:p w14:paraId="2089B4C0"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которая направляет осадок в приёмный карман. Отбор осуществляется через</w:t>
      </w:r>
    </w:p>
    <w:p w14:paraId="5DE7FF2B"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шаровой кран с пневмоприводом по сигналу плотномера или по времени.</w:t>
      </w:r>
    </w:p>
    <w:p w14:paraId="2834F129"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121471E3"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Вторичный пар отводится через осевой патрубок на торце А (или Б) с</w:t>
      </w:r>
    </w:p>
    <w:p w14:paraId="3561C996"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roofErr w:type="spellStart"/>
      <w:r w:rsidRPr="00936B9E">
        <w:rPr>
          <w:rFonts w:ascii="Consolas" w:eastAsia="Times New Roman" w:hAnsi="Consolas" w:cs="Courier New"/>
          <w:color w:val="0F1115"/>
          <w:kern w:val="0"/>
          <w:sz w:val="20"/>
          <w:szCs w:val="20"/>
          <w:lang w:eastAsia="ru-RU"/>
          <w14:ligatures w14:val="none"/>
        </w:rPr>
        <w:t>каплеотбойником</w:t>
      </w:r>
      <w:proofErr w:type="spellEnd"/>
      <w:r w:rsidRPr="00936B9E">
        <w:rPr>
          <w:rFonts w:ascii="Consolas" w:eastAsia="Times New Roman" w:hAnsi="Consolas" w:cs="Courier New"/>
          <w:color w:val="0F1115"/>
          <w:kern w:val="0"/>
          <w:sz w:val="20"/>
          <w:szCs w:val="20"/>
          <w:lang w:eastAsia="ru-RU"/>
          <w14:ligatures w14:val="none"/>
        </w:rPr>
        <w:t xml:space="preserve"> (</w:t>
      </w:r>
      <w:proofErr w:type="spellStart"/>
      <w:r w:rsidRPr="00936B9E">
        <w:rPr>
          <w:rFonts w:ascii="Consolas" w:eastAsia="Times New Roman" w:hAnsi="Consolas" w:cs="Courier New"/>
          <w:color w:val="0F1115"/>
          <w:kern w:val="0"/>
          <w:sz w:val="20"/>
          <w:szCs w:val="20"/>
          <w:lang w:eastAsia="ru-RU"/>
          <w14:ligatures w14:val="none"/>
        </w:rPr>
        <w:t>демистером</w:t>
      </w:r>
      <w:proofErr w:type="spellEnd"/>
      <w:r w:rsidRPr="00936B9E">
        <w:rPr>
          <w:rFonts w:ascii="Consolas" w:eastAsia="Times New Roman" w:hAnsi="Consolas" w:cs="Courier New"/>
          <w:color w:val="0F1115"/>
          <w:kern w:val="0"/>
          <w:sz w:val="20"/>
          <w:szCs w:val="20"/>
          <w:lang w:eastAsia="ru-RU"/>
          <w14:ligatures w14:val="none"/>
        </w:rPr>
        <w:t>).</w:t>
      </w:r>
    </w:p>
    <w:p w14:paraId="037F5B35"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47DAC051"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w:t>
      </w:r>
    </w:p>
    <w:p w14:paraId="2E10C8E1"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4.  ОСОБЕННОСТИ РАБОТЫ РОЛИКОВЫХ ОПОР (ПОДРОБНОЕ ОБЪЯСНЕНИЕ)</w:t>
      </w:r>
    </w:p>
    <w:p w14:paraId="54F73754"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w:t>
      </w:r>
    </w:p>
    <w:p w14:paraId="2B127852"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7E9E9D5B"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Для понимания механизма ниже приведено пошаговое описание с ASCII-схемами.</w:t>
      </w:r>
    </w:p>
    <w:p w14:paraId="26079569"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0BFB9F9C"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4.1. Поперечный разрез через опорное кольцо (ASCII)</w:t>
      </w:r>
    </w:p>
    <w:p w14:paraId="4F26DB91"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20C236D9"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Внутренняя полость барабана</w:t>
      </w:r>
    </w:p>
    <w:p w14:paraId="55BEEF42"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w:t>
      </w:r>
    </w:p>
    <w:p w14:paraId="18ED9B4F"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w:t>
      </w:r>
    </w:p>
    <w:p w14:paraId="6E6BE17D"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w:t>
      </w:r>
    </w:p>
    <w:p w14:paraId="3BB676AA"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Барабан│            │</w:t>
      </w:r>
    </w:p>
    <w:p w14:paraId="61F33425"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w:t>
      </w:r>
    </w:p>
    <w:p w14:paraId="4A2447DB"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w:t>
      </w:r>
    </w:p>
    <w:p w14:paraId="6CE58348"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w:t>
      </w:r>
      <w:proofErr w:type="gramStart"/>
      <w:r w:rsidRPr="00936B9E">
        <w:rPr>
          <w:rFonts w:ascii="Consolas" w:eastAsia="Times New Roman" w:hAnsi="Consolas" w:cs="Courier New"/>
          <w:color w:val="0F1115"/>
          <w:kern w:val="0"/>
          <w:sz w:val="20"/>
          <w:szCs w:val="20"/>
          <w:lang w:eastAsia="ru-RU"/>
          <w14:ligatures w14:val="none"/>
        </w:rPr>
        <w:t>│  Опорное</w:t>
      </w:r>
      <w:proofErr w:type="gramEnd"/>
      <w:r w:rsidRPr="00936B9E">
        <w:rPr>
          <w:rFonts w:ascii="Consolas" w:eastAsia="Times New Roman" w:hAnsi="Consolas" w:cs="Courier New"/>
          <w:color w:val="0F1115"/>
          <w:kern w:val="0"/>
          <w:sz w:val="20"/>
          <w:szCs w:val="20"/>
          <w:lang w:eastAsia="ru-RU"/>
          <w14:ligatures w14:val="none"/>
        </w:rPr>
        <w:t xml:space="preserve"> кольцо        │    │</w:t>
      </w:r>
    </w:p>
    <w:p w14:paraId="3BEA627C"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w:t>
      </w:r>
    </w:p>
    <w:p w14:paraId="29D0F64E"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w:t>
      </w:r>
    </w:p>
    <w:p w14:paraId="5085DE35"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Канавка в кольце     │    │</w:t>
      </w:r>
    </w:p>
    <w:p w14:paraId="3AAA8938"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w:t>
      </w:r>
    </w:p>
    <w:p w14:paraId="3B5F0DC0"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w:t>
      </w:r>
    </w:p>
    <w:p w14:paraId="489F4183"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w:t>
      </w:r>
      <w:proofErr w:type="gramStart"/>
      <w:r w:rsidRPr="00936B9E">
        <w:rPr>
          <w:rFonts w:ascii="Consolas" w:eastAsia="Times New Roman" w:hAnsi="Consolas" w:cs="Courier New"/>
          <w:color w:val="0F1115"/>
          <w:kern w:val="0"/>
          <w:sz w:val="20"/>
          <w:szCs w:val="20"/>
          <w:lang w:eastAsia="ru-RU"/>
          <w14:ligatures w14:val="none"/>
        </w:rPr>
        <w:t>║  Упругое</w:t>
      </w:r>
      <w:proofErr w:type="gramEnd"/>
      <w:r w:rsidRPr="00936B9E">
        <w:rPr>
          <w:rFonts w:ascii="Consolas" w:eastAsia="Times New Roman" w:hAnsi="Consolas" w:cs="Courier New"/>
          <w:color w:val="0F1115"/>
          <w:kern w:val="0"/>
          <w:sz w:val="20"/>
          <w:szCs w:val="20"/>
          <w:lang w:eastAsia="ru-RU"/>
          <w14:ligatures w14:val="none"/>
        </w:rPr>
        <w:t xml:space="preserve"> полукольцо   ║    │</w:t>
      </w:r>
    </w:p>
    <w:p w14:paraId="20A1125D"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w:t>
      </w:r>
    </w:p>
    <w:p w14:paraId="5E4A301B"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w:t>
      </w:r>
    </w:p>
    <w:p w14:paraId="5F247019"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Ролик 1   │         │</w:t>
      </w:r>
    </w:p>
    <w:p w14:paraId="13ED4554"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w:t>
      </w:r>
    </w:p>
    <w:p w14:paraId="10895D9E"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w:t>
      </w:r>
      <w:proofErr w:type="gramStart"/>
      <w:r w:rsidRPr="00936B9E">
        <w:rPr>
          <w:rFonts w:ascii="Consolas" w:eastAsia="Times New Roman" w:hAnsi="Consolas" w:cs="Courier New"/>
          <w:color w:val="0F1115"/>
          <w:kern w:val="0"/>
          <w:sz w:val="20"/>
          <w:szCs w:val="20"/>
          <w:lang w:eastAsia="ru-RU"/>
          <w14:ligatures w14:val="none"/>
        </w:rPr>
        <w:t xml:space="preserve">касание)   </w:t>
      </w:r>
      <w:proofErr w:type="gramEnd"/>
      <w:r w:rsidRPr="00936B9E">
        <w:rPr>
          <w:rFonts w:ascii="Consolas" w:eastAsia="Times New Roman" w:hAnsi="Consolas" w:cs="Courier New"/>
          <w:color w:val="0F1115"/>
          <w:kern w:val="0"/>
          <w:sz w:val="20"/>
          <w:szCs w:val="20"/>
          <w:lang w:eastAsia="ru-RU"/>
          <w14:ligatures w14:val="none"/>
        </w:rPr>
        <w:t xml:space="preserve">   │</w:t>
      </w:r>
    </w:p>
    <w:p w14:paraId="00D92F6C"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w:t>
      </w:r>
    </w:p>
    <w:p w14:paraId="26FCFE7B"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Наружный корпус (</w:t>
      </w:r>
      <w:proofErr w:type="gramStart"/>
      <w:r w:rsidRPr="00936B9E">
        <w:rPr>
          <w:rFonts w:ascii="Consolas" w:eastAsia="Times New Roman" w:hAnsi="Consolas" w:cs="Courier New"/>
          <w:color w:val="0F1115"/>
          <w:kern w:val="0"/>
          <w:sz w:val="20"/>
          <w:szCs w:val="20"/>
          <w:lang w:eastAsia="ru-RU"/>
          <w14:ligatures w14:val="none"/>
        </w:rPr>
        <w:t xml:space="preserve">рубашка)   </w:t>
      </w:r>
      <w:proofErr w:type="gramEnd"/>
      <w:r w:rsidRPr="00936B9E">
        <w:rPr>
          <w:rFonts w:ascii="Consolas" w:eastAsia="Times New Roman" w:hAnsi="Consolas" w:cs="Courier New"/>
          <w:color w:val="0F1115"/>
          <w:kern w:val="0"/>
          <w:sz w:val="20"/>
          <w:szCs w:val="20"/>
          <w:lang w:eastAsia="ru-RU"/>
          <w14:ligatures w14:val="none"/>
        </w:rPr>
        <w:t>║</w:t>
      </w:r>
    </w:p>
    <w:p w14:paraId="52BB69A9"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w:t>
      </w:r>
    </w:p>
    <w:p w14:paraId="7AD1477A"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49B01BFD"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Второй ролик расположен под углом 120° (на рисунке не показан).</w:t>
      </w:r>
    </w:p>
    <w:p w14:paraId="042E9EBE"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0B8C8CBC"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4.2. Увеличенный фрагмент – зазор между полукольцом и канавкой</w:t>
      </w:r>
    </w:p>
    <w:p w14:paraId="29FFB422"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51AE39CB"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Опорное кольцо (вращается)</w:t>
      </w:r>
    </w:p>
    <w:p w14:paraId="23EBF87D"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w:t>
      </w:r>
    </w:p>
    <w:p w14:paraId="2EA8A1C9"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w:t>
      </w:r>
    </w:p>
    <w:p w14:paraId="165375B6"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Канавка             │    │</w:t>
      </w:r>
    </w:p>
    <w:p w14:paraId="1AD78ADB"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     │    │</w:t>
      </w:r>
    </w:p>
    <w:p w14:paraId="59F6AED3"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   Зазор (</w:t>
      </w:r>
      <w:proofErr w:type="gramStart"/>
      <w:r w:rsidRPr="00936B9E">
        <w:rPr>
          <w:rFonts w:ascii="Consolas" w:eastAsia="Times New Roman" w:hAnsi="Consolas" w:cs="Courier New"/>
          <w:color w:val="0F1115"/>
          <w:kern w:val="0"/>
          <w:sz w:val="20"/>
          <w:szCs w:val="20"/>
          <w:lang w:eastAsia="ru-RU"/>
          <w14:ligatures w14:val="none"/>
        </w:rPr>
        <w:t>0,5-1,5</w:t>
      </w:r>
      <w:proofErr w:type="gramEnd"/>
      <w:r w:rsidRPr="00936B9E">
        <w:rPr>
          <w:rFonts w:ascii="Consolas" w:eastAsia="Times New Roman" w:hAnsi="Consolas" w:cs="Courier New"/>
          <w:color w:val="0F1115"/>
          <w:kern w:val="0"/>
          <w:sz w:val="20"/>
          <w:szCs w:val="20"/>
          <w:lang w:eastAsia="ru-RU"/>
          <w14:ligatures w14:val="none"/>
        </w:rPr>
        <w:t xml:space="preserve"> мм) │     │    │</w:t>
      </w:r>
    </w:p>
    <w:p w14:paraId="679DC87D"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  ╔═══════════════╗  │     │    │</w:t>
      </w:r>
    </w:p>
    <w:p w14:paraId="2B215C92"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w:t>
      </w:r>
      <w:proofErr w:type="gramStart"/>
      <w:r w:rsidRPr="00936B9E">
        <w:rPr>
          <w:rFonts w:ascii="Consolas" w:eastAsia="Times New Roman" w:hAnsi="Consolas" w:cs="Courier New"/>
          <w:color w:val="0F1115"/>
          <w:kern w:val="0"/>
          <w:sz w:val="20"/>
          <w:szCs w:val="20"/>
          <w:lang w:eastAsia="ru-RU"/>
          <w14:ligatures w14:val="none"/>
        </w:rPr>
        <w:t>│  ║</w:t>
      </w:r>
      <w:proofErr w:type="gramEnd"/>
      <w:r w:rsidRPr="00936B9E">
        <w:rPr>
          <w:rFonts w:ascii="Consolas" w:eastAsia="Times New Roman" w:hAnsi="Consolas" w:cs="Courier New"/>
          <w:color w:val="0F1115"/>
          <w:kern w:val="0"/>
          <w:sz w:val="20"/>
          <w:szCs w:val="20"/>
          <w:lang w:eastAsia="ru-RU"/>
          <w14:ligatures w14:val="none"/>
        </w:rPr>
        <w:t xml:space="preserve"> Упругое       </w:t>
      </w:r>
      <w:proofErr w:type="gramStart"/>
      <w:r w:rsidRPr="00936B9E">
        <w:rPr>
          <w:rFonts w:ascii="Consolas" w:eastAsia="Times New Roman" w:hAnsi="Consolas" w:cs="Courier New"/>
          <w:color w:val="0F1115"/>
          <w:kern w:val="0"/>
          <w:sz w:val="20"/>
          <w:szCs w:val="20"/>
          <w:lang w:eastAsia="ru-RU"/>
          <w14:ligatures w14:val="none"/>
        </w:rPr>
        <w:t>║  │</w:t>
      </w:r>
      <w:proofErr w:type="gramEnd"/>
      <w:r w:rsidRPr="00936B9E">
        <w:rPr>
          <w:rFonts w:ascii="Consolas" w:eastAsia="Times New Roman" w:hAnsi="Consolas" w:cs="Courier New"/>
          <w:color w:val="0F1115"/>
          <w:kern w:val="0"/>
          <w:sz w:val="20"/>
          <w:szCs w:val="20"/>
          <w:lang w:eastAsia="ru-RU"/>
          <w14:ligatures w14:val="none"/>
        </w:rPr>
        <w:t xml:space="preserve">     │    │</w:t>
      </w:r>
    </w:p>
    <w:p w14:paraId="39E91BDD"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w:t>
      </w:r>
      <w:proofErr w:type="gramStart"/>
      <w:r w:rsidRPr="00936B9E">
        <w:rPr>
          <w:rFonts w:ascii="Consolas" w:eastAsia="Times New Roman" w:hAnsi="Consolas" w:cs="Courier New"/>
          <w:color w:val="0F1115"/>
          <w:kern w:val="0"/>
          <w:sz w:val="20"/>
          <w:szCs w:val="20"/>
          <w:lang w:eastAsia="ru-RU"/>
          <w14:ligatures w14:val="none"/>
        </w:rPr>
        <w:t>│  ║</w:t>
      </w:r>
      <w:proofErr w:type="gramEnd"/>
      <w:r w:rsidRPr="00936B9E">
        <w:rPr>
          <w:rFonts w:ascii="Consolas" w:eastAsia="Times New Roman" w:hAnsi="Consolas" w:cs="Courier New"/>
          <w:color w:val="0F1115"/>
          <w:kern w:val="0"/>
          <w:sz w:val="20"/>
          <w:szCs w:val="20"/>
          <w:lang w:eastAsia="ru-RU"/>
          <w14:ligatures w14:val="none"/>
        </w:rPr>
        <w:t xml:space="preserve"> полукольцо    </w:t>
      </w:r>
      <w:proofErr w:type="gramStart"/>
      <w:r w:rsidRPr="00936B9E">
        <w:rPr>
          <w:rFonts w:ascii="Consolas" w:eastAsia="Times New Roman" w:hAnsi="Consolas" w:cs="Courier New"/>
          <w:color w:val="0F1115"/>
          <w:kern w:val="0"/>
          <w:sz w:val="20"/>
          <w:szCs w:val="20"/>
          <w:lang w:eastAsia="ru-RU"/>
          <w14:ligatures w14:val="none"/>
        </w:rPr>
        <w:t>║  │</w:t>
      </w:r>
      <w:proofErr w:type="gramEnd"/>
      <w:r w:rsidRPr="00936B9E">
        <w:rPr>
          <w:rFonts w:ascii="Consolas" w:eastAsia="Times New Roman" w:hAnsi="Consolas" w:cs="Courier New"/>
          <w:color w:val="0F1115"/>
          <w:kern w:val="0"/>
          <w:sz w:val="20"/>
          <w:szCs w:val="20"/>
          <w:lang w:eastAsia="ru-RU"/>
          <w14:ligatures w14:val="none"/>
        </w:rPr>
        <w:t xml:space="preserve">     │    │</w:t>
      </w:r>
    </w:p>
    <w:p w14:paraId="3EDECA6C"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  ╚═══════════════╝  │     │    │</w:t>
      </w:r>
    </w:p>
    <w:p w14:paraId="0408629C"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     │    │</w:t>
      </w:r>
    </w:p>
    <w:p w14:paraId="50BBB830"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w:t>
      </w:r>
    </w:p>
    <w:p w14:paraId="4C95E825"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w:t>
      </w:r>
    </w:p>
    <w:p w14:paraId="2DF7C40F"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15294D84"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lastRenderedPageBreak/>
        <w:t xml:space="preserve">   Полукольцо не касается стенок канавки – исключено трение.</w:t>
      </w:r>
    </w:p>
    <w:p w14:paraId="6C8F812A"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585B1BA5"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4.3. Расположение двух роликов на одном кольце (вид с торца, угол 120°)</w:t>
      </w:r>
    </w:p>
    <w:p w14:paraId="3A407EA8"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5747B438"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Верх (0°)</w:t>
      </w:r>
    </w:p>
    <w:p w14:paraId="74D9A33B"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w:t>
      </w:r>
    </w:p>
    <w:p w14:paraId="5C57F4EF"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w:t>
      </w:r>
    </w:p>
    <w:p w14:paraId="355C613F"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Левый ролик (120</w:t>
      </w:r>
      <w:proofErr w:type="gramStart"/>
      <w:r w:rsidRPr="00936B9E">
        <w:rPr>
          <w:rFonts w:ascii="Consolas" w:eastAsia="Times New Roman" w:hAnsi="Consolas" w:cs="Courier New"/>
          <w:color w:val="0F1115"/>
          <w:kern w:val="0"/>
          <w:sz w:val="20"/>
          <w:szCs w:val="20"/>
          <w:lang w:eastAsia="ru-RU"/>
          <w14:ligatures w14:val="none"/>
        </w:rPr>
        <w:t xml:space="preserve">°)   </w:t>
      </w:r>
      <w:proofErr w:type="gramEnd"/>
      <w:r w:rsidRPr="00936B9E">
        <w:rPr>
          <w:rFonts w:ascii="Consolas" w:eastAsia="Times New Roman" w:hAnsi="Consolas" w:cs="Courier New"/>
          <w:color w:val="0F1115"/>
          <w:kern w:val="0"/>
          <w:sz w:val="20"/>
          <w:szCs w:val="20"/>
          <w:lang w:eastAsia="ru-RU"/>
          <w14:ligatures w14:val="none"/>
        </w:rPr>
        <w:t>│   Правый ролик (240°)</w:t>
      </w:r>
    </w:p>
    <w:p w14:paraId="340B815C"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w:t>
      </w:r>
    </w:p>
    <w:p w14:paraId="386E673C"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w:t>
      </w:r>
    </w:p>
    <w:p w14:paraId="7E7B4734"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w:t>
      </w:r>
    </w:p>
    <w:p w14:paraId="5A6790FF"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w:t>
      </w:r>
    </w:p>
    <w:p w14:paraId="52327142"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w:t>
      </w:r>
    </w:p>
    <w:p w14:paraId="742FDD05"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w:t>
      </w:r>
    </w:p>
    <w:p w14:paraId="6B3F062B"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w:t>
      </w:r>
    </w:p>
    <w:p w14:paraId="6BDC9B7A"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w:t>
      </w:r>
    </w:p>
    <w:p w14:paraId="09457AE7"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w:t>
      </w:r>
    </w:p>
    <w:p w14:paraId="4988B2D4"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w:t>
      </w:r>
    </w:p>
    <w:p w14:paraId="1C4150BA"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w:t>
      </w:r>
    </w:p>
    <w:p w14:paraId="10C29DA8"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w:t>
      </w:r>
    </w:p>
    <w:p w14:paraId="1526DE58"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w:t>
      </w:r>
    </w:p>
    <w:p w14:paraId="0F2CA52C"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 /</w:t>
      </w:r>
    </w:p>
    <w:p w14:paraId="3EC93C3C"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w:t>
      </w:r>
    </w:p>
    <w:p w14:paraId="4918ACED"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Центр барабана</w:t>
      </w:r>
    </w:p>
    <w:p w14:paraId="52AEE5D9"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1AB4A94D"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Оба ролика – в нижней половине. Верхний ролик отсутствует.</w:t>
      </w:r>
    </w:p>
    <w:p w14:paraId="1FCF9EEE"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7B10CD86"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4.4. Монтаж и демонтаж (временные хомуты)</w:t>
      </w:r>
    </w:p>
    <w:p w14:paraId="4EA98F4E"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59EB8677"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Этап 1 (ввод): хомут стягивает полукольцо, уменьшая его диаметр.</w:t>
      </w:r>
    </w:p>
    <w:p w14:paraId="3B9268FC"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Наружный диаметр роликов становится меньше внутреннего диаметра корпуса.</w:t>
      </w:r>
    </w:p>
    <w:p w14:paraId="7AD258A5"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Барабан свободно заводится внутрь.</w:t>
      </w:r>
    </w:p>
    <w:p w14:paraId="729FAE9F"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72FAED30"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Этап 2 (после установки): хомут снимается через ремонтный люк.</w:t>
      </w:r>
    </w:p>
    <w:p w14:paraId="1F6A4C24"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Полукольцо разжимается, ролики касаются корпуса, полукольцо отходит</w:t>
      </w:r>
    </w:p>
    <w:p w14:paraId="4BF7C4BD"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от канавки. Барабан «висит» на роликах.</w:t>
      </w:r>
    </w:p>
    <w:p w14:paraId="7B436152"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62F97EBF"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w:t>
      </w:r>
    </w:p>
    <w:p w14:paraId="18805E40"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5.  ТЕХНОЛОГИЧНОСТЬ ИЗГОТОВЛЕНИЯ (ДЛЯ СЕРИЙНОГО ПРОИЗВОДСТВА)</w:t>
      </w:r>
    </w:p>
    <w:p w14:paraId="0FAC7034"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w:t>
      </w:r>
    </w:p>
    <w:p w14:paraId="65594225"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2C4B7BAE"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5.1. Изготовление барабана</w:t>
      </w:r>
    </w:p>
    <w:p w14:paraId="66D48DD0"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w:t>
      </w:r>
    </w:p>
    <w:p w14:paraId="035148F8"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1. Раскрой листа 316L 3,5×1500×6000 мм. Вальцовка в обечайки длиной 2–3 м.</w:t>
      </w:r>
    </w:p>
    <w:p w14:paraId="606914DA"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lastRenderedPageBreak/>
        <w:t xml:space="preserve">2. Продольная сварка (TIG, корень аргоном). </w:t>
      </w:r>
      <w:proofErr w:type="spellStart"/>
      <w:r w:rsidRPr="00936B9E">
        <w:rPr>
          <w:rFonts w:ascii="Consolas" w:eastAsia="Times New Roman" w:hAnsi="Consolas" w:cs="Courier New"/>
          <w:color w:val="0F1115"/>
          <w:kern w:val="0"/>
          <w:sz w:val="20"/>
          <w:szCs w:val="20"/>
          <w:lang w:eastAsia="ru-RU"/>
          <w14:ligatures w14:val="none"/>
        </w:rPr>
        <w:t>Рентгеноконтроль</w:t>
      </w:r>
      <w:proofErr w:type="spellEnd"/>
      <w:r w:rsidRPr="00936B9E">
        <w:rPr>
          <w:rFonts w:ascii="Consolas" w:eastAsia="Times New Roman" w:hAnsi="Consolas" w:cs="Courier New"/>
          <w:color w:val="0F1115"/>
          <w:kern w:val="0"/>
          <w:sz w:val="20"/>
          <w:szCs w:val="20"/>
          <w:lang w:eastAsia="ru-RU"/>
          <w14:ligatures w14:val="none"/>
        </w:rPr>
        <w:t xml:space="preserve"> швов.</w:t>
      </w:r>
    </w:p>
    <w:p w14:paraId="3A51E955"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3. Сварка обечаек в барабан длиной 20 м (стыковые швы на подкладных кольцах).</w:t>
      </w:r>
    </w:p>
    <w:p w14:paraId="73712F34"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Калибровка на вальцах.</w:t>
      </w:r>
    </w:p>
    <w:p w14:paraId="582CC91D"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4. Приварка 14 колёс жёсткости (шаг 1,43 м) в приспособлении, фиксирующем</w:t>
      </w:r>
    </w:p>
    <w:p w14:paraId="492C34AD"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перпендикулярность. Сварка прерывистым швом.</w:t>
      </w:r>
    </w:p>
    <w:p w14:paraId="3FEDB434"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5. Проточка наружной поверхности колёс и канавок на карусельном станке с</w:t>
      </w:r>
    </w:p>
    <w:p w14:paraId="1D270330"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люнетами (база – внутренняя поверхность барабана). Допуск биения ≤0,5 мм.</w:t>
      </w:r>
    </w:p>
    <w:p w14:paraId="7CB2092C"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6. Приварка торцевых фланцев.</w:t>
      </w:r>
    </w:p>
    <w:p w14:paraId="5516DACA"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68D45052"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5.2. Изготовление упругих полуколец с роликами</w:t>
      </w:r>
    </w:p>
    <w:p w14:paraId="341A4AEF"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w:t>
      </w:r>
    </w:p>
    <w:p w14:paraId="6FB970F0"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1. Заказ полос </w:t>
      </w:r>
      <w:proofErr w:type="spellStart"/>
      <w:r w:rsidRPr="00936B9E">
        <w:rPr>
          <w:rFonts w:ascii="Consolas" w:eastAsia="Times New Roman" w:hAnsi="Consolas" w:cs="Courier New"/>
          <w:color w:val="0F1115"/>
          <w:kern w:val="0"/>
          <w:sz w:val="20"/>
          <w:szCs w:val="20"/>
          <w:lang w:eastAsia="ru-RU"/>
          <w14:ligatures w14:val="none"/>
        </w:rPr>
        <w:t>Inconel</w:t>
      </w:r>
      <w:proofErr w:type="spellEnd"/>
      <w:r w:rsidRPr="00936B9E">
        <w:rPr>
          <w:rFonts w:ascii="Consolas" w:eastAsia="Times New Roman" w:hAnsi="Consolas" w:cs="Courier New"/>
          <w:color w:val="0F1115"/>
          <w:kern w:val="0"/>
          <w:sz w:val="20"/>
          <w:szCs w:val="20"/>
          <w:lang w:eastAsia="ru-RU"/>
          <w14:ligatures w14:val="none"/>
        </w:rPr>
        <w:t xml:space="preserve"> 718 (</w:t>
      </w:r>
      <w:proofErr w:type="spellStart"/>
      <w:r w:rsidRPr="00936B9E">
        <w:rPr>
          <w:rFonts w:ascii="Consolas" w:eastAsia="Times New Roman" w:hAnsi="Consolas" w:cs="Courier New"/>
          <w:color w:val="0F1115"/>
          <w:kern w:val="0"/>
          <w:sz w:val="20"/>
          <w:szCs w:val="20"/>
          <w:lang w:eastAsia="ru-RU"/>
          <w14:ligatures w14:val="none"/>
        </w:rPr>
        <w:t>термообработанных</w:t>
      </w:r>
      <w:proofErr w:type="spellEnd"/>
      <w:r w:rsidRPr="00936B9E">
        <w:rPr>
          <w:rFonts w:ascii="Consolas" w:eastAsia="Times New Roman" w:hAnsi="Consolas" w:cs="Courier New"/>
          <w:color w:val="0F1115"/>
          <w:kern w:val="0"/>
          <w:sz w:val="20"/>
          <w:szCs w:val="20"/>
          <w:lang w:eastAsia="ru-RU"/>
          <w14:ligatures w14:val="none"/>
        </w:rPr>
        <w:t>) шириной 25 мм, толщиной 5 мм.</w:t>
      </w:r>
    </w:p>
    <w:p w14:paraId="382E9748"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2. Нарезка заготовок длиной = (π × (</w:t>
      </w:r>
      <w:proofErr w:type="spellStart"/>
      <w:r w:rsidRPr="00936B9E">
        <w:rPr>
          <w:rFonts w:ascii="Consolas" w:eastAsia="Times New Roman" w:hAnsi="Consolas" w:cs="Courier New"/>
          <w:color w:val="0F1115"/>
          <w:kern w:val="0"/>
          <w:sz w:val="20"/>
          <w:szCs w:val="20"/>
          <w:lang w:eastAsia="ru-RU"/>
          <w14:ligatures w14:val="none"/>
        </w:rPr>
        <w:t>D_канавки</w:t>
      </w:r>
      <w:proofErr w:type="spellEnd"/>
      <w:r w:rsidRPr="00936B9E">
        <w:rPr>
          <w:rFonts w:ascii="Consolas" w:eastAsia="Times New Roman" w:hAnsi="Consolas" w:cs="Courier New"/>
          <w:color w:val="0F1115"/>
          <w:kern w:val="0"/>
          <w:sz w:val="20"/>
          <w:szCs w:val="20"/>
          <w:lang w:eastAsia="ru-RU"/>
          <w14:ligatures w14:val="none"/>
        </w:rPr>
        <w:t>)) – 30 мм (разрез).</w:t>
      </w:r>
    </w:p>
    <w:p w14:paraId="6E6E74CD"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3. Гибка на </w:t>
      </w:r>
      <w:proofErr w:type="spellStart"/>
      <w:r w:rsidRPr="00936B9E">
        <w:rPr>
          <w:rFonts w:ascii="Consolas" w:eastAsia="Times New Roman" w:hAnsi="Consolas" w:cs="Courier New"/>
          <w:color w:val="0F1115"/>
          <w:kern w:val="0"/>
          <w:sz w:val="20"/>
          <w:szCs w:val="20"/>
          <w:lang w:eastAsia="ru-RU"/>
          <w14:ligatures w14:val="none"/>
        </w:rPr>
        <w:t>кольцегибочном</w:t>
      </w:r>
      <w:proofErr w:type="spellEnd"/>
      <w:r w:rsidRPr="00936B9E">
        <w:rPr>
          <w:rFonts w:ascii="Consolas" w:eastAsia="Times New Roman" w:hAnsi="Consolas" w:cs="Courier New"/>
          <w:color w:val="0F1115"/>
          <w:kern w:val="0"/>
          <w:sz w:val="20"/>
          <w:szCs w:val="20"/>
          <w:lang w:eastAsia="ru-RU"/>
          <w14:ligatures w14:val="none"/>
        </w:rPr>
        <w:t xml:space="preserve"> станке до диаметра на 2 мм больше номинала.</w:t>
      </w:r>
    </w:p>
    <w:p w14:paraId="1E83DFE6"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Термофиксация.</w:t>
      </w:r>
    </w:p>
    <w:p w14:paraId="4431451C"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4. Фрезерование площадок под оси роликов (по две на кольцо, угол 120°).</w:t>
      </w:r>
    </w:p>
    <w:p w14:paraId="313512BF"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Сверление отверстий.</w:t>
      </w:r>
    </w:p>
    <w:p w14:paraId="5C1CFF7A"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5. Изготовление осей из </w:t>
      </w:r>
      <w:proofErr w:type="spellStart"/>
      <w:r w:rsidRPr="00936B9E">
        <w:rPr>
          <w:rFonts w:ascii="Consolas" w:eastAsia="Times New Roman" w:hAnsi="Consolas" w:cs="Courier New"/>
          <w:color w:val="0F1115"/>
          <w:kern w:val="0"/>
          <w:sz w:val="20"/>
          <w:szCs w:val="20"/>
          <w:lang w:eastAsia="ru-RU"/>
          <w14:ligatures w14:val="none"/>
        </w:rPr>
        <w:t>Inconel</w:t>
      </w:r>
      <w:proofErr w:type="spellEnd"/>
      <w:r w:rsidRPr="00936B9E">
        <w:rPr>
          <w:rFonts w:ascii="Consolas" w:eastAsia="Times New Roman" w:hAnsi="Consolas" w:cs="Courier New"/>
          <w:color w:val="0F1115"/>
          <w:kern w:val="0"/>
          <w:sz w:val="20"/>
          <w:szCs w:val="20"/>
          <w:lang w:eastAsia="ru-RU"/>
          <w14:ligatures w14:val="none"/>
        </w:rPr>
        <w:t xml:space="preserve"> 718, закупка готовых роликов из </w:t>
      </w:r>
      <w:proofErr w:type="spellStart"/>
      <w:r w:rsidRPr="00936B9E">
        <w:rPr>
          <w:rFonts w:ascii="Consolas" w:eastAsia="Times New Roman" w:hAnsi="Consolas" w:cs="Courier New"/>
          <w:color w:val="0F1115"/>
          <w:kern w:val="0"/>
          <w:sz w:val="20"/>
          <w:szCs w:val="20"/>
          <w:lang w:eastAsia="ru-RU"/>
          <w14:ligatures w14:val="none"/>
        </w:rPr>
        <w:t>Si₃N</w:t>
      </w:r>
      <w:proofErr w:type="spellEnd"/>
      <w:r w:rsidRPr="00936B9E">
        <w:rPr>
          <w:rFonts w:ascii="Consolas" w:eastAsia="Times New Roman" w:hAnsi="Consolas" w:cs="Courier New"/>
          <w:color w:val="0F1115"/>
          <w:kern w:val="0"/>
          <w:sz w:val="20"/>
          <w:szCs w:val="20"/>
          <w:lang w:eastAsia="ru-RU"/>
          <w14:ligatures w14:val="none"/>
        </w:rPr>
        <w:t>₄.</w:t>
      </w:r>
    </w:p>
    <w:p w14:paraId="5F81E035"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6. Сборка роликов на осях с высокотемпературной смазкой (</w:t>
      </w:r>
      <w:proofErr w:type="spellStart"/>
      <w:r w:rsidRPr="00936B9E">
        <w:rPr>
          <w:rFonts w:ascii="Consolas" w:eastAsia="Times New Roman" w:hAnsi="Consolas" w:cs="Courier New"/>
          <w:color w:val="0F1115"/>
          <w:kern w:val="0"/>
          <w:sz w:val="20"/>
          <w:szCs w:val="20"/>
          <w:lang w:eastAsia="ru-RU"/>
          <w14:ligatures w14:val="none"/>
        </w:rPr>
        <w:t>MoS</w:t>
      </w:r>
      <w:proofErr w:type="spellEnd"/>
      <w:r w:rsidRPr="00936B9E">
        <w:rPr>
          <w:rFonts w:ascii="Consolas" w:eastAsia="Times New Roman" w:hAnsi="Consolas" w:cs="Courier New"/>
          <w:color w:val="0F1115"/>
          <w:kern w:val="0"/>
          <w:sz w:val="20"/>
          <w:szCs w:val="20"/>
          <w:lang w:eastAsia="ru-RU"/>
          <w14:ligatures w14:val="none"/>
        </w:rPr>
        <w:t>₂).</w:t>
      </w:r>
    </w:p>
    <w:p w14:paraId="148338E2"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7. Фиксация гаек с шайбами Гровера.</w:t>
      </w:r>
    </w:p>
    <w:p w14:paraId="0929F199"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2926369A"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5.3. Изготовление корпуса</w:t>
      </w:r>
    </w:p>
    <w:p w14:paraId="3A097861"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w:t>
      </w:r>
    </w:p>
    <w:p w14:paraId="185BF131"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1. Вальцовка секций из листа Ст20 толщиной 8 мм (длина секции 2 м).</w:t>
      </w:r>
    </w:p>
    <w:p w14:paraId="1A409103"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Продольная сварка.</w:t>
      </w:r>
    </w:p>
    <w:p w14:paraId="3A07DA03"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2. Механическая обработка торцов секций под стыковую сварку.</w:t>
      </w:r>
    </w:p>
    <w:p w14:paraId="5A436839"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3. Сборка секций на стапеле с контролем прямолинейности (лазер).</w:t>
      </w:r>
    </w:p>
    <w:p w14:paraId="67024951"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Сварка корпуса. Контроль внутреннего диаметра шаблонами.</w:t>
      </w:r>
    </w:p>
    <w:p w14:paraId="5DC396DE"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4. Приварка патрубков подвода пара, отвода конденсата, дренажных отверстий,</w:t>
      </w:r>
    </w:p>
    <w:p w14:paraId="337FB8D0"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ремонтных люков.</w:t>
      </w:r>
    </w:p>
    <w:p w14:paraId="45E1C832"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5. Нанесение антикоррозионного покрытия (термостойкая эмаль) на внутреннюю</w:t>
      </w:r>
    </w:p>
    <w:p w14:paraId="01CA0EB1"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поверхность.</w:t>
      </w:r>
    </w:p>
    <w:p w14:paraId="3FA25EB0"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6. Изготовление и установка регулировочных фланцев на торцах.</w:t>
      </w:r>
    </w:p>
    <w:p w14:paraId="53175D3B"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4260825D"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5.4. Сборка и настройка аппарата</w:t>
      </w:r>
    </w:p>
    <w:p w14:paraId="0B761323"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w:t>
      </w:r>
    </w:p>
    <w:p w14:paraId="4BC8E807"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1. Установка корпуса на раму (жёсткая стальная конструкция с регулируемыми</w:t>
      </w:r>
    </w:p>
    <w:p w14:paraId="757A24DD"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опорами). Выверка горизонтальности (нивелир) – наклон ≤0,5 мм/м.</w:t>
      </w:r>
    </w:p>
    <w:p w14:paraId="69E527B2"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2. Надевание упругих полуколец с роликами на опорные кольца барабана.</w:t>
      </w:r>
    </w:p>
    <w:p w14:paraId="1730C9C8"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Фиксация полуколец в сжатом состоянии временными ленточными хомутами.</w:t>
      </w:r>
    </w:p>
    <w:p w14:paraId="45B9C9A2"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3. Ввод барабана внутрь корпуса с помощью траверсы (специальной тележки,</w:t>
      </w:r>
    </w:p>
    <w:p w14:paraId="03792CBD"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поддерживающей барабан снаружи, не касаясь корпуса).</w:t>
      </w:r>
    </w:p>
    <w:p w14:paraId="5AB5FCD1"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4. Позиционирование барабана по осевым меткам. Освобождение хомутов через</w:t>
      </w:r>
    </w:p>
    <w:p w14:paraId="12B0B392"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ремонтные люки (длинным инструментом). После снятия хомутов ролики</w:t>
      </w:r>
    </w:p>
    <w:p w14:paraId="1FE5B31F"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lastRenderedPageBreak/>
        <w:t xml:space="preserve">   касаются корпуса, упругие полукольца отходят от канавок – барабан</w:t>
      </w:r>
    </w:p>
    <w:p w14:paraId="4A155FE3"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w:t>
      </w:r>
      <w:proofErr w:type="gramStart"/>
      <w:r w:rsidRPr="00936B9E">
        <w:rPr>
          <w:rFonts w:ascii="Consolas" w:eastAsia="Times New Roman" w:hAnsi="Consolas" w:cs="Courier New"/>
          <w:color w:val="0F1115"/>
          <w:kern w:val="0"/>
          <w:sz w:val="20"/>
          <w:szCs w:val="20"/>
          <w:lang w:eastAsia="ru-RU"/>
          <w14:ligatures w14:val="none"/>
        </w:rPr>
        <w:t>оказывается</w:t>
      </w:r>
      <w:proofErr w:type="gramEnd"/>
      <w:r w:rsidRPr="00936B9E">
        <w:rPr>
          <w:rFonts w:ascii="Consolas" w:eastAsia="Times New Roman" w:hAnsi="Consolas" w:cs="Courier New"/>
          <w:color w:val="0F1115"/>
          <w:kern w:val="0"/>
          <w:sz w:val="20"/>
          <w:szCs w:val="20"/>
          <w:lang w:eastAsia="ru-RU"/>
          <w14:ligatures w14:val="none"/>
        </w:rPr>
        <w:t xml:space="preserve"> подвешенным на роликах.</w:t>
      </w:r>
    </w:p>
    <w:p w14:paraId="310C6713"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5. Установка торцевых уплотнений и привода. Регулировка соосности с помощью</w:t>
      </w:r>
    </w:p>
    <w:p w14:paraId="43DB150D"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эксцентриковых стаканов фланцев. Контроль биения торцевых валов (индикатор)</w:t>
      </w:r>
    </w:p>
    <w:p w14:paraId="46C362B2"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 добиваются ≤0,2 мм.</w:t>
      </w:r>
    </w:p>
    <w:p w14:paraId="50AE31BC"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6. Монтаж внутреннего очистного узла: спираль со стержнем заводится через</w:t>
      </w:r>
    </w:p>
    <w:p w14:paraId="45B6E8CA"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торец Б до упора, затем ставится торцевое ограничительное кольцо.</w:t>
      </w:r>
    </w:p>
    <w:p w14:paraId="150D7204"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7. Подключение трубопроводов, датчиков, автоматики.</w:t>
      </w:r>
    </w:p>
    <w:p w14:paraId="3FDBB4C2"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6AB23DE2"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5.5. Испытания</w:t>
      </w:r>
    </w:p>
    <w:p w14:paraId="52FCE4E9"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w:t>
      </w:r>
    </w:p>
    <w:p w14:paraId="4AE6A85E"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Холодная обкатка без подачи пара (проверка вращения, шума, нагрева опор).</w:t>
      </w:r>
    </w:p>
    <w:p w14:paraId="0DD6034E"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Гидравлические испытания рубашки (давление 1,2 МПа).</w:t>
      </w:r>
    </w:p>
    <w:p w14:paraId="6649830D"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Паровые испытания на воде (проверка герметичности, производительности,</w:t>
      </w:r>
    </w:p>
    <w:p w14:paraId="2D358103"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работы очистного узла, температуры стенок).</w:t>
      </w:r>
    </w:p>
    <w:p w14:paraId="78A30A28"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21C997F8"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w:t>
      </w:r>
    </w:p>
    <w:p w14:paraId="4DD7CD40"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6.  МАТЕРИАЛЫ И РЕСУРС (ДЛЯ ЧИСТОГО ВОДЯНОГО ПАРА)</w:t>
      </w:r>
    </w:p>
    <w:p w14:paraId="6AE9E704"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w:t>
      </w:r>
    </w:p>
    <w:p w14:paraId="2A506B55"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6A325E7D"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w:t>
      </w:r>
    </w:p>
    <w:p w14:paraId="295FCD9C"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Элемент                │ Материал                   │ Срок службы (</w:t>
      </w:r>
      <w:proofErr w:type="gramStart"/>
      <w:r w:rsidRPr="00936B9E">
        <w:rPr>
          <w:rFonts w:ascii="Consolas" w:eastAsia="Times New Roman" w:hAnsi="Consolas" w:cs="Courier New"/>
          <w:color w:val="0F1115"/>
          <w:kern w:val="0"/>
          <w:sz w:val="20"/>
          <w:szCs w:val="20"/>
          <w:lang w:eastAsia="ru-RU"/>
          <w14:ligatures w14:val="none"/>
        </w:rPr>
        <w:t xml:space="preserve">лет)   </w:t>
      </w:r>
      <w:proofErr w:type="gramEnd"/>
      <w:r w:rsidRPr="00936B9E">
        <w:rPr>
          <w:rFonts w:ascii="Consolas" w:eastAsia="Times New Roman" w:hAnsi="Consolas" w:cs="Courier New"/>
          <w:color w:val="0F1115"/>
          <w:kern w:val="0"/>
          <w:sz w:val="20"/>
          <w:szCs w:val="20"/>
          <w:lang w:eastAsia="ru-RU"/>
          <w14:ligatures w14:val="none"/>
        </w:rPr>
        <w:t>│</w:t>
      </w:r>
    </w:p>
    <w:p w14:paraId="5B5F983C"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w:t>
      </w:r>
    </w:p>
    <w:p w14:paraId="7D602955"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Барабан, кольца        │ AISI 316L                  │ 20+                 │</w:t>
      </w:r>
    </w:p>
    <w:p w14:paraId="6D1EA587"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Упругое полукольцо     │ </w:t>
      </w:r>
      <w:proofErr w:type="spellStart"/>
      <w:r w:rsidRPr="00936B9E">
        <w:rPr>
          <w:rFonts w:ascii="Consolas" w:eastAsia="Times New Roman" w:hAnsi="Consolas" w:cs="Courier New"/>
          <w:color w:val="0F1115"/>
          <w:kern w:val="0"/>
          <w:sz w:val="20"/>
          <w:szCs w:val="20"/>
          <w:lang w:eastAsia="ru-RU"/>
          <w14:ligatures w14:val="none"/>
        </w:rPr>
        <w:t>Inconel</w:t>
      </w:r>
      <w:proofErr w:type="spellEnd"/>
      <w:r w:rsidRPr="00936B9E">
        <w:rPr>
          <w:rFonts w:ascii="Consolas" w:eastAsia="Times New Roman" w:hAnsi="Consolas" w:cs="Courier New"/>
          <w:color w:val="0F1115"/>
          <w:kern w:val="0"/>
          <w:sz w:val="20"/>
          <w:szCs w:val="20"/>
          <w:lang w:eastAsia="ru-RU"/>
          <w14:ligatures w14:val="none"/>
        </w:rPr>
        <w:t xml:space="preserve"> 718 (или </w:t>
      </w:r>
      <w:proofErr w:type="spellStart"/>
      <w:r w:rsidRPr="00936B9E">
        <w:rPr>
          <w:rFonts w:ascii="Consolas" w:eastAsia="Times New Roman" w:hAnsi="Consolas" w:cs="Courier New"/>
          <w:color w:val="0F1115"/>
          <w:kern w:val="0"/>
          <w:sz w:val="20"/>
          <w:szCs w:val="20"/>
          <w:lang w:eastAsia="ru-RU"/>
          <w14:ligatures w14:val="none"/>
        </w:rPr>
        <w:t>Nimonic</w:t>
      </w:r>
      <w:proofErr w:type="spellEnd"/>
      <w:r w:rsidRPr="00936B9E">
        <w:rPr>
          <w:rFonts w:ascii="Consolas" w:eastAsia="Times New Roman" w:hAnsi="Consolas" w:cs="Courier New"/>
          <w:color w:val="0F1115"/>
          <w:kern w:val="0"/>
          <w:sz w:val="20"/>
          <w:szCs w:val="20"/>
          <w:lang w:eastAsia="ru-RU"/>
          <w14:ligatures w14:val="none"/>
        </w:rPr>
        <w:t xml:space="preserve"> </w:t>
      </w:r>
      <w:proofErr w:type="gramStart"/>
      <w:r w:rsidRPr="00936B9E">
        <w:rPr>
          <w:rFonts w:ascii="Consolas" w:eastAsia="Times New Roman" w:hAnsi="Consolas" w:cs="Courier New"/>
          <w:color w:val="0F1115"/>
          <w:kern w:val="0"/>
          <w:sz w:val="20"/>
          <w:szCs w:val="20"/>
          <w:lang w:eastAsia="ru-RU"/>
          <w14:ligatures w14:val="none"/>
        </w:rPr>
        <w:t>90)│</w:t>
      </w:r>
      <w:proofErr w:type="gramEnd"/>
      <w:r w:rsidRPr="00936B9E">
        <w:rPr>
          <w:rFonts w:ascii="Consolas" w:eastAsia="Times New Roman" w:hAnsi="Consolas" w:cs="Courier New"/>
          <w:color w:val="0F1115"/>
          <w:kern w:val="0"/>
          <w:sz w:val="20"/>
          <w:szCs w:val="20"/>
          <w:lang w:eastAsia="ru-RU"/>
          <w14:ligatures w14:val="none"/>
        </w:rPr>
        <w:t xml:space="preserve"> 10–15               │</w:t>
      </w:r>
    </w:p>
    <w:p w14:paraId="4BC10B6D"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Ролики                 │ </w:t>
      </w:r>
      <w:proofErr w:type="spellStart"/>
      <w:r w:rsidRPr="00936B9E">
        <w:rPr>
          <w:rFonts w:ascii="Consolas" w:eastAsia="Times New Roman" w:hAnsi="Consolas" w:cs="Courier New"/>
          <w:color w:val="0F1115"/>
          <w:kern w:val="0"/>
          <w:sz w:val="20"/>
          <w:szCs w:val="20"/>
          <w:lang w:eastAsia="ru-RU"/>
          <w14:ligatures w14:val="none"/>
        </w:rPr>
        <w:t>Si₃N</w:t>
      </w:r>
      <w:proofErr w:type="spellEnd"/>
      <w:r w:rsidRPr="00936B9E">
        <w:rPr>
          <w:rFonts w:ascii="Consolas" w:eastAsia="Times New Roman" w:hAnsi="Consolas" w:cs="Courier New"/>
          <w:color w:val="0F1115"/>
          <w:kern w:val="0"/>
          <w:sz w:val="20"/>
          <w:szCs w:val="20"/>
          <w:lang w:eastAsia="ru-RU"/>
          <w14:ligatures w14:val="none"/>
        </w:rPr>
        <w:t xml:space="preserve">₄ (нитрид </w:t>
      </w:r>
      <w:proofErr w:type="gramStart"/>
      <w:r w:rsidRPr="00936B9E">
        <w:rPr>
          <w:rFonts w:ascii="Consolas" w:eastAsia="Times New Roman" w:hAnsi="Consolas" w:cs="Courier New"/>
          <w:color w:val="0F1115"/>
          <w:kern w:val="0"/>
          <w:sz w:val="20"/>
          <w:szCs w:val="20"/>
          <w:lang w:eastAsia="ru-RU"/>
          <w14:ligatures w14:val="none"/>
        </w:rPr>
        <w:t xml:space="preserve">кремния)   </w:t>
      </w:r>
      <w:proofErr w:type="gramEnd"/>
      <w:r w:rsidRPr="00936B9E">
        <w:rPr>
          <w:rFonts w:ascii="Consolas" w:eastAsia="Times New Roman" w:hAnsi="Consolas" w:cs="Courier New"/>
          <w:color w:val="0F1115"/>
          <w:kern w:val="0"/>
          <w:sz w:val="20"/>
          <w:szCs w:val="20"/>
          <w:lang w:eastAsia="ru-RU"/>
          <w14:ligatures w14:val="none"/>
        </w:rPr>
        <w:t xml:space="preserve">  │ &gt;15                 │</w:t>
      </w:r>
    </w:p>
    <w:p w14:paraId="47E03747"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Оси роликов            │ </w:t>
      </w:r>
      <w:proofErr w:type="spellStart"/>
      <w:r w:rsidRPr="00936B9E">
        <w:rPr>
          <w:rFonts w:ascii="Consolas" w:eastAsia="Times New Roman" w:hAnsi="Consolas" w:cs="Courier New"/>
          <w:color w:val="0F1115"/>
          <w:kern w:val="0"/>
          <w:sz w:val="20"/>
          <w:szCs w:val="20"/>
          <w:lang w:eastAsia="ru-RU"/>
          <w14:ligatures w14:val="none"/>
        </w:rPr>
        <w:t>Inconel</w:t>
      </w:r>
      <w:proofErr w:type="spellEnd"/>
      <w:r w:rsidRPr="00936B9E">
        <w:rPr>
          <w:rFonts w:ascii="Consolas" w:eastAsia="Times New Roman" w:hAnsi="Consolas" w:cs="Courier New"/>
          <w:color w:val="0F1115"/>
          <w:kern w:val="0"/>
          <w:sz w:val="20"/>
          <w:szCs w:val="20"/>
          <w:lang w:eastAsia="ru-RU"/>
          <w14:ligatures w14:val="none"/>
        </w:rPr>
        <w:t xml:space="preserve"> 718                │ &gt;15                 │</w:t>
      </w:r>
    </w:p>
    <w:p w14:paraId="7FB58118"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Корпус (внутреннее </w:t>
      </w:r>
      <w:proofErr w:type="gramStart"/>
      <w:r w:rsidRPr="00936B9E">
        <w:rPr>
          <w:rFonts w:ascii="Consolas" w:eastAsia="Times New Roman" w:hAnsi="Consolas" w:cs="Courier New"/>
          <w:color w:val="0F1115"/>
          <w:kern w:val="0"/>
          <w:sz w:val="20"/>
          <w:szCs w:val="20"/>
          <w:lang w:eastAsia="ru-RU"/>
          <w14:ligatures w14:val="none"/>
        </w:rPr>
        <w:t>покрытие)│</w:t>
      </w:r>
      <w:proofErr w:type="gramEnd"/>
      <w:r w:rsidRPr="00936B9E">
        <w:rPr>
          <w:rFonts w:ascii="Consolas" w:eastAsia="Times New Roman" w:hAnsi="Consolas" w:cs="Courier New"/>
          <w:color w:val="0F1115"/>
          <w:kern w:val="0"/>
          <w:sz w:val="20"/>
          <w:szCs w:val="20"/>
          <w:lang w:eastAsia="ru-RU"/>
          <w14:ligatures w14:val="none"/>
        </w:rPr>
        <w:t xml:space="preserve"> Ст20 + эмаль          │ 10–15               │</w:t>
      </w:r>
    </w:p>
    <w:p w14:paraId="712681E8"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Торцевые уплотнения    │ </w:t>
      </w:r>
      <w:proofErr w:type="spellStart"/>
      <w:r w:rsidRPr="00936B9E">
        <w:rPr>
          <w:rFonts w:ascii="Consolas" w:eastAsia="Times New Roman" w:hAnsi="Consolas" w:cs="Courier New"/>
          <w:color w:val="0F1115"/>
          <w:kern w:val="0"/>
          <w:sz w:val="20"/>
          <w:szCs w:val="20"/>
          <w:lang w:eastAsia="ru-RU"/>
          <w14:ligatures w14:val="none"/>
        </w:rPr>
        <w:t>SiC</w:t>
      </w:r>
      <w:proofErr w:type="spellEnd"/>
      <w:r w:rsidRPr="00936B9E">
        <w:rPr>
          <w:rFonts w:ascii="Consolas" w:eastAsia="Times New Roman" w:hAnsi="Consolas" w:cs="Courier New"/>
          <w:color w:val="0F1115"/>
          <w:kern w:val="0"/>
          <w:sz w:val="20"/>
          <w:szCs w:val="20"/>
          <w:lang w:eastAsia="ru-RU"/>
          <w14:ligatures w14:val="none"/>
        </w:rPr>
        <w:t>/</w:t>
      </w:r>
      <w:proofErr w:type="spellStart"/>
      <w:r w:rsidRPr="00936B9E">
        <w:rPr>
          <w:rFonts w:ascii="Consolas" w:eastAsia="Times New Roman" w:hAnsi="Consolas" w:cs="Courier New"/>
          <w:color w:val="0F1115"/>
          <w:kern w:val="0"/>
          <w:sz w:val="20"/>
          <w:szCs w:val="20"/>
          <w:lang w:eastAsia="ru-RU"/>
          <w14:ligatures w14:val="none"/>
        </w:rPr>
        <w:t>Si₃N</w:t>
      </w:r>
      <w:proofErr w:type="spellEnd"/>
      <w:r w:rsidRPr="00936B9E">
        <w:rPr>
          <w:rFonts w:ascii="Consolas" w:eastAsia="Times New Roman" w:hAnsi="Consolas" w:cs="Courier New"/>
          <w:color w:val="0F1115"/>
          <w:kern w:val="0"/>
          <w:sz w:val="20"/>
          <w:szCs w:val="20"/>
          <w:lang w:eastAsia="ru-RU"/>
          <w14:ligatures w14:val="none"/>
        </w:rPr>
        <w:t>₄ (</w:t>
      </w:r>
      <w:proofErr w:type="gramStart"/>
      <w:r w:rsidRPr="00936B9E">
        <w:rPr>
          <w:rFonts w:ascii="Consolas" w:eastAsia="Times New Roman" w:hAnsi="Consolas" w:cs="Courier New"/>
          <w:color w:val="0F1115"/>
          <w:kern w:val="0"/>
          <w:sz w:val="20"/>
          <w:szCs w:val="20"/>
          <w:lang w:eastAsia="ru-RU"/>
          <w14:ligatures w14:val="none"/>
        </w:rPr>
        <w:t xml:space="preserve">картридж)   </w:t>
      </w:r>
      <w:proofErr w:type="gramEnd"/>
      <w:r w:rsidRPr="00936B9E">
        <w:rPr>
          <w:rFonts w:ascii="Consolas" w:eastAsia="Times New Roman" w:hAnsi="Consolas" w:cs="Courier New"/>
          <w:color w:val="0F1115"/>
          <w:kern w:val="0"/>
          <w:sz w:val="20"/>
          <w:szCs w:val="20"/>
          <w:lang w:eastAsia="ru-RU"/>
          <w14:ligatures w14:val="none"/>
        </w:rPr>
        <w:t xml:space="preserve">    │ 5–8 (замена </w:t>
      </w:r>
      <w:proofErr w:type="gramStart"/>
      <w:r w:rsidRPr="00936B9E">
        <w:rPr>
          <w:rFonts w:ascii="Consolas" w:eastAsia="Times New Roman" w:hAnsi="Consolas" w:cs="Courier New"/>
          <w:color w:val="0F1115"/>
          <w:kern w:val="0"/>
          <w:sz w:val="20"/>
          <w:szCs w:val="20"/>
          <w:lang w:eastAsia="ru-RU"/>
          <w14:ligatures w14:val="none"/>
        </w:rPr>
        <w:t>картриджа)│</w:t>
      </w:r>
      <w:proofErr w:type="gramEnd"/>
    </w:p>
    <w:p w14:paraId="6D529BC9"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Привод, редуктор       │ Стандартные компоненты     │ 10                  │</w:t>
      </w:r>
    </w:p>
    <w:p w14:paraId="152F6DA0"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Внутренняя спираль     │ 12Х18Н10Т пружинная        │ 3–5 (замена </w:t>
      </w:r>
      <w:proofErr w:type="gramStart"/>
      <w:r w:rsidRPr="00936B9E">
        <w:rPr>
          <w:rFonts w:ascii="Consolas" w:eastAsia="Times New Roman" w:hAnsi="Consolas" w:cs="Courier New"/>
          <w:color w:val="0F1115"/>
          <w:kern w:val="0"/>
          <w:sz w:val="20"/>
          <w:szCs w:val="20"/>
          <w:lang w:eastAsia="ru-RU"/>
          <w14:ligatures w14:val="none"/>
        </w:rPr>
        <w:t>ленты)  │</w:t>
      </w:r>
      <w:proofErr w:type="gramEnd"/>
    </w:p>
    <w:p w14:paraId="578D537D"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Тяжёлый стержень       │ Нерж. труба + свинец       │ Неограничен         │</w:t>
      </w:r>
    </w:p>
    <w:p w14:paraId="63C8BD5F"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w:t>
      </w:r>
    </w:p>
    <w:p w14:paraId="2715D2FC"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0B4BCF7D"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Ресурс роликовых опор (керамика по стали) при нагрузке ~100 кг на ролик,</w:t>
      </w:r>
    </w:p>
    <w:p w14:paraId="76639BE3"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частоте 5 об/мин, чистом паре – теоретически более 100 000 часов.</w:t>
      </w:r>
    </w:p>
    <w:p w14:paraId="66605D7B"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Ограничение – коррозионная стойкость осей и упругих полуколец (</w:t>
      </w:r>
      <w:proofErr w:type="spellStart"/>
      <w:r w:rsidRPr="00936B9E">
        <w:rPr>
          <w:rFonts w:ascii="Consolas" w:eastAsia="Times New Roman" w:hAnsi="Consolas" w:cs="Courier New"/>
          <w:color w:val="0F1115"/>
          <w:kern w:val="0"/>
          <w:sz w:val="20"/>
          <w:szCs w:val="20"/>
          <w:lang w:eastAsia="ru-RU"/>
          <w14:ligatures w14:val="none"/>
        </w:rPr>
        <w:t>Inconel</w:t>
      </w:r>
      <w:proofErr w:type="spellEnd"/>
      <w:r w:rsidRPr="00936B9E">
        <w:rPr>
          <w:rFonts w:ascii="Consolas" w:eastAsia="Times New Roman" w:hAnsi="Consolas" w:cs="Courier New"/>
          <w:color w:val="0F1115"/>
          <w:kern w:val="0"/>
          <w:sz w:val="20"/>
          <w:szCs w:val="20"/>
          <w:lang w:eastAsia="ru-RU"/>
          <w14:ligatures w14:val="none"/>
        </w:rPr>
        <w:t xml:space="preserve"> 718</w:t>
      </w:r>
    </w:p>
    <w:p w14:paraId="19EF2801"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обеспечивает 10–15 лет).</w:t>
      </w:r>
    </w:p>
    <w:p w14:paraId="06DE6C8F"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1DF75449"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w:t>
      </w:r>
    </w:p>
    <w:p w14:paraId="3469400C"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7.  ПОРЯДОК НАСТРОЙКИ ПОСЛЕ СБОРКИ</w:t>
      </w:r>
    </w:p>
    <w:p w14:paraId="44CAE9CC"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w:t>
      </w:r>
    </w:p>
    <w:p w14:paraId="3777FDFE"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1157CCAC"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1. Выверка горизонтальности корпуса – по всей длине, нивелиром. Допуск</w:t>
      </w:r>
    </w:p>
    <w:p w14:paraId="70539C54"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lastRenderedPageBreak/>
        <w:t xml:space="preserve">   наклона ≤0,5 мм/м.</w:t>
      </w:r>
    </w:p>
    <w:p w14:paraId="52A1250C"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2. Центровка торцевых узлов – лазерный трекер, совмещение осей барабана и</w:t>
      </w:r>
    </w:p>
    <w:p w14:paraId="0B1711CF"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корпуса. Допуск радиального смещения ≤0,3 мм.</w:t>
      </w:r>
    </w:p>
    <w:p w14:paraId="0F12DA84"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3. Регулировка зазора уплотнений – по инструкции производителя картриджей.</w:t>
      </w:r>
    </w:p>
    <w:p w14:paraId="6155A2CA"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4. Проверка свободного вращения – барабан должен проворачиваться от руки</w:t>
      </w:r>
    </w:p>
    <w:p w14:paraId="2D52F900"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(через муфту) без заеданий.</w:t>
      </w:r>
    </w:p>
    <w:p w14:paraId="632731C4"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5. Калибровка датчика уровня и поплавкового клапана (или системы</w:t>
      </w:r>
    </w:p>
    <w:p w14:paraId="71AD11F4"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регулирования).</w:t>
      </w:r>
    </w:p>
    <w:p w14:paraId="1796B11C"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6. Пробный пуск на воде – нагрев паром до 100°C, проверка </w:t>
      </w:r>
      <w:proofErr w:type="spellStart"/>
      <w:r w:rsidRPr="00936B9E">
        <w:rPr>
          <w:rFonts w:ascii="Consolas" w:eastAsia="Times New Roman" w:hAnsi="Consolas" w:cs="Courier New"/>
          <w:color w:val="0F1115"/>
          <w:kern w:val="0"/>
          <w:sz w:val="20"/>
          <w:szCs w:val="20"/>
          <w:lang w:eastAsia="ru-RU"/>
          <w14:ligatures w14:val="none"/>
        </w:rPr>
        <w:t>конденсатоотвода</w:t>
      </w:r>
      <w:proofErr w:type="spellEnd"/>
      <w:r w:rsidRPr="00936B9E">
        <w:rPr>
          <w:rFonts w:ascii="Consolas" w:eastAsia="Times New Roman" w:hAnsi="Consolas" w:cs="Courier New"/>
          <w:color w:val="0F1115"/>
          <w:kern w:val="0"/>
          <w:sz w:val="20"/>
          <w:szCs w:val="20"/>
          <w:lang w:eastAsia="ru-RU"/>
          <w14:ligatures w14:val="none"/>
        </w:rPr>
        <w:t>,</w:t>
      </w:r>
    </w:p>
    <w:p w14:paraId="0B152F34"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отсутствия вибраций.</w:t>
      </w:r>
    </w:p>
    <w:p w14:paraId="46C0A1ED"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6710D83D"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w:t>
      </w:r>
    </w:p>
    <w:p w14:paraId="0C447F85"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8.  ОЦЕНКА РИСКОВ И КОМПЕНСИРУЮЩИЕ МЕРЫ</w:t>
      </w:r>
    </w:p>
    <w:p w14:paraId="3ADCBF40"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w:t>
      </w:r>
    </w:p>
    <w:p w14:paraId="41A1BAFD"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748F5359"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w:t>
      </w:r>
    </w:p>
    <w:p w14:paraId="397D7C90"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Риск                           │ Мера                                   │</w:t>
      </w:r>
    </w:p>
    <w:p w14:paraId="1E206446"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w:t>
      </w:r>
    </w:p>
    <w:p w14:paraId="5BB3A19A"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Коробление барабана при сварке │ Предварительный нагрев, симметричная   │</w:t>
      </w:r>
    </w:p>
    <w:p w14:paraId="154B786D"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колёс                          │ сварка, правка на вальцах              │</w:t>
      </w:r>
    </w:p>
    <w:p w14:paraId="0B579B28"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w:t>
      </w:r>
    </w:p>
    <w:p w14:paraId="3AE811CB"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Заклинивание упругого полу-    │ При чистом паре накипи нет; для других │</w:t>
      </w:r>
    </w:p>
    <w:p w14:paraId="73FF5E6D"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кольца в канавке из-за </w:t>
      </w:r>
      <w:proofErr w:type="gramStart"/>
      <w:r w:rsidRPr="00936B9E">
        <w:rPr>
          <w:rFonts w:ascii="Consolas" w:eastAsia="Times New Roman" w:hAnsi="Consolas" w:cs="Courier New"/>
          <w:color w:val="0F1115"/>
          <w:kern w:val="0"/>
          <w:sz w:val="20"/>
          <w:szCs w:val="20"/>
          <w:lang w:eastAsia="ru-RU"/>
          <w14:ligatures w14:val="none"/>
        </w:rPr>
        <w:t>накипи  │</w:t>
      </w:r>
      <w:proofErr w:type="gramEnd"/>
      <w:r w:rsidRPr="00936B9E">
        <w:rPr>
          <w:rFonts w:ascii="Consolas" w:eastAsia="Times New Roman" w:hAnsi="Consolas" w:cs="Courier New"/>
          <w:color w:val="0F1115"/>
          <w:kern w:val="0"/>
          <w:sz w:val="20"/>
          <w:szCs w:val="20"/>
          <w:lang w:eastAsia="ru-RU"/>
          <w14:ligatures w14:val="none"/>
        </w:rPr>
        <w:t xml:space="preserve"> сред – периодическая продувка          │</w:t>
      </w:r>
    </w:p>
    <w:p w14:paraId="26D678F4"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w:t>
      </w:r>
    </w:p>
    <w:p w14:paraId="0CEAFE23"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Износ поверхности корпуса      │ Допускается; при появлении канавки     │</w:t>
      </w:r>
    </w:p>
    <w:p w14:paraId="2E2441DC"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в зоне контакта с роликами     │ &gt;1 мм – замена секции корпуса или      │</w:t>
      </w:r>
    </w:p>
    <w:p w14:paraId="3FFF50CA"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 наплавка                               │</w:t>
      </w:r>
    </w:p>
    <w:p w14:paraId="40CB343E"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w:t>
      </w:r>
    </w:p>
    <w:p w14:paraId="4EA006B7"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Осевое смещение барабана от    │ Упорный подшипник на приводном конце   │</w:t>
      </w:r>
    </w:p>
    <w:p w14:paraId="6C2E6C4D"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работы шнека                   │ + контроль датчиком положения          │</w:t>
      </w:r>
    </w:p>
    <w:p w14:paraId="4BFDAD4C"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w:t>
      </w:r>
    </w:p>
    <w:p w14:paraId="5DEE2907"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Отказ торцевого уплотнения     │ </w:t>
      </w:r>
      <w:proofErr w:type="spellStart"/>
      <w:r w:rsidRPr="00936B9E">
        <w:rPr>
          <w:rFonts w:ascii="Consolas" w:eastAsia="Times New Roman" w:hAnsi="Consolas" w:cs="Courier New"/>
          <w:color w:val="0F1115"/>
          <w:kern w:val="0"/>
          <w:sz w:val="20"/>
          <w:szCs w:val="20"/>
          <w:lang w:eastAsia="ru-RU"/>
          <w14:ligatures w14:val="none"/>
        </w:rPr>
        <w:t>Картриджная</w:t>
      </w:r>
      <w:proofErr w:type="spellEnd"/>
      <w:r w:rsidRPr="00936B9E">
        <w:rPr>
          <w:rFonts w:ascii="Consolas" w:eastAsia="Times New Roman" w:hAnsi="Consolas" w:cs="Courier New"/>
          <w:color w:val="0F1115"/>
          <w:kern w:val="0"/>
          <w:sz w:val="20"/>
          <w:szCs w:val="20"/>
          <w:lang w:eastAsia="ru-RU"/>
          <w14:ligatures w14:val="none"/>
        </w:rPr>
        <w:t xml:space="preserve"> конструкция – замена       │</w:t>
      </w:r>
    </w:p>
    <w:p w14:paraId="14A8EB61"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 за 2 часа                              │</w:t>
      </w:r>
    </w:p>
    <w:p w14:paraId="2F5AA90D"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w:t>
      </w:r>
    </w:p>
    <w:p w14:paraId="44143622"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566D8B18"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w:t>
      </w:r>
    </w:p>
    <w:p w14:paraId="437E0244"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9.  ЗАКЛЮЧЕНИЕ И РЕКОМЕНДАЦИИ</w:t>
      </w:r>
    </w:p>
    <w:p w14:paraId="5429CFC8"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w:t>
      </w:r>
    </w:p>
    <w:p w14:paraId="631506C4"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38B1889C"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Предложенная конструкция DFE с барабаном длиной 20 м и диаметром 0,8 м</w:t>
      </w:r>
    </w:p>
    <w:p w14:paraId="0DD2A8BC"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является технологичной и пригодной для серийного выпуска на обычных</w:t>
      </w:r>
    </w:p>
    <w:p w14:paraId="659FE287"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машиностроительных заводах (без уникального оборудования). Ключевые</w:t>
      </w:r>
    </w:p>
    <w:p w14:paraId="41C231A8"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инновации, обеспечивающие работоспособность:</w:t>
      </w:r>
    </w:p>
    <w:p w14:paraId="51F7C0FD"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28B38447"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lastRenderedPageBreak/>
        <w:t>- Самоустанавливающиеся роликовые опоры на упругих полукольцах,</w:t>
      </w:r>
    </w:p>
    <w:p w14:paraId="09E64D85"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компенсирующие тепловые расширения и неточности изготовления.</w:t>
      </w:r>
    </w:p>
    <w:p w14:paraId="6338A3DB"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Широкие допуски на внутренний диаметр корпуса (±1,5 мм), достигаемые</w:t>
      </w:r>
    </w:p>
    <w:p w14:paraId="0EF2FFC6"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обычной сваркой секций.</w:t>
      </w:r>
    </w:p>
    <w:p w14:paraId="1B4B0209"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Регулируемые торцевые фланцы для точной центровки уплотнений.</w:t>
      </w:r>
    </w:p>
    <w:p w14:paraId="2799C21A"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Ремонтопригодность через люки без выкатки барабана.</w:t>
      </w:r>
    </w:p>
    <w:p w14:paraId="50B82713"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43BFF69E"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При соблюдении рекомендаций по материалам (</w:t>
      </w:r>
      <w:proofErr w:type="spellStart"/>
      <w:r w:rsidRPr="00936B9E">
        <w:rPr>
          <w:rFonts w:ascii="Consolas" w:eastAsia="Times New Roman" w:hAnsi="Consolas" w:cs="Courier New"/>
          <w:color w:val="0F1115"/>
          <w:kern w:val="0"/>
          <w:sz w:val="20"/>
          <w:szCs w:val="20"/>
          <w:lang w:eastAsia="ru-RU"/>
          <w14:ligatures w14:val="none"/>
        </w:rPr>
        <w:t>Inconel</w:t>
      </w:r>
      <w:proofErr w:type="spellEnd"/>
      <w:r w:rsidRPr="00936B9E">
        <w:rPr>
          <w:rFonts w:ascii="Consolas" w:eastAsia="Times New Roman" w:hAnsi="Consolas" w:cs="Courier New"/>
          <w:color w:val="0F1115"/>
          <w:kern w:val="0"/>
          <w:sz w:val="20"/>
          <w:szCs w:val="20"/>
          <w:lang w:eastAsia="ru-RU"/>
          <w14:ligatures w14:val="none"/>
        </w:rPr>
        <w:t xml:space="preserve"> 718 для упругих элементов,</w:t>
      </w:r>
    </w:p>
    <w:p w14:paraId="3664E8C3"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керамика </w:t>
      </w:r>
      <w:proofErr w:type="spellStart"/>
      <w:r w:rsidRPr="00936B9E">
        <w:rPr>
          <w:rFonts w:ascii="Consolas" w:eastAsia="Times New Roman" w:hAnsi="Consolas" w:cs="Courier New"/>
          <w:color w:val="0F1115"/>
          <w:kern w:val="0"/>
          <w:sz w:val="20"/>
          <w:szCs w:val="20"/>
          <w:lang w:eastAsia="ru-RU"/>
          <w14:ligatures w14:val="none"/>
        </w:rPr>
        <w:t>Si₃N</w:t>
      </w:r>
      <w:proofErr w:type="spellEnd"/>
      <w:r w:rsidRPr="00936B9E">
        <w:rPr>
          <w:rFonts w:ascii="Consolas" w:eastAsia="Times New Roman" w:hAnsi="Consolas" w:cs="Courier New"/>
          <w:color w:val="0F1115"/>
          <w:kern w:val="0"/>
          <w:sz w:val="20"/>
          <w:szCs w:val="20"/>
          <w:lang w:eastAsia="ru-RU"/>
          <w14:ligatures w14:val="none"/>
        </w:rPr>
        <w:t>₄ для роликов) и технологии сборки (траверса, временные хомуты)</w:t>
      </w:r>
    </w:p>
    <w:p w14:paraId="584240C1"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ресурс аппарата до первого капитального ремонта составит не менее 10 лет,</w:t>
      </w:r>
    </w:p>
    <w:p w14:paraId="00BB03A2"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а межремонтный период (замена спирали и уплотнений) – 3–5 лет.</w:t>
      </w:r>
    </w:p>
    <w:p w14:paraId="21871753"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56968AD7"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Для перехода к рабочей конструкторской документации необходимы:</w:t>
      </w:r>
    </w:p>
    <w:p w14:paraId="68594E94"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прочностные расчёты барабана на устойчивость под внешним давлением;</w:t>
      </w:r>
    </w:p>
    <w:p w14:paraId="45287EA6"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тепловые расчёты производительности;</w:t>
      </w:r>
    </w:p>
    <w:p w14:paraId="3D8F7BF3"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чертежи узлов в масштабе с указанием допусков и посадок.</w:t>
      </w:r>
    </w:p>
    <w:p w14:paraId="4492E45B"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524F510C"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w:t>
      </w:r>
    </w:p>
    <w:p w14:paraId="47E518F8"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10.  ПРИЛОЖЕНИЕ: КЛЮЧЕВЫЕ РАЗМЕРЫ (ОРИЕНТИРОВОЧНЫЕ)</w:t>
      </w:r>
    </w:p>
    <w:p w14:paraId="3AFBB33E"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w:t>
      </w:r>
    </w:p>
    <w:p w14:paraId="6518207F"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69A39335"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Наружный диаметр опорного кольца (по </w:t>
      </w:r>
      <w:proofErr w:type="gramStart"/>
      <w:r w:rsidRPr="00936B9E">
        <w:rPr>
          <w:rFonts w:ascii="Consolas" w:eastAsia="Times New Roman" w:hAnsi="Consolas" w:cs="Courier New"/>
          <w:color w:val="0F1115"/>
          <w:kern w:val="0"/>
          <w:sz w:val="20"/>
          <w:szCs w:val="20"/>
          <w:lang w:eastAsia="ru-RU"/>
          <w14:ligatures w14:val="none"/>
        </w:rPr>
        <w:t>верху)     :</w:t>
      </w:r>
      <w:proofErr w:type="gramEnd"/>
      <w:r w:rsidRPr="00936B9E">
        <w:rPr>
          <w:rFonts w:ascii="Consolas" w:eastAsia="Times New Roman" w:hAnsi="Consolas" w:cs="Courier New"/>
          <w:color w:val="0F1115"/>
          <w:kern w:val="0"/>
          <w:sz w:val="20"/>
          <w:szCs w:val="20"/>
          <w:lang w:eastAsia="ru-RU"/>
          <w14:ligatures w14:val="none"/>
        </w:rPr>
        <w:t xml:space="preserve"> ~860 мм</w:t>
      </w:r>
    </w:p>
    <w:p w14:paraId="435347BF"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Диаметр дна канавки в кольце                  </w:t>
      </w:r>
      <w:proofErr w:type="gramStart"/>
      <w:r w:rsidRPr="00936B9E">
        <w:rPr>
          <w:rFonts w:ascii="Consolas" w:eastAsia="Times New Roman" w:hAnsi="Consolas" w:cs="Courier New"/>
          <w:color w:val="0F1115"/>
          <w:kern w:val="0"/>
          <w:sz w:val="20"/>
          <w:szCs w:val="20"/>
          <w:lang w:eastAsia="ru-RU"/>
          <w14:ligatures w14:val="none"/>
        </w:rPr>
        <w:t xml:space="preserve">  :</w:t>
      </w:r>
      <w:proofErr w:type="gramEnd"/>
      <w:r w:rsidRPr="00936B9E">
        <w:rPr>
          <w:rFonts w:ascii="Consolas" w:eastAsia="Times New Roman" w:hAnsi="Consolas" w:cs="Courier New"/>
          <w:color w:val="0F1115"/>
          <w:kern w:val="0"/>
          <w:sz w:val="20"/>
          <w:szCs w:val="20"/>
          <w:lang w:eastAsia="ru-RU"/>
          <w14:ligatures w14:val="none"/>
        </w:rPr>
        <w:t xml:space="preserve"> ~840 мм</w:t>
      </w:r>
    </w:p>
    <w:p w14:paraId="6CF44F03"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Ширина канавки                                </w:t>
      </w:r>
      <w:proofErr w:type="gramStart"/>
      <w:r w:rsidRPr="00936B9E">
        <w:rPr>
          <w:rFonts w:ascii="Consolas" w:eastAsia="Times New Roman" w:hAnsi="Consolas" w:cs="Courier New"/>
          <w:color w:val="0F1115"/>
          <w:kern w:val="0"/>
          <w:sz w:val="20"/>
          <w:szCs w:val="20"/>
          <w:lang w:eastAsia="ru-RU"/>
          <w14:ligatures w14:val="none"/>
        </w:rPr>
        <w:t xml:space="preserve">  :</w:t>
      </w:r>
      <w:proofErr w:type="gramEnd"/>
      <w:r w:rsidRPr="00936B9E">
        <w:rPr>
          <w:rFonts w:ascii="Consolas" w:eastAsia="Times New Roman" w:hAnsi="Consolas" w:cs="Courier New"/>
          <w:color w:val="0F1115"/>
          <w:kern w:val="0"/>
          <w:sz w:val="20"/>
          <w:szCs w:val="20"/>
          <w:lang w:eastAsia="ru-RU"/>
          <w14:ligatures w14:val="none"/>
        </w:rPr>
        <w:t xml:space="preserve"> 20 мм</w:t>
      </w:r>
    </w:p>
    <w:p w14:paraId="7388241E"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Глубина канавки                               </w:t>
      </w:r>
      <w:proofErr w:type="gramStart"/>
      <w:r w:rsidRPr="00936B9E">
        <w:rPr>
          <w:rFonts w:ascii="Consolas" w:eastAsia="Times New Roman" w:hAnsi="Consolas" w:cs="Courier New"/>
          <w:color w:val="0F1115"/>
          <w:kern w:val="0"/>
          <w:sz w:val="20"/>
          <w:szCs w:val="20"/>
          <w:lang w:eastAsia="ru-RU"/>
          <w14:ligatures w14:val="none"/>
        </w:rPr>
        <w:t xml:space="preserve">  :</w:t>
      </w:r>
      <w:proofErr w:type="gramEnd"/>
      <w:r w:rsidRPr="00936B9E">
        <w:rPr>
          <w:rFonts w:ascii="Consolas" w:eastAsia="Times New Roman" w:hAnsi="Consolas" w:cs="Courier New"/>
          <w:color w:val="0F1115"/>
          <w:kern w:val="0"/>
          <w:sz w:val="20"/>
          <w:szCs w:val="20"/>
          <w:lang w:eastAsia="ru-RU"/>
          <w14:ligatures w14:val="none"/>
        </w:rPr>
        <w:t xml:space="preserve"> 8 мм</w:t>
      </w:r>
    </w:p>
    <w:p w14:paraId="48DE80D1"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Диаметр упругого полукольца (в </w:t>
      </w:r>
      <w:proofErr w:type="spellStart"/>
      <w:r w:rsidRPr="00936B9E">
        <w:rPr>
          <w:rFonts w:ascii="Consolas" w:eastAsia="Times New Roman" w:hAnsi="Consolas" w:cs="Courier New"/>
          <w:color w:val="0F1115"/>
          <w:kern w:val="0"/>
          <w:sz w:val="20"/>
          <w:szCs w:val="20"/>
          <w:lang w:eastAsia="ru-RU"/>
          <w14:ligatures w14:val="none"/>
        </w:rPr>
        <w:t>своб</w:t>
      </w:r>
      <w:proofErr w:type="spellEnd"/>
      <w:r w:rsidRPr="00936B9E">
        <w:rPr>
          <w:rFonts w:ascii="Consolas" w:eastAsia="Times New Roman" w:hAnsi="Consolas" w:cs="Courier New"/>
          <w:color w:val="0F1115"/>
          <w:kern w:val="0"/>
          <w:sz w:val="20"/>
          <w:szCs w:val="20"/>
          <w:lang w:eastAsia="ru-RU"/>
          <w14:ligatures w14:val="none"/>
        </w:rPr>
        <w:t>. состоянии</w:t>
      </w:r>
      <w:proofErr w:type="gramStart"/>
      <w:r w:rsidRPr="00936B9E">
        <w:rPr>
          <w:rFonts w:ascii="Consolas" w:eastAsia="Times New Roman" w:hAnsi="Consolas" w:cs="Courier New"/>
          <w:color w:val="0F1115"/>
          <w:kern w:val="0"/>
          <w:sz w:val="20"/>
          <w:szCs w:val="20"/>
          <w:lang w:eastAsia="ru-RU"/>
          <w14:ligatures w14:val="none"/>
        </w:rPr>
        <w:t>) :</w:t>
      </w:r>
      <w:proofErr w:type="gramEnd"/>
      <w:r w:rsidRPr="00936B9E">
        <w:rPr>
          <w:rFonts w:ascii="Consolas" w:eastAsia="Times New Roman" w:hAnsi="Consolas" w:cs="Courier New"/>
          <w:color w:val="0F1115"/>
          <w:kern w:val="0"/>
          <w:sz w:val="20"/>
          <w:szCs w:val="20"/>
          <w:lang w:eastAsia="ru-RU"/>
          <w14:ligatures w14:val="none"/>
        </w:rPr>
        <w:t xml:space="preserve"> на 2 мм больше дна канавки</w:t>
      </w:r>
    </w:p>
    <w:p w14:paraId="1B00BDC0"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Наружный диаметр роликов                       </w:t>
      </w:r>
      <w:proofErr w:type="gramStart"/>
      <w:r w:rsidRPr="00936B9E">
        <w:rPr>
          <w:rFonts w:ascii="Consolas" w:eastAsia="Times New Roman" w:hAnsi="Consolas" w:cs="Courier New"/>
          <w:color w:val="0F1115"/>
          <w:kern w:val="0"/>
          <w:sz w:val="20"/>
          <w:szCs w:val="20"/>
          <w:lang w:eastAsia="ru-RU"/>
          <w14:ligatures w14:val="none"/>
        </w:rPr>
        <w:t xml:space="preserve">  :</w:t>
      </w:r>
      <w:proofErr w:type="gramEnd"/>
      <w:r w:rsidRPr="00936B9E">
        <w:rPr>
          <w:rFonts w:ascii="Consolas" w:eastAsia="Times New Roman" w:hAnsi="Consolas" w:cs="Courier New"/>
          <w:color w:val="0F1115"/>
          <w:kern w:val="0"/>
          <w:sz w:val="20"/>
          <w:szCs w:val="20"/>
          <w:lang w:eastAsia="ru-RU"/>
          <w14:ligatures w14:val="none"/>
        </w:rPr>
        <w:t xml:space="preserve"> 50–60 мм</w:t>
      </w:r>
    </w:p>
    <w:p w14:paraId="067C30D7"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Расстояние от оси барабана до точки контакта  </w:t>
      </w:r>
      <w:proofErr w:type="gramStart"/>
      <w:r w:rsidRPr="00936B9E">
        <w:rPr>
          <w:rFonts w:ascii="Consolas" w:eastAsia="Times New Roman" w:hAnsi="Consolas" w:cs="Courier New"/>
          <w:color w:val="0F1115"/>
          <w:kern w:val="0"/>
          <w:sz w:val="20"/>
          <w:szCs w:val="20"/>
          <w:lang w:eastAsia="ru-RU"/>
          <w14:ligatures w14:val="none"/>
        </w:rPr>
        <w:t xml:space="preserve">  :</w:t>
      </w:r>
      <w:proofErr w:type="gramEnd"/>
      <w:r w:rsidRPr="00936B9E">
        <w:rPr>
          <w:rFonts w:ascii="Consolas" w:eastAsia="Times New Roman" w:hAnsi="Consolas" w:cs="Courier New"/>
          <w:color w:val="0F1115"/>
          <w:kern w:val="0"/>
          <w:sz w:val="20"/>
          <w:szCs w:val="20"/>
          <w:lang w:eastAsia="ru-RU"/>
          <w14:ligatures w14:val="none"/>
        </w:rPr>
        <w:t xml:space="preserve"> ~480 мм (при корпусе Ø960)</w:t>
      </w:r>
    </w:p>
    <w:p w14:paraId="656A6386"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Зазор между барабаном и корпусом (</w:t>
      </w:r>
      <w:proofErr w:type="gramStart"/>
      <w:r w:rsidRPr="00936B9E">
        <w:rPr>
          <w:rFonts w:ascii="Consolas" w:eastAsia="Times New Roman" w:hAnsi="Consolas" w:cs="Courier New"/>
          <w:color w:val="0F1115"/>
          <w:kern w:val="0"/>
          <w:sz w:val="20"/>
          <w:szCs w:val="20"/>
          <w:lang w:eastAsia="ru-RU"/>
          <w14:ligatures w14:val="none"/>
        </w:rPr>
        <w:t xml:space="preserve">радиальный)   </w:t>
      </w:r>
      <w:proofErr w:type="gramEnd"/>
      <w:r w:rsidRPr="00936B9E">
        <w:rPr>
          <w:rFonts w:ascii="Consolas" w:eastAsia="Times New Roman" w:hAnsi="Consolas" w:cs="Courier New"/>
          <w:color w:val="0F1115"/>
          <w:kern w:val="0"/>
          <w:sz w:val="20"/>
          <w:szCs w:val="20"/>
          <w:lang w:eastAsia="ru-RU"/>
          <w14:ligatures w14:val="none"/>
        </w:rPr>
        <w:t>: 80 мм (достаточно для пара)</w:t>
      </w:r>
    </w:p>
    <w:p w14:paraId="3D78E718"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62464E45"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w:t>
      </w:r>
    </w:p>
    <w:p w14:paraId="3E35A301"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 xml:space="preserve">                            КОНЕЦ ДОКУМЕНТА</w:t>
      </w:r>
    </w:p>
    <w:p w14:paraId="2ABB3375" w14:textId="77777777" w:rsidR="00936B9E" w:rsidRPr="00936B9E" w:rsidRDefault="00936B9E" w:rsidP="00936B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936B9E">
        <w:rPr>
          <w:rFonts w:ascii="Consolas" w:eastAsia="Times New Roman" w:hAnsi="Consolas" w:cs="Courier New"/>
          <w:color w:val="0F1115"/>
          <w:kern w:val="0"/>
          <w:sz w:val="20"/>
          <w:szCs w:val="20"/>
          <w:lang w:eastAsia="ru-RU"/>
          <w14:ligatures w14:val="none"/>
        </w:rPr>
        <w:t>================================================================================</w:t>
      </w:r>
    </w:p>
    <w:p w14:paraId="7019054D" w14:textId="77777777" w:rsidR="00936B9E" w:rsidRDefault="00936B9E"/>
    <w:sectPr w:rsidR="00936B9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B32EC"/>
    <w:multiLevelType w:val="multilevel"/>
    <w:tmpl w:val="6BC60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B656A"/>
    <w:multiLevelType w:val="multilevel"/>
    <w:tmpl w:val="E2D80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A200D"/>
    <w:multiLevelType w:val="multilevel"/>
    <w:tmpl w:val="A824E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0423D"/>
    <w:multiLevelType w:val="multilevel"/>
    <w:tmpl w:val="9BFEF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CE3D02"/>
    <w:multiLevelType w:val="multilevel"/>
    <w:tmpl w:val="6DBC4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B1137A"/>
    <w:multiLevelType w:val="multilevel"/>
    <w:tmpl w:val="DE7E2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8F315A"/>
    <w:multiLevelType w:val="multilevel"/>
    <w:tmpl w:val="E9C48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E04BF5"/>
    <w:multiLevelType w:val="multilevel"/>
    <w:tmpl w:val="63BE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AC4ACA"/>
    <w:multiLevelType w:val="multilevel"/>
    <w:tmpl w:val="F70AC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123165"/>
    <w:multiLevelType w:val="multilevel"/>
    <w:tmpl w:val="6382E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66453B"/>
    <w:multiLevelType w:val="multilevel"/>
    <w:tmpl w:val="7588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E142B2"/>
    <w:multiLevelType w:val="multilevel"/>
    <w:tmpl w:val="AC0A9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1A0E2B"/>
    <w:multiLevelType w:val="multilevel"/>
    <w:tmpl w:val="8C1A2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80786D"/>
    <w:multiLevelType w:val="multilevel"/>
    <w:tmpl w:val="65DC3C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F577AA"/>
    <w:multiLevelType w:val="multilevel"/>
    <w:tmpl w:val="EF669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4C7EF6"/>
    <w:multiLevelType w:val="multilevel"/>
    <w:tmpl w:val="E312A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5B4FE7"/>
    <w:multiLevelType w:val="multilevel"/>
    <w:tmpl w:val="43AA3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8E30C9"/>
    <w:multiLevelType w:val="multilevel"/>
    <w:tmpl w:val="85129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9B2643"/>
    <w:multiLevelType w:val="multilevel"/>
    <w:tmpl w:val="3CFC24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0B3BB1"/>
    <w:multiLevelType w:val="multilevel"/>
    <w:tmpl w:val="8082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4A268B"/>
    <w:multiLevelType w:val="multilevel"/>
    <w:tmpl w:val="D1E25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3E703ED"/>
    <w:multiLevelType w:val="multilevel"/>
    <w:tmpl w:val="758E3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2A754F"/>
    <w:multiLevelType w:val="multilevel"/>
    <w:tmpl w:val="5776C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69848F0"/>
    <w:multiLevelType w:val="multilevel"/>
    <w:tmpl w:val="BADC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912948"/>
    <w:multiLevelType w:val="multilevel"/>
    <w:tmpl w:val="F3303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1F2769"/>
    <w:multiLevelType w:val="multilevel"/>
    <w:tmpl w:val="3CE46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DB213E"/>
    <w:multiLevelType w:val="multilevel"/>
    <w:tmpl w:val="F3C692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0E57B34"/>
    <w:multiLevelType w:val="multilevel"/>
    <w:tmpl w:val="7910F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08311C"/>
    <w:multiLevelType w:val="multilevel"/>
    <w:tmpl w:val="7B561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73535C"/>
    <w:multiLevelType w:val="multilevel"/>
    <w:tmpl w:val="76369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D9680C"/>
    <w:multiLevelType w:val="multilevel"/>
    <w:tmpl w:val="B4F470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68B40FB"/>
    <w:multiLevelType w:val="multilevel"/>
    <w:tmpl w:val="53068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8B943B8"/>
    <w:multiLevelType w:val="multilevel"/>
    <w:tmpl w:val="6AD83B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BFA14B9"/>
    <w:multiLevelType w:val="multilevel"/>
    <w:tmpl w:val="3D3CA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2D203A"/>
    <w:multiLevelType w:val="multilevel"/>
    <w:tmpl w:val="326E3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D3279B8"/>
    <w:multiLevelType w:val="multilevel"/>
    <w:tmpl w:val="D67AA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385FC9"/>
    <w:multiLevelType w:val="multilevel"/>
    <w:tmpl w:val="F7087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17466C"/>
    <w:multiLevelType w:val="multilevel"/>
    <w:tmpl w:val="C4CC7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DB749B"/>
    <w:multiLevelType w:val="multilevel"/>
    <w:tmpl w:val="7DC20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F21A25"/>
    <w:multiLevelType w:val="multilevel"/>
    <w:tmpl w:val="54106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6221B1"/>
    <w:multiLevelType w:val="multilevel"/>
    <w:tmpl w:val="5B401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F126AE"/>
    <w:multiLevelType w:val="multilevel"/>
    <w:tmpl w:val="158C1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5200F35"/>
    <w:multiLevelType w:val="multilevel"/>
    <w:tmpl w:val="246CC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330448"/>
    <w:multiLevelType w:val="multilevel"/>
    <w:tmpl w:val="CAB65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B38702B"/>
    <w:multiLevelType w:val="multilevel"/>
    <w:tmpl w:val="FAE4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033C74"/>
    <w:multiLevelType w:val="multilevel"/>
    <w:tmpl w:val="00C6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0146DC"/>
    <w:multiLevelType w:val="multilevel"/>
    <w:tmpl w:val="59045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07587C"/>
    <w:multiLevelType w:val="multilevel"/>
    <w:tmpl w:val="8F7E7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725989"/>
    <w:multiLevelType w:val="multilevel"/>
    <w:tmpl w:val="26669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0707A75"/>
    <w:multiLevelType w:val="multilevel"/>
    <w:tmpl w:val="5A50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0165B3"/>
    <w:multiLevelType w:val="multilevel"/>
    <w:tmpl w:val="986CE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2216FF"/>
    <w:multiLevelType w:val="multilevel"/>
    <w:tmpl w:val="EC367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5A10D15"/>
    <w:multiLevelType w:val="multilevel"/>
    <w:tmpl w:val="40F8D7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71C6086"/>
    <w:multiLevelType w:val="multilevel"/>
    <w:tmpl w:val="714E4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935134"/>
    <w:multiLevelType w:val="multilevel"/>
    <w:tmpl w:val="00D08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7E044F4"/>
    <w:multiLevelType w:val="multilevel"/>
    <w:tmpl w:val="31FE2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9245553"/>
    <w:multiLevelType w:val="multilevel"/>
    <w:tmpl w:val="2DBAB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F72A7A"/>
    <w:multiLevelType w:val="multilevel"/>
    <w:tmpl w:val="967C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11B5C8B"/>
    <w:multiLevelType w:val="multilevel"/>
    <w:tmpl w:val="1EC60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12200E9"/>
    <w:multiLevelType w:val="multilevel"/>
    <w:tmpl w:val="364A2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2BD1A3F"/>
    <w:multiLevelType w:val="multilevel"/>
    <w:tmpl w:val="413C2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3875ADF"/>
    <w:multiLevelType w:val="multilevel"/>
    <w:tmpl w:val="E8384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4786FAA"/>
    <w:multiLevelType w:val="multilevel"/>
    <w:tmpl w:val="3ECC9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8570054"/>
    <w:multiLevelType w:val="multilevel"/>
    <w:tmpl w:val="8E503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95F0DE6"/>
    <w:multiLevelType w:val="multilevel"/>
    <w:tmpl w:val="AC5CE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6D6D95"/>
    <w:multiLevelType w:val="multilevel"/>
    <w:tmpl w:val="8F485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C272BC2"/>
    <w:multiLevelType w:val="multilevel"/>
    <w:tmpl w:val="B3C2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D0D2794"/>
    <w:multiLevelType w:val="multilevel"/>
    <w:tmpl w:val="2AC64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E567855"/>
    <w:multiLevelType w:val="multilevel"/>
    <w:tmpl w:val="3536B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E8B647D"/>
    <w:multiLevelType w:val="multilevel"/>
    <w:tmpl w:val="9EC20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F553482"/>
    <w:multiLevelType w:val="multilevel"/>
    <w:tmpl w:val="26700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FBF0A78"/>
    <w:multiLevelType w:val="multilevel"/>
    <w:tmpl w:val="B5029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6504117">
    <w:abstractNumId w:val="32"/>
  </w:num>
  <w:num w:numId="2" w16cid:durableId="2091002885">
    <w:abstractNumId w:val="6"/>
  </w:num>
  <w:num w:numId="3" w16cid:durableId="1042482049">
    <w:abstractNumId w:val="51"/>
  </w:num>
  <w:num w:numId="4" w16cid:durableId="1558279967">
    <w:abstractNumId w:val="7"/>
  </w:num>
  <w:num w:numId="5" w16cid:durableId="568271581">
    <w:abstractNumId w:val="36"/>
  </w:num>
  <w:num w:numId="6" w16cid:durableId="698702062">
    <w:abstractNumId w:val="26"/>
  </w:num>
  <w:num w:numId="7" w16cid:durableId="1980572077">
    <w:abstractNumId w:val="62"/>
  </w:num>
  <w:num w:numId="8" w16cid:durableId="422915011">
    <w:abstractNumId w:val="30"/>
  </w:num>
  <w:num w:numId="9" w16cid:durableId="582641797">
    <w:abstractNumId w:val="8"/>
  </w:num>
  <w:num w:numId="10" w16cid:durableId="548152526">
    <w:abstractNumId w:val="63"/>
  </w:num>
  <w:num w:numId="11" w16cid:durableId="1337462932">
    <w:abstractNumId w:val="14"/>
  </w:num>
  <w:num w:numId="12" w16cid:durableId="1517503594">
    <w:abstractNumId w:val="23"/>
  </w:num>
  <w:num w:numId="13" w16cid:durableId="772557053">
    <w:abstractNumId w:val="50"/>
  </w:num>
  <w:num w:numId="14" w16cid:durableId="688609386">
    <w:abstractNumId w:val="44"/>
  </w:num>
  <w:num w:numId="15" w16cid:durableId="1271279807">
    <w:abstractNumId w:val="18"/>
  </w:num>
  <w:num w:numId="16" w16cid:durableId="181820150">
    <w:abstractNumId w:val="35"/>
  </w:num>
  <w:num w:numId="17" w16cid:durableId="1415278001">
    <w:abstractNumId w:val="52"/>
  </w:num>
  <w:num w:numId="18" w16cid:durableId="1309629229">
    <w:abstractNumId w:val="61"/>
  </w:num>
  <w:num w:numId="19" w16cid:durableId="129130049">
    <w:abstractNumId w:val="10"/>
  </w:num>
  <w:num w:numId="20" w16cid:durableId="662319597">
    <w:abstractNumId w:val="38"/>
  </w:num>
  <w:num w:numId="21" w16cid:durableId="1457068219">
    <w:abstractNumId w:val="17"/>
  </w:num>
  <w:num w:numId="22" w16cid:durableId="1159267076">
    <w:abstractNumId w:val="66"/>
  </w:num>
  <w:num w:numId="23" w16cid:durableId="1297444775">
    <w:abstractNumId w:val="58"/>
  </w:num>
  <w:num w:numId="24" w16cid:durableId="1356032220">
    <w:abstractNumId w:val="13"/>
  </w:num>
  <w:num w:numId="25" w16cid:durableId="1246918945">
    <w:abstractNumId w:val="69"/>
  </w:num>
  <w:num w:numId="26" w16cid:durableId="1671252446">
    <w:abstractNumId w:val="41"/>
  </w:num>
  <w:num w:numId="27" w16cid:durableId="469517971">
    <w:abstractNumId w:val="5"/>
  </w:num>
  <w:num w:numId="28" w16cid:durableId="370763081">
    <w:abstractNumId w:val="29"/>
  </w:num>
  <w:num w:numId="29" w16cid:durableId="1932276807">
    <w:abstractNumId w:val="48"/>
  </w:num>
  <w:num w:numId="30" w16cid:durableId="78526781">
    <w:abstractNumId w:val="33"/>
  </w:num>
  <w:num w:numId="31" w16cid:durableId="1523974985">
    <w:abstractNumId w:val="12"/>
  </w:num>
  <w:num w:numId="32" w16cid:durableId="1085423973">
    <w:abstractNumId w:val="31"/>
  </w:num>
  <w:num w:numId="33" w16cid:durableId="77141427">
    <w:abstractNumId w:val="67"/>
  </w:num>
  <w:num w:numId="34" w16cid:durableId="1198005319">
    <w:abstractNumId w:val="22"/>
  </w:num>
  <w:num w:numId="35" w16cid:durableId="1088579052">
    <w:abstractNumId w:val="2"/>
  </w:num>
  <w:num w:numId="36" w16cid:durableId="1631010752">
    <w:abstractNumId w:val="55"/>
  </w:num>
  <w:num w:numId="37" w16cid:durableId="1400129681">
    <w:abstractNumId w:val="0"/>
  </w:num>
  <w:num w:numId="38" w16cid:durableId="1117018999">
    <w:abstractNumId w:val="27"/>
  </w:num>
  <w:num w:numId="39" w16cid:durableId="679704246">
    <w:abstractNumId w:val="16"/>
  </w:num>
  <w:num w:numId="40" w16cid:durableId="733818693">
    <w:abstractNumId w:val="60"/>
  </w:num>
  <w:num w:numId="41" w16cid:durableId="1759251523">
    <w:abstractNumId w:val="24"/>
  </w:num>
  <w:num w:numId="42" w16cid:durableId="2089379961">
    <w:abstractNumId w:val="3"/>
  </w:num>
  <w:num w:numId="43" w16cid:durableId="2107190850">
    <w:abstractNumId w:val="37"/>
  </w:num>
  <w:num w:numId="44" w16cid:durableId="1310356732">
    <w:abstractNumId w:val="54"/>
  </w:num>
  <w:num w:numId="45" w16cid:durableId="540245668">
    <w:abstractNumId w:val="43"/>
  </w:num>
  <w:num w:numId="46" w16cid:durableId="811099899">
    <w:abstractNumId w:val="20"/>
  </w:num>
  <w:num w:numId="47" w16cid:durableId="2141875762">
    <w:abstractNumId w:val="71"/>
  </w:num>
  <w:num w:numId="48" w16cid:durableId="1541867323">
    <w:abstractNumId w:val="45"/>
  </w:num>
  <w:num w:numId="49" w16cid:durableId="550188872">
    <w:abstractNumId w:val="11"/>
  </w:num>
  <w:num w:numId="50" w16cid:durableId="1217207789">
    <w:abstractNumId w:val="9"/>
  </w:num>
  <w:num w:numId="51" w16cid:durableId="1058087270">
    <w:abstractNumId w:val="68"/>
  </w:num>
  <w:num w:numId="52" w16cid:durableId="595330588">
    <w:abstractNumId w:val="65"/>
  </w:num>
  <w:num w:numId="53" w16cid:durableId="208223777">
    <w:abstractNumId w:val="70"/>
  </w:num>
  <w:num w:numId="54" w16cid:durableId="1923442669">
    <w:abstractNumId w:val="28"/>
  </w:num>
  <w:num w:numId="55" w16cid:durableId="164244760">
    <w:abstractNumId w:val="40"/>
  </w:num>
  <w:num w:numId="56" w16cid:durableId="793212171">
    <w:abstractNumId w:val="21"/>
  </w:num>
  <w:num w:numId="57" w16cid:durableId="1014920036">
    <w:abstractNumId w:val="57"/>
  </w:num>
  <w:num w:numId="58" w16cid:durableId="1977564580">
    <w:abstractNumId w:val="1"/>
  </w:num>
  <w:num w:numId="59" w16cid:durableId="168915471">
    <w:abstractNumId w:val="64"/>
  </w:num>
  <w:num w:numId="60" w16cid:durableId="1083796217">
    <w:abstractNumId w:val="4"/>
  </w:num>
  <w:num w:numId="61" w16cid:durableId="343749410">
    <w:abstractNumId w:val="15"/>
  </w:num>
  <w:num w:numId="62" w16cid:durableId="1205293797">
    <w:abstractNumId w:val="47"/>
  </w:num>
  <w:num w:numId="63" w16cid:durableId="780343078">
    <w:abstractNumId w:val="49"/>
  </w:num>
  <w:num w:numId="64" w16cid:durableId="1121680888">
    <w:abstractNumId w:val="39"/>
  </w:num>
  <w:num w:numId="65" w16cid:durableId="1742829134">
    <w:abstractNumId w:val="56"/>
  </w:num>
  <w:num w:numId="66" w16cid:durableId="138885305">
    <w:abstractNumId w:val="46"/>
  </w:num>
  <w:num w:numId="67" w16cid:durableId="1898741150">
    <w:abstractNumId w:val="42"/>
  </w:num>
  <w:num w:numId="68" w16cid:durableId="544946460">
    <w:abstractNumId w:val="59"/>
  </w:num>
  <w:num w:numId="69" w16cid:durableId="756101290">
    <w:abstractNumId w:val="19"/>
  </w:num>
  <w:num w:numId="70" w16cid:durableId="1508010739">
    <w:abstractNumId w:val="25"/>
  </w:num>
  <w:num w:numId="71" w16cid:durableId="922182438">
    <w:abstractNumId w:val="34"/>
  </w:num>
  <w:num w:numId="72" w16cid:durableId="874972893">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B9E"/>
    <w:rsid w:val="00936B9E"/>
    <w:rsid w:val="00CE008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B6188"/>
  <w15:chartTrackingRefBased/>
  <w15:docId w15:val="{32E7FABE-C19D-4B81-B69A-3AFD9E36A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36B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936B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936B9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936B9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36B9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36B9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36B9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36B9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36B9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36B9E"/>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936B9E"/>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936B9E"/>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rsid w:val="00936B9E"/>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936B9E"/>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936B9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36B9E"/>
    <w:rPr>
      <w:rFonts w:eastAsiaTheme="majorEastAsia" w:cstheme="majorBidi"/>
      <w:color w:val="595959" w:themeColor="text1" w:themeTint="A6"/>
    </w:rPr>
  </w:style>
  <w:style w:type="character" w:customStyle="1" w:styleId="80">
    <w:name w:val="Заголовок 8 Знак"/>
    <w:basedOn w:val="a0"/>
    <w:link w:val="8"/>
    <w:uiPriority w:val="9"/>
    <w:semiHidden/>
    <w:rsid w:val="00936B9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36B9E"/>
    <w:rPr>
      <w:rFonts w:eastAsiaTheme="majorEastAsia" w:cstheme="majorBidi"/>
      <w:color w:val="272727" w:themeColor="text1" w:themeTint="D8"/>
    </w:rPr>
  </w:style>
  <w:style w:type="paragraph" w:styleId="a3">
    <w:name w:val="Title"/>
    <w:basedOn w:val="a"/>
    <w:next w:val="a"/>
    <w:link w:val="a4"/>
    <w:uiPriority w:val="10"/>
    <w:qFormat/>
    <w:rsid w:val="00936B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36B9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36B9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936B9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36B9E"/>
    <w:pPr>
      <w:spacing w:before="160"/>
      <w:jc w:val="center"/>
    </w:pPr>
    <w:rPr>
      <w:i/>
      <w:iCs/>
      <w:color w:val="404040" w:themeColor="text1" w:themeTint="BF"/>
    </w:rPr>
  </w:style>
  <w:style w:type="character" w:customStyle="1" w:styleId="22">
    <w:name w:val="Цитата 2 Знак"/>
    <w:basedOn w:val="a0"/>
    <w:link w:val="21"/>
    <w:uiPriority w:val="29"/>
    <w:rsid w:val="00936B9E"/>
    <w:rPr>
      <w:i/>
      <w:iCs/>
      <w:color w:val="404040" w:themeColor="text1" w:themeTint="BF"/>
    </w:rPr>
  </w:style>
  <w:style w:type="paragraph" w:styleId="a7">
    <w:name w:val="List Paragraph"/>
    <w:basedOn w:val="a"/>
    <w:uiPriority w:val="34"/>
    <w:qFormat/>
    <w:rsid w:val="00936B9E"/>
    <w:pPr>
      <w:ind w:left="720"/>
      <w:contextualSpacing/>
    </w:pPr>
  </w:style>
  <w:style w:type="character" w:styleId="a8">
    <w:name w:val="Intense Emphasis"/>
    <w:basedOn w:val="a0"/>
    <w:uiPriority w:val="21"/>
    <w:qFormat/>
    <w:rsid w:val="00936B9E"/>
    <w:rPr>
      <w:i/>
      <w:iCs/>
      <w:color w:val="0F4761" w:themeColor="accent1" w:themeShade="BF"/>
    </w:rPr>
  </w:style>
  <w:style w:type="paragraph" w:styleId="a9">
    <w:name w:val="Intense Quote"/>
    <w:basedOn w:val="a"/>
    <w:next w:val="a"/>
    <w:link w:val="aa"/>
    <w:uiPriority w:val="30"/>
    <w:qFormat/>
    <w:rsid w:val="00936B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936B9E"/>
    <w:rPr>
      <w:i/>
      <w:iCs/>
      <w:color w:val="0F4761" w:themeColor="accent1" w:themeShade="BF"/>
    </w:rPr>
  </w:style>
  <w:style w:type="character" w:styleId="ab">
    <w:name w:val="Intense Reference"/>
    <w:basedOn w:val="a0"/>
    <w:uiPriority w:val="32"/>
    <w:qFormat/>
    <w:rsid w:val="00936B9E"/>
    <w:rPr>
      <w:b/>
      <w:bCs/>
      <w:smallCaps/>
      <w:color w:val="0F4761" w:themeColor="accent1" w:themeShade="BF"/>
      <w:spacing w:val="5"/>
    </w:rPr>
  </w:style>
  <w:style w:type="numbering" w:customStyle="1" w:styleId="11">
    <w:name w:val="Нет списка1"/>
    <w:next w:val="a2"/>
    <w:uiPriority w:val="99"/>
    <w:semiHidden/>
    <w:unhideWhenUsed/>
    <w:rsid w:val="00936B9E"/>
  </w:style>
  <w:style w:type="paragraph" w:customStyle="1" w:styleId="msonormal0">
    <w:name w:val="msonormal"/>
    <w:basedOn w:val="a"/>
    <w:rsid w:val="00936B9E"/>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customStyle="1" w:styleId="ds-markdown-paragraph">
    <w:name w:val="ds-markdown-paragraph"/>
    <w:basedOn w:val="a"/>
    <w:rsid w:val="00936B9E"/>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c">
    <w:name w:val="Strong"/>
    <w:basedOn w:val="a0"/>
    <w:uiPriority w:val="22"/>
    <w:qFormat/>
    <w:rsid w:val="00936B9E"/>
    <w:rPr>
      <w:b/>
      <w:bCs/>
    </w:rPr>
  </w:style>
  <w:style w:type="character" w:styleId="ad">
    <w:name w:val="Emphasis"/>
    <w:basedOn w:val="a0"/>
    <w:uiPriority w:val="20"/>
    <w:qFormat/>
    <w:rsid w:val="00936B9E"/>
    <w:rPr>
      <w:i/>
      <w:iCs/>
    </w:rPr>
  </w:style>
  <w:style w:type="character" w:customStyle="1" w:styleId="d813de27">
    <w:name w:val="d813de27"/>
    <w:basedOn w:val="a0"/>
    <w:rsid w:val="00936B9E"/>
  </w:style>
  <w:style w:type="paragraph" w:styleId="HTML">
    <w:name w:val="HTML Preformatted"/>
    <w:basedOn w:val="a"/>
    <w:link w:val="HTML0"/>
    <w:uiPriority w:val="99"/>
    <w:semiHidden/>
    <w:unhideWhenUsed/>
    <w:rsid w:val="00936B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ru-RU"/>
      <w14:ligatures w14:val="none"/>
    </w:rPr>
  </w:style>
  <w:style w:type="character" w:customStyle="1" w:styleId="HTML0">
    <w:name w:val="Стандартный HTML Знак"/>
    <w:basedOn w:val="a0"/>
    <w:link w:val="HTML"/>
    <w:uiPriority w:val="99"/>
    <w:semiHidden/>
    <w:rsid w:val="00936B9E"/>
    <w:rPr>
      <w:rFonts w:ascii="Courier New" w:eastAsia="Times New Roman" w:hAnsi="Courier New" w:cs="Courier New"/>
      <w:kern w:val="0"/>
      <w:sz w:val="20"/>
      <w:szCs w:val="2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53</Pages>
  <Words>13557</Words>
  <Characters>77276</Characters>
  <Application>Microsoft Office Word</Application>
  <DocSecurity>0</DocSecurity>
  <Lines>643</Lines>
  <Paragraphs>181</Paragraphs>
  <ScaleCrop>false</ScaleCrop>
  <Company/>
  <LinksUpToDate>false</LinksUpToDate>
  <CharactersWithSpaces>90652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Vitaly Uzikov</dc:creator>
  <cp:keywords/>
  <dc:description/>
  <cp:lastModifiedBy>Vitaly Uzikov</cp:lastModifiedBy>
  <cp:revision>1</cp:revision>
  <dcterms:created xsi:type="dcterms:W3CDTF">2026-04-25T03:13:00Z</dcterms:created>
  <dcterms:modified xsi:type="dcterms:W3CDTF">2026-04-25T03:14:00Z</dcterms:modified>
</cp:coreProperties>
</file>