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198E" w:rsidRPr="00D632A3" w:rsidRDefault="00A9198E" w:rsidP="00A9198E">
      <w:pPr>
        <w:jc w:val="center"/>
        <w:rPr>
          <w:b/>
          <w:color w:val="1F497D" w:themeColor="text2"/>
          <w:sz w:val="28"/>
          <w:szCs w:val="28"/>
        </w:rPr>
      </w:pPr>
      <w:r w:rsidRPr="00D632A3">
        <w:rPr>
          <w:b/>
          <w:color w:val="1F497D" w:themeColor="text2"/>
          <w:sz w:val="28"/>
          <w:szCs w:val="28"/>
        </w:rPr>
        <w:t>Анкета для стартапов</w:t>
      </w:r>
    </w:p>
    <w:p w:rsidR="007212DD" w:rsidRPr="00685ECD" w:rsidRDefault="007212DD" w:rsidP="009F1825">
      <w:pPr>
        <w:spacing w:after="120"/>
        <w:rPr>
          <w:b/>
        </w:rPr>
      </w:pPr>
      <w:r w:rsidRPr="00D632A3">
        <w:rPr>
          <w:b/>
        </w:rPr>
        <w:t>I. Детали предполагаемой сделки</w:t>
      </w:r>
      <w:r w:rsidR="00243209" w:rsidRPr="00685ECD">
        <w:rPr>
          <w:b/>
        </w:rPr>
        <w:t>:</w:t>
      </w:r>
    </w:p>
    <w:p w:rsidR="007212DD" w:rsidRPr="00D632A3" w:rsidRDefault="007212DD" w:rsidP="007212DD">
      <w:pPr>
        <w:pStyle w:val="a3"/>
        <w:numPr>
          <w:ilvl w:val="0"/>
          <w:numId w:val="1"/>
        </w:numPr>
      </w:pPr>
      <w:r w:rsidRPr="00D632A3">
        <w:t>ИНН организации</w:t>
      </w:r>
    </w:p>
    <w:p w:rsidR="007212DD" w:rsidRPr="00D632A3" w:rsidRDefault="007212DD" w:rsidP="007212DD">
      <w:pPr>
        <w:pStyle w:val="a3"/>
        <w:numPr>
          <w:ilvl w:val="0"/>
          <w:numId w:val="1"/>
        </w:numPr>
      </w:pPr>
      <w:r w:rsidRPr="00D632A3">
        <w:t>Название</w:t>
      </w:r>
    </w:p>
    <w:p w:rsidR="007212DD" w:rsidRPr="00D632A3" w:rsidRDefault="007212DD" w:rsidP="007212DD">
      <w:pPr>
        <w:pStyle w:val="a3"/>
        <w:numPr>
          <w:ilvl w:val="0"/>
          <w:numId w:val="1"/>
        </w:numPr>
      </w:pPr>
      <w:r w:rsidRPr="00D632A3">
        <w:t>Предмет сделки (доля</w:t>
      </w:r>
      <w:r w:rsidRPr="00D632A3">
        <w:rPr>
          <w:rFonts w:cs="Segoe UI Symbol"/>
        </w:rPr>
        <w:t>)</w:t>
      </w:r>
    </w:p>
    <w:p w:rsidR="007212DD" w:rsidRPr="00D632A3" w:rsidRDefault="007212DD" w:rsidP="007212DD">
      <w:pPr>
        <w:pStyle w:val="a3"/>
        <w:numPr>
          <w:ilvl w:val="0"/>
          <w:numId w:val="1"/>
        </w:numPr>
      </w:pPr>
      <w:r w:rsidRPr="00D632A3">
        <w:t>Деньги от продажи будут использованы:</w:t>
      </w:r>
    </w:p>
    <w:p w:rsidR="007212DD" w:rsidRPr="00D632A3" w:rsidRDefault="007212DD" w:rsidP="007212DD">
      <w:pPr>
        <w:pStyle w:val="a3"/>
        <w:numPr>
          <w:ilvl w:val="1"/>
          <w:numId w:val="1"/>
        </w:numPr>
      </w:pPr>
      <w:r w:rsidRPr="00D632A3">
        <w:t>На развитие компании (</w:t>
      </w:r>
      <w:r w:rsidRPr="00D632A3">
        <w:rPr>
          <w:lang w:val="en-US"/>
        </w:rPr>
        <w:t>cash</w:t>
      </w:r>
      <w:r w:rsidRPr="00D632A3">
        <w:t>-</w:t>
      </w:r>
      <w:r w:rsidRPr="00D632A3">
        <w:rPr>
          <w:lang w:val="en-US"/>
        </w:rPr>
        <w:t>in</w:t>
      </w:r>
      <w:r w:rsidRPr="00D632A3">
        <w:t>)</w:t>
      </w:r>
    </w:p>
    <w:p w:rsidR="007212DD" w:rsidRPr="00D632A3" w:rsidRDefault="007212DD" w:rsidP="007212DD">
      <w:pPr>
        <w:pStyle w:val="a3"/>
        <w:numPr>
          <w:ilvl w:val="1"/>
          <w:numId w:val="1"/>
        </w:numPr>
      </w:pPr>
      <w:r w:rsidRPr="00D632A3">
        <w:t>Вне периметра компании (</w:t>
      </w:r>
      <w:r w:rsidRPr="00D632A3">
        <w:rPr>
          <w:lang w:val="en-US"/>
        </w:rPr>
        <w:t>cash</w:t>
      </w:r>
      <w:r w:rsidRPr="00D632A3">
        <w:t>-</w:t>
      </w:r>
      <w:r w:rsidRPr="00D632A3">
        <w:rPr>
          <w:lang w:val="en-US"/>
        </w:rPr>
        <w:t>out</w:t>
      </w:r>
      <w:r w:rsidRPr="00D632A3">
        <w:t>)</w:t>
      </w:r>
    </w:p>
    <w:p w:rsidR="007212DD" w:rsidRPr="00D632A3" w:rsidRDefault="007212DD" w:rsidP="007212DD">
      <w:pPr>
        <w:pStyle w:val="a3"/>
        <w:numPr>
          <w:ilvl w:val="0"/>
          <w:numId w:val="1"/>
        </w:numPr>
      </w:pPr>
      <w:r w:rsidRPr="00D632A3">
        <w:t>Раскрытие названия</w:t>
      </w:r>
    </w:p>
    <w:p w:rsidR="007212DD" w:rsidRPr="00D632A3" w:rsidRDefault="007212DD" w:rsidP="009F1825">
      <w:pPr>
        <w:spacing w:after="120"/>
        <w:rPr>
          <w:b/>
        </w:rPr>
      </w:pPr>
      <w:r w:rsidRPr="00D632A3">
        <w:rPr>
          <w:b/>
        </w:rPr>
        <w:t xml:space="preserve">II. Описание </w:t>
      </w:r>
      <w:r w:rsidR="008A651B" w:rsidRPr="00D632A3">
        <w:rPr>
          <w:b/>
        </w:rPr>
        <w:t>продукта и технологии</w:t>
      </w:r>
      <w:r w:rsidR="00243209" w:rsidRPr="00D632A3">
        <w:rPr>
          <w:b/>
        </w:rPr>
        <w:t>:</w:t>
      </w:r>
    </w:p>
    <w:p w:rsidR="008A651B" w:rsidRPr="00D632A3" w:rsidRDefault="008A651B" w:rsidP="008A651B">
      <w:pPr>
        <w:pStyle w:val="a3"/>
        <w:numPr>
          <w:ilvl w:val="0"/>
          <w:numId w:val="2"/>
        </w:numPr>
      </w:pPr>
      <w:r w:rsidRPr="00D632A3">
        <w:t>Дата основания компании (месяц/год) – можно сделать падающее меню с выбором?</w:t>
      </w:r>
    </w:p>
    <w:p w:rsidR="007212DD" w:rsidRPr="00D632A3" w:rsidRDefault="007212DD" w:rsidP="007212DD">
      <w:pPr>
        <w:pStyle w:val="a3"/>
        <w:numPr>
          <w:ilvl w:val="0"/>
          <w:numId w:val="2"/>
        </w:numPr>
      </w:pPr>
      <w:r w:rsidRPr="00D632A3">
        <w:t>Описание продукта/</w:t>
      </w:r>
      <w:r w:rsidR="008A651B" w:rsidRPr="00D632A3">
        <w:t xml:space="preserve">решения </w:t>
      </w:r>
      <w:r w:rsidR="0025534F" w:rsidRPr="00D632A3">
        <w:t>(</w:t>
      </w:r>
      <w:r w:rsidR="008A651B" w:rsidRPr="00D632A3">
        <w:t xml:space="preserve">что </w:t>
      </w:r>
      <w:r w:rsidR="0025534F" w:rsidRPr="00D632A3">
        <w:t xml:space="preserve">вы </w:t>
      </w:r>
      <w:r w:rsidR="008A651B" w:rsidRPr="00D632A3">
        <w:t>создаете, какую конкретную проблему вы решаете, в чем конкурентные преимущества</w:t>
      </w:r>
      <w:r w:rsidR="0025534F" w:rsidRPr="00D632A3">
        <w:t>)</w:t>
      </w:r>
    </w:p>
    <w:p w:rsidR="008A651B" w:rsidRPr="00D632A3" w:rsidRDefault="008A651B" w:rsidP="008A651B">
      <w:pPr>
        <w:pStyle w:val="a3"/>
        <w:numPr>
          <w:ilvl w:val="0"/>
          <w:numId w:val="2"/>
        </w:numPr>
      </w:pPr>
      <w:r w:rsidRPr="00D632A3">
        <w:t>Описание технологии</w:t>
      </w:r>
    </w:p>
    <w:p w:rsidR="008A651B" w:rsidRPr="00D632A3" w:rsidRDefault="008A651B" w:rsidP="007212DD">
      <w:pPr>
        <w:pStyle w:val="a3"/>
        <w:numPr>
          <w:ilvl w:val="0"/>
          <w:numId w:val="2"/>
        </w:numPr>
      </w:pPr>
      <w:r w:rsidRPr="00D632A3">
        <w:t>Патенты, интеллектуальная собственность</w:t>
      </w:r>
    </w:p>
    <w:p w:rsidR="008A651B" w:rsidRPr="00D632A3" w:rsidRDefault="008A651B" w:rsidP="007212DD">
      <w:pPr>
        <w:pStyle w:val="a3"/>
        <w:numPr>
          <w:ilvl w:val="0"/>
          <w:numId w:val="2"/>
        </w:numPr>
      </w:pPr>
      <w:r w:rsidRPr="00D632A3">
        <w:t xml:space="preserve">Текущая стадия продукта (идея / прототип / </w:t>
      </w:r>
      <w:r w:rsidRPr="00D632A3">
        <w:rPr>
          <w:lang w:val="en-US"/>
        </w:rPr>
        <w:t>MPV</w:t>
      </w:r>
      <w:r w:rsidRPr="00D632A3">
        <w:t xml:space="preserve"> / Рабочий продукт / Масштабирование)</w:t>
      </w:r>
    </w:p>
    <w:p w:rsidR="007212DD" w:rsidRPr="00D632A3" w:rsidRDefault="008A651B" w:rsidP="009F1825">
      <w:pPr>
        <w:spacing w:after="120"/>
        <w:rPr>
          <w:b/>
        </w:rPr>
      </w:pPr>
      <w:r w:rsidRPr="00D632A3">
        <w:rPr>
          <w:b/>
          <w:lang w:val="en-US"/>
        </w:rPr>
        <w:t xml:space="preserve">III. </w:t>
      </w:r>
      <w:r w:rsidR="007212DD" w:rsidRPr="00D632A3">
        <w:rPr>
          <w:b/>
        </w:rPr>
        <w:t>Ключевые показатели</w:t>
      </w:r>
      <w:r w:rsidR="003C4BA3" w:rsidRPr="00D632A3">
        <w:rPr>
          <w:b/>
        </w:rPr>
        <w:t xml:space="preserve"> (</w:t>
      </w:r>
      <w:r w:rsidR="003C4BA3" w:rsidRPr="00D632A3">
        <w:rPr>
          <w:b/>
          <w:lang w:val="en-US"/>
        </w:rPr>
        <w:t>traction)</w:t>
      </w:r>
      <w:r w:rsidR="007212DD" w:rsidRPr="00D632A3">
        <w:rPr>
          <w:b/>
        </w:rPr>
        <w:t>:</w:t>
      </w:r>
    </w:p>
    <w:p w:rsidR="003C4BA3" w:rsidRPr="00D632A3" w:rsidRDefault="007212DD" w:rsidP="008A651B">
      <w:pPr>
        <w:pStyle w:val="a3"/>
        <w:numPr>
          <w:ilvl w:val="0"/>
          <w:numId w:val="2"/>
        </w:numPr>
      </w:pPr>
      <w:r w:rsidRPr="00D632A3">
        <w:t>Количество пользователей/клиентов</w:t>
      </w:r>
    </w:p>
    <w:p w:rsidR="003C4BA3" w:rsidRPr="00D632A3" w:rsidRDefault="003C4BA3" w:rsidP="008A651B">
      <w:pPr>
        <w:pStyle w:val="a3"/>
        <w:numPr>
          <w:ilvl w:val="0"/>
          <w:numId w:val="2"/>
        </w:numPr>
      </w:pPr>
      <w:r w:rsidRPr="00D632A3">
        <w:t>Ежемесячный прирост дохода (MRR)</w:t>
      </w:r>
    </w:p>
    <w:p w:rsidR="003C4BA3" w:rsidRPr="00D632A3" w:rsidRDefault="003C4BA3" w:rsidP="008A651B">
      <w:pPr>
        <w:pStyle w:val="a3"/>
        <w:numPr>
          <w:ilvl w:val="0"/>
          <w:numId w:val="2"/>
        </w:numPr>
      </w:pPr>
      <w:r w:rsidRPr="00D632A3">
        <w:t>Количество активных пользователей (</w:t>
      </w:r>
      <w:r w:rsidR="007212DD" w:rsidRPr="00D632A3">
        <w:t>DAU, MAU)</w:t>
      </w:r>
    </w:p>
    <w:p w:rsidR="003C4BA3" w:rsidRPr="00D632A3" w:rsidRDefault="003C4BA3" w:rsidP="008A651B">
      <w:pPr>
        <w:pStyle w:val="a3"/>
        <w:numPr>
          <w:ilvl w:val="0"/>
          <w:numId w:val="2"/>
        </w:numPr>
      </w:pPr>
      <w:r w:rsidRPr="00D632A3">
        <w:t>Количество регистраций</w:t>
      </w:r>
    </w:p>
    <w:p w:rsidR="008A651B" w:rsidRPr="00D632A3" w:rsidRDefault="008A651B" w:rsidP="008A651B">
      <w:pPr>
        <w:pStyle w:val="a3"/>
        <w:numPr>
          <w:ilvl w:val="0"/>
          <w:numId w:val="2"/>
        </w:numPr>
      </w:pPr>
      <w:r w:rsidRPr="00D632A3">
        <w:t>Конверсии (</w:t>
      </w:r>
      <w:r w:rsidRPr="00D632A3">
        <w:rPr>
          <w:lang w:val="en-US"/>
        </w:rPr>
        <w:t>conversion rate)</w:t>
      </w:r>
    </w:p>
    <w:p w:rsidR="003C4BA3" w:rsidRPr="00D632A3" w:rsidRDefault="003C4BA3" w:rsidP="008A651B">
      <w:pPr>
        <w:pStyle w:val="a3"/>
        <w:numPr>
          <w:ilvl w:val="0"/>
          <w:numId w:val="2"/>
        </w:numPr>
      </w:pPr>
      <w:r w:rsidRPr="00D632A3">
        <w:t>Удержание клиентов (</w:t>
      </w:r>
      <w:r w:rsidRPr="00D632A3">
        <w:rPr>
          <w:lang w:val="en-US"/>
        </w:rPr>
        <w:t>retention rate)</w:t>
      </w:r>
    </w:p>
    <w:p w:rsidR="007212DD" w:rsidRPr="00D632A3" w:rsidRDefault="007212DD" w:rsidP="008A651B">
      <w:pPr>
        <w:pStyle w:val="a3"/>
        <w:numPr>
          <w:ilvl w:val="0"/>
          <w:numId w:val="2"/>
        </w:numPr>
      </w:pPr>
      <w:r w:rsidRPr="00D632A3">
        <w:t>Пилотные проекты/партнерства</w:t>
      </w:r>
    </w:p>
    <w:p w:rsidR="007212DD" w:rsidRPr="00D632A3" w:rsidRDefault="003C4BA3" w:rsidP="009F1825">
      <w:pPr>
        <w:spacing w:after="120"/>
        <w:rPr>
          <w:b/>
        </w:rPr>
      </w:pPr>
      <w:r w:rsidRPr="00D632A3">
        <w:rPr>
          <w:b/>
          <w:lang w:val="en-US"/>
        </w:rPr>
        <w:t>I</w:t>
      </w:r>
      <w:r w:rsidR="008A651B" w:rsidRPr="00D632A3">
        <w:rPr>
          <w:b/>
          <w:lang w:val="en-US"/>
        </w:rPr>
        <w:t>V</w:t>
      </w:r>
      <w:r w:rsidRPr="00D632A3">
        <w:rPr>
          <w:b/>
        </w:rPr>
        <w:t xml:space="preserve">. </w:t>
      </w:r>
      <w:r w:rsidR="00243209" w:rsidRPr="00D632A3">
        <w:rPr>
          <w:b/>
        </w:rPr>
        <w:t>К</w:t>
      </w:r>
      <w:r w:rsidR="007212DD" w:rsidRPr="00D632A3">
        <w:rPr>
          <w:b/>
        </w:rPr>
        <w:t>оманд</w:t>
      </w:r>
      <w:r w:rsidR="00243209" w:rsidRPr="00D632A3">
        <w:rPr>
          <w:b/>
        </w:rPr>
        <w:t>а</w:t>
      </w:r>
      <w:r w:rsidR="007212DD" w:rsidRPr="00D632A3">
        <w:rPr>
          <w:b/>
        </w:rPr>
        <w:t>:</w:t>
      </w:r>
    </w:p>
    <w:p w:rsidR="00243209" w:rsidRPr="00D632A3" w:rsidRDefault="00243209" w:rsidP="00243209">
      <w:pPr>
        <w:pStyle w:val="a3"/>
        <w:numPr>
          <w:ilvl w:val="0"/>
          <w:numId w:val="3"/>
        </w:numPr>
      </w:pPr>
      <w:r w:rsidRPr="00D632A3">
        <w:t xml:space="preserve">Состав акционеров - </w:t>
      </w:r>
      <w:r w:rsidR="007212DD" w:rsidRPr="00D632A3">
        <w:t>Ф</w:t>
      </w:r>
      <w:r w:rsidRPr="00D632A3">
        <w:t xml:space="preserve">ИО, роль, </w:t>
      </w:r>
      <w:r w:rsidR="00FC6408" w:rsidRPr="00D632A3">
        <w:t>подробный бэкграунд (образование, опыт)</w:t>
      </w:r>
    </w:p>
    <w:p w:rsidR="00243209" w:rsidRPr="00D632A3" w:rsidRDefault="007212DD" w:rsidP="009F1825">
      <w:pPr>
        <w:pStyle w:val="a3"/>
        <w:numPr>
          <w:ilvl w:val="0"/>
          <w:numId w:val="3"/>
        </w:numPr>
      </w:pPr>
      <w:r w:rsidRPr="00D632A3">
        <w:t>Ключевые сотрудники</w:t>
      </w:r>
      <w:r w:rsidR="009F1825">
        <w:t xml:space="preserve"> </w:t>
      </w:r>
      <w:r w:rsidR="009F1825" w:rsidRPr="00D632A3">
        <w:t>- ФИО, роль, подробный бэкграунд (образование, опыт)</w:t>
      </w:r>
    </w:p>
    <w:p w:rsidR="007212DD" w:rsidRPr="00D632A3" w:rsidRDefault="007212DD" w:rsidP="007212DD">
      <w:pPr>
        <w:pStyle w:val="a3"/>
        <w:numPr>
          <w:ilvl w:val="0"/>
          <w:numId w:val="3"/>
        </w:numPr>
      </w:pPr>
      <w:r w:rsidRPr="00D632A3">
        <w:t>Численность команды</w:t>
      </w:r>
    </w:p>
    <w:p w:rsidR="00243209" w:rsidRPr="00D632A3" w:rsidRDefault="00243209" w:rsidP="007212DD">
      <w:pPr>
        <w:pStyle w:val="a3"/>
        <w:numPr>
          <w:ilvl w:val="0"/>
          <w:numId w:val="3"/>
        </w:numPr>
      </w:pPr>
      <w:r w:rsidRPr="00D632A3">
        <w:t>Ссылки на соцсети, не запрещенные в РФ (ТГ-каналы и т.п.)</w:t>
      </w:r>
    </w:p>
    <w:p w:rsidR="007212DD" w:rsidRPr="00D632A3" w:rsidRDefault="00243209" w:rsidP="009F1825">
      <w:pPr>
        <w:spacing w:after="120"/>
        <w:rPr>
          <w:b/>
        </w:rPr>
      </w:pPr>
      <w:r w:rsidRPr="00D632A3">
        <w:rPr>
          <w:b/>
          <w:lang w:val="en-US"/>
        </w:rPr>
        <w:t>V</w:t>
      </w:r>
      <w:r w:rsidRPr="00D632A3">
        <w:rPr>
          <w:b/>
        </w:rPr>
        <w:t xml:space="preserve">. </w:t>
      </w:r>
      <w:r w:rsidR="007212DD" w:rsidRPr="00D632A3">
        <w:rPr>
          <w:b/>
        </w:rPr>
        <w:t>Рынок и конкурентные преимущества:</w:t>
      </w:r>
    </w:p>
    <w:p w:rsidR="007212DD" w:rsidRPr="00D632A3" w:rsidRDefault="007212DD" w:rsidP="00243209">
      <w:pPr>
        <w:pStyle w:val="a3"/>
        <w:numPr>
          <w:ilvl w:val="0"/>
          <w:numId w:val="5"/>
        </w:numPr>
      </w:pPr>
      <w:r w:rsidRPr="00D632A3">
        <w:t>Целевой рынок</w:t>
      </w:r>
    </w:p>
    <w:p w:rsidR="007212DD" w:rsidRPr="00D632A3" w:rsidRDefault="007212DD" w:rsidP="00243209">
      <w:pPr>
        <w:pStyle w:val="a3"/>
        <w:numPr>
          <w:ilvl w:val="0"/>
          <w:numId w:val="5"/>
        </w:numPr>
      </w:pPr>
      <w:r w:rsidRPr="00D632A3">
        <w:t>Размер рынка (TAM/SAM/SOM)</w:t>
      </w:r>
    </w:p>
    <w:p w:rsidR="007212DD" w:rsidRPr="00D632A3" w:rsidRDefault="007212DD" w:rsidP="00243209">
      <w:pPr>
        <w:pStyle w:val="a3"/>
        <w:numPr>
          <w:ilvl w:val="0"/>
          <w:numId w:val="5"/>
        </w:numPr>
      </w:pPr>
      <w:r w:rsidRPr="00D632A3">
        <w:t>Конкуренты</w:t>
      </w:r>
      <w:r w:rsidR="008A651B" w:rsidRPr="00D632A3">
        <w:rPr>
          <w:lang w:val="en-US"/>
        </w:rPr>
        <w:t xml:space="preserve"> </w:t>
      </w:r>
      <w:r w:rsidR="008A651B" w:rsidRPr="00D632A3">
        <w:t>и аналоги</w:t>
      </w:r>
    </w:p>
    <w:p w:rsidR="007212DD" w:rsidRPr="00D632A3" w:rsidRDefault="008A651B" w:rsidP="00243209">
      <w:pPr>
        <w:pStyle w:val="a3"/>
        <w:numPr>
          <w:ilvl w:val="0"/>
          <w:numId w:val="5"/>
        </w:numPr>
      </w:pPr>
      <w:r w:rsidRPr="00D632A3">
        <w:t>Преимущества и недостатки существующих продуктов на рынке</w:t>
      </w:r>
    </w:p>
    <w:p w:rsidR="007212DD" w:rsidRPr="00D632A3" w:rsidRDefault="007212DD" w:rsidP="00243209">
      <w:pPr>
        <w:pStyle w:val="a3"/>
        <w:numPr>
          <w:ilvl w:val="0"/>
          <w:numId w:val="5"/>
        </w:numPr>
      </w:pPr>
      <w:r w:rsidRPr="00D632A3">
        <w:t>Сайт/продукт</w:t>
      </w:r>
    </w:p>
    <w:p w:rsidR="007212DD" w:rsidRPr="00D632A3" w:rsidRDefault="00243209" w:rsidP="009F1825">
      <w:pPr>
        <w:spacing w:after="120"/>
        <w:rPr>
          <w:b/>
        </w:rPr>
      </w:pPr>
      <w:r w:rsidRPr="00D632A3">
        <w:rPr>
          <w:b/>
          <w:lang w:val="en-US"/>
        </w:rPr>
        <w:t>V</w:t>
      </w:r>
      <w:r w:rsidRPr="00D632A3">
        <w:rPr>
          <w:b/>
        </w:rPr>
        <w:t xml:space="preserve">I. «Дорожная карта» </w:t>
      </w:r>
      <w:r w:rsidR="007212DD" w:rsidRPr="00D632A3">
        <w:rPr>
          <w:b/>
        </w:rPr>
        <w:t>развития:</w:t>
      </w:r>
    </w:p>
    <w:p w:rsidR="00BB4E85" w:rsidRPr="00D632A3" w:rsidRDefault="00243209" w:rsidP="00BB4E85">
      <w:pPr>
        <w:pStyle w:val="a3"/>
        <w:numPr>
          <w:ilvl w:val="0"/>
          <w:numId w:val="2"/>
        </w:numPr>
      </w:pPr>
      <w:r w:rsidRPr="00D632A3">
        <w:t>План развития</w:t>
      </w:r>
      <w:r w:rsidR="00BB4E85" w:rsidRPr="00D632A3">
        <w:t>: ключевые шаги на ближайшие 12-24 мес.</w:t>
      </w:r>
    </w:p>
    <w:p w:rsidR="00243209" w:rsidRPr="00D632A3" w:rsidRDefault="00BB4E85" w:rsidP="00BB4E85">
      <w:pPr>
        <w:pStyle w:val="a3"/>
        <w:numPr>
          <w:ilvl w:val="0"/>
          <w:numId w:val="2"/>
        </w:numPr>
      </w:pPr>
      <w:r w:rsidRPr="00D632A3">
        <w:t>Планы по масштабированию</w:t>
      </w:r>
    </w:p>
    <w:p w:rsidR="00243209" w:rsidRPr="00D632A3" w:rsidRDefault="00243209" w:rsidP="007212DD">
      <w:pPr>
        <w:pStyle w:val="a3"/>
        <w:numPr>
          <w:ilvl w:val="0"/>
          <w:numId w:val="2"/>
        </w:numPr>
      </w:pPr>
      <w:r w:rsidRPr="00D632A3">
        <w:t xml:space="preserve">На что будет направлено финансирование, привлеченное в сделке (если </w:t>
      </w:r>
      <w:r w:rsidRPr="00D632A3">
        <w:rPr>
          <w:lang w:val="en-US"/>
        </w:rPr>
        <w:t>cash</w:t>
      </w:r>
      <w:r w:rsidRPr="00D632A3">
        <w:t>-</w:t>
      </w:r>
      <w:r w:rsidRPr="00D632A3">
        <w:rPr>
          <w:lang w:val="en-US"/>
        </w:rPr>
        <w:t>in</w:t>
      </w:r>
      <w:r w:rsidRPr="00D632A3">
        <w:t>)</w:t>
      </w:r>
    </w:p>
    <w:p w:rsidR="00BB4E85" w:rsidRPr="00D632A3" w:rsidRDefault="00BB4E85" w:rsidP="009F1825">
      <w:pPr>
        <w:spacing w:after="120"/>
        <w:rPr>
          <w:b/>
        </w:rPr>
      </w:pPr>
      <w:r w:rsidRPr="00D632A3">
        <w:rPr>
          <w:b/>
          <w:lang w:val="en-US"/>
        </w:rPr>
        <w:lastRenderedPageBreak/>
        <w:t>V</w:t>
      </w:r>
      <w:r w:rsidRPr="00D632A3">
        <w:rPr>
          <w:b/>
        </w:rPr>
        <w:t>I</w:t>
      </w:r>
      <w:r w:rsidRPr="00D632A3">
        <w:rPr>
          <w:b/>
          <w:lang w:val="en-US"/>
        </w:rPr>
        <w:t>I</w:t>
      </w:r>
      <w:r w:rsidRPr="00D632A3">
        <w:rPr>
          <w:b/>
        </w:rPr>
        <w:t>. Финансовые показатели и прогнозы:</w:t>
      </w:r>
    </w:p>
    <w:p w:rsidR="00BB4E85" w:rsidRPr="00D632A3" w:rsidRDefault="00BB4E85" w:rsidP="00BB4E85">
      <w:pPr>
        <w:pStyle w:val="a3"/>
        <w:numPr>
          <w:ilvl w:val="0"/>
          <w:numId w:val="6"/>
        </w:numPr>
      </w:pPr>
      <w:r w:rsidRPr="00D632A3">
        <w:t>Фактические финансовые показатели за 2023-2025 (если есть):</w:t>
      </w:r>
    </w:p>
    <w:p w:rsidR="00BB4E85" w:rsidRPr="00D632A3" w:rsidRDefault="00BB4E85" w:rsidP="00BB4E85">
      <w:pPr>
        <w:pStyle w:val="a3"/>
        <w:numPr>
          <w:ilvl w:val="1"/>
          <w:numId w:val="6"/>
        </w:numPr>
      </w:pPr>
      <w:r w:rsidRPr="00D632A3">
        <w:t xml:space="preserve">Выручка </w:t>
      </w:r>
    </w:p>
    <w:p w:rsidR="00BB4E85" w:rsidRPr="00D632A3" w:rsidRDefault="00BB4E85" w:rsidP="00BB4E85">
      <w:pPr>
        <w:pStyle w:val="a3"/>
        <w:numPr>
          <w:ilvl w:val="1"/>
          <w:numId w:val="6"/>
        </w:numPr>
      </w:pPr>
      <w:r w:rsidRPr="00D632A3">
        <w:t>Расходы</w:t>
      </w:r>
    </w:p>
    <w:p w:rsidR="00BB4E85" w:rsidRPr="00D632A3" w:rsidRDefault="00BB4E85" w:rsidP="00BB4E85">
      <w:pPr>
        <w:pStyle w:val="a3"/>
        <w:numPr>
          <w:ilvl w:val="1"/>
          <w:numId w:val="6"/>
        </w:numPr>
      </w:pPr>
      <w:r w:rsidRPr="00D632A3">
        <w:t>Прибыль/убыток</w:t>
      </w:r>
    </w:p>
    <w:p w:rsidR="00BB4E85" w:rsidRPr="00D632A3" w:rsidRDefault="00BB4E85" w:rsidP="00BB4E85">
      <w:pPr>
        <w:pStyle w:val="a3"/>
        <w:numPr>
          <w:ilvl w:val="0"/>
          <w:numId w:val="6"/>
        </w:numPr>
      </w:pPr>
      <w:r w:rsidRPr="00D632A3">
        <w:t>Прогнозные финансовые показатели (3-5 лет):</w:t>
      </w:r>
    </w:p>
    <w:p w:rsidR="00BB4E85" w:rsidRPr="00D632A3" w:rsidRDefault="00BB4E85" w:rsidP="00BB4E85">
      <w:pPr>
        <w:pStyle w:val="a3"/>
        <w:numPr>
          <w:ilvl w:val="1"/>
          <w:numId w:val="6"/>
        </w:numPr>
      </w:pPr>
      <w:r w:rsidRPr="00D632A3">
        <w:t xml:space="preserve">Выручка </w:t>
      </w:r>
    </w:p>
    <w:p w:rsidR="00BB4E85" w:rsidRPr="00D632A3" w:rsidRDefault="00BB4E85" w:rsidP="00BB4E85">
      <w:pPr>
        <w:pStyle w:val="a3"/>
        <w:numPr>
          <w:ilvl w:val="1"/>
          <w:numId w:val="6"/>
        </w:numPr>
      </w:pPr>
      <w:r w:rsidRPr="00D632A3">
        <w:t>Расходы</w:t>
      </w:r>
    </w:p>
    <w:p w:rsidR="00BB4E85" w:rsidRDefault="00BB4E85" w:rsidP="00BB4E85">
      <w:pPr>
        <w:pStyle w:val="a3"/>
        <w:numPr>
          <w:ilvl w:val="1"/>
          <w:numId w:val="6"/>
        </w:numPr>
      </w:pPr>
      <w:r w:rsidRPr="00D632A3">
        <w:t>Прибыль/убыток</w:t>
      </w:r>
    </w:p>
    <w:p w:rsidR="00F11654" w:rsidRDefault="00F11654" w:rsidP="00F11654">
      <w:pPr>
        <w:pStyle w:val="a3"/>
        <w:numPr>
          <w:ilvl w:val="0"/>
          <w:numId w:val="6"/>
        </w:numPr>
      </w:pPr>
      <w:r>
        <w:t>Юнит-экономика:</w:t>
      </w:r>
    </w:p>
    <w:p w:rsidR="00F11654" w:rsidRDefault="00F11654" w:rsidP="00F11654">
      <w:pPr>
        <w:pStyle w:val="a3"/>
        <w:numPr>
          <w:ilvl w:val="1"/>
          <w:numId w:val="6"/>
        </w:numPr>
      </w:pPr>
      <w:r>
        <w:t>Текущий объем продаж (указать ед. изм.)</w:t>
      </w:r>
    </w:p>
    <w:p w:rsidR="00F11654" w:rsidRDefault="00F11654" w:rsidP="00F11654">
      <w:pPr>
        <w:pStyle w:val="a3"/>
        <w:numPr>
          <w:ilvl w:val="1"/>
          <w:numId w:val="6"/>
        </w:numPr>
      </w:pPr>
      <w:r>
        <w:t>Цена за 1 (указать ед. изм.)</w:t>
      </w:r>
    </w:p>
    <w:p w:rsidR="00F11654" w:rsidRPr="00D632A3" w:rsidRDefault="00F11654" w:rsidP="00F11654">
      <w:pPr>
        <w:pStyle w:val="a3"/>
        <w:numPr>
          <w:ilvl w:val="1"/>
          <w:numId w:val="6"/>
        </w:numPr>
      </w:pPr>
      <w:r>
        <w:t>Переменные затраты за 1 (указать ед. изм.)</w:t>
      </w:r>
    </w:p>
    <w:p w:rsidR="00F11654" w:rsidRDefault="00F11654" w:rsidP="00F11654">
      <w:pPr>
        <w:pStyle w:val="a3"/>
        <w:numPr>
          <w:ilvl w:val="1"/>
          <w:numId w:val="6"/>
        </w:numPr>
      </w:pPr>
      <w:r>
        <w:t>Постоянные затраты</w:t>
      </w:r>
    </w:p>
    <w:p w:rsidR="00F11654" w:rsidRPr="00D632A3" w:rsidRDefault="00F11654" w:rsidP="00F11654">
      <w:pPr>
        <w:pStyle w:val="a3"/>
        <w:numPr>
          <w:ilvl w:val="1"/>
          <w:numId w:val="6"/>
        </w:numPr>
      </w:pPr>
      <w:r>
        <w:t>При каком объеме достигается безубыточность</w:t>
      </w:r>
    </w:p>
    <w:p w:rsidR="00BB4E85" w:rsidRPr="00D632A3" w:rsidRDefault="00BB4E85" w:rsidP="009F1825">
      <w:pPr>
        <w:spacing w:after="120"/>
      </w:pPr>
      <w:r w:rsidRPr="00D632A3">
        <w:rPr>
          <w:b/>
          <w:lang w:val="en-US"/>
        </w:rPr>
        <w:t>VIII</w:t>
      </w:r>
      <w:r w:rsidRPr="00D632A3">
        <w:rPr>
          <w:b/>
        </w:rPr>
        <w:t>. Инвестиции</w:t>
      </w:r>
      <w:r w:rsidRPr="00D632A3">
        <w:t>:</w:t>
      </w:r>
    </w:p>
    <w:p w:rsidR="00BB4E85" w:rsidRPr="00D632A3" w:rsidRDefault="007212DD" w:rsidP="007212DD">
      <w:pPr>
        <w:pStyle w:val="a3"/>
        <w:numPr>
          <w:ilvl w:val="0"/>
          <w:numId w:val="7"/>
        </w:numPr>
      </w:pPr>
      <w:r w:rsidRPr="00D632A3">
        <w:t>Текущая оценка компании</w:t>
      </w:r>
    </w:p>
    <w:p w:rsidR="00BB4E85" w:rsidRPr="00D632A3" w:rsidRDefault="007212DD" w:rsidP="007212DD">
      <w:pPr>
        <w:pStyle w:val="a3"/>
        <w:numPr>
          <w:ilvl w:val="0"/>
          <w:numId w:val="7"/>
        </w:numPr>
      </w:pPr>
      <w:r w:rsidRPr="00D632A3">
        <w:t>Требуемая сумма инвестиций</w:t>
      </w:r>
      <w:r w:rsidR="00BB4E85" w:rsidRPr="00D632A3">
        <w:t xml:space="preserve"> </w:t>
      </w:r>
    </w:p>
    <w:p w:rsidR="007212DD" w:rsidRPr="00D632A3" w:rsidRDefault="00BB4E85" w:rsidP="007212DD">
      <w:pPr>
        <w:pStyle w:val="a3"/>
        <w:numPr>
          <w:ilvl w:val="0"/>
          <w:numId w:val="7"/>
        </w:numPr>
      </w:pPr>
      <w:r w:rsidRPr="00D632A3">
        <w:t>Предыдущие инвестиции (если были</w:t>
      </w:r>
      <w:proofErr w:type="gramStart"/>
      <w:r w:rsidRPr="00D632A3">
        <w:t>)</w:t>
      </w:r>
      <w:r w:rsidR="0025534F" w:rsidRPr="00D632A3">
        <w:t xml:space="preserve"> :</w:t>
      </w:r>
      <w:proofErr w:type="gramEnd"/>
    </w:p>
    <w:p w:rsidR="0025534F" w:rsidRPr="00D632A3" w:rsidRDefault="0025534F" w:rsidP="0025534F">
      <w:pPr>
        <w:pStyle w:val="a3"/>
        <w:numPr>
          <w:ilvl w:val="1"/>
          <w:numId w:val="7"/>
        </w:numPr>
      </w:pPr>
      <w:r w:rsidRPr="00D632A3">
        <w:t xml:space="preserve">Сумма </w:t>
      </w:r>
    </w:p>
    <w:p w:rsidR="0025534F" w:rsidRPr="00D632A3" w:rsidRDefault="0025534F" w:rsidP="0025534F">
      <w:pPr>
        <w:pStyle w:val="a3"/>
        <w:numPr>
          <w:ilvl w:val="1"/>
          <w:numId w:val="7"/>
        </w:numPr>
      </w:pPr>
      <w:r w:rsidRPr="00D632A3">
        <w:t>Инвестор, тип инвестора (друзья и родственники / бизнес-ангел / фонд или корпорация)</w:t>
      </w:r>
    </w:p>
    <w:p w:rsidR="0025534F" w:rsidRPr="00D632A3" w:rsidRDefault="0025534F" w:rsidP="0025534F">
      <w:pPr>
        <w:pStyle w:val="a3"/>
        <w:numPr>
          <w:ilvl w:val="1"/>
          <w:numId w:val="7"/>
        </w:numPr>
      </w:pPr>
      <w:r w:rsidRPr="00D632A3">
        <w:t>Как компания использовала инвестиции</w:t>
      </w:r>
    </w:p>
    <w:sectPr w:rsidR="0025534F" w:rsidRPr="00D632A3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D7A96"/>
    <w:multiLevelType w:val="hybridMultilevel"/>
    <w:tmpl w:val="2ABE342A"/>
    <w:lvl w:ilvl="0" w:tplc="A49C85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BF45DC"/>
    <w:multiLevelType w:val="hybridMultilevel"/>
    <w:tmpl w:val="8778660A"/>
    <w:lvl w:ilvl="0" w:tplc="A49C85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0B30D6"/>
    <w:multiLevelType w:val="hybridMultilevel"/>
    <w:tmpl w:val="62BC2C66"/>
    <w:lvl w:ilvl="0" w:tplc="A49C85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433A80"/>
    <w:multiLevelType w:val="hybridMultilevel"/>
    <w:tmpl w:val="0CFCA204"/>
    <w:lvl w:ilvl="0" w:tplc="A49C85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113084"/>
    <w:multiLevelType w:val="hybridMultilevel"/>
    <w:tmpl w:val="0F348238"/>
    <w:lvl w:ilvl="0" w:tplc="A49C85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1F5BD6"/>
    <w:multiLevelType w:val="hybridMultilevel"/>
    <w:tmpl w:val="B8623C24"/>
    <w:lvl w:ilvl="0" w:tplc="A49C85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DD2C97"/>
    <w:multiLevelType w:val="hybridMultilevel"/>
    <w:tmpl w:val="BC908136"/>
    <w:lvl w:ilvl="0" w:tplc="A49C85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3721774">
    <w:abstractNumId w:val="6"/>
  </w:num>
  <w:num w:numId="2" w16cid:durableId="954213392">
    <w:abstractNumId w:val="5"/>
  </w:num>
  <w:num w:numId="3" w16cid:durableId="206257179">
    <w:abstractNumId w:val="1"/>
  </w:num>
  <w:num w:numId="4" w16cid:durableId="883372914">
    <w:abstractNumId w:val="4"/>
  </w:num>
  <w:num w:numId="5" w16cid:durableId="1851724650">
    <w:abstractNumId w:val="3"/>
  </w:num>
  <w:num w:numId="6" w16cid:durableId="1659651805">
    <w:abstractNumId w:val="2"/>
  </w:num>
  <w:num w:numId="7" w16cid:durableId="1886525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2DD"/>
    <w:rsid w:val="000664B4"/>
    <w:rsid w:val="00243209"/>
    <w:rsid w:val="0025534F"/>
    <w:rsid w:val="003C4BA3"/>
    <w:rsid w:val="00685ECD"/>
    <w:rsid w:val="006D144C"/>
    <w:rsid w:val="007212DD"/>
    <w:rsid w:val="008A651B"/>
    <w:rsid w:val="009F1825"/>
    <w:rsid w:val="00A9198E"/>
    <w:rsid w:val="00BB1AD2"/>
    <w:rsid w:val="00BB4E85"/>
    <w:rsid w:val="00D632A3"/>
    <w:rsid w:val="00F11654"/>
    <w:rsid w:val="00FC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93C9264-78DD-3E46-8CD3-D89A62DB6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12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5DBF82-AE85-44FE-ABC4-E7279D7BDD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Sputnik Investment Limited</Company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Konstantin Yuzhakov</dc:creator>
  <cp:lastModifiedBy>Vitaly Vinogradov</cp:lastModifiedBy>
  <cp:revision>2</cp:revision>
  <dcterms:created xsi:type="dcterms:W3CDTF">2026-01-28T07:32:00Z</dcterms:created>
  <dcterms:modified xsi:type="dcterms:W3CDTF">2026-01-28T07:32:00Z</dcterms:modified>
</cp:coreProperties>
</file>