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000" w:rsidRPr="00C55E68" w:rsidRDefault="00C55E68" w:rsidP="00C55E68">
      <w:pPr>
        <w:jc w:val="center"/>
        <w:rPr>
          <w:b/>
          <w:color w:val="1F497D" w:themeColor="text2"/>
          <w:sz w:val="24"/>
        </w:rPr>
      </w:pPr>
      <w:r w:rsidRPr="00C55E68">
        <w:rPr>
          <w:b/>
          <w:color w:val="1F497D" w:themeColor="text2"/>
          <w:sz w:val="24"/>
        </w:rPr>
        <w:t>Анкета для</w:t>
      </w:r>
      <w:r>
        <w:rPr>
          <w:b/>
          <w:color w:val="1F497D" w:themeColor="text2"/>
          <w:sz w:val="24"/>
        </w:rPr>
        <w:t xml:space="preserve"> </w:t>
      </w:r>
      <w:r w:rsidRPr="00C55E68">
        <w:rPr>
          <w:b/>
          <w:color w:val="1F497D" w:themeColor="text2"/>
          <w:sz w:val="24"/>
        </w:rPr>
        <w:t>продавцов бизнеса</w:t>
      </w:r>
    </w:p>
    <w:p w:rsidR="00C55E68" w:rsidRPr="00C55E68" w:rsidRDefault="00C55E68">
      <w:pPr>
        <w:rPr>
          <w:b/>
        </w:rPr>
      </w:pPr>
      <w:r w:rsidRPr="00C55E68">
        <w:rPr>
          <w:b/>
          <w:lang w:val="en-US"/>
        </w:rPr>
        <w:t>I</w:t>
      </w:r>
      <w:r w:rsidRPr="00C55E68">
        <w:rPr>
          <w:b/>
        </w:rPr>
        <w:t>. Детали предполагаемой сделки</w:t>
      </w:r>
    </w:p>
    <w:p w:rsidR="00C55E68" w:rsidRDefault="008B2F5E" w:rsidP="00C55E68">
      <w:pPr>
        <w:pStyle w:val="a3"/>
        <w:numPr>
          <w:ilvl w:val="0"/>
          <w:numId w:val="1"/>
        </w:numPr>
      </w:pPr>
      <w:r>
        <w:t xml:space="preserve">Название актива (название ЮЛ, группы компаний или бренда): </w:t>
      </w:r>
    </w:p>
    <w:p w:rsidR="008B2F5E" w:rsidRDefault="002E32F8" w:rsidP="00C55E68">
      <w:pPr>
        <w:pStyle w:val="a3"/>
        <w:numPr>
          <w:ilvl w:val="0"/>
          <w:numId w:val="1"/>
        </w:numPr>
      </w:pPr>
      <w:r>
        <w:t xml:space="preserve">Предмет сделки: продажа доли от </w:t>
      </w:r>
      <w:r w:rsidR="003D39E2">
        <w:t>__</w:t>
      </w:r>
      <w:r w:rsidRPr="002E32F8">
        <w:t xml:space="preserve">% </w:t>
      </w:r>
      <w:r>
        <w:t xml:space="preserve">до </w:t>
      </w:r>
      <w:r w:rsidR="003D39E2">
        <w:t>__</w:t>
      </w:r>
      <w:r w:rsidRPr="002E32F8">
        <w:t>%</w:t>
      </w:r>
      <w:r>
        <w:t>.</w:t>
      </w:r>
    </w:p>
    <w:p w:rsidR="002E32F8" w:rsidRDefault="002E32F8" w:rsidP="00C55E68">
      <w:pPr>
        <w:pStyle w:val="a3"/>
        <w:numPr>
          <w:ilvl w:val="0"/>
          <w:numId w:val="1"/>
        </w:numPr>
      </w:pPr>
      <w:r>
        <w:t>Цель сделки</w:t>
      </w:r>
      <w:r w:rsidR="00695071">
        <w:t>:</w:t>
      </w:r>
    </w:p>
    <w:p w:rsidR="00695071" w:rsidRDefault="00A87178" w:rsidP="00695071">
      <w:pPr>
        <w:pStyle w:val="a3"/>
        <w:numPr>
          <w:ilvl w:val="1"/>
          <w:numId w:val="1"/>
        </w:numPr>
      </w:pPr>
      <w:r>
        <w:rPr>
          <w:highlight w:val="yellow"/>
        </w:rPr>
        <w:t xml:space="preserve">Продажа бизнеса </w:t>
      </w:r>
      <w:r w:rsidRPr="00695071">
        <w:rPr>
          <w:highlight w:val="yellow"/>
        </w:rPr>
        <w:t>(</w:t>
      </w:r>
      <w:r>
        <w:rPr>
          <w:highlight w:val="yellow"/>
          <w:lang w:val="en-US"/>
        </w:rPr>
        <w:t>c</w:t>
      </w:r>
      <w:r w:rsidRPr="00695071">
        <w:rPr>
          <w:highlight w:val="yellow"/>
          <w:lang w:val="en-US"/>
        </w:rPr>
        <w:t>ash</w:t>
      </w:r>
      <w:r w:rsidRPr="00695071">
        <w:rPr>
          <w:highlight w:val="yellow"/>
        </w:rPr>
        <w:t>-</w:t>
      </w:r>
      <w:r w:rsidRPr="00695071">
        <w:rPr>
          <w:highlight w:val="yellow"/>
          <w:lang w:val="en-US"/>
        </w:rPr>
        <w:t>out</w:t>
      </w:r>
      <w:r w:rsidR="00695071" w:rsidRPr="00695071">
        <w:rPr>
          <w:highlight w:val="yellow"/>
        </w:rPr>
        <w:t>)</w:t>
      </w:r>
    </w:p>
    <w:p w:rsidR="00695071" w:rsidRDefault="00A87178" w:rsidP="00695071">
      <w:pPr>
        <w:pStyle w:val="a3"/>
        <w:numPr>
          <w:ilvl w:val="1"/>
          <w:numId w:val="1"/>
        </w:numPr>
      </w:pPr>
      <w:r>
        <w:t>П</w:t>
      </w:r>
      <w:r w:rsidR="00695071">
        <w:t xml:space="preserve">ривлечение инвестиций </w:t>
      </w:r>
      <w:r>
        <w:t>(с</w:t>
      </w:r>
      <w:r>
        <w:rPr>
          <w:lang w:val="en-US"/>
        </w:rPr>
        <w:t>ash</w:t>
      </w:r>
      <w:r w:rsidRPr="00695071">
        <w:t>-</w:t>
      </w:r>
      <w:r>
        <w:rPr>
          <w:lang w:val="en-US"/>
        </w:rPr>
        <w:t>in</w:t>
      </w:r>
      <w:r w:rsidR="00695071">
        <w:t>)</w:t>
      </w:r>
    </w:p>
    <w:p w:rsidR="00695071" w:rsidRDefault="00695071" w:rsidP="00695071">
      <w:pPr>
        <w:rPr>
          <w:b/>
        </w:rPr>
      </w:pPr>
      <w:r>
        <w:rPr>
          <w:b/>
          <w:lang w:val="en-US"/>
        </w:rPr>
        <w:t>I</w:t>
      </w:r>
      <w:r w:rsidRPr="00C55E68">
        <w:rPr>
          <w:b/>
          <w:lang w:val="en-US"/>
        </w:rPr>
        <w:t>I</w:t>
      </w:r>
      <w:r w:rsidRPr="00C55E68">
        <w:rPr>
          <w:b/>
        </w:rPr>
        <w:t xml:space="preserve">. </w:t>
      </w:r>
      <w:r>
        <w:rPr>
          <w:b/>
        </w:rPr>
        <w:t>Описание бизнеса компании</w:t>
      </w:r>
    </w:p>
    <w:p w:rsidR="00960481" w:rsidRDefault="00960481" w:rsidP="00960481">
      <w:pPr>
        <w:pStyle w:val="a3"/>
        <w:numPr>
          <w:ilvl w:val="0"/>
          <w:numId w:val="1"/>
        </w:numPr>
      </w:pPr>
      <w:r>
        <w:t xml:space="preserve">Краткое описание деятельности компании: </w:t>
      </w:r>
    </w:p>
    <w:p w:rsidR="00960481" w:rsidRDefault="00960481" w:rsidP="00960481">
      <w:pPr>
        <w:pStyle w:val="a3"/>
        <w:numPr>
          <w:ilvl w:val="0"/>
          <w:numId w:val="1"/>
        </w:numPr>
      </w:pPr>
      <w:r>
        <w:t xml:space="preserve">Регионы присутствия: </w:t>
      </w:r>
    </w:p>
    <w:p w:rsidR="00960481" w:rsidRDefault="00960481" w:rsidP="00960481">
      <w:pPr>
        <w:pStyle w:val="a3"/>
        <w:numPr>
          <w:ilvl w:val="0"/>
          <w:numId w:val="1"/>
        </w:numPr>
      </w:pPr>
      <w:r>
        <w:t>Продукция</w:t>
      </w:r>
      <w:r w:rsidRPr="00960481">
        <w:t>/</w:t>
      </w:r>
      <w:r>
        <w:t xml:space="preserve">услуги компании: </w:t>
      </w:r>
    </w:p>
    <w:p w:rsidR="006349F6" w:rsidRDefault="006349F6" w:rsidP="00960481">
      <w:pPr>
        <w:pStyle w:val="a3"/>
        <w:numPr>
          <w:ilvl w:val="0"/>
          <w:numId w:val="1"/>
        </w:numPr>
      </w:pPr>
      <w:r>
        <w:t xml:space="preserve">Бренды компании: </w:t>
      </w:r>
    </w:p>
    <w:p w:rsidR="00C07153" w:rsidRDefault="00C07153" w:rsidP="00960481">
      <w:pPr>
        <w:pStyle w:val="a3"/>
        <w:numPr>
          <w:ilvl w:val="0"/>
          <w:numId w:val="1"/>
        </w:numPr>
      </w:pPr>
      <w:r>
        <w:t>С</w:t>
      </w:r>
      <w:r w:rsidR="00960481">
        <w:t>обственны</w:t>
      </w:r>
      <w:r>
        <w:t>е</w:t>
      </w:r>
      <w:r w:rsidR="00960481">
        <w:t xml:space="preserve"> производственны</w:t>
      </w:r>
      <w:r>
        <w:t>е</w:t>
      </w:r>
      <w:r w:rsidR="00960481">
        <w:t xml:space="preserve"> мощност</w:t>
      </w:r>
      <w:r>
        <w:t>и</w:t>
      </w:r>
      <w:r w:rsidR="00960481">
        <w:t>:</w:t>
      </w:r>
    </w:p>
    <w:p w:rsidR="00960481" w:rsidRDefault="00C07153" w:rsidP="00C07153">
      <w:pPr>
        <w:pStyle w:val="a3"/>
        <w:numPr>
          <w:ilvl w:val="1"/>
          <w:numId w:val="1"/>
        </w:numPr>
      </w:pPr>
      <w:r>
        <w:t>Наличие собственного производства:</w:t>
      </w:r>
      <w:r w:rsidR="00960481">
        <w:t xml:space="preserve"> </w:t>
      </w:r>
      <w:r w:rsidR="00960481" w:rsidRPr="00960481">
        <w:rPr>
          <w:highlight w:val="yellow"/>
        </w:rPr>
        <w:t>да</w:t>
      </w:r>
      <w:r w:rsidR="00960481" w:rsidRPr="00960481">
        <w:t>/</w:t>
      </w:r>
      <w:r w:rsidR="00960481">
        <w:t>нет</w:t>
      </w:r>
    </w:p>
    <w:p w:rsidR="00C07153" w:rsidRDefault="00C07153" w:rsidP="00C07153">
      <w:pPr>
        <w:pStyle w:val="a3"/>
        <w:numPr>
          <w:ilvl w:val="1"/>
          <w:numId w:val="1"/>
        </w:numPr>
      </w:pPr>
      <w:r>
        <w:t>Количество производственных площадок:</w:t>
      </w:r>
    </w:p>
    <w:p w:rsidR="00960481" w:rsidRDefault="00960481" w:rsidP="00C07153">
      <w:pPr>
        <w:pStyle w:val="a3"/>
        <w:numPr>
          <w:ilvl w:val="1"/>
          <w:numId w:val="1"/>
        </w:numPr>
      </w:pPr>
      <w:r>
        <w:t>Регион расположения</w:t>
      </w:r>
      <w:r w:rsidR="00C07153">
        <w:t xml:space="preserve"> производственных площадок:</w:t>
      </w:r>
    </w:p>
    <w:p w:rsidR="00C07153" w:rsidRDefault="00C07153" w:rsidP="00C07153">
      <w:pPr>
        <w:pStyle w:val="a3"/>
        <w:numPr>
          <w:ilvl w:val="1"/>
          <w:numId w:val="1"/>
        </w:numPr>
      </w:pPr>
      <w:r>
        <w:t xml:space="preserve">Площадь производственной площадки: </w:t>
      </w:r>
    </w:p>
    <w:p w:rsidR="00C07153" w:rsidRPr="00C07153" w:rsidRDefault="00C07153" w:rsidP="00C07153">
      <w:pPr>
        <w:pStyle w:val="a3"/>
        <w:numPr>
          <w:ilvl w:val="1"/>
          <w:numId w:val="1"/>
        </w:numPr>
      </w:pPr>
      <w:r>
        <w:t xml:space="preserve">Производственная мощность: </w:t>
      </w:r>
      <w:r w:rsidR="003D39E2">
        <w:t>___</w:t>
      </w:r>
      <w:r w:rsidRPr="00C07153">
        <w:t xml:space="preserve">; </w:t>
      </w:r>
      <w:r>
        <w:t xml:space="preserve">единицы измерения: </w:t>
      </w:r>
      <w:r w:rsidRPr="00C07153">
        <w:rPr>
          <w:highlight w:val="yellow"/>
        </w:rPr>
        <w:t>шт.</w:t>
      </w:r>
      <w:r w:rsidRPr="00C07153">
        <w:t>/</w:t>
      </w:r>
      <w:r>
        <w:t>кг/л</w:t>
      </w:r>
      <w:r w:rsidRPr="00C07153">
        <w:t>/</w:t>
      </w:r>
      <w:r>
        <w:t>указать</w:t>
      </w:r>
    </w:p>
    <w:p w:rsidR="00C07153" w:rsidRDefault="00C07153" w:rsidP="00C07153">
      <w:pPr>
        <w:pStyle w:val="a3"/>
        <w:numPr>
          <w:ilvl w:val="1"/>
          <w:numId w:val="1"/>
        </w:numPr>
      </w:pPr>
      <w:r>
        <w:t xml:space="preserve">Текущая загрузка мощностей: </w:t>
      </w:r>
    </w:p>
    <w:p w:rsidR="00D021E4" w:rsidRDefault="00D021E4" w:rsidP="00C07153">
      <w:pPr>
        <w:pStyle w:val="a3"/>
        <w:numPr>
          <w:ilvl w:val="1"/>
          <w:numId w:val="1"/>
        </w:numPr>
      </w:pPr>
      <w:r>
        <w:t xml:space="preserve">Право собственности на здание: </w:t>
      </w:r>
      <w:r w:rsidRPr="00D021E4">
        <w:rPr>
          <w:highlight w:val="yellow"/>
        </w:rPr>
        <w:t>да</w:t>
      </w:r>
      <w:r w:rsidRPr="00D021E4">
        <w:t>/</w:t>
      </w:r>
      <w:r>
        <w:t>нет</w:t>
      </w:r>
    </w:p>
    <w:p w:rsidR="00D021E4" w:rsidRDefault="00D021E4" w:rsidP="00D021E4">
      <w:pPr>
        <w:pStyle w:val="a3"/>
        <w:numPr>
          <w:ilvl w:val="1"/>
          <w:numId w:val="1"/>
        </w:numPr>
      </w:pPr>
      <w:r>
        <w:t xml:space="preserve">Право собственности на земельный участок: </w:t>
      </w:r>
      <w:r w:rsidRPr="00D021E4">
        <w:rPr>
          <w:highlight w:val="yellow"/>
        </w:rPr>
        <w:t>да</w:t>
      </w:r>
      <w:r w:rsidRPr="00D021E4">
        <w:t>/</w:t>
      </w:r>
      <w:r>
        <w:t>нет</w:t>
      </w:r>
    </w:p>
    <w:p w:rsidR="006349F6" w:rsidRDefault="006349F6" w:rsidP="00C07153">
      <w:pPr>
        <w:pStyle w:val="a3"/>
        <w:numPr>
          <w:ilvl w:val="0"/>
          <w:numId w:val="1"/>
        </w:numPr>
      </w:pPr>
      <w:r>
        <w:t>Контрактное производство:</w:t>
      </w:r>
    </w:p>
    <w:p w:rsidR="006349F6" w:rsidRDefault="006349F6" w:rsidP="006349F6">
      <w:pPr>
        <w:pStyle w:val="a3"/>
        <w:numPr>
          <w:ilvl w:val="1"/>
          <w:numId w:val="1"/>
        </w:numPr>
      </w:pPr>
      <w:r>
        <w:t>Пользуется ли компания услугами контрактного производства у сторонних производителей да</w:t>
      </w:r>
      <w:r w:rsidRPr="006349F6">
        <w:t>/</w:t>
      </w:r>
      <w:r w:rsidRPr="006349F6">
        <w:rPr>
          <w:highlight w:val="yellow"/>
        </w:rPr>
        <w:t>нет</w:t>
      </w:r>
    </w:p>
    <w:p w:rsidR="006349F6" w:rsidRPr="006349F6" w:rsidRDefault="006349F6" w:rsidP="006349F6">
      <w:pPr>
        <w:pStyle w:val="a3"/>
        <w:numPr>
          <w:ilvl w:val="1"/>
          <w:numId w:val="1"/>
        </w:numPr>
        <w:rPr>
          <w:color w:val="7F7F7F" w:themeColor="text1" w:themeTint="80"/>
        </w:rPr>
      </w:pPr>
      <w:r w:rsidRPr="006349F6">
        <w:rPr>
          <w:color w:val="7F7F7F" w:themeColor="text1" w:themeTint="80"/>
        </w:rPr>
        <w:t>Регион расположения контрактных производителей</w:t>
      </w:r>
    </w:p>
    <w:p w:rsidR="006349F6" w:rsidRPr="006349F6" w:rsidRDefault="006349F6" w:rsidP="006349F6">
      <w:pPr>
        <w:pStyle w:val="a3"/>
        <w:numPr>
          <w:ilvl w:val="1"/>
          <w:numId w:val="1"/>
        </w:numPr>
        <w:rPr>
          <w:color w:val="7F7F7F" w:themeColor="text1" w:themeTint="80"/>
        </w:rPr>
      </w:pPr>
      <w:r w:rsidRPr="006349F6">
        <w:rPr>
          <w:color w:val="7F7F7F" w:themeColor="text1" w:themeTint="80"/>
        </w:rPr>
        <w:t>Как осуществляется логистика от производства до клиентов</w:t>
      </w:r>
    </w:p>
    <w:p w:rsidR="00C07153" w:rsidRDefault="00C07153" w:rsidP="00C07153">
      <w:pPr>
        <w:pStyle w:val="a3"/>
        <w:numPr>
          <w:ilvl w:val="0"/>
          <w:numId w:val="1"/>
        </w:numPr>
      </w:pPr>
      <w:r>
        <w:t xml:space="preserve">Собственная розница: </w:t>
      </w:r>
    </w:p>
    <w:p w:rsidR="00C07153" w:rsidRDefault="00C07153" w:rsidP="00C07153">
      <w:pPr>
        <w:pStyle w:val="a3"/>
        <w:numPr>
          <w:ilvl w:val="1"/>
          <w:numId w:val="1"/>
        </w:numPr>
      </w:pPr>
      <w:r>
        <w:t>Наличие собственных магазинов: да</w:t>
      </w:r>
      <w:r w:rsidRPr="00C07153">
        <w:t>/</w:t>
      </w:r>
      <w:r w:rsidRPr="00C07153">
        <w:rPr>
          <w:highlight w:val="yellow"/>
        </w:rPr>
        <w:t>нет</w:t>
      </w:r>
    </w:p>
    <w:p w:rsidR="00C07153" w:rsidRPr="00C07153" w:rsidRDefault="00C07153" w:rsidP="00C07153">
      <w:pPr>
        <w:pStyle w:val="a3"/>
        <w:numPr>
          <w:ilvl w:val="1"/>
          <w:numId w:val="1"/>
        </w:numPr>
        <w:rPr>
          <w:color w:val="7F7F7F" w:themeColor="text1" w:themeTint="80"/>
        </w:rPr>
      </w:pPr>
      <w:r w:rsidRPr="00C07153">
        <w:rPr>
          <w:color w:val="7F7F7F" w:themeColor="text1" w:themeTint="80"/>
        </w:rPr>
        <w:t>Количество розничных точек</w:t>
      </w:r>
    </w:p>
    <w:p w:rsidR="00C07153" w:rsidRPr="00C07153" w:rsidRDefault="00C07153" w:rsidP="00C07153">
      <w:pPr>
        <w:pStyle w:val="a3"/>
        <w:numPr>
          <w:ilvl w:val="1"/>
          <w:numId w:val="1"/>
        </w:numPr>
        <w:rPr>
          <w:color w:val="7F7F7F" w:themeColor="text1" w:themeTint="80"/>
        </w:rPr>
      </w:pPr>
      <w:r w:rsidRPr="00C07153">
        <w:rPr>
          <w:color w:val="7F7F7F" w:themeColor="text1" w:themeTint="80"/>
        </w:rPr>
        <w:t>Регионы расположения розничных точек</w:t>
      </w:r>
    </w:p>
    <w:p w:rsidR="00C07153" w:rsidRDefault="00C07153" w:rsidP="00C07153">
      <w:pPr>
        <w:pStyle w:val="a3"/>
        <w:numPr>
          <w:ilvl w:val="1"/>
          <w:numId w:val="1"/>
        </w:numPr>
        <w:rPr>
          <w:color w:val="7F7F7F" w:themeColor="text1" w:themeTint="80"/>
        </w:rPr>
      </w:pPr>
      <w:r w:rsidRPr="00C07153">
        <w:rPr>
          <w:color w:val="7F7F7F" w:themeColor="text1" w:themeTint="80"/>
        </w:rPr>
        <w:t>Общая площадь розничных точек</w:t>
      </w:r>
    </w:p>
    <w:p w:rsidR="00C07153" w:rsidRDefault="00C07153" w:rsidP="00C07153">
      <w:pPr>
        <w:pStyle w:val="a3"/>
        <w:numPr>
          <w:ilvl w:val="0"/>
          <w:numId w:val="1"/>
        </w:numPr>
      </w:pPr>
      <w:r>
        <w:t>Онлайн</w:t>
      </w:r>
      <w:r>
        <w:rPr>
          <w:lang w:val="en-US"/>
        </w:rPr>
        <w:t>-</w:t>
      </w:r>
      <w:r>
        <w:t>продажи:</w:t>
      </w:r>
    </w:p>
    <w:p w:rsidR="00C07153" w:rsidRDefault="00C07153" w:rsidP="00C07153">
      <w:pPr>
        <w:pStyle w:val="a3"/>
        <w:numPr>
          <w:ilvl w:val="1"/>
          <w:numId w:val="1"/>
        </w:numPr>
      </w:pPr>
      <w:r>
        <w:t>Наличие онлайн-продаж: да</w:t>
      </w:r>
      <w:r w:rsidRPr="00C07153">
        <w:t>/</w:t>
      </w:r>
      <w:r w:rsidRPr="00C07153">
        <w:rPr>
          <w:highlight w:val="yellow"/>
        </w:rPr>
        <w:t>нет</w:t>
      </w:r>
    </w:p>
    <w:p w:rsidR="00C07153" w:rsidRPr="00C07153" w:rsidRDefault="00C07153" w:rsidP="00C07153">
      <w:pPr>
        <w:pStyle w:val="a3"/>
        <w:numPr>
          <w:ilvl w:val="1"/>
          <w:numId w:val="1"/>
        </w:numPr>
        <w:rPr>
          <w:color w:val="7F7F7F" w:themeColor="text1" w:themeTint="80"/>
        </w:rPr>
      </w:pPr>
      <w:r w:rsidRPr="00C07153">
        <w:rPr>
          <w:color w:val="7F7F7F" w:themeColor="text1" w:themeTint="80"/>
        </w:rPr>
        <w:t>Доля онлайн-продаж</w:t>
      </w:r>
    </w:p>
    <w:p w:rsidR="00C07153" w:rsidRPr="00C07153" w:rsidRDefault="000E0521" w:rsidP="00C07153">
      <w:pPr>
        <w:pStyle w:val="a3"/>
        <w:numPr>
          <w:ilvl w:val="1"/>
          <w:numId w:val="1"/>
        </w:numPr>
      </w:pPr>
      <w:r>
        <w:rPr>
          <w:color w:val="7F7F7F" w:themeColor="text1" w:themeTint="80"/>
        </w:rPr>
        <w:t>В</w:t>
      </w:r>
      <w:r w:rsidR="00C07153">
        <w:rPr>
          <w:color w:val="7F7F7F" w:themeColor="text1" w:themeTint="80"/>
        </w:rPr>
        <w:t xml:space="preserve"> каких </w:t>
      </w:r>
      <w:r>
        <w:rPr>
          <w:color w:val="7F7F7F" w:themeColor="text1" w:themeTint="80"/>
        </w:rPr>
        <w:t xml:space="preserve">онлайн-магазинах и </w:t>
      </w:r>
      <w:r w:rsidR="00C07153">
        <w:rPr>
          <w:color w:val="7F7F7F" w:themeColor="text1" w:themeTint="80"/>
        </w:rPr>
        <w:t>маркетплейсах присутствует продукция</w:t>
      </w:r>
    </w:p>
    <w:p w:rsidR="00C07153" w:rsidRPr="00C07153" w:rsidRDefault="00C07153" w:rsidP="00C07153">
      <w:pPr>
        <w:pStyle w:val="a3"/>
        <w:numPr>
          <w:ilvl w:val="0"/>
          <w:numId w:val="1"/>
        </w:numPr>
      </w:pPr>
      <w:r w:rsidRPr="00C07153">
        <w:t>Основные клиенты</w:t>
      </w:r>
      <w:r w:rsidR="00A87178" w:rsidRPr="00A87178">
        <w:t>/</w:t>
      </w:r>
      <w:r w:rsidR="00A87178">
        <w:t>каналы продаж</w:t>
      </w:r>
      <w:r w:rsidRPr="00C07153">
        <w:t xml:space="preserve">: </w:t>
      </w:r>
    </w:p>
    <w:p w:rsidR="000E0521" w:rsidRDefault="000E0521" w:rsidP="00C07153">
      <w:pPr>
        <w:pStyle w:val="a3"/>
        <w:numPr>
          <w:ilvl w:val="0"/>
          <w:numId w:val="1"/>
        </w:numPr>
      </w:pPr>
      <w:r>
        <w:t>Доля продаж в РФ</w:t>
      </w:r>
      <w:r w:rsidRPr="000E0521">
        <w:t>/</w:t>
      </w:r>
      <w:r>
        <w:t xml:space="preserve">экспорта: </w:t>
      </w:r>
    </w:p>
    <w:p w:rsidR="00D021E4" w:rsidRDefault="00D021E4" w:rsidP="00C07153">
      <w:pPr>
        <w:pStyle w:val="a3"/>
        <w:numPr>
          <w:ilvl w:val="0"/>
          <w:numId w:val="1"/>
        </w:numPr>
      </w:pPr>
      <w:r>
        <w:t xml:space="preserve">Численность персонала: </w:t>
      </w:r>
    </w:p>
    <w:p w:rsidR="00D021E4" w:rsidRDefault="00D021E4" w:rsidP="00D021E4">
      <w:pPr>
        <w:pStyle w:val="a3"/>
        <w:numPr>
          <w:ilvl w:val="0"/>
          <w:numId w:val="1"/>
        </w:numPr>
      </w:pPr>
      <w:r>
        <w:t>Сайт компании:</w:t>
      </w:r>
    </w:p>
    <w:p w:rsidR="00D021E4" w:rsidRDefault="00D021E4" w:rsidP="00D021E4">
      <w:pPr>
        <w:pStyle w:val="a3"/>
        <w:numPr>
          <w:ilvl w:val="0"/>
          <w:numId w:val="1"/>
        </w:numPr>
      </w:pPr>
      <w:r>
        <w:t xml:space="preserve">Дополнительная информация: </w:t>
      </w:r>
      <w:r w:rsidRPr="00D021E4">
        <w:rPr>
          <w:highlight w:val="yellow"/>
        </w:rPr>
        <w:t>____</w:t>
      </w:r>
    </w:p>
    <w:p w:rsidR="009621C4" w:rsidRDefault="009621C4" w:rsidP="009621C4">
      <w:pPr>
        <w:pStyle w:val="a3"/>
      </w:pPr>
    </w:p>
    <w:p w:rsidR="00D021E4" w:rsidRPr="00D021E4" w:rsidRDefault="00D021E4" w:rsidP="00D021E4">
      <w:pPr>
        <w:rPr>
          <w:b/>
        </w:rPr>
      </w:pPr>
      <w:r>
        <w:rPr>
          <w:b/>
          <w:lang w:val="en-US"/>
        </w:rPr>
        <w:t>II</w:t>
      </w:r>
      <w:r w:rsidRPr="00C55E68">
        <w:rPr>
          <w:b/>
          <w:lang w:val="en-US"/>
        </w:rPr>
        <w:t>I</w:t>
      </w:r>
      <w:r w:rsidRPr="00C55E68">
        <w:rPr>
          <w:b/>
        </w:rPr>
        <w:t xml:space="preserve">. </w:t>
      </w:r>
      <w:r>
        <w:rPr>
          <w:b/>
        </w:rPr>
        <w:t>Основные операционные и финансовые показатели</w:t>
      </w:r>
    </w:p>
    <w:p w:rsidR="00D021E4" w:rsidRPr="00C07153" w:rsidRDefault="00D021E4" w:rsidP="00D021E4">
      <w:pPr>
        <w:pStyle w:val="a3"/>
        <w:numPr>
          <w:ilvl w:val="0"/>
          <w:numId w:val="1"/>
        </w:numPr>
      </w:pPr>
      <w:r>
        <w:lastRenderedPageBreak/>
        <w:t>Объемы производства:</w:t>
      </w:r>
      <w:r>
        <w:br/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1281"/>
        <w:gridCol w:w="1035"/>
        <w:gridCol w:w="1042"/>
        <w:gridCol w:w="1042"/>
        <w:gridCol w:w="1042"/>
        <w:gridCol w:w="1042"/>
        <w:gridCol w:w="1155"/>
        <w:gridCol w:w="986"/>
      </w:tblGrid>
      <w:tr w:rsidR="00D021E4" w:rsidTr="00D021E4">
        <w:tc>
          <w:tcPr>
            <w:tcW w:w="1261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Вид продукции</w:t>
            </w:r>
          </w:p>
        </w:tc>
        <w:tc>
          <w:tcPr>
            <w:tcW w:w="1084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Ед. изм.</w:t>
            </w:r>
          </w:p>
        </w:tc>
        <w:tc>
          <w:tcPr>
            <w:tcW w:w="1091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2022 факт</w:t>
            </w:r>
          </w:p>
        </w:tc>
        <w:tc>
          <w:tcPr>
            <w:tcW w:w="1091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2023 факт</w:t>
            </w:r>
          </w:p>
        </w:tc>
        <w:tc>
          <w:tcPr>
            <w:tcW w:w="1091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2024 факт</w:t>
            </w:r>
          </w:p>
        </w:tc>
        <w:tc>
          <w:tcPr>
            <w:tcW w:w="1091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9М 2025 факт</w:t>
            </w:r>
          </w:p>
        </w:tc>
        <w:tc>
          <w:tcPr>
            <w:tcW w:w="1177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2025 бюджет</w:t>
            </w:r>
          </w:p>
        </w:tc>
        <w:tc>
          <w:tcPr>
            <w:tcW w:w="965" w:type="dxa"/>
          </w:tcPr>
          <w:p w:rsidR="00D021E4" w:rsidRPr="000E0521" w:rsidRDefault="00D021E4" w:rsidP="00D021E4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2026 бюджет</w:t>
            </w:r>
          </w:p>
        </w:tc>
      </w:tr>
      <w:tr w:rsidR="00D021E4" w:rsidTr="00D021E4">
        <w:tc>
          <w:tcPr>
            <w:tcW w:w="1261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4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91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91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91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91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177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965" w:type="dxa"/>
          </w:tcPr>
          <w:p w:rsidR="00D021E4" w:rsidRDefault="00D021E4" w:rsidP="00D021E4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</w:tr>
    </w:tbl>
    <w:p w:rsidR="00D021E4" w:rsidRDefault="00D021E4" w:rsidP="00D021E4">
      <w:pPr>
        <w:pStyle w:val="a3"/>
      </w:pPr>
    </w:p>
    <w:p w:rsidR="00D021E4" w:rsidRDefault="00D021E4" w:rsidP="00D021E4">
      <w:pPr>
        <w:pStyle w:val="a3"/>
        <w:numPr>
          <w:ilvl w:val="0"/>
          <w:numId w:val="1"/>
        </w:numPr>
      </w:pPr>
      <w:r>
        <w:t>Финансовые показатели:</w:t>
      </w:r>
      <w:r>
        <w:br/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1314"/>
        <w:gridCol w:w="1025"/>
        <w:gridCol w:w="1037"/>
        <w:gridCol w:w="1037"/>
        <w:gridCol w:w="1037"/>
        <w:gridCol w:w="1037"/>
        <w:gridCol w:w="1152"/>
        <w:gridCol w:w="986"/>
      </w:tblGrid>
      <w:tr w:rsidR="00D021E4" w:rsidTr="00D021E4">
        <w:tc>
          <w:tcPr>
            <w:tcW w:w="1285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Показатель</w:t>
            </w:r>
          </w:p>
        </w:tc>
        <w:tc>
          <w:tcPr>
            <w:tcW w:w="1078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Ед. изм.</w:t>
            </w:r>
          </w:p>
        </w:tc>
        <w:tc>
          <w:tcPr>
            <w:tcW w:w="1087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2022 факт</w:t>
            </w:r>
          </w:p>
        </w:tc>
        <w:tc>
          <w:tcPr>
            <w:tcW w:w="1087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2023 факт</w:t>
            </w:r>
          </w:p>
        </w:tc>
        <w:tc>
          <w:tcPr>
            <w:tcW w:w="1087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2024 факт</w:t>
            </w:r>
          </w:p>
        </w:tc>
        <w:tc>
          <w:tcPr>
            <w:tcW w:w="1087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9М 2025 факт</w:t>
            </w:r>
          </w:p>
        </w:tc>
        <w:tc>
          <w:tcPr>
            <w:tcW w:w="1175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2025 бюджет</w:t>
            </w:r>
          </w:p>
        </w:tc>
        <w:tc>
          <w:tcPr>
            <w:tcW w:w="965" w:type="dxa"/>
          </w:tcPr>
          <w:p w:rsidR="00D021E4" w:rsidRPr="000E0521" w:rsidRDefault="00D021E4" w:rsidP="00927ED2">
            <w:pPr>
              <w:pStyle w:val="a3"/>
              <w:ind w:left="0"/>
              <w:rPr>
                <w:b/>
              </w:rPr>
            </w:pPr>
            <w:r w:rsidRPr="000E0521">
              <w:rPr>
                <w:b/>
              </w:rPr>
              <w:t>2026 бюджет</w:t>
            </w:r>
          </w:p>
        </w:tc>
      </w:tr>
      <w:tr w:rsidR="00D021E4" w:rsidTr="00D021E4">
        <w:tc>
          <w:tcPr>
            <w:tcW w:w="1285" w:type="dxa"/>
          </w:tcPr>
          <w:p w:rsidR="00D021E4" w:rsidRDefault="00D021E4" w:rsidP="00927ED2">
            <w:pPr>
              <w:pStyle w:val="a3"/>
              <w:ind w:left="0"/>
            </w:pPr>
            <w:r>
              <w:t>Выручка (без НДС)</w:t>
            </w:r>
          </w:p>
        </w:tc>
        <w:tc>
          <w:tcPr>
            <w:tcW w:w="1078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175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965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</w:tr>
      <w:tr w:rsidR="00D021E4" w:rsidTr="00D021E4">
        <w:tc>
          <w:tcPr>
            <w:tcW w:w="1285" w:type="dxa"/>
          </w:tcPr>
          <w:p w:rsidR="00D021E4" w:rsidRPr="00D021E4" w:rsidRDefault="00D021E4" w:rsidP="00927ED2">
            <w:pPr>
              <w:pStyle w:val="a3"/>
              <w:ind w:left="0"/>
              <w:rPr>
                <w:lang w:val="en-US"/>
              </w:rPr>
            </w:pPr>
            <w:r>
              <w:rPr>
                <w:lang w:val="en-US"/>
              </w:rPr>
              <w:t>EBITDA</w:t>
            </w:r>
          </w:p>
        </w:tc>
        <w:tc>
          <w:tcPr>
            <w:tcW w:w="1078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175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965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</w:tr>
      <w:tr w:rsidR="00D021E4" w:rsidTr="00D021E4">
        <w:tc>
          <w:tcPr>
            <w:tcW w:w="1285" w:type="dxa"/>
          </w:tcPr>
          <w:p w:rsidR="00D021E4" w:rsidRPr="00D021E4" w:rsidRDefault="00D021E4" w:rsidP="00927ED2">
            <w:pPr>
              <w:pStyle w:val="a3"/>
              <w:ind w:left="0"/>
            </w:pPr>
            <w:r>
              <w:t>Чистая прибыль</w:t>
            </w:r>
          </w:p>
        </w:tc>
        <w:tc>
          <w:tcPr>
            <w:tcW w:w="1078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087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1175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  <w:tc>
          <w:tcPr>
            <w:tcW w:w="965" w:type="dxa"/>
          </w:tcPr>
          <w:p w:rsidR="00D021E4" w:rsidRDefault="00D021E4" w:rsidP="00927ED2">
            <w:pPr>
              <w:pStyle w:val="a3"/>
              <w:ind w:left="0"/>
            </w:pPr>
            <w:r w:rsidRPr="00D021E4">
              <w:rPr>
                <w:highlight w:val="yellow"/>
              </w:rPr>
              <w:t>___</w:t>
            </w:r>
          </w:p>
        </w:tc>
      </w:tr>
    </w:tbl>
    <w:p w:rsidR="00D021E4" w:rsidRDefault="00D021E4" w:rsidP="00D021E4">
      <w:pPr>
        <w:pStyle w:val="a3"/>
      </w:pPr>
    </w:p>
    <w:p w:rsidR="000E0521" w:rsidRDefault="000E0521" w:rsidP="00D021E4">
      <w:pPr>
        <w:pStyle w:val="a3"/>
        <w:numPr>
          <w:ilvl w:val="0"/>
          <w:numId w:val="1"/>
        </w:numPr>
      </w:pPr>
      <w:r>
        <w:t>Балансовые показатели:</w:t>
      </w:r>
    </w:p>
    <w:p w:rsidR="000E0521" w:rsidRDefault="000E0521" w:rsidP="000E0521">
      <w:pPr>
        <w:pStyle w:val="a3"/>
        <w:numPr>
          <w:ilvl w:val="1"/>
          <w:numId w:val="1"/>
        </w:numPr>
      </w:pPr>
      <w:r>
        <w:t xml:space="preserve">Долговые обязательства (кредиты, займы и т.п.): </w:t>
      </w:r>
      <w:r>
        <w:rPr>
          <w:highlight w:val="yellow"/>
        </w:rPr>
        <w:t>__</w:t>
      </w:r>
      <w:r w:rsidRPr="000E0521">
        <w:rPr>
          <w:highlight w:val="yellow"/>
        </w:rPr>
        <w:t xml:space="preserve"> млн руб.</w:t>
      </w:r>
    </w:p>
    <w:p w:rsidR="000E0521" w:rsidRDefault="000E0521" w:rsidP="000E0521">
      <w:pPr>
        <w:pStyle w:val="a3"/>
        <w:numPr>
          <w:ilvl w:val="1"/>
          <w:numId w:val="1"/>
        </w:numPr>
      </w:pPr>
      <w:r>
        <w:t xml:space="preserve">Денежные средства на балансе: </w:t>
      </w:r>
      <w:r>
        <w:rPr>
          <w:highlight w:val="yellow"/>
        </w:rPr>
        <w:t>__</w:t>
      </w:r>
      <w:r w:rsidRPr="000E0521">
        <w:rPr>
          <w:highlight w:val="yellow"/>
        </w:rPr>
        <w:t xml:space="preserve"> млн руб.</w:t>
      </w:r>
    </w:p>
    <w:p w:rsidR="000E0521" w:rsidRDefault="000E0521" w:rsidP="000E0521">
      <w:pPr>
        <w:pStyle w:val="a3"/>
        <w:numPr>
          <w:ilvl w:val="1"/>
          <w:numId w:val="1"/>
        </w:numPr>
      </w:pPr>
      <w:r>
        <w:t xml:space="preserve">Величина чистых активов: </w:t>
      </w:r>
      <w:r>
        <w:rPr>
          <w:highlight w:val="yellow"/>
        </w:rPr>
        <w:t>__</w:t>
      </w:r>
      <w:r w:rsidRPr="000E0521">
        <w:rPr>
          <w:highlight w:val="yellow"/>
        </w:rPr>
        <w:t xml:space="preserve"> млн руб.</w:t>
      </w:r>
    </w:p>
    <w:p w:rsidR="00D021E4" w:rsidRDefault="00D021E4" w:rsidP="00D021E4">
      <w:pPr>
        <w:pStyle w:val="a3"/>
        <w:numPr>
          <w:ilvl w:val="0"/>
          <w:numId w:val="1"/>
        </w:numPr>
      </w:pPr>
      <w:r>
        <w:t>Источник финансовых показателей:</w:t>
      </w:r>
    </w:p>
    <w:p w:rsidR="00D021E4" w:rsidRDefault="00D021E4" w:rsidP="00D021E4">
      <w:pPr>
        <w:pStyle w:val="a3"/>
        <w:numPr>
          <w:ilvl w:val="1"/>
          <w:numId w:val="1"/>
        </w:numPr>
      </w:pPr>
      <w:r>
        <w:t>РСБУ</w:t>
      </w:r>
    </w:p>
    <w:p w:rsidR="00D021E4" w:rsidRDefault="00D021E4" w:rsidP="00D021E4">
      <w:pPr>
        <w:pStyle w:val="a3"/>
        <w:numPr>
          <w:ilvl w:val="1"/>
          <w:numId w:val="1"/>
        </w:numPr>
      </w:pPr>
      <w:r>
        <w:t>МСФО</w:t>
      </w:r>
    </w:p>
    <w:p w:rsidR="00D021E4" w:rsidRPr="00D021E4" w:rsidRDefault="00D021E4" w:rsidP="00D021E4">
      <w:pPr>
        <w:pStyle w:val="a3"/>
        <w:numPr>
          <w:ilvl w:val="1"/>
          <w:numId w:val="1"/>
        </w:numPr>
        <w:rPr>
          <w:highlight w:val="yellow"/>
        </w:rPr>
      </w:pPr>
      <w:r w:rsidRPr="00D021E4">
        <w:rPr>
          <w:highlight w:val="yellow"/>
        </w:rPr>
        <w:t>Управленческая отчетность</w:t>
      </w:r>
    </w:p>
    <w:sectPr w:rsidR="00D021E4" w:rsidRPr="00D021E4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92F93"/>
    <w:multiLevelType w:val="hybridMultilevel"/>
    <w:tmpl w:val="290868FA"/>
    <w:lvl w:ilvl="0" w:tplc="B170BE2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7080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68"/>
    <w:rsid w:val="000E0521"/>
    <w:rsid w:val="001F4430"/>
    <w:rsid w:val="002E32F8"/>
    <w:rsid w:val="003D39E2"/>
    <w:rsid w:val="006349F6"/>
    <w:rsid w:val="00695071"/>
    <w:rsid w:val="006D144C"/>
    <w:rsid w:val="006D5B3E"/>
    <w:rsid w:val="008B2F5E"/>
    <w:rsid w:val="00960481"/>
    <w:rsid w:val="009621C4"/>
    <w:rsid w:val="00A87178"/>
    <w:rsid w:val="00BB1AD2"/>
    <w:rsid w:val="00BC57A8"/>
    <w:rsid w:val="00C07153"/>
    <w:rsid w:val="00C55E68"/>
    <w:rsid w:val="00C677EE"/>
    <w:rsid w:val="00D02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B483E"/>
  <w15:docId w15:val="{F7E542A9-3BF3-394F-91E2-6F45B4A10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5E68"/>
    <w:pPr>
      <w:ind w:left="720"/>
      <w:contextualSpacing/>
    </w:pPr>
  </w:style>
  <w:style w:type="table" w:styleId="a4">
    <w:name w:val="Table Grid"/>
    <w:basedOn w:val="a1"/>
    <w:uiPriority w:val="59"/>
    <w:rsid w:val="008B2F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Light List Accent 1"/>
    <w:basedOn w:val="a1"/>
    <w:uiPriority w:val="61"/>
    <w:rsid w:val="008B2F5E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5">
    <w:name w:val="Light List"/>
    <w:basedOn w:val="a1"/>
    <w:uiPriority w:val="61"/>
    <w:rsid w:val="002E32F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a6">
    <w:name w:val="Hyperlink"/>
    <w:basedOn w:val="a0"/>
    <w:uiPriority w:val="99"/>
    <w:unhideWhenUsed/>
    <w:rsid w:val="00D021E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Sputnik Investment Limited</Company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Konstantin Yuzhakov</dc:creator>
  <cp:lastModifiedBy>Vitaly Vinogradov</cp:lastModifiedBy>
  <cp:revision>3</cp:revision>
  <dcterms:created xsi:type="dcterms:W3CDTF">2025-11-07T13:47:00Z</dcterms:created>
  <dcterms:modified xsi:type="dcterms:W3CDTF">2025-11-07T13:49:00Z</dcterms:modified>
</cp:coreProperties>
</file>