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076F" w:rsidTr="00B9076F">
        <w:tc>
          <w:tcPr>
            <w:tcW w:w="4672" w:type="dxa"/>
          </w:tcPr>
          <w:p w:rsidR="00B9076F" w:rsidRPr="001B7E4E" w:rsidRDefault="00B9076F">
            <w:pPr>
              <w:rPr>
                <w:b/>
                <w:sz w:val="28"/>
                <w:szCs w:val="28"/>
              </w:rPr>
            </w:pPr>
            <w:bookmarkStart w:id="0" w:name="_GoBack" w:colFirst="0" w:colLast="1"/>
            <w:r w:rsidRPr="001B7E4E">
              <w:rPr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B9076F" w:rsidRPr="001B7E4E" w:rsidRDefault="00B9076F">
            <w:pPr>
              <w:rPr>
                <w:b/>
                <w:sz w:val="28"/>
                <w:szCs w:val="28"/>
              </w:rPr>
            </w:pPr>
            <w:r w:rsidRPr="001B7E4E">
              <w:rPr>
                <w:b/>
                <w:sz w:val="28"/>
                <w:szCs w:val="28"/>
              </w:rPr>
              <w:t>Система</w:t>
            </w:r>
          </w:p>
        </w:tc>
      </w:tr>
      <w:tr w:rsidR="00B9076F" w:rsidTr="00B9076F">
        <w:tc>
          <w:tcPr>
            <w:tcW w:w="4672" w:type="dxa"/>
          </w:tcPr>
          <w:p w:rsidR="00B9076F" w:rsidRPr="001B7E4E" w:rsidRDefault="00B9076F" w:rsidP="00B9076F">
            <w:pPr>
              <w:rPr>
                <w:sz w:val="28"/>
                <w:szCs w:val="28"/>
              </w:rPr>
            </w:pPr>
            <w:proofErr w:type="spellStart"/>
            <w:r w:rsidRPr="001B7E4E">
              <w:rPr>
                <w:sz w:val="28"/>
                <w:szCs w:val="28"/>
              </w:rPr>
              <w:t>Авторизовывается</w:t>
            </w:r>
            <w:proofErr w:type="spellEnd"/>
            <w:r w:rsidRPr="001B7E4E"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B9076F" w:rsidRPr="001B7E4E" w:rsidRDefault="00B9076F" w:rsidP="00B9076F">
            <w:pPr>
              <w:rPr>
                <w:sz w:val="28"/>
                <w:szCs w:val="28"/>
              </w:rPr>
            </w:pPr>
            <w:r w:rsidRPr="001B7E4E">
              <w:rPr>
                <w:sz w:val="28"/>
                <w:szCs w:val="28"/>
              </w:rPr>
              <w:t>Система проверяет есть ли пользователь, соответствующий введённому логину и паролю если есть, то пропускает на учет. запись.</w:t>
            </w:r>
          </w:p>
        </w:tc>
      </w:tr>
      <w:tr w:rsidR="003E4AF9" w:rsidTr="00B9076F">
        <w:tc>
          <w:tcPr>
            <w:tcW w:w="4672" w:type="dxa"/>
          </w:tcPr>
          <w:p w:rsidR="003E4AF9" w:rsidRPr="001B7E4E" w:rsidRDefault="003E4AF9" w:rsidP="00B9076F">
            <w:pPr>
              <w:rPr>
                <w:sz w:val="28"/>
                <w:szCs w:val="28"/>
              </w:rPr>
            </w:pPr>
            <w:r w:rsidRPr="001B7E4E">
              <w:rPr>
                <w:sz w:val="28"/>
                <w:szCs w:val="28"/>
              </w:rPr>
              <w:t>Переходит по страницам</w:t>
            </w:r>
          </w:p>
        </w:tc>
        <w:tc>
          <w:tcPr>
            <w:tcW w:w="4673" w:type="dxa"/>
          </w:tcPr>
          <w:p w:rsidR="003E4AF9" w:rsidRPr="001B7E4E" w:rsidRDefault="003E4AF9" w:rsidP="003E4AF9">
            <w:pPr>
              <w:rPr>
                <w:sz w:val="28"/>
                <w:szCs w:val="28"/>
              </w:rPr>
            </w:pPr>
            <w:r w:rsidRPr="001B7E4E">
              <w:rPr>
                <w:sz w:val="28"/>
                <w:szCs w:val="28"/>
              </w:rPr>
              <w:t xml:space="preserve">Система открывает страницу в соответствии с названием навигационной кнопки. </w:t>
            </w:r>
          </w:p>
        </w:tc>
      </w:tr>
      <w:tr w:rsidR="00B9076F" w:rsidTr="00B9076F">
        <w:tc>
          <w:tcPr>
            <w:tcW w:w="4672" w:type="dxa"/>
          </w:tcPr>
          <w:p w:rsidR="00B9076F" w:rsidRPr="001B7E4E" w:rsidRDefault="00B9076F" w:rsidP="00B9076F">
            <w:pPr>
              <w:rPr>
                <w:sz w:val="28"/>
                <w:szCs w:val="28"/>
              </w:rPr>
            </w:pPr>
            <w:r w:rsidRPr="001B7E4E">
              <w:rPr>
                <w:sz w:val="28"/>
                <w:szCs w:val="28"/>
              </w:rPr>
              <w:t>Добавляет сотрудника/заказ/смену</w:t>
            </w:r>
          </w:p>
        </w:tc>
        <w:tc>
          <w:tcPr>
            <w:tcW w:w="4673" w:type="dxa"/>
          </w:tcPr>
          <w:p w:rsidR="00B9076F" w:rsidRPr="001B7E4E" w:rsidRDefault="00B9076F" w:rsidP="00B9076F">
            <w:pPr>
              <w:rPr>
                <w:sz w:val="28"/>
                <w:szCs w:val="28"/>
              </w:rPr>
            </w:pPr>
            <w:r w:rsidRPr="001B7E4E">
              <w:rPr>
                <w:sz w:val="28"/>
                <w:szCs w:val="28"/>
              </w:rPr>
              <w:t xml:space="preserve">Система предлагает заполнить форму данными и при нажатии на кнопку добавляет сотрудника/заказ/смену данные добавляются в </w:t>
            </w:r>
            <w:proofErr w:type="spellStart"/>
            <w:r w:rsidRPr="001B7E4E">
              <w:rPr>
                <w:sz w:val="28"/>
                <w:szCs w:val="28"/>
              </w:rPr>
              <w:t>бд</w:t>
            </w:r>
            <w:proofErr w:type="spellEnd"/>
            <w:r w:rsidRPr="001B7E4E">
              <w:rPr>
                <w:sz w:val="28"/>
                <w:szCs w:val="28"/>
              </w:rPr>
              <w:t>.</w:t>
            </w:r>
          </w:p>
        </w:tc>
      </w:tr>
      <w:tr w:rsidR="00B9076F" w:rsidTr="00B9076F">
        <w:tc>
          <w:tcPr>
            <w:tcW w:w="4672" w:type="dxa"/>
          </w:tcPr>
          <w:p w:rsidR="00B9076F" w:rsidRPr="001B7E4E" w:rsidRDefault="00B9076F" w:rsidP="00B9076F">
            <w:pPr>
              <w:rPr>
                <w:sz w:val="28"/>
                <w:szCs w:val="28"/>
              </w:rPr>
            </w:pPr>
            <w:r w:rsidRPr="001B7E4E">
              <w:rPr>
                <w:sz w:val="28"/>
                <w:szCs w:val="28"/>
              </w:rPr>
              <w:t>Удаление сотрудника/заказ/смену</w:t>
            </w:r>
          </w:p>
        </w:tc>
        <w:tc>
          <w:tcPr>
            <w:tcW w:w="4673" w:type="dxa"/>
          </w:tcPr>
          <w:p w:rsidR="00B9076F" w:rsidRPr="001B7E4E" w:rsidRDefault="00B9076F" w:rsidP="00B9076F">
            <w:pPr>
              <w:rPr>
                <w:sz w:val="28"/>
                <w:szCs w:val="28"/>
              </w:rPr>
            </w:pPr>
            <w:r w:rsidRPr="001B7E4E">
              <w:rPr>
                <w:sz w:val="28"/>
                <w:szCs w:val="28"/>
              </w:rPr>
              <w:t xml:space="preserve">Удаляет данного сотрудника/заказ/смену из таблицы и </w:t>
            </w:r>
            <w:proofErr w:type="spellStart"/>
            <w:r w:rsidRPr="001B7E4E">
              <w:rPr>
                <w:sz w:val="28"/>
                <w:szCs w:val="28"/>
              </w:rPr>
              <w:t>бд</w:t>
            </w:r>
            <w:proofErr w:type="spellEnd"/>
            <w:r w:rsidRPr="001B7E4E">
              <w:rPr>
                <w:sz w:val="28"/>
                <w:szCs w:val="28"/>
              </w:rPr>
              <w:t>.</w:t>
            </w:r>
          </w:p>
        </w:tc>
      </w:tr>
      <w:tr w:rsidR="00B9076F" w:rsidTr="00B9076F">
        <w:tc>
          <w:tcPr>
            <w:tcW w:w="4672" w:type="dxa"/>
          </w:tcPr>
          <w:p w:rsidR="00B9076F" w:rsidRPr="001B7E4E" w:rsidRDefault="00B9076F" w:rsidP="00B9076F">
            <w:pPr>
              <w:rPr>
                <w:sz w:val="28"/>
                <w:szCs w:val="28"/>
              </w:rPr>
            </w:pPr>
            <w:r w:rsidRPr="001B7E4E">
              <w:rPr>
                <w:sz w:val="28"/>
                <w:szCs w:val="28"/>
              </w:rPr>
              <w:t>Изменения сотрудника/заказ/смену</w:t>
            </w:r>
          </w:p>
        </w:tc>
        <w:tc>
          <w:tcPr>
            <w:tcW w:w="4673" w:type="dxa"/>
          </w:tcPr>
          <w:p w:rsidR="00B9076F" w:rsidRPr="001B7E4E" w:rsidRDefault="00B9076F" w:rsidP="00B9076F">
            <w:pPr>
              <w:rPr>
                <w:sz w:val="28"/>
                <w:szCs w:val="28"/>
              </w:rPr>
            </w:pPr>
            <w:r w:rsidRPr="001B7E4E">
              <w:rPr>
                <w:sz w:val="28"/>
                <w:szCs w:val="28"/>
              </w:rPr>
              <w:t xml:space="preserve">Система предлагает заполнить форму данными и при нажатии на кнопку изменяет сотрудника/заказ/смену данные изменяются в </w:t>
            </w:r>
            <w:proofErr w:type="spellStart"/>
            <w:r w:rsidRPr="001B7E4E">
              <w:rPr>
                <w:sz w:val="28"/>
                <w:szCs w:val="28"/>
              </w:rPr>
              <w:t>бд</w:t>
            </w:r>
            <w:proofErr w:type="spellEnd"/>
            <w:r w:rsidRPr="001B7E4E">
              <w:rPr>
                <w:sz w:val="28"/>
                <w:szCs w:val="28"/>
              </w:rPr>
              <w:t>.</w:t>
            </w:r>
          </w:p>
        </w:tc>
      </w:tr>
      <w:tr w:rsidR="00B9076F" w:rsidTr="00B9076F">
        <w:tc>
          <w:tcPr>
            <w:tcW w:w="4672" w:type="dxa"/>
          </w:tcPr>
          <w:p w:rsidR="00B9076F" w:rsidRPr="001B7E4E" w:rsidRDefault="00B9076F" w:rsidP="00B9076F">
            <w:pPr>
              <w:rPr>
                <w:sz w:val="28"/>
                <w:szCs w:val="28"/>
              </w:rPr>
            </w:pPr>
            <w:r w:rsidRPr="001B7E4E">
              <w:rPr>
                <w:sz w:val="28"/>
                <w:szCs w:val="28"/>
              </w:rPr>
              <w:t>Нажимает на кнопку выйти</w:t>
            </w:r>
          </w:p>
        </w:tc>
        <w:tc>
          <w:tcPr>
            <w:tcW w:w="4673" w:type="dxa"/>
          </w:tcPr>
          <w:p w:rsidR="00B9076F" w:rsidRPr="001B7E4E" w:rsidRDefault="00B9076F" w:rsidP="00B9076F">
            <w:pPr>
              <w:rPr>
                <w:sz w:val="28"/>
                <w:szCs w:val="28"/>
              </w:rPr>
            </w:pPr>
            <w:proofErr w:type="gramStart"/>
            <w:r w:rsidRPr="001B7E4E">
              <w:rPr>
                <w:sz w:val="28"/>
                <w:szCs w:val="28"/>
              </w:rPr>
              <w:t>Выходит</w:t>
            </w:r>
            <w:proofErr w:type="gramEnd"/>
            <w:r w:rsidRPr="001B7E4E">
              <w:rPr>
                <w:sz w:val="28"/>
                <w:szCs w:val="28"/>
              </w:rPr>
              <w:t xml:space="preserve"> из системы очищая </w:t>
            </w:r>
            <w:proofErr w:type="spellStart"/>
            <w:r w:rsidRPr="001B7E4E">
              <w:rPr>
                <w:sz w:val="28"/>
                <w:szCs w:val="28"/>
              </w:rPr>
              <w:t>токен</w:t>
            </w:r>
            <w:proofErr w:type="spellEnd"/>
            <w:r w:rsidRPr="001B7E4E">
              <w:rPr>
                <w:sz w:val="28"/>
                <w:szCs w:val="28"/>
              </w:rPr>
              <w:t>.</w:t>
            </w:r>
          </w:p>
        </w:tc>
      </w:tr>
      <w:tr w:rsidR="00B9076F" w:rsidTr="00B9076F">
        <w:tc>
          <w:tcPr>
            <w:tcW w:w="4672" w:type="dxa"/>
          </w:tcPr>
          <w:p w:rsidR="00B9076F" w:rsidRPr="001B7E4E" w:rsidRDefault="00B9076F" w:rsidP="00B9076F">
            <w:pPr>
              <w:rPr>
                <w:sz w:val="28"/>
                <w:szCs w:val="28"/>
              </w:rPr>
            </w:pPr>
            <w:r w:rsidRPr="001B7E4E">
              <w:rPr>
                <w:sz w:val="28"/>
                <w:szCs w:val="28"/>
              </w:rPr>
              <w:t>Изменение статуса заказа</w:t>
            </w:r>
          </w:p>
        </w:tc>
        <w:tc>
          <w:tcPr>
            <w:tcW w:w="4673" w:type="dxa"/>
          </w:tcPr>
          <w:p w:rsidR="00B9076F" w:rsidRPr="001B7E4E" w:rsidRDefault="00B9076F" w:rsidP="00B9076F">
            <w:pPr>
              <w:rPr>
                <w:sz w:val="28"/>
                <w:szCs w:val="28"/>
              </w:rPr>
            </w:pPr>
            <w:r w:rsidRPr="001B7E4E">
              <w:rPr>
                <w:sz w:val="28"/>
                <w:szCs w:val="28"/>
              </w:rPr>
              <w:t>Система предлагает выбор на какой статус изменить заказ.</w:t>
            </w:r>
          </w:p>
        </w:tc>
      </w:tr>
      <w:bookmarkEnd w:id="0"/>
    </w:tbl>
    <w:p w:rsidR="00DD0B64" w:rsidRDefault="00DD0B64"/>
    <w:sectPr w:rsidR="00DD0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FE"/>
    <w:rsid w:val="001B7E4E"/>
    <w:rsid w:val="003E4AF9"/>
    <w:rsid w:val="009835FE"/>
    <w:rsid w:val="00B9076F"/>
    <w:rsid w:val="00DD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2DE1C-65FB-4DA2-8B74-BC900E15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301_03</dc:creator>
  <cp:keywords/>
  <dc:description/>
  <cp:lastModifiedBy>301_03</cp:lastModifiedBy>
  <cp:revision>3</cp:revision>
  <dcterms:created xsi:type="dcterms:W3CDTF">2025-04-24T05:24:00Z</dcterms:created>
  <dcterms:modified xsi:type="dcterms:W3CDTF">2025-04-24T05:53:00Z</dcterms:modified>
</cp:coreProperties>
</file>