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F2" w:rsidRDefault="006B4273" w:rsidP="006B4273">
      <w:r>
        <w:t xml:space="preserve">Temat projektu: </w:t>
      </w:r>
      <w:r w:rsidR="000C67F2">
        <w:t>Rozpoznawanie liczb pisanych</w:t>
      </w:r>
    </w:p>
    <w:p w:rsidR="006B4273" w:rsidRDefault="006B4273" w:rsidP="006B4273">
      <w:r>
        <w:t xml:space="preserve">Język: </w:t>
      </w:r>
      <w:r w:rsidR="000C67F2">
        <w:t>Matlab</w:t>
      </w:r>
      <w:bookmarkStart w:id="0" w:name="_GoBack"/>
      <w:bookmarkEnd w:id="0"/>
    </w:p>
    <w:p w:rsidR="006B4273" w:rsidRDefault="006B4273" w:rsidP="006B4273"/>
    <w:p w:rsidR="006B4273" w:rsidRDefault="006B4273" w:rsidP="006B4273">
      <w:r>
        <w:t>1) Wybór bibliotek</w:t>
      </w:r>
      <w:r>
        <w:br/>
        <w:t>2) Wybór parametrów wejściowych</w:t>
      </w:r>
      <w:r>
        <w:br/>
        <w:t>3) Inicjalizacja sieci</w:t>
      </w:r>
      <w:r>
        <w:br/>
        <w:t>4) Przygotowanie danych wejściowych</w:t>
      </w:r>
      <w:r>
        <w:br/>
        <w:t>5) Trenowanie sieci</w:t>
      </w:r>
      <w:r>
        <w:br/>
        <w:t>6) Przygotowanie modelu wejściowego dla sieci</w:t>
      </w:r>
      <w:r>
        <w:br/>
        <w:t>7) Uzyskanie parametrów wyjściowych</w:t>
      </w:r>
      <w:r>
        <w:br/>
        <w:t>8) Wizualizacja danych na wykresach</w:t>
      </w:r>
      <w:r>
        <w:br/>
        <w:t>9) Zmiany parametrów wejściowych i ich wpływ na wynik</w:t>
      </w:r>
      <w:r>
        <w:br/>
        <w:t>10) Podsumowanie</w:t>
      </w:r>
    </w:p>
    <w:p w:rsidR="00344B2E" w:rsidRPr="006B4273" w:rsidRDefault="00344B2E" w:rsidP="006B4273"/>
    <w:sectPr w:rsidR="00344B2E" w:rsidRPr="006B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73"/>
    <w:rsid w:val="000C67F2"/>
    <w:rsid w:val="00344B2E"/>
    <w:rsid w:val="006B4273"/>
    <w:rsid w:val="007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AD150-0D8A-481B-999E-E9FF461A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B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71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2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44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010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0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4111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45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5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3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2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80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42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6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7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86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99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9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9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62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356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2017-01-23T14:51:00Z</dcterms:created>
  <dcterms:modified xsi:type="dcterms:W3CDTF">2017-01-23T14:51:00Z</dcterms:modified>
</cp:coreProperties>
</file>