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AA76BB" w14:textId="77777777" w:rsidR="00C7292B" w:rsidRDefault="00C7292B" w:rsidP="00C7292B">
      <w:pPr>
        <w:pStyle w:val="Normal"/>
        <w:spacing w:line="240" w:lineRule="auto"/>
        <w:jc w:val="center"/>
      </w:pPr>
      <w:r>
        <w:rPr>
          <w:rFonts w:ascii="Times New Roman" w:hAnsi="Times New Roman"/>
          <w:color w:val="000000"/>
        </w:rPr>
        <w:t>МИНИСТЕРСТВО НАУКИ И ВЫСШЕГО ОБРАЗОВАНИЯ РОССИЙСКОЙ ФЕДЕРАЦИИ</w:t>
      </w:r>
    </w:p>
    <w:p w14:paraId="30998D5F" w14:textId="77777777" w:rsidR="00C7292B" w:rsidRDefault="00C7292B" w:rsidP="00C7292B">
      <w:pPr>
        <w:pStyle w:val="Normal"/>
        <w:spacing w:line="240" w:lineRule="auto"/>
        <w:jc w:val="center"/>
      </w:pPr>
      <w:r>
        <w:rPr>
          <w:rFonts w:ascii="Times New Roman" w:hAnsi="Times New Roman"/>
          <w:color w:val="000000"/>
        </w:rPr>
        <w:t xml:space="preserve">ФЕДЕРАЛЬНОЕ ГОСУДАРСТВЕННОЕ БЮДЖЕТНОЕ ОБРАЗОВАТЕЛЬНОЕ </w:t>
      </w:r>
    </w:p>
    <w:p w14:paraId="0DD13A26" w14:textId="77777777" w:rsidR="00C7292B" w:rsidRDefault="00C7292B" w:rsidP="00C7292B">
      <w:pPr>
        <w:pStyle w:val="Normal"/>
        <w:spacing w:line="240" w:lineRule="auto"/>
        <w:jc w:val="center"/>
      </w:pPr>
      <w:r>
        <w:rPr>
          <w:rFonts w:ascii="Times New Roman" w:hAnsi="Times New Roman"/>
          <w:color w:val="000000"/>
        </w:rPr>
        <w:t xml:space="preserve">УЧРЕЖДЕНИЕ ВЫСШЕГО ОБРАЗОВАНИЯ </w:t>
      </w:r>
    </w:p>
    <w:p w14:paraId="2EB085F8" w14:textId="77777777" w:rsidR="00C7292B" w:rsidRDefault="00C7292B" w:rsidP="00C7292B">
      <w:pPr>
        <w:pStyle w:val="Normal"/>
        <w:spacing w:line="240" w:lineRule="auto"/>
        <w:jc w:val="center"/>
      </w:pPr>
      <w:r>
        <w:rPr>
          <w:rFonts w:ascii="Times New Roman" w:hAnsi="Times New Roman"/>
          <w:color w:val="000000"/>
        </w:rPr>
        <w:t>«ПОВОЛЖСКИЙ ГОСУДАРСТВЕННЫЙ ТЕХНОЛОГИЧЕСКИЙ УНИВЕРСИТЕТ»</w:t>
      </w:r>
    </w:p>
    <w:p w14:paraId="45103D7B" w14:textId="77777777" w:rsidR="00C7292B" w:rsidRDefault="00C7292B" w:rsidP="00C7292B">
      <w:pPr>
        <w:pStyle w:val="Normal"/>
        <w:spacing w:line="240" w:lineRule="auto"/>
      </w:pPr>
      <w:r>
        <w:t xml:space="preserve"> </w:t>
      </w:r>
    </w:p>
    <w:p w14:paraId="1B136EFA" w14:textId="77777777" w:rsidR="00C7292B" w:rsidRDefault="00C7292B" w:rsidP="00C7292B">
      <w:pPr>
        <w:pStyle w:val="Normal"/>
        <w:spacing w:line="240" w:lineRule="auto"/>
      </w:pPr>
      <w:r>
        <w:t xml:space="preserve"> </w:t>
      </w:r>
    </w:p>
    <w:p w14:paraId="539537BF" w14:textId="77777777" w:rsidR="00C7292B" w:rsidRDefault="00C7292B" w:rsidP="00C7292B">
      <w:pPr>
        <w:pStyle w:val="Normal"/>
        <w:spacing w:line="240" w:lineRule="auto"/>
        <w:jc w:val="right"/>
      </w:pPr>
      <w:r>
        <w:rPr>
          <w:rFonts w:ascii="Times New Roman" w:hAnsi="Times New Roman"/>
          <w:color w:val="000000"/>
        </w:rPr>
        <w:t>Кафедра радиотехники и связи</w:t>
      </w:r>
    </w:p>
    <w:p w14:paraId="47399351" w14:textId="19D8863D" w:rsidR="00C7292B" w:rsidRDefault="00C7292B" w:rsidP="00C729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A287D0" w14:textId="77777777" w:rsidR="00C7292B" w:rsidRDefault="00C7292B" w:rsidP="00C729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2478FD" w14:textId="77777777" w:rsidR="00C7292B" w:rsidRDefault="00C7292B" w:rsidP="00C7292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292B">
        <w:rPr>
          <w:rFonts w:ascii="Times New Roman" w:hAnsi="Times New Roman" w:cs="Times New Roman"/>
          <w:b/>
          <w:bCs/>
          <w:sz w:val="24"/>
          <w:szCs w:val="24"/>
        </w:rPr>
        <w:t xml:space="preserve">Отчет по лабораторной работе №3 </w:t>
      </w:r>
    </w:p>
    <w:p w14:paraId="41C249E7" w14:textId="707DA4B4" w:rsidR="00C7292B" w:rsidRPr="00C7292B" w:rsidRDefault="00C7292B" w:rsidP="00C7292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292B">
        <w:rPr>
          <w:rFonts w:ascii="Times New Roman" w:hAnsi="Times New Roman" w:cs="Times New Roman"/>
          <w:sz w:val="24"/>
          <w:szCs w:val="24"/>
        </w:rPr>
        <w:t xml:space="preserve">“Анализ протокола </w:t>
      </w:r>
      <w:r w:rsidRPr="00C7292B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C7292B">
        <w:rPr>
          <w:rFonts w:ascii="Times New Roman" w:hAnsi="Times New Roman" w:cs="Times New Roman"/>
          <w:sz w:val="24"/>
          <w:szCs w:val="24"/>
        </w:rPr>
        <w:t>”</w:t>
      </w:r>
    </w:p>
    <w:p w14:paraId="305C0374" w14:textId="54FD5082" w:rsidR="00C7292B" w:rsidRPr="00C7292B" w:rsidRDefault="00C7292B" w:rsidP="00C7292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D10668" w14:textId="27EF86D8" w:rsidR="00C7292B" w:rsidRPr="00C7292B" w:rsidRDefault="00C7292B" w:rsidP="00C729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DAA12A" w14:textId="3B3D2CE5" w:rsidR="00C7292B" w:rsidRPr="00C7292B" w:rsidRDefault="00C7292B" w:rsidP="00C7292B">
      <w:pPr>
        <w:pStyle w:val="Normal"/>
        <w:spacing w:line="240" w:lineRule="auto"/>
        <w:jc w:val="right"/>
      </w:pPr>
      <w:r w:rsidRPr="00C7292B">
        <w:rPr>
          <w:rFonts w:ascii="Times New Roman" w:hAnsi="Times New Roman"/>
          <w:color w:val="000000"/>
        </w:rPr>
        <w:t>Выполнил: обучающийся гр. ИСТ-33</w:t>
      </w:r>
    </w:p>
    <w:p w14:paraId="5E65803A" w14:textId="77777777" w:rsidR="00C7292B" w:rsidRPr="00C7292B" w:rsidRDefault="00C7292B" w:rsidP="00C7292B">
      <w:pPr>
        <w:pStyle w:val="Normal"/>
        <w:spacing w:line="240" w:lineRule="auto"/>
        <w:jc w:val="right"/>
      </w:pPr>
      <w:r w:rsidRPr="00C7292B">
        <w:rPr>
          <w:rFonts w:ascii="Times New Roman" w:hAnsi="Times New Roman"/>
          <w:color w:val="000000"/>
        </w:rPr>
        <w:t>Борисов В.Э.</w:t>
      </w:r>
    </w:p>
    <w:p w14:paraId="76F52535" w14:textId="77777777" w:rsidR="00C7292B" w:rsidRPr="00C7292B" w:rsidRDefault="00C7292B" w:rsidP="00C7292B">
      <w:pPr>
        <w:pStyle w:val="Normal"/>
        <w:spacing w:line="240" w:lineRule="auto"/>
        <w:jc w:val="right"/>
      </w:pPr>
      <w:r w:rsidRPr="00C7292B">
        <w:rPr>
          <w:rFonts w:ascii="Times New Roman" w:hAnsi="Times New Roman"/>
          <w:color w:val="000000"/>
        </w:rPr>
        <w:t>Проверил: Чесноков С. Е.</w:t>
      </w:r>
    </w:p>
    <w:p w14:paraId="35A15C63" w14:textId="77777777" w:rsidR="00C7292B" w:rsidRPr="00C7292B" w:rsidRDefault="00C7292B" w:rsidP="00C7292B">
      <w:pPr>
        <w:pStyle w:val="Normal"/>
        <w:spacing w:line="240" w:lineRule="auto"/>
      </w:pPr>
      <w:r w:rsidRPr="00C7292B">
        <w:t xml:space="preserve"> </w:t>
      </w:r>
    </w:p>
    <w:p w14:paraId="0A621ECE" w14:textId="77777777" w:rsidR="00C7292B" w:rsidRPr="00C7292B" w:rsidRDefault="00C7292B" w:rsidP="00C7292B">
      <w:pPr>
        <w:pStyle w:val="Normal"/>
        <w:spacing w:line="240" w:lineRule="auto"/>
        <w:jc w:val="right"/>
      </w:pPr>
      <w:r w:rsidRPr="00C7292B">
        <w:rPr>
          <w:rFonts w:ascii="Times New Roman" w:hAnsi="Times New Roman"/>
          <w:color w:val="000000"/>
        </w:rPr>
        <w:t>Дата защиты _____________________</w:t>
      </w:r>
    </w:p>
    <w:p w14:paraId="71447A55" w14:textId="77777777" w:rsidR="00C7292B" w:rsidRPr="00C7292B" w:rsidRDefault="00C7292B" w:rsidP="00C7292B">
      <w:pPr>
        <w:pStyle w:val="Normal"/>
        <w:spacing w:line="240" w:lineRule="auto"/>
        <w:jc w:val="right"/>
      </w:pPr>
      <w:r w:rsidRPr="00C7292B">
        <w:rPr>
          <w:rFonts w:ascii="Times New Roman" w:hAnsi="Times New Roman"/>
          <w:color w:val="000000"/>
        </w:rPr>
        <w:t>Оценка  _________________________</w:t>
      </w:r>
    </w:p>
    <w:p w14:paraId="044BB911" w14:textId="77777777" w:rsidR="00C7292B" w:rsidRPr="00C7292B" w:rsidRDefault="00C7292B" w:rsidP="00C7292B">
      <w:pPr>
        <w:pStyle w:val="Normal"/>
        <w:spacing w:line="240" w:lineRule="auto"/>
        <w:jc w:val="center"/>
      </w:pPr>
    </w:p>
    <w:p w14:paraId="02E4A765" w14:textId="77777777" w:rsidR="00C7292B" w:rsidRPr="00C7292B" w:rsidRDefault="00C7292B" w:rsidP="00C7292B">
      <w:pPr>
        <w:pStyle w:val="Normal"/>
        <w:spacing w:line="240" w:lineRule="auto"/>
        <w:jc w:val="center"/>
      </w:pPr>
    </w:p>
    <w:p w14:paraId="4C336013" w14:textId="77777777" w:rsidR="00C7292B" w:rsidRDefault="00C7292B" w:rsidP="00C7292B">
      <w:pPr>
        <w:pStyle w:val="Normal"/>
        <w:spacing w:line="240" w:lineRule="auto"/>
        <w:jc w:val="center"/>
      </w:pPr>
    </w:p>
    <w:p w14:paraId="24BEE8DF" w14:textId="77777777" w:rsidR="00C7292B" w:rsidRDefault="00C7292B" w:rsidP="00C7292B">
      <w:pPr>
        <w:pStyle w:val="Normal"/>
        <w:spacing w:line="240" w:lineRule="auto"/>
        <w:jc w:val="center"/>
      </w:pPr>
    </w:p>
    <w:p w14:paraId="4D816A95" w14:textId="0BDC5041" w:rsidR="00C7292B" w:rsidRPr="00C7292B" w:rsidRDefault="00C7292B" w:rsidP="00C7292B">
      <w:pPr>
        <w:pStyle w:val="Normal"/>
        <w:spacing w:line="240" w:lineRule="auto"/>
        <w:jc w:val="center"/>
      </w:pPr>
      <w:r w:rsidRPr="00C7292B">
        <w:br/>
      </w:r>
      <w:r w:rsidRPr="00C7292B">
        <w:rPr>
          <w:rFonts w:ascii="Times New Roman" w:hAnsi="Times New Roman"/>
          <w:color w:val="000000"/>
        </w:rPr>
        <w:t>Йошкар-Ола</w:t>
      </w:r>
    </w:p>
    <w:p w14:paraId="49D097CF" w14:textId="77777777" w:rsidR="00C7292B" w:rsidRDefault="00C7292B" w:rsidP="00C7292B">
      <w:pPr>
        <w:pStyle w:val="Normal"/>
        <w:spacing w:line="240" w:lineRule="auto"/>
        <w:jc w:val="center"/>
        <w:rPr>
          <w:rFonts w:ascii="Times New Roman" w:eastAsia="Calibri" w:hAnsi="Times New Roman"/>
        </w:rPr>
      </w:pPr>
      <w:r w:rsidRPr="00C7292B">
        <w:rPr>
          <w:rFonts w:ascii="Times New Roman" w:eastAsia="Calibri" w:hAnsi="Times New Roman"/>
        </w:rPr>
        <w:t>2026</w:t>
      </w:r>
    </w:p>
    <w:p w14:paraId="56BB2E40" w14:textId="6CD53148" w:rsidR="00C87E0C" w:rsidRPr="00C7292B" w:rsidRDefault="00C87E0C" w:rsidP="00C7292B">
      <w:pPr>
        <w:pStyle w:val="Normal"/>
        <w:spacing w:line="240" w:lineRule="auto"/>
        <w:rPr>
          <w:rFonts w:ascii="Times New Roman" w:eastAsia="Calibri" w:hAnsi="Times New Roman"/>
        </w:rPr>
      </w:pPr>
      <w:r w:rsidRPr="00B06895">
        <w:rPr>
          <w:rFonts w:ascii="Times New Roman" w:hAnsi="Times New Roman"/>
          <w:sz w:val="28"/>
          <w:szCs w:val="28"/>
        </w:rPr>
        <w:br w:type="page"/>
      </w:r>
    </w:p>
    <w:p w14:paraId="65EA4129" w14:textId="52601C0C" w:rsidR="00C87E0C" w:rsidRPr="00633516" w:rsidRDefault="00C87E0C" w:rsidP="00C87E0C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9219B">
        <w:rPr>
          <w:rFonts w:ascii="Times New Roman" w:hAnsi="Times New Roman" w:cs="Times New Roman"/>
          <w:b/>
          <w:bCs/>
          <w:sz w:val="24"/>
          <w:szCs w:val="24"/>
        </w:rPr>
        <w:lastRenderedPageBreak/>
        <w:t>1 задание</w:t>
      </w:r>
      <w:r w:rsidRPr="00F9219B">
        <w:rPr>
          <w:rFonts w:ascii="Times New Roman" w:hAnsi="Times New Roman" w:cs="Times New Roman"/>
          <w:sz w:val="24"/>
          <w:szCs w:val="24"/>
        </w:rPr>
        <w:t xml:space="preserve">: </w:t>
      </w:r>
      <w:r w:rsidR="00633516">
        <w:rPr>
          <w:rFonts w:ascii="Times New Roman" w:hAnsi="Times New Roman" w:cs="Times New Roman"/>
          <w:sz w:val="24"/>
          <w:szCs w:val="24"/>
        </w:rPr>
        <w:t xml:space="preserve">Загрузка файла трассировки </w:t>
      </w:r>
      <w:r w:rsidR="00633516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633516">
        <w:rPr>
          <w:rFonts w:ascii="Times New Roman" w:hAnsi="Times New Roman" w:cs="Times New Roman"/>
          <w:sz w:val="24"/>
          <w:szCs w:val="24"/>
        </w:rPr>
        <w:t>.</w:t>
      </w:r>
      <w:r w:rsidR="00633516" w:rsidRPr="00633516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633516" w:rsidRPr="00633516">
        <w:rPr>
          <w:rFonts w:ascii="Times New Roman" w:hAnsi="Times New Roman" w:cs="Times New Roman"/>
          <w:sz w:val="24"/>
          <w:szCs w:val="24"/>
        </w:rPr>
        <w:t xml:space="preserve">В этом задании мы открываем готовый файл с записанным трафиком в </w:t>
      </w:r>
      <w:proofErr w:type="spellStart"/>
      <w:r w:rsidR="00633516" w:rsidRPr="00633516">
        <w:rPr>
          <w:rFonts w:ascii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="00633516" w:rsidRPr="00633516">
        <w:rPr>
          <w:rFonts w:ascii="Times New Roman" w:hAnsi="Times New Roman" w:cs="Times New Roman"/>
          <w:sz w:val="24"/>
          <w:szCs w:val="24"/>
        </w:rPr>
        <w:t xml:space="preserve"> и смотрим общую статистику: сколько всего пакетов, сколько запросов и ответов.</w:t>
      </w:r>
    </w:p>
    <w:p w14:paraId="66D2C205" w14:textId="77777777" w:rsidR="000A71EF" w:rsidRPr="00B06895" w:rsidRDefault="000A71EF" w:rsidP="00C87E0C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0689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Открываем файл:</w:t>
      </w:r>
    </w:p>
    <w:p w14:paraId="3E6A2AE2" w14:textId="77777777" w:rsidR="00C87E0C" w:rsidRPr="00B06895" w:rsidRDefault="000A71EF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89769C" wp14:editId="14982075">
            <wp:extent cx="4967352" cy="52578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663" cy="52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FD9E" w14:textId="77777777" w:rsidR="000A71EF" w:rsidRPr="00B06895" w:rsidRDefault="000A71EF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sz w:val="24"/>
          <w:szCs w:val="24"/>
        </w:rPr>
        <w:t>Определяем общее количество перехваченных пакетов и объем перехваченных данных в байтах:</w:t>
      </w:r>
    </w:p>
    <w:p w14:paraId="233D3DE3" w14:textId="77777777" w:rsidR="000A71EF" w:rsidRPr="00B06895" w:rsidRDefault="000A71EF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21DD8E" wp14:editId="4D3D5B24">
            <wp:extent cx="4966970" cy="1102768"/>
            <wp:effectExtent l="0" t="0" r="508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6336" cy="112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FCBC" w14:textId="77777777" w:rsidR="000A71EF" w:rsidRPr="00B06895" w:rsidRDefault="000A71EF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sz w:val="24"/>
          <w:szCs w:val="24"/>
        </w:rPr>
        <w:t xml:space="preserve">Подсчитываем количество </w:t>
      </w:r>
      <w:r w:rsidRPr="00B0689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B06895">
        <w:rPr>
          <w:rFonts w:ascii="Times New Roman" w:hAnsi="Times New Roman" w:cs="Times New Roman"/>
          <w:sz w:val="24"/>
          <w:szCs w:val="24"/>
        </w:rPr>
        <w:t>-запросо</w:t>
      </w:r>
      <w:r w:rsidR="00F671B1" w:rsidRPr="00B06895">
        <w:rPr>
          <w:rFonts w:ascii="Times New Roman" w:hAnsi="Times New Roman" w:cs="Times New Roman"/>
          <w:sz w:val="24"/>
          <w:szCs w:val="24"/>
        </w:rPr>
        <w:t xml:space="preserve">в и количество </w:t>
      </w:r>
      <w:r w:rsidR="00F671B1" w:rsidRPr="00B0689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F671B1" w:rsidRPr="00B06895">
        <w:rPr>
          <w:rFonts w:ascii="Times New Roman" w:hAnsi="Times New Roman" w:cs="Times New Roman"/>
          <w:sz w:val="24"/>
          <w:szCs w:val="24"/>
        </w:rPr>
        <w:t>-ответов:</w:t>
      </w:r>
    </w:p>
    <w:p w14:paraId="529BBF3E" w14:textId="77777777" w:rsidR="00F671B1" w:rsidRPr="00B06895" w:rsidRDefault="00F671B1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DE43A7" wp14:editId="7AD633C2">
            <wp:extent cx="5090395" cy="9005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313" cy="92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8C9C" w14:textId="77777777" w:rsidR="00F671B1" w:rsidRPr="00B06895" w:rsidRDefault="00F671B1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sz w:val="24"/>
          <w:szCs w:val="24"/>
        </w:rPr>
        <w:lastRenderedPageBreak/>
        <w:t xml:space="preserve">Количество </w:t>
      </w:r>
      <w:r w:rsidRPr="00B0689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B06895">
        <w:rPr>
          <w:rFonts w:ascii="Times New Roman" w:hAnsi="Times New Roman" w:cs="Times New Roman"/>
          <w:sz w:val="24"/>
          <w:szCs w:val="24"/>
        </w:rPr>
        <w:t>-запросов: 98</w:t>
      </w:r>
    </w:p>
    <w:p w14:paraId="15930368" w14:textId="77777777" w:rsidR="00F671B1" w:rsidRPr="00B06895" w:rsidRDefault="00F671B1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sz w:val="24"/>
          <w:szCs w:val="24"/>
        </w:rPr>
        <w:t xml:space="preserve">Количество </w:t>
      </w:r>
      <w:r w:rsidRPr="00B0689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B06895">
        <w:rPr>
          <w:rFonts w:ascii="Times New Roman" w:hAnsi="Times New Roman" w:cs="Times New Roman"/>
          <w:sz w:val="24"/>
          <w:szCs w:val="24"/>
        </w:rPr>
        <w:t>-ответов: 98</w:t>
      </w:r>
    </w:p>
    <w:p w14:paraId="43F6723D" w14:textId="729412FD" w:rsidR="00F671B1" w:rsidRPr="00B06895" w:rsidRDefault="00F671B1" w:rsidP="00C87E0C">
      <w:pPr>
        <w:rPr>
          <w:rFonts w:ascii="Times New Roman" w:hAnsi="Times New Roman" w:cs="Times New Roman"/>
          <w:sz w:val="24"/>
          <w:szCs w:val="24"/>
        </w:rPr>
      </w:pPr>
    </w:p>
    <w:p w14:paraId="35A95B2A" w14:textId="22847D6A" w:rsidR="00DB73D3" w:rsidRPr="00F9219B" w:rsidRDefault="00DB73D3" w:rsidP="00C87E0C">
      <w:pPr>
        <w:rPr>
          <w:rFonts w:ascii="Times New Roman" w:hAnsi="Times New Roman" w:cs="Times New Roman"/>
          <w:sz w:val="24"/>
          <w:szCs w:val="24"/>
        </w:rPr>
      </w:pPr>
      <w:r w:rsidRPr="00F9219B">
        <w:rPr>
          <w:rFonts w:ascii="Times New Roman" w:hAnsi="Times New Roman" w:cs="Times New Roman"/>
          <w:b/>
          <w:bCs/>
          <w:sz w:val="24"/>
          <w:szCs w:val="24"/>
        </w:rPr>
        <w:t xml:space="preserve">2 задание: </w:t>
      </w:r>
      <w:r w:rsidRPr="00F9219B">
        <w:rPr>
          <w:rFonts w:ascii="Times New Roman" w:hAnsi="Times New Roman" w:cs="Times New Roman"/>
          <w:sz w:val="24"/>
          <w:szCs w:val="24"/>
        </w:rPr>
        <w:t xml:space="preserve">фильтрация HTTP-трафика в </w:t>
      </w:r>
      <w:proofErr w:type="spellStart"/>
      <w:r w:rsidRPr="00F9219B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Pr="00F9219B">
        <w:rPr>
          <w:rFonts w:ascii="Times New Roman" w:hAnsi="Times New Roman" w:cs="Times New Roman"/>
          <w:sz w:val="24"/>
          <w:szCs w:val="24"/>
        </w:rPr>
        <w:t xml:space="preserve"> и анализ содержимого запросов и ответов.</w:t>
      </w:r>
      <w:r w:rsidR="00633516">
        <w:rPr>
          <w:rFonts w:ascii="Times New Roman" w:hAnsi="Times New Roman" w:cs="Times New Roman"/>
          <w:sz w:val="24"/>
          <w:szCs w:val="24"/>
        </w:rPr>
        <w:t xml:space="preserve"> </w:t>
      </w:r>
      <w:r w:rsidR="00633516" w:rsidRPr="00633516">
        <w:rPr>
          <w:rFonts w:ascii="Times New Roman" w:hAnsi="Times New Roman" w:cs="Times New Roman"/>
          <w:sz w:val="24"/>
          <w:szCs w:val="24"/>
        </w:rPr>
        <w:t xml:space="preserve">В этом задании мы применяем фильтр </w:t>
      </w:r>
      <w:r w:rsidR="00633516" w:rsidRPr="00633516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="00633516" w:rsidRPr="00633516">
        <w:rPr>
          <w:rFonts w:ascii="Times New Roman" w:hAnsi="Times New Roman" w:cs="Times New Roman"/>
          <w:b/>
          <w:bCs/>
          <w:sz w:val="24"/>
          <w:szCs w:val="24"/>
        </w:rPr>
        <w:t>http</w:t>
      </w:r>
      <w:proofErr w:type="spellEnd"/>
      <w:r w:rsidR="00633516" w:rsidRPr="00633516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="00633516" w:rsidRPr="00633516">
        <w:rPr>
          <w:rFonts w:ascii="Times New Roman" w:hAnsi="Times New Roman" w:cs="Times New Roman"/>
          <w:sz w:val="24"/>
          <w:szCs w:val="24"/>
        </w:rPr>
        <w:t xml:space="preserve">, находим конкретный </w:t>
      </w:r>
      <w:r w:rsidR="00633516" w:rsidRPr="00633516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="00633516" w:rsidRPr="00633516">
        <w:rPr>
          <w:rFonts w:ascii="Times New Roman" w:hAnsi="Times New Roman" w:cs="Times New Roman"/>
          <w:sz w:val="24"/>
          <w:szCs w:val="24"/>
        </w:rPr>
        <w:t>-запрос и разбираем его по частям: какие заголовки отправил браузер и что ответил сервер.</w:t>
      </w:r>
    </w:p>
    <w:p w14:paraId="322BE94F" w14:textId="31840971" w:rsidR="001E39D5" w:rsidRPr="00B06895" w:rsidRDefault="001E39D5" w:rsidP="00FF0B5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6895">
        <w:rPr>
          <w:rFonts w:ascii="Times New Roman" w:hAnsi="Times New Roman" w:cs="Times New Roman"/>
          <w:sz w:val="24"/>
          <w:szCs w:val="24"/>
        </w:rPr>
        <w:t xml:space="preserve">Проводим фильтрацию по </w:t>
      </w:r>
      <w:r w:rsidRPr="00B06895">
        <w:rPr>
          <w:rFonts w:ascii="Times New Roman" w:hAnsi="Times New Roman" w:cs="Times New Roman"/>
          <w:sz w:val="24"/>
          <w:szCs w:val="24"/>
          <w:lang w:val="en-US"/>
        </w:rPr>
        <w:t>HTTP:</w:t>
      </w:r>
    </w:p>
    <w:p w14:paraId="49276D68" w14:textId="3A5CED52" w:rsidR="001E39D5" w:rsidRPr="00B06895" w:rsidRDefault="001E39D5" w:rsidP="00C87E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739FB4" w14:textId="5D5AB0C4" w:rsidR="00DB73D3" w:rsidRPr="00B06895" w:rsidRDefault="001E39D5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A3277F" wp14:editId="16F558C1">
            <wp:extent cx="5833679" cy="3269673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3333" cy="329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2D92" w14:textId="0BBB1F48" w:rsidR="001E39D5" w:rsidRPr="00B06895" w:rsidRDefault="001E39D5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sz w:val="24"/>
          <w:szCs w:val="24"/>
        </w:rPr>
        <w:t xml:space="preserve">Количество </w:t>
      </w:r>
      <w:r w:rsidRPr="00B0689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B06895">
        <w:rPr>
          <w:rFonts w:ascii="Times New Roman" w:hAnsi="Times New Roman" w:cs="Times New Roman"/>
          <w:sz w:val="24"/>
          <w:szCs w:val="24"/>
        </w:rPr>
        <w:t>-пакетов: 196 (14 %) из 1398 пакетов</w:t>
      </w:r>
    </w:p>
    <w:p w14:paraId="37BF7990" w14:textId="1FDE91C1" w:rsidR="001E39D5" w:rsidRPr="00B06895" w:rsidRDefault="001E39D5" w:rsidP="00FF0B53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6895">
        <w:rPr>
          <w:rFonts w:ascii="Times New Roman" w:hAnsi="Times New Roman" w:cs="Times New Roman"/>
          <w:sz w:val="24"/>
          <w:szCs w:val="24"/>
        </w:rPr>
        <w:t xml:space="preserve">Фильтрация по </w:t>
      </w:r>
      <w:r w:rsidRPr="00B06895">
        <w:rPr>
          <w:rFonts w:ascii="Times New Roman" w:hAnsi="Times New Roman" w:cs="Times New Roman"/>
          <w:b/>
          <w:bCs/>
          <w:sz w:val="24"/>
          <w:szCs w:val="24"/>
          <w:lang w:val="en-US"/>
        </w:rPr>
        <w:t>TCP:</w:t>
      </w:r>
    </w:p>
    <w:p w14:paraId="02FDE112" w14:textId="02633EE1" w:rsidR="001E39D5" w:rsidRPr="00B06895" w:rsidRDefault="001E39D5" w:rsidP="00C87E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689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FE11A4" wp14:editId="28D2571D">
            <wp:extent cx="5888181" cy="3023712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8478" cy="30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FB55" w14:textId="768A0FD8" w:rsidR="001E39D5" w:rsidRPr="00B06895" w:rsidRDefault="001E39D5" w:rsidP="00C87E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6895">
        <w:rPr>
          <w:rFonts w:ascii="Times New Roman" w:hAnsi="Times New Roman" w:cs="Times New Roman"/>
          <w:sz w:val="24"/>
          <w:szCs w:val="24"/>
        </w:rPr>
        <w:lastRenderedPageBreak/>
        <w:t xml:space="preserve">Количество </w:t>
      </w:r>
      <w:r w:rsidRPr="00B06895">
        <w:rPr>
          <w:rFonts w:ascii="Times New Roman" w:hAnsi="Times New Roman" w:cs="Times New Roman"/>
          <w:b/>
          <w:bCs/>
          <w:sz w:val="24"/>
          <w:szCs w:val="24"/>
          <w:lang w:val="en-US"/>
        </w:rPr>
        <w:t>TCP</w:t>
      </w:r>
      <w:r w:rsidRPr="00B06895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B06895">
        <w:rPr>
          <w:rFonts w:ascii="Times New Roman" w:hAnsi="Times New Roman" w:cs="Times New Roman"/>
          <w:sz w:val="24"/>
          <w:szCs w:val="24"/>
        </w:rPr>
        <w:t>пакетов</w:t>
      </w:r>
      <w:r w:rsidR="00CA6463" w:rsidRPr="00B06895">
        <w:rPr>
          <w:rFonts w:ascii="Times New Roman" w:hAnsi="Times New Roman" w:cs="Times New Roman"/>
          <w:sz w:val="24"/>
          <w:szCs w:val="24"/>
        </w:rPr>
        <w:t>: 1398 из 1398 (100%)</w:t>
      </w:r>
    </w:p>
    <w:p w14:paraId="298ED7AB" w14:textId="67F47AE2" w:rsidR="00CA6463" w:rsidRPr="00B06895" w:rsidRDefault="00CA6463" w:rsidP="00C87E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1B200C" w14:textId="291F5972" w:rsidR="00CA6463" w:rsidRPr="00B06895" w:rsidRDefault="00CA6463" w:rsidP="00FF0B5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sz w:val="24"/>
          <w:szCs w:val="24"/>
        </w:rPr>
        <w:t xml:space="preserve">Фильтрация </w:t>
      </w:r>
      <w:r w:rsidRPr="00B06895">
        <w:rPr>
          <w:rFonts w:ascii="Times New Roman" w:hAnsi="Times New Roman" w:cs="Times New Roman"/>
          <w:b/>
          <w:bCs/>
          <w:sz w:val="24"/>
          <w:szCs w:val="24"/>
          <w:lang w:val="en-US"/>
        </w:rPr>
        <w:t>TCP</w:t>
      </w:r>
      <w:r w:rsidRPr="00B068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06895">
        <w:rPr>
          <w:rFonts w:ascii="Times New Roman" w:hAnsi="Times New Roman" w:cs="Times New Roman"/>
          <w:sz w:val="24"/>
          <w:szCs w:val="24"/>
        </w:rPr>
        <w:t>по 80 порту:</w:t>
      </w:r>
    </w:p>
    <w:p w14:paraId="30B537CD" w14:textId="20C5B623" w:rsidR="00CA6463" w:rsidRPr="00B06895" w:rsidRDefault="00CA6463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16D626" wp14:editId="0313919C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137D" w14:textId="28FDD738" w:rsidR="00CA6463" w:rsidRPr="00B06895" w:rsidRDefault="00CA6463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sz w:val="24"/>
          <w:szCs w:val="24"/>
        </w:rPr>
        <w:t xml:space="preserve">Фильтр показывает, что пакетов </w:t>
      </w:r>
      <w:r w:rsidRPr="00B06895">
        <w:rPr>
          <w:rFonts w:ascii="Times New Roman" w:hAnsi="Times New Roman" w:cs="Times New Roman"/>
          <w:b/>
          <w:bCs/>
          <w:sz w:val="24"/>
          <w:szCs w:val="24"/>
          <w:lang w:val="en-US"/>
        </w:rPr>
        <w:t>TCP</w:t>
      </w:r>
      <w:r w:rsidRPr="00B06895">
        <w:rPr>
          <w:rFonts w:ascii="Times New Roman" w:hAnsi="Times New Roman" w:cs="Times New Roman"/>
          <w:sz w:val="24"/>
          <w:szCs w:val="24"/>
        </w:rPr>
        <w:t xml:space="preserve"> по 80 порту 1398 из 1398 всех пакетов (100%)</w:t>
      </w:r>
    </w:p>
    <w:p w14:paraId="2D36586F" w14:textId="56359C41" w:rsidR="006020D8" w:rsidRPr="00B06895" w:rsidRDefault="006020D8" w:rsidP="00FF0B5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sz w:val="24"/>
          <w:szCs w:val="24"/>
        </w:rPr>
        <w:t>Анализ первого</w:t>
      </w:r>
      <w:r w:rsidRPr="00B068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06895">
        <w:rPr>
          <w:rFonts w:ascii="Times New Roman" w:hAnsi="Times New Roman" w:cs="Times New Roman"/>
          <w:b/>
          <w:bCs/>
          <w:sz w:val="24"/>
          <w:szCs w:val="24"/>
          <w:lang w:val="en-US"/>
        </w:rPr>
        <w:t>GET</w:t>
      </w:r>
      <w:r w:rsidRPr="00B06895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B06895">
        <w:rPr>
          <w:rFonts w:ascii="Times New Roman" w:hAnsi="Times New Roman" w:cs="Times New Roman"/>
          <w:sz w:val="24"/>
          <w:szCs w:val="24"/>
        </w:rPr>
        <w:t>запроса:</w:t>
      </w:r>
    </w:p>
    <w:p w14:paraId="61B85E80" w14:textId="77777777" w:rsidR="00FF0B53" w:rsidRPr="00B06895" w:rsidRDefault="00FF0B53" w:rsidP="00FF0B53">
      <w:pPr>
        <w:rPr>
          <w:rFonts w:ascii="Times New Roman" w:hAnsi="Times New Roman" w:cs="Times New Roman"/>
          <w:sz w:val="24"/>
          <w:szCs w:val="24"/>
        </w:rPr>
      </w:pPr>
    </w:p>
    <w:p w14:paraId="03FDFD47" w14:textId="3F412923" w:rsidR="006020D8" w:rsidRPr="00B06895" w:rsidRDefault="00B0098B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D3F3D0" wp14:editId="147FF39B">
            <wp:extent cx="5940425" cy="22320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86BF" w14:textId="6EFB72F6" w:rsidR="00B06895" w:rsidRDefault="00B06895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sz w:val="24"/>
          <w:szCs w:val="24"/>
        </w:rPr>
        <w:t xml:space="preserve">Заголовки </w:t>
      </w:r>
      <w:r w:rsidRPr="00B06895">
        <w:rPr>
          <w:rFonts w:ascii="Times New Roman" w:hAnsi="Times New Roman" w:cs="Times New Roman"/>
          <w:b/>
          <w:bCs/>
          <w:sz w:val="24"/>
          <w:szCs w:val="24"/>
          <w:lang w:val="en-US"/>
        </w:rPr>
        <w:t>GET</w:t>
      </w:r>
      <w:r w:rsidRPr="00B06895">
        <w:rPr>
          <w:rFonts w:ascii="Times New Roman" w:hAnsi="Times New Roman" w:cs="Times New Roman"/>
          <w:sz w:val="24"/>
          <w:szCs w:val="24"/>
        </w:rPr>
        <w:t>-запроса:</w:t>
      </w:r>
    </w:p>
    <w:p w14:paraId="25014F56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Host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обязательный заголовок, указывающий доменное имя (и, при необходимости, порт) сервера, к которому обращается клиент. Без него сервер не сможет определить, какой именно сайт запрашивается, особенно при виртуальном хостинге, когда на одном IP-адресе размещено несколько сайтов.</w:t>
      </w:r>
    </w:p>
    <w:p w14:paraId="3E4D606C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User-Agent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содержит информацию о браузере, его версии и операционной системе клиента. Сервер использует эти сведения для адаптации ответа под конкретное устройство, браузер или платформу.</w:t>
      </w:r>
    </w:p>
    <w:p w14:paraId="3978E255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Accept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перечисляет MIME-типы контента, которые клиент готов принять в ответе (например, текст, изображения, видео). Позволяет серверу выбрать наиболее подходящий формат для отдачи.</w:t>
      </w:r>
    </w:p>
    <w:p w14:paraId="6D8F9B36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Accept-Encoding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указывает методы сжатия, поддерживаемые клиентом. Сервер может сжать ответ, чтобы уменьшить объём передаваемых данных и ускорить загрузку.</w:t>
      </w:r>
    </w:p>
    <w:p w14:paraId="394259A2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Accept-Language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 xml:space="preserve"> — сообщает предпочитаемый язык ответа. Сервер может вернуть контент на нужном языке, если поддерживает </w:t>
      </w:r>
      <w:proofErr w:type="spellStart"/>
      <w:r w:rsidRPr="00B06895">
        <w:rPr>
          <w:rFonts w:ascii="Times New Roman" w:hAnsi="Times New Roman" w:cs="Times New Roman"/>
          <w:sz w:val="24"/>
          <w:szCs w:val="24"/>
        </w:rPr>
        <w:t>мультиязычность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.</w:t>
      </w:r>
    </w:p>
    <w:p w14:paraId="41756ECC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Cookie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 xml:space="preserve"> — содержит </w:t>
      </w:r>
      <w:proofErr w:type="spellStart"/>
      <w:r w:rsidRPr="00B06895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-файлы, ранее сохранённые браузером для этого сайта. Используются для идентификации сессии, аутентификации пользователя, хранения настроек и аналитики.</w:t>
      </w:r>
    </w:p>
    <w:p w14:paraId="512864DF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Cache-Control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управляет кэшированием запроса. Указывает клиенту и промежуточным серверам, можно ли кэшировать запрос и при каких условиях использовать сохранённую копию.</w:t>
      </w:r>
    </w:p>
    <w:p w14:paraId="15B293E9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Connection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определяет тип соединения. Значение </w:t>
      </w:r>
      <w:proofErr w:type="spellStart"/>
      <w:r w:rsidRPr="00B06895">
        <w:rPr>
          <w:rFonts w:ascii="Times New Roman" w:hAnsi="Times New Roman" w:cs="Times New Roman"/>
          <w:sz w:val="24"/>
          <w:szCs w:val="24"/>
        </w:rPr>
        <w:t>keep-alive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означает, что TCP-соединение не будет закрыто после ответа и может быть использовано для последующих запросов, что снижает накладные расходы.</w:t>
      </w:r>
    </w:p>
    <w:p w14:paraId="3F7648FE" w14:textId="77777777" w:rsidR="00B06895" w:rsidRPr="00B06895" w:rsidRDefault="00B06895" w:rsidP="00C87E0C">
      <w:pPr>
        <w:rPr>
          <w:rFonts w:ascii="Times New Roman" w:hAnsi="Times New Roman" w:cs="Times New Roman"/>
          <w:sz w:val="24"/>
          <w:szCs w:val="24"/>
        </w:rPr>
      </w:pPr>
    </w:p>
    <w:p w14:paraId="40A5209B" w14:textId="6DF27A16" w:rsidR="00B0098B" w:rsidRPr="00B06895" w:rsidRDefault="00B06895" w:rsidP="00C87E0C">
      <w:p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63CA42" w14:textId="76E212AE" w:rsidR="00B06895" w:rsidRPr="00B06895" w:rsidRDefault="00B0098B" w:rsidP="00B0689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6895">
        <w:rPr>
          <w:rFonts w:ascii="Times New Roman" w:hAnsi="Times New Roman" w:cs="Times New Roman"/>
          <w:sz w:val="24"/>
          <w:szCs w:val="24"/>
        </w:rPr>
        <w:t xml:space="preserve">Анализ </w:t>
      </w:r>
      <w:r w:rsidRPr="00B06895">
        <w:rPr>
          <w:rFonts w:ascii="Times New Roman" w:hAnsi="Times New Roman" w:cs="Times New Roman"/>
          <w:b/>
          <w:bCs/>
          <w:sz w:val="24"/>
          <w:szCs w:val="24"/>
          <w:lang w:val="en-US"/>
        </w:rPr>
        <w:t>GET</w:t>
      </w:r>
      <w:r w:rsidRPr="00B06895">
        <w:rPr>
          <w:rFonts w:ascii="Times New Roman" w:hAnsi="Times New Roman" w:cs="Times New Roman"/>
          <w:sz w:val="24"/>
          <w:szCs w:val="24"/>
        </w:rPr>
        <w:t>-ответа на предыдущий запрос:</w:t>
      </w:r>
    </w:p>
    <w:p w14:paraId="366B2DC2" w14:textId="16DC0B64" w:rsidR="00B0098B" w:rsidRPr="00B06895" w:rsidRDefault="0052468A" w:rsidP="00C87E0C">
      <w:pPr>
        <w:rPr>
          <w:rFonts w:ascii="Times New Roman" w:hAnsi="Times New Roman" w:cs="Times New Roman"/>
          <w:sz w:val="24"/>
          <w:szCs w:val="24"/>
        </w:rPr>
      </w:pPr>
      <w:r w:rsidRPr="005246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ADACEF" wp14:editId="2C7FDEA7">
            <wp:extent cx="5940425" cy="26358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C177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Status</w:t>
      </w:r>
      <w:proofErr w:type="spellEnd"/>
      <w:r w:rsidRPr="00B068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трёхзначный код состояния, показывающий результат обработки запроса. Например, 200 — успешная передача, 404 — ресурс не найден, 304 — контент не изменился.</w:t>
      </w:r>
    </w:p>
    <w:p w14:paraId="0EDCDE81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Response</w:t>
      </w:r>
      <w:proofErr w:type="spellEnd"/>
      <w:r w:rsidRPr="00B068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Phrase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текстовое пояснение кода состояния, облегчающее чтение (например, OK, </w:t>
      </w:r>
      <w:proofErr w:type="spellStart"/>
      <w:r w:rsidRPr="00B0689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895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B0689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895">
        <w:rPr>
          <w:rFonts w:ascii="Times New Roman" w:hAnsi="Times New Roman" w:cs="Times New Roman"/>
          <w:sz w:val="24"/>
          <w:szCs w:val="24"/>
        </w:rPr>
        <w:t>Modified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).</w:t>
      </w:r>
    </w:p>
    <w:p w14:paraId="4A50C065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Server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указывает тип и версию веб-сервера, а также операционную систему, на которой он работает. Полезен для диагностики, но также раскрывает информацию о серверном ПО.</w:t>
      </w:r>
    </w:p>
    <w:p w14:paraId="16F1D21D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Date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дата и время генерации ответа сервером в формате GMT. Используется для расчёта времени жизни кэша и синхронизации.</w:t>
      </w:r>
    </w:p>
    <w:p w14:paraId="561659D5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Last-Modified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 xml:space="preserve"> — показывает, когда запрашиваемый ресурс последний раз изменялся. Применяется для кэширования: если ресурс не менялся, сервер может вернуть код 304 </w:t>
      </w:r>
      <w:proofErr w:type="spellStart"/>
      <w:r w:rsidRPr="00B0689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895">
        <w:rPr>
          <w:rFonts w:ascii="Times New Roman" w:hAnsi="Times New Roman" w:cs="Times New Roman"/>
          <w:sz w:val="24"/>
          <w:szCs w:val="24"/>
        </w:rPr>
        <w:t>Modified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вместо повторной передачи данных.</w:t>
      </w:r>
    </w:p>
    <w:p w14:paraId="32811C2B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Content-Type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MIME-тип содержимого ответа. Сообщает браузеру, как интерпретировать тело ответа: как HTML-страницу, изображение, CSS-файл, JSON и т.д.</w:t>
      </w:r>
    </w:p>
    <w:p w14:paraId="1E2264A8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Content-Length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размер тела ответа в байтах. Позволяет клиенту определить, когда загрузка завершена, и корректно отобразить прогресс.</w:t>
      </w:r>
    </w:p>
    <w:p w14:paraId="287C3C00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Cache-Control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управляет кэшированием ответа. Указывает, можно ли сохранять ответ в кэше, на какой срок и при каких условиях использовать сохранённую копию.</w:t>
      </w:r>
    </w:p>
    <w:p w14:paraId="4116A3F7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Expires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дата, после которой кэшированная копия считается устаревшей. Альтернатива или дополнение к </w:t>
      </w:r>
      <w:proofErr w:type="spellStart"/>
      <w:r w:rsidRPr="00B06895">
        <w:rPr>
          <w:rFonts w:ascii="Times New Roman" w:hAnsi="Times New Roman" w:cs="Times New Roman"/>
          <w:sz w:val="24"/>
          <w:szCs w:val="24"/>
        </w:rPr>
        <w:t>Cache-Control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.</w:t>
      </w:r>
    </w:p>
    <w:p w14:paraId="1C9D1E03" w14:textId="77777777" w:rsidR="00B06895" w:rsidRPr="00B06895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Etag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уникальный идентификатор версии ресурса. Позволяет клиенту при повторном запросе проверить, изменился ли ресурс с момента последней загрузки, и избежать повторной передачи неизменённого контента.</w:t>
      </w:r>
    </w:p>
    <w:p w14:paraId="5295266A" w14:textId="679A0760" w:rsidR="00B06895" w:rsidRPr="00F9219B" w:rsidRDefault="00B06895" w:rsidP="00B068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6895">
        <w:rPr>
          <w:rFonts w:ascii="Times New Roman" w:hAnsi="Times New Roman" w:cs="Times New Roman"/>
          <w:b/>
          <w:bCs/>
          <w:sz w:val="24"/>
          <w:szCs w:val="24"/>
        </w:rPr>
        <w:t>Connection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— определяет тип соединения. Значение </w:t>
      </w:r>
      <w:proofErr w:type="spellStart"/>
      <w:r w:rsidRPr="00B06895">
        <w:rPr>
          <w:rFonts w:ascii="Times New Roman" w:hAnsi="Times New Roman" w:cs="Times New Roman"/>
          <w:sz w:val="24"/>
          <w:szCs w:val="24"/>
        </w:rPr>
        <w:t>Keep-Alive</w:t>
      </w:r>
      <w:proofErr w:type="spellEnd"/>
      <w:r w:rsidRPr="00B06895">
        <w:rPr>
          <w:rFonts w:ascii="Times New Roman" w:hAnsi="Times New Roman" w:cs="Times New Roman"/>
          <w:sz w:val="24"/>
          <w:szCs w:val="24"/>
        </w:rPr>
        <w:t> означает, что TCP-соединение остаётся открытым для последующих запросов.</w:t>
      </w:r>
    </w:p>
    <w:p w14:paraId="1B19D62E" w14:textId="2E12914F" w:rsidR="00990F4E" w:rsidRPr="00F9219B" w:rsidRDefault="00990F4E" w:rsidP="00B06895">
      <w:pPr>
        <w:rPr>
          <w:rFonts w:ascii="Times New Roman" w:hAnsi="Times New Roman" w:cs="Times New Roman"/>
          <w:sz w:val="24"/>
          <w:szCs w:val="24"/>
        </w:rPr>
      </w:pPr>
    </w:p>
    <w:p w14:paraId="195D5A52" w14:textId="505DF4AD" w:rsidR="00990F4E" w:rsidRPr="00633516" w:rsidRDefault="00990F4E" w:rsidP="00B06895">
      <w:pPr>
        <w:rPr>
          <w:rFonts w:ascii="Times New Roman" w:hAnsi="Times New Roman" w:cs="Times New Roman"/>
          <w:sz w:val="24"/>
          <w:szCs w:val="24"/>
        </w:rPr>
      </w:pPr>
      <w:r w:rsidRPr="00633516">
        <w:rPr>
          <w:rFonts w:ascii="Times New Roman" w:hAnsi="Times New Roman" w:cs="Times New Roman"/>
          <w:b/>
          <w:bCs/>
          <w:sz w:val="24"/>
          <w:szCs w:val="24"/>
        </w:rPr>
        <w:t>3 задание</w:t>
      </w:r>
      <w:r w:rsidR="00443AAD" w:rsidRPr="0063351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443AAD" w:rsidRPr="00633516">
        <w:rPr>
          <w:rFonts w:ascii="Times New Roman" w:hAnsi="Times New Roman" w:cs="Times New Roman"/>
          <w:sz w:val="24"/>
          <w:szCs w:val="24"/>
        </w:rPr>
        <w:t>кэширование контента</w:t>
      </w:r>
      <w:r w:rsidR="00633516">
        <w:rPr>
          <w:rFonts w:ascii="Times New Roman" w:hAnsi="Times New Roman" w:cs="Times New Roman"/>
          <w:sz w:val="24"/>
          <w:szCs w:val="24"/>
        </w:rPr>
        <w:t xml:space="preserve">. В этом задании мы будем рассматривать принцип работы кэширования. </w:t>
      </w:r>
    </w:p>
    <w:p w14:paraId="4A90EA20" w14:textId="410F300E" w:rsidR="00443AAD" w:rsidRPr="00443AAD" w:rsidRDefault="00443AAD" w:rsidP="00B068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Повторный запрос:</w:t>
      </w:r>
    </w:p>
    <w:p w14:paraId="2BAE3171" w14:textId="7EB3676B" w:rsidR="00443AAD" w:rsidRDefault="00443AAD" w:rsidP="00B06895">
      <w:pPr>
        <w:rPr>
          <w:rFonts w:ascii="Times New Roman" w:hAnsi="Times New Roman" w:cs="Times New Roman"/>
          <w:sz w:val="28"/>
          <w:szCs w:val="28"/>
        </w:rPr>
      </w:pPr>
      <w:r w:rsidRPr="00443A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2450C6" wp14:editId="33289560">
            <wp:extent cx="5044440" cy="3960061"/>
            <wp:effectExtent l="0" t="0" r="381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6591" cy="39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11AC" w14:textId="7C24891B" w:rsidR="00C86DC9" w:rsidRPr="00C86DC9" w:rsidRDefault="00C86DC9" w:rsidP="00B068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 скриншоту видно, что в этом запросе появились заголовки для проверки, изменился ли ресурс на сервере (позволяют избегать повторной загрузки неизмененного контента, что ускоряет загрузку и экономит трафик):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if</w:t>
      </w:r>
      <w:r w:rsidRPr="00C86DC9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none</w:t>
      </w:r>
      <w:r w:rsidRPr="00C86DC9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match</w:t>
      </w:r>
      <w:r w:rsidRPr="00C86D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C86D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if</w:t>
      </w:r>
      <w:r w:rsidRPr="00C86DC9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modified</w:t>
      </w:r>
      <w:r w:rsidRPr="00C86DC9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since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936803" w14:textId="6778AB4A" w:rsidR="00443AAD" w:rsidRDefault="00443AAD" w:rsidP="00B068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Последующий ответ:</w:t>
      </w:r>
    </w:p>
    <w:p w14:paraId="33CFAD51" w14:textId="1B23F2AA" w:rsidR="00C86DC9" w:rsidRPr="00443AAD" w:rsidRDefault="00443AAD" w:rsidP="00B06895">
      <w:pPr>
        <w:rPr>
          <w:rFonts w:ascii="Times New Roman" w:hAnsi="Times New Roman" w:cs="Times New Roman"/>
          <w:sz w:val="24"/>
          <w:szCs w:val="24"/>
        </w:rPr>
      </w:pPr>
      <w:r w:rsidRPr="00443A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F704F5" wp14:editId="0921B44C">
            <wp:extent cx="5090160" cy="408518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3401" cy="409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E0E7" w14:textId="129870E5" w:rsidR="00C86DC9" w:rsidRPr="00C86DC9" w:rsidRDefault="00C86DC9" w:rsidP="00C87E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</w:t>
      </w:r>
      <w:r w:rsidRPr="00C86D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6DC9">
        <w:rPr>
          <w:rFonts w:ascii="Times New Roman" w:hAnsi="Times New Roman" w:cs="Times New Roman"/>
          <w:b/>
          <w:bCs/>
          <w:sz w:val="24"/>
          <w:szCs w:val="24"/>
          <w:lang w:val="en-US"/>
        </w:rPr>
        <w:t>GET</w:t>
      </w:r>
      <w:r w:rsidRPr="00C86DC9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</w:rPr>
        <w:t>ответа</w:t>
      </w:r>
      <w:r w:rsidRPr="00C86DC9">
        <w:rPr>
          <w:rFonts w:ascii="Times New Roman" w:hAnsi="Times New Roman" w:cs="Times New Roman"/>
          <w:sz w:val="24"/>
          <w:szCs w:val="24"/>
          <w:lang w:val="en-US"/>
        </w:rPr>
        <w:t>: 304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Not Modified. </w:t>
      </w:r>
      <w:r>
        <w:rPr>
          <w:rFonts w:ascii="Times New Roman" w:hAnsi="Times New Roman" w:cs="Times New Roman"/>
          <w:sz w:val="24"/>
          <w:szCs w:val="24"/>
        </w:rPr>
        <w:t>Это означает, что контент не изменялся и был взят с кэша.</w:t>
      </w:r>
    </w:p>
    <w:p w14:paraId="2B595121" w14:textId="4D211CC7" w:rsidR="00B0098B" w:rsidRDefault="00C86DC9" w:rsidP="00C87E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Запрашиваемый контент:</w:t>
      </w:r>
    </w:p>
    <w:p w14:paraId="3783D17B" w14:textId="4138C52E" w:rsidR="00C86DC9" w:rsidRDefault="00C86DC9" w:rsidP="00C86DC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D0F188" wp14:editId="4D70EAB4">
            <wp:extent cx="3771900" cy="192443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404" cy="1953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5DDD" w14:textId="41C74AC4" w:rsidR="00C86DC9" w:rsidRDefault="00C86DC9" w:rsidP="00C86DC9">
      <w:pPr>
        <w:rPr>
          <w:rFonts w:ascii="Times New Roman" w:hAnsi="Times New Roman" w:cs="Times New Roman"/>
          <w:sz w:val="24"/>
          <w:szCs w:val="24"/>
        </w:rPr>
      </w:pPr>
    </w:p>
    <w:p w14:paraId="158C26CF" w14:textId="3CB9925D" w:rsidR="004624CB" w:rsidRDefault="004624CB" w:rsidP="00C86DC9">
      <w:pPr>
        <w:rPr>
          <w:rFonts w:ascii="Times New Roman" w:hAnsi="Times New Roman" w:cs="Times New Roman"/>
          <w:sz w:val="24"/>
          <w:szCs w:val="24"/>
        </w:rPr>
      </w:pPr>
    </w:p>
    <w:p w14:paraId="3630D858" w14:textId="0AE88AA7" w:rsidR="004624CB" w:rsidRDefault="004624CB" w:rsidP="00C86DC9">
      <w:pPr>
        <w:rPr>
          <w:rFonts w:ascii="Times New Roman" w:hAnsi="Times New Roman" w:cs="Times New Roman"/>
          <w:sz w:val="24"/>
          <w:szCs w:val="24"/>
        </w:rPr>
      </w:pPr>
    </w:p>
    <w:p w14:paraId="161BE49D" w14:textId="471E1A80" w:rsidR="004624CB" w:rsidRDefault="004624CB" w:rsidP="00C86DC9">
      <w:pPr>
        <w:rPr>
          <w:rFonts w:ascii="Times New Roman" w:hAnsi="Times New Roman" w:cs="Times New Roman"/>
          <w:sz w:val="24"/>
          <w:szCs w:val="24"/>
        </w:rPr>
      </w:pPr>
    </w:p>
    <w:p w14:paraId="68EB7491" w14:textId="578CF5A3" w:rsidR="004624CB" w:rsidRDefault="004624CB" w:rsidP="00C86DC9">
      <w:pPr>
        <w:rPr>
          <w:rFonts w:ascii="Times New Roman" w:hAnsi="Times New Roman" w:cs="Times New Roman"/>
          <w:sz w:val="24"/>
          <w:szCs w:val="24"/>
        </w:rPr>
      </w:pPr>
      <w:r w:rsidRPr="004624CB">
        <w:rPr>
          <w:rFonts w:ascii="Times New Roman" w:hAnsi="Times New Roman" w:cs="Times New Roman"/>
          <w:b/>
          <w:bCs/>
          <w:sz w:val="24"/>
          <w:szCs w:val="24"/>
        </w:rPr>
        <w:lastRenderedPageBreak/>
        <w:t>4 задание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Выборка для сложной страницы</w:t>
      </w:r>
      <w:r w:rsidR="00633516">
        <w:rPr>
          <w:rFonts w:ascii="Times New Roman" w:hAnsi="Times New Roman" w:cs="Times New Roman"/>
          <w:sz w:val="24"/>
          <w:szCs w:val="24"/>
        </w:rPr>
        <w:t xml:space="preserve">. </w:t>
      </w:r>
      <w:r w:rsidR="00633516" w:rsidRPr="00633516">
        <w:rPr>
          <w:rFonts w:ascii="Times New Roman" w:hAnsi="Times New Roman" w:cs="Times New Roman"/>
          <w:sz w:val="24"/>
          <w:szCs w:val="24"/>
        </w:rPr>
        <w:t>В этом задании мы будем смотреть на общую картину загрузки страницы — сколько всего запросов уходит и на какие серверы.</w:t>
      </w:r>
      <w:bookmarkStart w:id="0" w:name="_GoBack"/>
      <w:bookmarkEnd w:id="0"/>
    </w:p>
    <w:p w14:paraId="21184771" w14:textId="16184A28" w:rsidR="00C126D6" w:rsidRDefault="004624CB" w:rsidP="00C86D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Выбираем 34 пакет.</w:t>
      </w:r>
      <w:r w:rsidR="00C126D6" w:rsidRPr="00C126D6">
        <w:rPr>
          <w:rFonts w:ascii="Times New Roman" w:hAnsi="Times New Roman" w:cs="Times New Roman"/>
          <w:sz w:val="24"/>
          <w:szCs w:val="24"/>
        </w:rPr>
        <w:t xml:space="preserve"> </w:t>
      </w:r>
      <w:r w:rsidR="00C126D6">
        <w:rPr>
          <w:rFonts w:ascii="Times New Roman" w:hAnsi="Times New Roman" w:cs="Times New Roman"/>
          <w:sz w:val="24"/>
          <w:szCs w:val="24"/>
        </w:rPr>
        <w:t xml:space="preserve">Смотрим его </w:t>
      </w:r>
      <w:r w:rsidR="00C126D6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C126D6">
        <w:rPr>
          <w:rFonts w:ascii="Times New Roman" w:hAnsi="Times New Roman" w:cs="Times New Roman"/>
          <w:sz w:val="24"/>
          <w:szCs w:val="24"/>
        </w:rPr>
        <w:t>-блок:</w:t>
      </w:r>
    </w:p>
    <w:p w14:paraId="3CE19E59" w14:textId="619069C8" w:rsidR="00C126D6" w:rsidRPr="00C126D6" w:rsidRDefault="00C126D6" w:rsidP="00C86DC9">
      <w:pPr>
        <w:rPr>
          <w:rFonts w:ascii="Times New Roman" w:hAnsi="Times New Roman" w:cs="Times New Roman"/>
          <w:sz w:val="24"/>
          <w:szCs w:val="24"/>
        </w:rPr>
      </w:pPr>
      <w:r w:rsidRPr="00C126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370341" wp14:editId="3D12F534">
            <wp:extent cx="5940425" cy="26142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6895" w14:textId="7D76ED65" w:rsidR="004624CB" w:rsidRDefault="004624CB" w:rsidP="00C86D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Обобщаем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4624C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запросы по этой странице</w:t>
      </w:r>
      <w:r w:rsidR="005545A3" w:rsidRPr="005545A3">
        <w:rPr>
          <w:rFonts w:ascii="Times New Roman" w:hAnsi="Times New Roman" w:cs="Times New Roman"/>
          <w:sz w:val="24"/>
          <w:szCs w:val="24"/>
        </w:rPr>
        <w:t xml:space="preserve"> </w:t>
      </w:r>
      <w:r w:rsidR="005545A3">
        <w:rPr>
          <w:rFonts w:ascii="Times New Roman" w:hAnsi="Times New Roman" w:cs="Times New Roman"/>
          <w:sz w:val="24"/>
          <w:szCs w:val="24"/>
        </w:rPr>
        <w:t>с помощью</w:t>
      </w:r>
      <w:r w:rsidR="005545A3" w:rsidRPr="005545A3">
        <w:rPr>
          <w:rFonts w:ascii="Times New Roman" w:hAnsi="Times New Roman" w:cs="Times New Roman"/>
          <w:sz w:val="24"/>
          <w:szCs w:val="24"/>
        </w:rPr>
        <w:t xml:space="preserve"> </w:t>
      </w:r>
      <w:r w:rsidR="005545A3">
        <w:rPr>
          <w:rFonts w:ascii="Times New Roman" w:hAnsi="Times New Roman" w:cs="Times New Roman"/>
          <w:b/>
          <w:bCs/>
          <w:sz w:val="24"/>
          <w:szCs w:val="24"/>
          <w:lang w:val="en-US"/>
        </w:rPr>
        <w:t>load</w:t>
      </w:r>
      <w:r w:rsidR="005545A3" w:rsidRPr="005545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545A3">
        <w:rPr>
          <w:rFonts w:ascii="Times New Roman" w:hAnsi="Times New Roman" w:cs="Times New Roman"/>
          <w:b/>
          <w:bCs/>
          <w:sz w:val="24"/>
          <w:szCs w:val="24"/>
          <w:lang w:val="en-US"/>
        </w:rPr>
        <w:t>distribution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0F90F87" w14:textId="6155E5A6" w:rsidR="004624CB" w:rsidRPr="004624CB" w:rsidRDefault="004624CB" w:rsidP="00C86DC9">
      <w:pPr>
        <w:rPr>
          <w:rFonts w:ascii="Times New Roman" w:hAnsi="Times New Roman" w:cs="Times New Roman"/>
          <w:sz w:val="24"/>
          <w:szCs w:val="24"/>
        </w:rPr>
      </w:pPr>
      <w:r w:rsidRPr="004624C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580153" wp14:editId="47D03021">
            <wp:extent cx="5940425" cy="55949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A546" w14:textId="4979A940" w:rsidR="004624CB" w:rsidRDefault="004624CB" w:rsidP="00C86D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скриншоту видно, что </w:t>
      </w:r>
      <w:r w:rsidR="005632C2">
        <w:rPr>
          <w:rFonts w:ascii="Times New Roman" w:hAnsi="Times New Roman" w:cs="Times New Roman"/>
          <w:sz w:val="24"/>
          <w:szCs w:val="24"/>
        </w:rPr>
        <w:t>страница имеет 98 запросов на 5 серверов</w:t>
      </w:r>
    </w:p>
    <w:p w14:paraId="5B5ED6B0" w14:textId="17C7ED72" w:rsidR="005545A3" w:rsidRDefault="005545A3" w:rsidP="00C86D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используем вкладку </w:t>
      </w:r>
      <w:r w:rsidRPr="005545A3">
        <w:rPr>
          <w:rFonts w:ascii="Times New Roman" w:hAnsi="Times New Roman" w:cs="Times New Roman"/>
          <w:b/>
          <w:bCs/>
          <w:sz w:val="24"/>
          <w:szCs w:val="24"/>
          <w:lang w:val="en-US"/>
        </w:rPr>
        <w:t>packet</w:t>
      </w:r>
      <w:r w:rsidRPr="005545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45A3">
        <w:rPr>
          <w:rFonts w:ascii="Times New Roman" w:hAnsi="Times New Roman" w:cs="Times New Roman"/>
          <w:b/>
          <w:bCs/>
          <w:sz w:val="24"/>
          <w:szCs w:val="24"/>
          <w:lang w:val="en-US"/>
        </w:rPr>
        <w:t>counter</w:t>
      </w:r>
      <w:r w:rsidR="00862B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62B9D">
        <w:rPr>
          <w:rFonts w:ascii="Times New Roman" w:hAnsi="Times New Roman" w:cs="Times New Roman"/>
          <w:sz w:val="24"/>
          <w:szCs w:val="24"/>
        </w:rPr>
        <w:t>для просмотра кол-ва пакетов и кодов состояния ответов</w:t>
      </w:r>
      <w:r w:rsidRPr="005545A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35A842" w14:textId="1419B393" w:rsidR="005545A3" w:rsidRPr="005545A3" w:rsidRDefault="005545A3" w:rsidP="00C86DC9">
      <w:pPr>
        <w:rPr>
          <w:rFonts w:ascii="Times New Roman" w:hAnsi="Times New Roman" w:cs="Times New Roman"/>
          <w:sz w:val="24"/>
          <w:szCs w:val="24"/>
        </w:rPr>
      </w:pPr>
      <w:r w:rsidRPr="005545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0AD7E8" wp14:editId="677854BE">
            <wp:extent cx="5940425" cy="25120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BED8" w14:textId="358373C1" w:rsidR="005545A3" w:rsidRDefault="005545A3" w:rsidP="00C86D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 скриншоту видно количество </w:t>
      </w:r>
      <w:r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5545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пакетов</w:t>
      </w:r>
      <w:r w:rsidRPr="005545A3">
        <w:rPr>
          <w:rFonts w:ascii="Times New Roman" w:hAnsi="Times New Roman" w:cs="Times New Roman"/>
          <w:sz w:val="24"/>
          <w:szCs w:val="24"/>
        </w:rPr>
        <w:t xml:space="preserve"> (196).</w:t>
      </w:r>
      <w:r>
        <w:rPr>
          <w:rFonts w:ascii="Times New Roman" w:hAnsi="Times New Roman" w:cs="Times New Roman"/>
          <w:sz w:val="24"/>
          <w:szCs w:val="24"/>
        </w:rPr>
        <w:t xml:space="preserve"> Из них 98 запросов. Все запросы это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5545A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Также здесь есть распределение </w:t>
      </w:r>
      <w:r w:rsidR="00A302F3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A302F3" w:rsidRPr="00A302F3">
        <w:rPr>
          <w:rFonts w:ascii="Times New Roman" w:hAnsi="Times New Roman" w:cs="Times New Roman"/>
          <w:sz w:val="24"/>
          <w:szCs w:val="24"/>
        </w:rPr>
        <w:t>-</w:t>
      </w:r>
      <w:r w:rsidR="00A302F3">
        <w:rPr>
          <w:rFonts w:ascii="Times New Roman" w:hAnsi="Times New Roman" w:cs="Times New Roman"/>
          <w:sz w:val="24"/>
          <w:szCs w:val="24"/>
        </w:rPr>
        <w:t xml:space="preserve">ответов </w:t>
      </w:r>
      <w:r>
        <w:rPr>
          <w:rFonts w:ascii="Times New Roman" w:hAnsi="Times New Roman" w:cs="Times New Roman"/>
          <w:sz w:val="24"/>
          <w:szCs w:val="24"/>
        </w:rPr>
        <w:t>по кодам состояния</w:t>
      </w:r>
      <w:r w:rsidR="00A302F3">
        <w:rPr>
          <w:rFonts w:ascii="Times New Roman" w:hAnsi="Times New Roman" w:cs="Times New Roman"/>
          <w:sz w:val="24"/>
          <w:szCs w:val="24"/>
        </w:rPr>
        <w:t xml:space="preserve">. По ним можно понять, что все ресурсы успешно загружены с серверов (200 </w:t>
      </w:r>
      <w:r w:rsidR="00A302F3">
        <w:rPr>
          <w:rFonts w:ascii="Times New Roman" w:hAnsi="Times New Roman" w:cs="Times New Roman"/>
          <w:sz w:val="24"/>
          <w:szCs w:val="24"/>
          <w:lang w:val="en-US"/>
        </w:rPr>
        <w:t>OK</w:t>
      </w:r>
      <w:r w:rsidR="00A302F3" w:rsidRPr="00A302F3">
        <w:rPr>
          <w:rFonts w:ascii="Times New Roman" w:hAnsi="Times New Roman" w:cs="Times New Roman"/>
          <w:sz w:val="24"/>
          <w:szCs w:val="24"/>
        </w:rPr>
        <w:t>)</w:t>
      </w:r>
      <w:r w:rsidR="00A302F3">
        <w:rPr>
          <w:rFonts w:ascii="Times New Roman" w:hAnsi="Times New Roman" w:cs="Times New Roman"/>
          <w:sz w:val="24"/>
          <w:szCs w:val="24"/>
        </w:rPr>
        <w:t>, а также то, что один ресурс был кэширован и вместо его оригинальной версии была загружена кэшированная версия.</w:t>
      </w:r>
    </w:p>
    <w:p w14:paraId="17A4F7E7" w14:textId="5070A073" w:rsidR="00A20C4E" w:rsidRDefault="00A20C4E" w:rsidP="00C86D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помощью сервиса </w:t>
      </w:r>
      <w:proofErr w:type="spellStart"/>
      <w:r w:rsidRPr="00A20C4E">
        <w:rPr>
          <w:rFonts w:ascii="Times New Roman" w:hAnsi="Times New Roman" w:cs="Times New Roman"/>
          <w:b/>
          <w:bCs/>
          <w:sz w:val="24"/>
          <w:szCs w:val="24"/>
          <w:lang w:val="en-US"/>
        </w:rPr>
        <w:t>PageSpeed</w:t>
      </w:r>
      <w:proofErr w:type="spellEnd"/>
      <w:r w:rsidRPr="00A20C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проверяем интернет ресурс с практической работы №1 (</w:t>
      </w:r>
      <w:proofErr w:type="spellStart"/>
      <w:r w:rsidRPr="00A20C4E">
        <w:rPr>
          <w:rFonts w:ascii="Times New Roman" w:hAnsi="Times New Roman" w:cs="Times New Roman"/>
          <w:b/>
          <w:bCs/>
          <w:sz w:val="24"/>
          <w:szCs w:val="24"/>
          <w:lang w:val="en-US"/>
        </w:rPr>
        <w:t>ozon</w:t>
      </w:r>
      <w:proofErr w:type="spellEnd"/>
      <w:r w:rsidRPr="00A20C4E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A20C4E">
        <w:rPr>
          <w:rFonts w:ascii="Times New Roman" w:hAnsi="Times New Roman" w:cs="Times New Roman"/>
          <w:b/>
          <w:bCs/>
          <w:sz w:val="24"/>
          <w:szCs w:val="24"/>
          <w:lang w:val="en-US"/>
        </w:rPr>
        <w:t>ru</w:t>
      </w:r>
      <w:proofErr w:type="spellEnd"/>
      <w:r w:rsidRPr="00A20C4E"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 xml:space="preserve">Вводим </w:t>
      </w:r>
      <w:r>
        <w:rPr>
          <w:rFonts w:ascii="Times New Roman" w:hAnsi="Times New Roman" w:cs="Times New Roman"/>
          <w:sz w:val="24"/>
          <w:szCs w:val="24"/>
          <w:lang w:val="en-US"/>
        </w:rPr>
        <w:t>URL-</w:t>
      </w:r>
      <w:r>
        <w:rPr>
          <w:rFonts w:ascii="Times New Roman" w:hAnsi="Times New Roman" w:cs="Times New Roman"/>
          <w:sz w:val="24"/>
          <w:szCs w:val="24"/>
        </w:rPr>
        <w:t>ссылку и анализируем:</w:t>
      </w:r>
    </w:p>
    <w:p w14:paraId="0BC83D1D" w14:textId="0347A7DF" w:rsidR="00A20C4E" w:rsidRDefault="00A20C4E" w:rsidP="00C86DC9">
      <w:pPr>
        <w:rPr>
          <w:rFonts w:ascii="Times New Roman" w:hAnsi="Times New Roman" w:cs="Times New Roman"/>
          <w:sz w:val="24"/>
          <w:szCs w:val="24"/>
        </w:rPr>
      </w:pPr>
      <w:r w:rsidRPr="00A20C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850741" wp14:editId="69F1FB6E">
            <wp:extent cx="5940425" cy="35121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C19E" w14:textId="572095A4" w:rsidR="00A20C4E" w:rsidRDefault="00A20C4E" w:rsidP="00C86DC9">
      <w:pPr>
        <w:rPr>
          <w:rFonts w:ascii="Times New Roman" w:hAnsi="Times New Roman" w:cs="Times New Roman"/>
          <w:sz w:val="24"/>
          <w:szCs w:val="24"/>
        </w:rPr>
      </w:pPr>
      <w:r w:rsidRPr="00A20C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94EAF" wp14:editId="6CA21380">
            <wp:extent cx="5940425" cy="31343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8F18" w14:textId="2AE4B6B7" w:rsidR="00884384" w:rsidRDefault="00884384" w:rsidP="00C86DC9">
      <w:pPr>
        <w:rPr>
          <w:rFonts w:ascii="Times New Roman" w:hAnsi="Times New Roman" w:cs="Times New Roman"/>
          <w:sz w:val="24"/>
          <w:szCs w:val="24"/>
        </w:rPr>
      </w:pPr>
      <w:r w:rsidRPr="008843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3D0742" wp14:editId="333C49B7">
            <wp:extent cx="5940425" cy="344360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5E07" w14:textId="2D2848B9" w:rsidR="00884384" w:rsidRDefault="00884384" w:rsidP="00C86DC9">
      <w:pPr>
        <w:rPr>
          <w:rFonts w:ascii="Times New Roman" w:hAnsi="Times New Roman" w:cs="Times New Roman"/>
          <w:sz w:val="24"/>
          <w:szCs w:val="24"/>
        </w:rPr>
      </w:pPr>
      <w:r w:rsidRPr="00884384">
        <w:rPr>
          <w:rFonts w:ascii="Times New Roman" w:hAnsi="Times New Roman" w:cs="Times New Roman"/>
          <w:sz w:val="24"/>
          <w:szCs w:val="24"/>
        </w:rPr>
        <w:t>Для анализа скорости загрузки сайта ozon.ru использовался сервис </w:t>
      </w:r>
      <w:proofErr w:type="spellStart"/>
      <w:r w:rsidRPr="00884384">
        <w:rPr>
          <w:rFonts w:ascii="Times New Roman" w:hAnsi="Times New Roman" w:cs="Times New Roman"/>
          <w:b/>
          <w:bCs/>
          <w:sz w:val="24"/>
          <w:szCs w:val="24"/>
        </w:rPr>
        <w:t>PageSpeed</w:t>
      </w:r>
      <w:proofErr w:type="spellEnd"/>
      <w:r w:rsidRPr="008843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4384">
        <w:rPr>
          <w:rFonts w:ascii="Times New Roman" w:hAnsi="Times New Roman" w:cs="Times New Roman"/>
          <w:b/>
          <w:bCs/>
          <w:sz w:val="24"/>
          <w:szCs w:val="24"/>
        </w:rPr>
        <w:t>Insights</w:t>
      </w:r>
      <w:proofErr w:type="spellEnd"/>
      <w:r w:rsidRPr="00884384">
        <w:rPr>
          <w:rFonts w:ascii="Times New Roman" w:hAnsi="Times New Roman" w:cs="Times New Roman"/>
          <w:sz w:val="24"/>
          <w:szCs w:val="24"/>
        </w:rPr>
        <w:t xml:space="preserve"> от </w:t>
      </w:r>
      <w:proofErr w:type="spellStart"/>
      <w:r w:rsidRPr="00884384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884384">
        <w:rPr>
          <w:rFonts w:ascii="Times New Roman" w:hAnsi="Times New Roman" w:cs="Times New Roman"/>
          <w:sz w:val="24"/>
          <w:szCs w:val="24"/>
        </w:rPr>
        <w:t>.</w:t>
      </w:r>
    </w:p>
    <w:p w14:paraId="7D7ABD84" w14:textId="05C590FD" w:rsidR="00884384" w:rsidRDefault="00884384" w:rsidP="00C86D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метрики: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1426"/>
        <w:gridCol w:w="1472"/>
        <w:gridCol w:w="1183"/>
      </w:tblGrid>
      <w:tr w:rsidR="00884384" w:rsidRPr="00884384" w14:paraId="5FAE91D6" w14:textId="77777777" w:rsidTr="00884384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4F277" w14:textId="77777777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69087" w14:textId="77777777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367F4" w14:textId="77777777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Норма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DE7A" w14:textId="77777777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Статус</w:t>
            </w:r>
          </w:p>
        </w:tc>
      </w:tr>
      <w:tr w:rsidR="00884384" w:rsidRPr="00884384" w14:paraId="386BE3CB" w14:textId="77777777" w:rsidTr="008843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D9C54" w14:textId="77777777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LCP</w:t>
            </w: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 (загрузка главного элемента)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31755" w14:textId="77777777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0,7 сек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30965" w14:textId="77777777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 2,5 сек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C48A6" w14:textId="0FC395DA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Отлично</w:t>
            </w:r>
          </w:p>
        </w:tc>
      </w:tr>
      <w:tr w:rsidR="00884384" w:rsidRPr="00884384" w14:paraId="263F3D34" w14:textId="77777777" w:rsidTr="008843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EB445" w14:textId="77777777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INP</w:t>
            </w: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 (отклик на действия)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68685" w14:textId="77777777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59 </w:t>
            </w:r>
            <w:proofErr w:type="spellStart"/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372C9" w14:textId="77777777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до 200 </w:t>
            </w:r>
            <w:proofErr w:type="spellStart"/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75405" w14:textId="68896552" w:rsidR="00884384" w:rsidRPr="00884384" w:rsidRDefault="00884384" w:rsidP="00884384">
            <w:pPr>
              <w:spacing w:after="0"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Отлично</w:t>
            </w:r>
          </w:p>
        </w:tc>
      </w:tr>
      <w:tr w:rsidR="00884384" w:rsidRPr="00884384" w14:paraId="7FEDD125" w14:textId="77777777" w:rsidTr="008843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BB141" w14:textId="77777777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CLS</w:t>
            </w: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 (сдвиг вёрстки)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C01C0" w14:textId="77777777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BF540" w14:textId="77777777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 0,1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C4B33" w14:textId="2007A496" w:rsidR="00884384" w:rsidRPr="00884384" w:rsidRDefault="00884384" w:rsidP="00884384">
            <w:pPr>
              <w:spacing w:after="0"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Отлично</w:t>
            </w:r>
          </w:p>
        </w:tc>
      </w:tr>
      <w:tr w:rsidR="00884384" w:rsidRPr="00884384" w14:paraId="306A0707" w14:textId="77777777" w:rsidTr="008843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4EF1C6" w14:textId="53869435" w:rsidR="00884384" w:rsidRPr="00884384" w:rsidRDefault="00884384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884384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FCP </w:t>
            </w:r>
            <w:r w:rsidRPr="0088438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(первая отрисовка)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9E407A" w14:textId="72A6BEBB" w:rsidR="00884384" w:rsidRPr="00884384" w:rsidRDefault="000D48F9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C526C" w14:textId="27B65850" w:rsidR="00884384" w:rsidRPr="00884384" w:rsidRDefault="000D48F9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 1,8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2EBBA" w14:textId="6E28F751" w:rsidR="00884384" w:rsidRDefault="000D48F9" w:rsidP="00884384">
            <w:pPr>
              <w:spacing w:after="0"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Отлично</w:t>
            </w:r>
          </w:p>
        </w:tc>
      </w:tr>
      <w:tr w:rsidR="00884384" w:rsidRPr="00884384" w14:paraId="7EB78113" w14:textId="77777777" w:rsidTr="008843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97D46" w14:textId="18F4CE72" w:rsidR="00884384" w:rsidRPr="000D48F9" w:rsidRDefault="000D48F9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val="en-US" w:eastAsia="ru-RU"/>
              </w:rPr>
              <w:t xml:space="preserve">TTFB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ответ сервера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7B314" w14:textId="63B9882F" w:rsidR="00884384" w:rsidRPr="00884384" w:rsidRDefault="000D48F9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DFF7F" w14:textId="1FA57C76" w:rsidR="00884384" w:rsidRPr="00884384" w:rsidRDefault="000D48F9" w:rsidP="0088438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 0,8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AFA771" w14:textId="182E57A2" w:rsidR="00884384" w:rsidRDefault="000D48F9" w:rsidP="00884384">
            <w:pPr>
              <w:spacing w:after="0" w:line="375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>Отлично</w:t>
            </w:r>
          </w:p>
        </w:tc>
      </w:tr>
    </w:tbl>
    <w:p w14:paraId="0757E48C" w14:textId="77777777" w:rsidR="00884384" w:rsidRPr="00A20C4E" w:rsidRDefault="00884384" w:rsidP="00C86DC9">
      <w:pPr>
        <w:rPr>
          <w:rFonts w:ascii="Times New Roman" w:hAnsi="Times New Roman" w:cs="Times New Roman"/>
          <w:sz w:val="24"/>
          <w:szCs w:val="24"/>
        </w:rPr>
      </w:pPr>
    </w:p>
    <w:sectPr w:rsidR="00884384" w:rsidRPr="00A20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4F6468"/>
    <w:multiLevelType w:val="hybridMultilevel"/>
    <w:tmpl w:val="4F2E10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0C"/>
    <w:rsid w:val="000A71EF"/>
    <w:rsid w:val="000D48F9"/>
    <w:rsid w:val="001E39D5"/>
    <w:rsid w:val="00256579"/>
    <w:rsid w:val="00443AAD"/>
    <w:rsid w:val="004624CB"/>
    <w:rsid w:val="004E4A99"/>
    <w:rsid w:val="0052468A"/>
    <w:rsid w:val="005545A3"/>
    <w:rsid w:val="005632C2"/>
    <w:rsid w:val="006020D8"/>
    <w:rsid w:val="00633516"/>
    <w:rsid w:val="006C1205"/>
    <w:rsid w:val="00862B9D"/>
    <w:rsid w:val="00884384"/>
    <w:rsid w:val="008F107A"/>
    <w:rsid w:val="00990F4E"/>
    <w:rsid w:val="00A20C4E"/>
    <w:rsid w:val="00A302F3"/>
    <w:rsid w:val="00B0098B"/>
    <w:rsid w:val="00B06895"/>
    <w:rsid w:val="00C126D6"/>
    <w:rsid w:val="00C7292B"/>
    <w:rsid w:val="00C86DC9"/>
    <w:rsid w:val="00C87E0C"/>
    <w:rsid w:val="00CA6463"/>
    <w:rsid w:val="00DB73D3"/>
    <w:rsid w:val="00F671B1"/>
    <w:rsid w:val="00F9219B"/>
    <w:rsid w:val="00FF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E6D69"/>
  <w15:chartTrackingRefBased/>
  <w15:docId w15:val="{28BB3E90-3858-49DE-8F58-DE5B12A5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87E0C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B00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F0B53"/>
    <w:pPr>
      <w:ind w:left="720"/>
      <w:contextualSpacing/>
    </w:pPr>
  </w:style>
  <w:style w:type="character" w:styleId="a5">
    <w:name w:val="Strong"/>
    <w:basedOn w:val="a0"/>
    <w:uiPriority w:val="22"/>
    <w:qFormat/>
    <w:rsid w:val="00884384"/>
    <w:rPr>
      <w:b/>
      <w:bCs/>
    </w:rPr>
  </w:style>
  <w:style w:type="paragraph" w:customStyle="1" w:styleId="Normal">
    <w:name w:val="Normal"/>
    <w:rsid w:val="00C7292B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90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gif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11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Борисова</dc:creator>
  <cp:keywords/>
  <dc:description/>
  <cp:lastModifiedBy>Надежда Борисова</cp:lastModifiedBy>
  <cp:revision>6</cp:revision>
  <dcterms:created xsi:type="dcterms:W3CDTF">2026-09-12T21:05:00Z</dcterms:created>
  <dcterms:modified xsi:type="dcterms:W3CDTF">2026-09-16T17:41:00Z</dcterms:modified>
</cp:coreProperties>
</file>