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6B98" w14:textId="18C48FBC" w:rsidR="00A901B9" w:rsidRDefault="00CE5957">
      <w:r>
        <w:t>02.03.02 Фундаментальная информатика и информационные технологии</w:t>
      </w:r>
    </w:p>
    <w:p w14:paraId="33B1F79E" w14:textId="7A9CE8B5" w:rsidR="00CE5957" w:rsidRDefault="00CE5957">
      <w:r>
        <w:t>Профиль: Системный анализ и информационные технологии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849BB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3967"/>
        <w:gridCol w:w="3965"/>
      </w:tblGrid>
      <w:tr w:rsidR="001B4DFD" w:rsidRPr="00307AC1" w14:paraId="0E21A948" w14:textId="77777777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C2A3E8" w14:textId="7ECD11C9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Компетенция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C16D7D1" w14:textId="77320D65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625348" w14:textId="7969BF2A" w:rsidR="001B4DFD" w:rsidRPr="00307AC1" w:rsidRDefault="001B4DFD" w:rsidP="00307AC1">
            <w:pPr>
              <w:pStyle w:val="a4"/>
              <w:spacing w:after="0"/>
            </w:pPr>
            <w:r w:rsidRPr="00307AC1">
              <w:rPr>
                <w:color w:val="000000"/>
              </w:rPr>
              <w:t>Описание приобретенных знаний, умений и навыков</w:t>
            </w:r>
          </w:p>
        </w:tc>
      </w:tr>
      <w:tr w:rsidR="001B4DFD" w:rsidRPr="00307AC1" w14:paraId="1BE3C180" w14:textId="095283D1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575A94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3AB94E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97A7B8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119117C5" w14:textId="7E0A108D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4FD5C3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891E1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29F685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6874328F" w14:textId="5BE32B8D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78CB74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УК-3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222862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0A94E5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609D72A2" w14:textId="71FED268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3DBE52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УК-4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BB2C41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ых</w:t>
            </w:r>
            <w:proofErr w:type="spellEnd"/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языке(ах)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DAC8FB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55682E60" w14:textId="7F5D1FEB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7E840E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УК-5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9CE0C9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9E794D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774198B9" w14:textId="04A04D6D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F134EE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УК-6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885C16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C708E5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2B4CCEBD" w14:textId="32ACF8CF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650F28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УК-7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034A79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D1D8D8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1AC7728B" w14:textId="7D78A06B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2DF7D5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УК-8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895D26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AF33CA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6CB5B55F" w14:textId="77777777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0B5DB8" w14:textId="7C30468A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УК-9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173E86" w14:textId="630F2194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C67CFD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457269D9" w14:textId="77777777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7C6FE19" w14:textId="568817EF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УК-10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EC7D7" w14:textId="3E0B1E9D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Способен формировать нетерпимое отношение к проявлениям экстремизма, терроризма, коррупционному поведению, </w:t>
            </w: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противодействовать им в профессиональной деятельности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157D3E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386547F3" w14:textId="37629D3B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AF9FA9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ОПК-1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8CD8C7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36B9E6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39944DD6" w14:textId="178681C0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E5412F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ОПК-2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029ED7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2C6A62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306604E0" w14:textId="28F9FDF5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2909AB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ОПК-3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64C854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905701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46C16193" w14:textId="51668147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B258A9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ОПК-4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00120D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участвовать в разработке технической документации программных продуктов и комплексов с использованием стандартов, норм и правил, а также в управлении проектами создания информационных систем на стадиях жизненного цикла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7A584F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52834390" w14:textId="449AAE88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167A38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ОПК-5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B9581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информационной безопасности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267D75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09FB09C0" w14:textId="77777777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137A5D" w14:textId="562FA93E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ОПК-6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4A133C" w14:textId="7D7CA2D6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понимать принципы работы современных информационных технологий и использовать их для решения задач профессиональной деятельности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D0A948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3F1697CD" w14:textId="48A7DA7A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13A945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ПК-1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5182DF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Преподавание по дополнительным общеобразовательным программам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756697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098884AC" w14:textId="34ED9AC1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AA5961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ПК-2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33BA8E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работоспособности и рефакторинг кода программного обеспечения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56A72C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3C81074C" w14:textId="0957FA49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D96634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32AF6F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Интеграция программных модулей и компонент и верификация выпусков программного продукта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2977F2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6E9465DC" w14:textId="44EB45F2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DC7221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ПК-4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13403F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требований и проектирование программного обеспечения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E73640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393D05A3" w14:textId="1118E6DB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1EDD37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ПК-5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1950C8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и выбор варианта архитектуры программного средства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5D1C7B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42464F7B" w14:textId="261A41A6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CCCF54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ПК-6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3AA12E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тестовых случаев, проведение тестирования и исследование результатов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55422A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53D7DEE4" w14:textId="59D81C53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DB4D2F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ПК-7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2CC03E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функционирование баз данных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C3788A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36FB96EF" w14:textId="2FF41E8D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B17A9D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ПК-8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B9BFAF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Оптимизация функционирования баз данных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44C796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1928B20E" w14:textId="40A9A075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9DBD8F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ПК-9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7E0F95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информационной безопасности на уровне базы данных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7D6F9C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59D2B144" w14:textId="552F9BF9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198EAD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ПК-10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83514C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работ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7F734E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07864840" w14:textId="1A7734A1" w:rsidTr="00061505">
        <w:trPr>
          <w:tblCellSpacing w:w="0" w:type="dxa"/>
          <w:jc w:val="center"/>
        </w:trPr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5DEA4D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ПК-11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F26129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и сопровождение требований и технических заданий на разработку и модернизацию систем и подсистем малого и среднего масштаба и сложности</w:t>
            </w:r>
          </w:p>
        </w:tc>
        <w:tc>
          <w:tcPr>
            <w:tcW w:w="21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2ACE4A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09850CD" w14:textId="30A38EF9" w:rsidR="00B175FA" w:rsidRPr="00307AC1" w:rsidRDefault="00B175FA" w:rsidP="00307AC1">
      <w:pPr>
        <w:rPr>
          <w:rFonts w:ascii="Times New Roman" w:hAnsi="Times New Roman" w:cs="Times New Roman"/>
          <w:sz w:val="24"/>
          <w:szCs w:val="24"/>
        </w:rPr>
      </w:pPr>
    </w:p>
    <w:p w14:paraId="0DB0A9F9" w14:textId="4D755BD2" w:rsidR="00B175FA" w:rsidRPr="00307AC1" w:rsidRDefault="00B175FA" w:rsidP="00307AC1">
      <w:pPr>
        <w:rPr>
          <w:rFonts w:ascii="Times New Roman" w:hAnsi="Times New Roman" w:cs="Times New Roman"/>
          <w:sz w:val="24"/>
          <w:szCs w:val="24"/>
        </w:rPr>
      </w:pPr>
      <w:r w:rsidRPr="00307AC1">
        <w:rPr>
          <w:rFonts w:ascii="Times New Roman" w:hAnsi="Times New Roman" w:cs="Times New Roman"/>
          <w:sz w:val="24"/>
          <w:szCs w:val="24"/>
        </w:rPr>
        <w:br w:type="page"/>
      </w:r>
    </w:p>
    <w:p w14:paraId="2A506121" w14:textId="3303AE57" w:rsidR="00B175FA" w:rsidRPr="00307AC1" w:rsidRDefault="00B175FA" w:rsidP="00307AC1">
      <w:pPr>
        <w:rPr>
          <w:rFonts w:ascii="Times New Roman" w:hAnsi="Times New Roman" w:cs="Times New Roman"/>
          <w:sz w:val="24"/>
          <w:szCs w:val="24"/>
        </w:rPr>
      </w:pPr>
      <w:r w:rsidRPr="00307AC1">
        <w:rPr>
          <w:rFonts w:ascii="Times New Roman" w:hAnsi="Times New Roman" w:cs="Times New Roman"/>
          <w:sz w:val="24"/>
          <w:szCs w:val="24"/>
        </w:rPr>
        <w:lastRenderedPageBreak/>
        <w:t>10.03.01 Информационная безопасность</w:t>
      </w:r>
    </w:p>
    <w:p w14:paraId="2F440A16" w14:textId="257AF212" w:rsidR="00B175FA" w:rsidRPr="00307AC1" w:rsidRDefault="00B175FA" w:rsidP="00307AC1">
      <w:pPr>
        <w:rPr>
          <w:rFonts w:ascii="Times New Roman" w:hAnsi="Times New Roman" w:cs="Times New Roman"/>
          <w:sz w:val="24"/>
          <w:szCs w:val="24"/>
        </w:rPr>
      </w:pPr>
      <w:r w:rsidRPr="00307AC1">
        <w:rPr>
          <w:rFonts w:ascii="Times New Roman" w:hAnsi="Times New Roman" w:cs="Times New Roman"/>
          <w:sz w:val="24"/>
          <w:szCs w:val="24"/>
        </w:rPr>
        <w:t>Профиль: Безопасность компьютерных систем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849BB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3967"/>
        <w:gridCol w:w="3967"/>
      </w:tblGrid>
      <w:tr w:rsidR="001B4DFD" w:rsidRPr="00307AC1" w14:paraId="3D394FE1" w14:textId="77777777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750295" w14:textId="1E2D50CC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Компетенция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F0EF50" w14:textId="4B815D74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199A18" w14:textId="3CEAFF96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061505" w:rsidRPr="00307AC1" w14:paraId="4C81C6B6" w14:textId="16E01160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88FEF5" w14:textId="4D2C27CA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A9C89B" w14:textId="2BCEE75C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073E2F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5FC9E5FE" w14:textId="09E94E4B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0DC4EE" w14:textId="6630FACE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48D2C1" w14:textId="640E0D1E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6D5615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5B498E5D" w14:textId="3B8C3E5E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C2B9D0" w14:textId="2A2F2508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УК-3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5F6243" w14:textId="0CEDDF3C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4174B8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673CD8C0" w14:textId="00275EC9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C4B82F" w14:textId="514F1FF6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УК-4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DADC2A" w14:textId="3FD4CEFA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ых</w:t>
            </w:r>
            <w:proofErr w:type="spellEnd"/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языке(ах)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6BF162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0DA88A88" w14:textId="2517DE19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E14CD3" w14:textId="60BDEFF6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УК-5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4CF6E4" w14:textId="5F3D89C4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B02E5A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2115A2C8" w14:textId="44EEF382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5AD6B4" w14:textId="2CC92138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УК-6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EB89E4" w14:textId="5B92B66C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00A0A3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290DC61F" w14:textId="191F61F6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D4A301" w14:textId="4704B89B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УК-7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7E1C3A" w14:textId="58450464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FDDE8D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55D674B8" w14:textId="1D4FAC4E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E66F50" w14:textId="547FA0A3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УК-8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4929D4" w14:textId="72304D7A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91E117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76F20FB9" w14:textId="3B74DE09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AA9DEA" w14:textId="5E9A3BED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УК-9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7920F4" w14:textId="52DEC8DE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76DF55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293F53A1" w14:textId="77777777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DCD518" w14:textId="33C9A5B6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УК-10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0E7C6E6" w14:textId="59E70005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формировать нетерпимое отношение к коррупционному поведению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61C79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61B24853" w14:textId="24626E1D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567633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ОПК-1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013DF3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анализировать физические явления и процессы для решения профессиональных задач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2704C8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3872DCF7" w14:textId="46EF59FA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B771ED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ОПК-2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9A6073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применять соответствующий математический аппарат для решения профессиональных задач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5BA642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10216410" w14:textId="42061508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7664F9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ОПК-3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0C9E4A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применять положения электротехники, электроники и схемотехники для решения профессиональных задач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61B2B0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78080982" w14:textId="05110187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1F3962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ОПК-4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E92A49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понимать значение информации в развитии современного общества, применять информационные технологии для поиска и обработки информации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74479F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693D07CE" w14:textId="1FEC85B7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7D71B0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ОПК-5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7F71C9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использовать нормативные правовые акты в профессиональной деятельности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D28722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4D12BD3E" w14:textId="5A971265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065E2C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ОПК-6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577AE8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применять приемы оказания первой помощи, методы и средства защиты персонала предприятия и населения в условиях чрезвычайных ситуаций, организовать мероприятия по охране труда и технике безопасности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A98DDF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2D11903B" w14:textId="33B49468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486A87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ОПК-7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2B9576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определять информационные ресурсы, подлежащие защите, угрозы безопасности информации и возможные пути их реализации на основе анализа структуры и содержания информационных процессов и особенностей функционирования объекта защиты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AE1EF1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7BC983E1" w14:textId="77777777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ED9853" w14:textId="72E5948E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ОПК-8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F982F8" w14:textId="6C80FD1A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осуществлять подбор, изучение и обобщение научно-технической литературы, нормативных и методических документов в целях решения задач профессиональной деятельности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221D44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0E1C25D3" w14:textId="77777777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D54832" w14:textId="2B7AAF7B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ОПК-9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3F90F0" w14:textId="1CAABDDA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Способен применять средства криптографической и технической защиты информации для решения </w:t>
            </w: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задач профессиональной деятельности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A81AE2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5C443E28" w14:textId="77777777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E3BB55" w14:textId="5D422890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ОПК-10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96A81D" w14:textId="4E1B0A62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в качестве технического специалиста принимать участие в формировании политики информационной безопасности, организовывать и поддерживать выполнение комплекса мер по обеспечению информационной безопасности, управлять процессом их реализации на объекте защиты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BC1A28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18F81E1D" w14:textId="77777777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1116544" w14:textId="7E6A24EB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ОПК-11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66A849" w14:textId="49174AF9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проводить эксперименты по заданной методике и обработку их результатов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52D668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6C9E6CA0" w14:textId="77777777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A7F935" w14:textId="1DA41930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ОПК-12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102259" w14:textId="3B66FB0A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проводить политику подготовки исходных данных для проектирования подсистем, средств обеспечения защиты информации и для технико-экономического обоснования соответствующих проектных решений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027DBD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58B955A7" w14:textId="77777777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A01B5A" w14:textId="54B10271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ОПК-13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45F61C" w14:textId="25B77B06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анализировать основные этапы и закономерности исторического развития России, ее место и роль в контексте всеобщей истории, в том числе для формирования гражданской позиции и развития патриотизма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FF3C4F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57342FDD" w14:textId="77777777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F72254" w14:textId="46B7575E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ОПК-1.1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ECE148" w14:textId="029F8FA3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разрабатывать и реализовывать политики управления доступом в компьютерных системах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8B6F28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60716A65" w14:textId="77777777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1D256E" w14:textId="3E561590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ОПК-1.2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318EE7" w14:textId="07861BBF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администрировать средства защиты информации в компьютерных системах и сетях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44189F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1541EEEA" w14:textId="77777777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0B8E56" w14:textId="3EE31E1E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ОПК-1.3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607DCB" w14:textId="2A07336D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обеспечивать защиту информации при работе с базами данных, при передаче по компьютерным сетям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C694AA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505" w:rsidRPr="00307AC1" w14:paraId="1B3F5040" w14:textId="77777777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77407B" w14:textId="714C9DDC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ОПК-1.4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2F16E60" w14:textId="2350E2C8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5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оценивать уровень безопасности компьютерных систем и сетей, в том числе в соответствии с нормативными и корпоративными требованиями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241B7E" w14:textId="77777777" w:rsidR="00061505" w:rsidRPr="00307AC1" w:rsidRDefault="00061505" w:rsidP="00061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358C2175" w14:textId="7FE5D020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EF6F31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ПК-1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89A502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выполнять работы по установке, настройке и обслуживанию программных, программно-аппаратных (в том числе криптографических) и технических средств защиты информации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6E4DE4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7BA4C1E4" w14:textId="58AEFDD1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2F5433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ПК-2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BDEFC8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способность применять программные средства системного, прикладного и </w:t>
            </w: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специального назначения, инструментальные средства, языки и системы программирования для решения профессиональных задач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4C1A89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27DDE61A" w14:textId="1EA2CAEB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E71FA7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B64765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администрировать подсистемы информационной безопасности объекта защиты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4F6858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3441071C" w14:textId="0F62E30B" w:rsidTr="00061505">
        <w:trPr>
          <w:tblCellSpacing w:w="0" w:type="dxa"/>
          <w:jc w:val="center"/>
        </w:trPr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629DE0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ПК-4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4F7B7B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участвовать в работах по реализации политики информационной безопасности, применять комплексный подход к обеспечению информационной безопасности объекта защиты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ACE620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8A57494" w14:textId="77777777" w:rsidR="00B175FA" w:rsidRPr="00307AC1" w:rsidRDefault="00B175FA" w:rsidP="00307AC1">
      <w:pPr>
        <w:rPr>
          <w:rFonts w:ascii="Times New Roman" w:hAnsi="Times New Roman" w:cs="Times New Roman"/>
          <w:sz w:val="24"/>
          <w:szCs w:val="24"/>
        </w:rPr>
      </w:pPr>
    </w:p>
    <w:p w14:paraId="0010FCD8" w14:textId="0A43FDDA" w:rsidR="00B175FA" w:rsidRPr="00307AC1" w:rsidRDefault="00B175FA" w:rsidP="00307AC1">
      <w:pPr>
        <w:rPr>
          <w:rFonts w:ascii="Times New Roman" w:hAnsi="Times New Roman" w:cs="Times New Roman"/>
          <w:sz w:val="24"/>
          <w:szCs w:val="24"/>
        </w:rPr>
      </w:pPr>
      <w:r w:rsidRPr="00307AC1">
        <w:rPr>
          <w:rFonts w:ascii="Times New Roman" w:hAnsi="Times New Roman" w:cs="Times New Roman"/>
          <w:sz w:val="24"/>
          <w:szCs w:val="24"/>
        </w:rPr>
        <w:br w:type="page"/>
      </w:r>
    </w:p>
    <w:p w14:paraId="6D6E577A" w14:textId="7DB62AC0" w:rsidR="00B175FA" w:rsidRPr="00307AC1" w:rsidRDefault="00B175FA" w:rsidP="00307AC1">
      <w:pPr>
        <w:rPr>
          <w:rFonts w:ascii="Times New Roman" w:hAnsi="Times New Roman" w:cs="Times New Roman"/>
          <w:sz w:val="24"/>
          <w:szCs w:val="24"/>
        </w:rPr>
      </w:pPr>
      <w:r w:rsidRPr="00307AC1">
        <w:rPr>
          <w:rFonts w:ascii="Times New Roman" w:hAnsi="Times New Roman" w:cs="Times New Roman"/>
          <w:sz w:val="24"/>
          <w:szCs w:val="24"/>
        </w:rPr>
        <w:lastRenderedPageBreak/>
        <w:t>02.04.02 Фундаментальная информатика и информационные технологии</w:t>
      </w:r>
    </w:p>
    <w:p w14:paraId="5093040E" w14:textId="38FD5AC3" w:rsidR="00B175FA" w:rsidRPr="00307AC1" w:rsidRDefault="00B175FA" w:rsidP="00307AC1">
      <w:pPr>
        <w:rPr>
          <w:rFonts w:ascii="Times New Roman" w:hAnsi="Times New Roman" w:cs="Times New Roman"/>
          <w:sz w:val="24"/>
          <w:szCs w:val="24"/>
        </w:rPr>
      </w:pPr>
      <w:r w:rsidRPr="00307AC1">
        <w:rPr>
          <w:rFonts w:ascii="Times New Roman" w:hAnsi="Times New Roman" w:cs="Times New Roman"/>
          <w:sz w:val="24"/>
          <w:szCs w:val="24"/>
        </w:rPr>
        <w:t>Магистерские программы: Машинное обучение и компьютерное зрение</w:t>
      </w:r>
    </w:p>
    <w:p w14:paraId="6A8FC2BB" w14:textId="0FBBE36A" w:rsidR="00B175FA" w:rsidRPr="00307AC1" w:rsidRDefault="00B175FA" w:rsidP="00307AC1">
      <w:pPr>
        <w:rPr>
          <w:rFonts w:ascii="Times New Roman" w:hAnsi="Times New Roman" w:cs="Times New Roman"/>
          <w:sz w:val="24"/>
          <w:szCs w:val="24"/>
        </w:rPr>
      </w:pPr>
      <w:r w:rsidRPr="00307AC1">
        <w:rPr>
          <w:rFonts w:ascii="Times New Roman" w:hAnsi="Times New Roman" w:cs="Times New Roman"/>
          <w:sz w:val="24"/>
          <w:szCs w:val="24"/>
        </w:rPr>
        <w:t>Математические основы и программное обеспечение информационной безопасности и защиты информации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849BB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3967"/>
        <w:gridCol w:w="3967"/>
      </w:tblGrid>
      <w:tr w:rsidR="001B4DFD" w:rsidRPr="00307AC1" w14:paraId="31BFE461" w14:textId="77777777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9D4C3A" w14:textId="7CBF4D0C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Компетенция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823D02" w14:textId="51FBBD52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6B8451" w14:textId="419AC549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1B4DFD" w:rsidRPr="00307AC1" w14:paraId="5E0B4F37" w14:textId="151A0A13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5E890F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BCB8D3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01453C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21CB903F" w14:textId="02C9C978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10EA9E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056A4B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42BCB0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6F1BBF27" w14:textId="254D7958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B5711B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УК-3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C0DE44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34E170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024FC0A7" w14:textId="0FB94F92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593DBA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УК-4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A1D406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ых</w:t>
            </w:r>
            <w:proofErr w:type="spellEnd"/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2E4B43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1A055EBE" w14:textId="320A1E29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94F593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УК-5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9DF678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33D60C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67E7FE0E" w14:textId="64A76B51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8673DB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УК-6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1788CC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CCDDEB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07EB59C3" w14:textId="1F6A2B88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61B331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ОПК-1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243AAB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находить, формулировать и решать актуальные проблемы прикладной математики, фундаментальной информатики и информационных технологий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14CBDC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370C7E53" w14:textId="03DD8D65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273FA0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ОПК-2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C0C32E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применять компьютерные/суперкомпьютерные методы, современное программное обеспечение (в том числе отечественного производства) для решения задач профессиональной деятельности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860054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471D596F" w14:textId="60C78FE6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103093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ОПК-3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24354B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проводить анализ математических моделей, создавать инновационные методы решения прикладных задач профессиональной деятельности в области информатики и математического моделирования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E84E48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4C5B5DB0" w14:textId="0510174C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10C7AF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ОПК-4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C9374E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Способен оптимальным образом комбинировать существующие </w:t>
            </w: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5A6ABE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2AF58FF9" w14:textId="08BDD457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FFE29E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ОПК-5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A5C7FA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инсталлировать и сопровождать программное обеспечение информационных систем, осуществлять эффективное управление разработкой программных средств и проектов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87D4DC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189A670F" w14:textId="76FDF228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5F6E45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ПК-1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16251C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требований и проектирование программного обеспечения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FDAA7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762F5131" w14:textId="37B3DE5C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FD393F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ПК-2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8A1408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работами по сопровождению и проектами создания (модификации)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6630EA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19AD8B45" w14:textId="0D6F2B0C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65E88C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971FD9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проектами в области информационных технологий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D31B03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254CCC37" w14:textId="49C03002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821754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ПК-4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C5F4CA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проектами в области информационных технологий любого масштаба в условиях высокой неопределенности, вызываемой запросами на изменения и рисками, и с учетом влияния организационного окружения проекта; разработка новых инструментов и методов управления проектами в области информационных технологий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FEA88C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5E77E98C" w14:textId="0094EB50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22C0C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ПК-5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909383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Техническая поддержка подготовки технических публикаций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1417A1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1C99DFB1" w14:textId="59DB64D6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F32ECB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ПК-6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56F8F6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аналитическими работами и подразделением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B859F5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610100E" w14:textId="77777777" w:rsidR="00B175FA" w:rsidRPr="00307AC1" w:rsidRDefault="00B175FA" w:rsidP="00307AC1">
      <w:pPr>
        <w:rPr>
          <w:rFonts w:ascii="Times New Roman" w:hAnsi="Times New Roman" w:cs="Times New Roman"/>
          <w:sz w:val="24"/>
          <w:szCs w:val="24"/>
        </w:rPr>
      </w:pPr>
    </w:p>
    <w:p w14:paraId="58A2BC51" w14:textId="46419CDF" w:rsidR="00B175FA" w:rsidRPr="00307AC1" w:rsidRDefault="00B175FA" w:rsidP="00307AC1">
      <w:pPr>
        <w:rPr>
          <w:rFonts w:ascii="Times New Roman" w:hAnsi="Times New Roman" w:cs="Times New Roman"/>
          <w:sz w:val="24"/>
          <w:szCs w:val="24"/>
        </w:rPr>
      </w:pPr>
      <w:r w:rsidRPr="00307AC1">
        <w:rPr>
          <w:rFonts w:ascii="Times New Roman" w:hAnsi="Times New Roman" w:cs="Times New Roman"/>
          <w:sz w:val="24"/>
          <w:szCs w:val="24"/>
        </w:rPr>
        <w:br w:type="page"/>
      </w:r>
    </w:p>
    <w:p w14:paraId="5E2BF20C" w14:textId="2A0D05EE" w:rsidR="00CE5957" w:rsidRPr="00307AC1" w:rsidRDefault="00B175FA" w:rsidP="00307AC1">
      <w:pPr>
        <w:rPr>
          <w:rFonts w:ascii="Times New Roman" w:hAnsi="Times New Roman" w:cs="Times New Roman"/>
          <w:sz w:val="24"/>
          <w:szCs w:val="24"/>
        </w:rPr>
      </w:pPr>
      <w:r w:rsidRPr="00307AC1">
        <w:rPr>
          <w:rFonts w:ascii="Times New Roman" w:hAnsi="Times New Roman" w:cs="Times New Roman"/>
          <w:sz w:val="24"/>
          <w:szCs w:val="24"/>
        </w:rPr>
        <w:lastRenderedPageBreak/>
        <w:t>09.04.03 Прикладная информатика</w:t>
      </w:r>
    </w:p>
    <w:p w14:paraId="50A94BC9" w14:textId="563906DA" w:rsidR="00B175FA" w:rsidRPr="00307AC1" w:rsidRDefault="00B175FA" w:rsidP="00307AC1">
      <w:pPr>
        <w:rPr>
          <w:rFonts w:ascii="Times New Roman" w:hAnsi="Times New Roman" w:cs="Times New Roman"/>
          <w:sz w:val="24"/>
          <w:szCs w:val="24"/>
        </w:rPr>
      </w:pPr>
      <w:r w:rsidRPr="00307AC1">
        <w:rPr>
          <w:rFonts w:ascii="Times New Roman" w:hAnsi="Times New Roman" w:cs="Times New Roman"/>
          <w:sz w:val="24"/>
          <w:szCs w:val="24"/>
        </w:rPr>
        <w:t>Магистерская программа: Информационная безопасность экономических систем</w:t>
      </w:r>
    </w:p>
    <w:p w14:paraId="2E9E34AD" w14:textId="77777777" w:rsidR="00B175FA" w:rsidRPr="00307AC1" w:rsidRDefault="00B175FA" w:rsidP="00307AC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307AC1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849BB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3967"/>
        <w:gridCol w:w="3967"/>
      </w:tblGrid>
      <w:tr w:rsidR="001B4DFD" w:rsidRPr="00307AC1" w14:paraId="013A1C58" w14:textId="77777777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866B7E" w14:textId="51561144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Компетенция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CD6681D" w14:textId="6DE1359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64E1DF" w14:textId="73D1E48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1B4DFD" w:rsidRPr="00307AC1" w14:paraId="6A5B5136" w14:textId="073A054E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9862C1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116BA4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EA24C7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154B0214" w14:textId="4C91BCE9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EE5EAC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B296AC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090F96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4EFD7444" w14:textId="0CA7B846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5C8EC6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УК-3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DE4B59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55138C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00F86046" w14:textId="6FDBAB96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841552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УК-4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32DA94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ых</w:t>
            </w:r>
            <w:proofErr w:type="spellEnd"/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528F81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6CA619DD" w14:textId="4F582500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E0919D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УК-5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3EEA0F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904260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692EE991" w14:textId="504F1A64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148010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УК-6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81C9FF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B44D0B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2A8F47C7" w14:textId="70FC42E2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BE602A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ОПК-1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7BEF12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9ED888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6D3F0A25" w14:textId="20E599C6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8A30A0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ОПК-2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7832BC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48F588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23CAC7CA" w14:textId="41002983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BD8D5B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ОПК-3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E4923B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456EE4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2BDC6230" w14:textId="08BBF4AD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EBE5D5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ОПК-4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DCDB78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A64E24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489C9CA6" w14:textId="601084E2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7D83AF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ОПК-5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31B941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C6A8B7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2D2BDC56" w14:textId="044373CA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D670CB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ОПК-6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B2246A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исследовать современные проблемы и методы прикладной информатики и развития информационного общества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BDB0E0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5155046E" w14:textId="4A374675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DAF5C7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ОПК-7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13D165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использовать методы научных исследований и математического моделирования в области проектирования и управления информационными системами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96E27A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4E52BB31" w14:textId="487B3258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64840D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ОПК-8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2AB446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473382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26F9BCFB" w14:textId="7B8FDE63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AB7BC0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ПК-1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B71DA9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работами по сопровождению и проектами создания (модификации)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5365D6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61194021" w14:textId="6F76B5E8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B4DD05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ПК-2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8FF0E4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проектами в области информационных технологий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2D6617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40B74800" w14:textId="40B24DE8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5DC9F6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19D2C2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проектами в области информационных технологий любого масштаба в условиях высокой неопределенности, вызываемой запросами на изменения и рисками, и с учетом влияния организационного окружения проекта; разработка новых инструментов и методов управления проектами в области информационных технологий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63970C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13D13F49" w14:textId="6EA6720F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93ECED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ПК-4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F5191D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Непосредственное руководство процессами разработки программного обеспечения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72AD54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3EA165FD" w14:textId="04701702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4CA94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ПК-5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0C5839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процессов разработки программного обеспечения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2F50A3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6E3260D3" w14:textId="413574CB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94E3E3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ПК-6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F7317C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программно-техническими, технологическими и человеческими ресурсами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CE5667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4DFD" w:rsidRPr="00307AC1" w14:paraId="0D6302FB" w14:textId="18D59246" w:rsidTr="001B4DFD">
        <w:trPr>
          <w:tblCellSpacing w:w="0" w:type="dxa"/>
          <w:jc w:val="center"/>
        </w:trPr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0412DF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ПК-7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54B2FA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аналитическими работами и подразделением</w:t>
            </w:r>
          </w:p>
        </w:tc>
        <w:tc>
          <w:tcPr>
            <w:tcW w:w="2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594DA3" w14:textId="77777777" w:rsidR="001B4DFD" w:rsidRPr="00307AC1" w:rsidRDefault="001B4DFD" w:rsidP="0030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A7608B6" w14:textId="77777777" w:rsidR="00B175FA" w:rsidRPr="00307AC1" w:rsidRDefault="00B175FA" w:rsidP="00307AC1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307AC1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Конец формы</w:t>
      </w:r>
    </w:p>
    <w:p w14:paraId="4FA3AD9C" w14:textId="77777777" w:rsidR="00B175FA" w:rsidRPr="00307AC1" w:rsidRDefault="00B175FA" w:rsidP="00307AC1">
      <w:pPr>
        <w:rPr>
          <w:rFonts w:ascii="Times New Roman" w:hAnsi="Times New Roman" w:cs="Times New Roman"/>
          <w:sz w:val="24"/>
          <w:szCs w:val="24"/>
        </w:rPr>
      </w:pPr>
    </w:p>
    <w:sectPr w:rsidR="00B175FA" w:rsidRPr="00307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B9"/>
    <w:rsid w:val="0003065A"/>
    <w:rsid w:val="00061505"/>
    <w:rsid w:val="001602D5"/>
    <w:rsid w:val="001B4DFD"/>
    <w:rsid w:val="00307AC1"/>
    <w:rsid w:val="00A777E3"/>
    <w:rsid w:val="00A901B9"/>
    <w:rsid w:val="00B175FA"/>
    <w:rsid w:val="00CE5957"/>
    <w:rsid w:val="00F3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ABB19"/>
  <w15:chartTrackingRefBased/>
  <w15:docId w15:val="{AED4E311-DE7F-4CDC-8F84-56A96EB4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75F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175F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175F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175F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175F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Normal (Web)"/>
    <w:basedOn w:val="a"/>
    <w:uiPriority w:val="99"/>
    <w:unhideWhenUsed/>
    <w:rsid w:val="001B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0958">
          <w:marLeft w:val="-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4101">
          <w:marLeft w:val="-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2198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Андрианова Анастасия Александровна</dc:creator>
  <cp:keywords/>
  <dc:description/>
  <cp:lastModifiedBy>Тихонова Ольга Олеговна</cp:lastModifiedBy>
  <cp:revision>3</cp:revision>
  <dcterms:created xsi:type="dcterms:W3CDTF">2025-05-19T11:30:00Z</dcterms:created>
  <dcterms:modified xsi:type="dcterms:W3CDTF">2025-05-19T11:32:00Z</dcterms:modified>
</cp:coreProperties>
</file>