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F0A99" w14:textId="77777777" w:rsidR="0024101E" w:rsidRDefault="0024101E" w:rsidP="0024101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Темы магистерских диссертаций студентов группы 09-335</w:t>
      </w:r>
    </w:p>
    <w:p w14:paraId="71465962" w14:textId="77777777" w:rsidR="0024101E" w:rsidRDefault="0024101E" w:rsidP="0024101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(направление 02.04.02 «Фундаментальная информатика и информационные технологии»)</w:t>
      </w:r>
    </w:p>
    <w:p w14:paraId="32E00195" w14:textId="77777777" w:rsidR="0024101E" w:rsidRDefault="0024101E" w:rsidP="0024101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StGen14"/>
        <w:tblW w:w="10710" w:type="dxa"/>
        <w:tblInd w:w="-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2295"/>
        <w:gridCol w:w="4613"/>
        <w:gridCol w:w="2977"/>
      </w:tblGrid>
      <w:tr w:rsidR="0024101E" w14:paraId="631E72BD" w14:textId="77777777" w:rsidTr="00870CB0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56A98A11" w14:textId="77777777" w:rsidR="0024101E" w:rsidRDefault="0024101E" w:rsidP="00870C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FFFFFF" w:fill="FFFFFF"/>
          </w:tcPr>
          <w:p w14:paraId="41229F51" w14:textId="77777777" w:rsidR="0024101E" w:rsidRDefault="0024101E" w:rsidP="00870C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 студента</w:t>
            </w:r>
          </w:p>
        </w:tc>
        <w:tc>
          <w:tcPr>
            <w:tcW w:w="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6846CAE7" w14:textId="77777777" w:rsidR="0024101E" w:rsidRDefault="0024101E" w:rsidP="00870C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Тема магистерской диссертации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7EE2F002" w14:textId="77777777" w:rsidR="0024101E" w:rsidRDefault="0024101E" w:rsidP="00870C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</w:t>
            </w:r>
          </w:p>
        </w:tc>
      </w:tr>
      <w:tr w:rsidR="0024101E" w14:paraId="6C68914D" w14:textId="77777777" w:rsidTr="00870CB0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FFFFFF" w:fill="FFFFFF"/>
          </w:tcPr>
          <w:p w14:paraId="222499CC" w14:textId="77777777" w:rsidR="0024101E" w:rsidRDefault="0024101E" w:rsidP="00870CB0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CF87B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Алпамысов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Досхан</w:t>
            </w:r>
            <w:proofErr w:type="spellEnd"/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14:paraId="65456A90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комбинированного метода обучения нейронных сетей на основе алгоритма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Forward-Forward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14:paraId="3315F519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Андрианова А.А., канд.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мат.наук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доцент КСАИТ</w:t>
            </w:r>
          </w:p>
        </w:tc>
      </w:tr>
      <w:tr w:rsidR="0024101E" w14:paraId="16727EC0" w14:textId="77777777" w:rsidTr="00870CB0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029B3348" w14:textId="77777777" w:rsidR="0024101E" w:rsidRDefault="0024101E" w:rsidP="00870CB0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B11D2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Бобко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Леонид Алексеевич</w:t>
            </w:r>
          </w:p>
        </w:tc>
        <w:tc>
          <w:tcPr>
            <w:tcW w:w="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14:paraId="1EB775C4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инвестиционным портфелем с использованием методов машинного обучения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14:paraId="7F2DADD3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Андрианова А.А., канд.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мат.наук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доцент КСАИТ</w:t>
            </w:r>
          </w:p>
        </w:tc>
      </w:tr>
      <w:tr w:rsidR="0024101E" w14:paraId="5294A183" w14:textId="77777777" w:rsidTr="00870CB0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41755268" w14:textId="77777777" w:rsidR="0024101E" w:rsidRDefault="0024101E" w:rsidP="00870CB0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744A2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Винокурова Мария Сергеевна</w:t>
            </w:r>
          </w:p>
        </w:tc>
        <w:tc>
          <w:tcPr>
            <w:tcW w:w="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14:paraId="5F40E76C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 автоматизированного составления первичного психологического портрета соискателя на основе комбинации методов машинного обучения и анализа данных из социальной сети ВКонтакте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14:paraId="57FAFBA4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Андрианова А.А., канд.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мат.наук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доцент КСАИТ</w:t>
            </w:r>
          </w:p>
        </w:tc>
      </w:tr>
      <w:tr w:rsidR="0024101E" w14:paraId="2AB31DB4" w14:textId="77777777" w:rsidTr="00870CB0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2B04FDC0" w14:textId="77777777" w:rsidR="0024101E" w:rsidRDefault="0024101E" w:rsidP="00870CB0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77C73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Галиева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Гузель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Рамильевна</w:t>
            </w:r>
            <w:proofErr w:type="spellEnd"/>
          </w:p>
        </w:tc>
        <w:tc>
          <w:tcPr>
            <w:tcW w:w="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14:paraId="5DBE2F7A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конъюнктуры рынка с помощью методов машинного обучения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14:paraId="64304425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Гайнуллина А.Р., канд.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мат.наук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доцент КСАИТ</w:t>
            </w:r>
          </w:p>
        </w:tc>
      </w:tr>
      <w:tr w:rsidR="0024101E" w14:paraId="123CA825" w14:textId="77777777" w:rsidTr="00870CB0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34874933" w14:textId="77777777" w:rsidR="0024101E" w:rsidRDefault="0024101E" w:rsidP="00870CB0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F5F4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Галифанов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Ренат Хасанович</w:t>
            </w:r>
          </w:p>
        </w:tc>
        <w:tc>
          <w:tcPr>
            <w:tcW w:w="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14:paraId="105B75F9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методов машинного обучения в криптоанализе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14:paraId="1FC98D41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Гайнуллина А.Р., канд.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мат.наук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доцент КСАИТ</w:t>
            </w:r>
          </w:p>
        </w:tc>
      </w:tr>
      <w:tr w:rsidR="0024101E" w14:paraId="64AD84BA" w14:textId="77777777" w:rsidTr="00870CB0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3C0B4964" w14:textId="77777777" w:rsidR="0024101E" w:rsidRDefault="0024101E" w:rsidP="00870CB0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B52C7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Гусев Виталий Евгеньевич</w:t>
            </w:r>
          </w:p>
        </w:tc>
        <w:tc>
          <w:tcPr>
            <w:tcW w:w="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057360C8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методов дискретного логарифмирования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36548CE2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Мубараков Б.Г.,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канд.тех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.наук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доцент КСАИТ</w:t>
            </w:r>
          </w:p>
        </w:tc>
      </w:tr>
      <w:tr w:rsidR="0024101E" w14:paraId="3CF6ACE4" w14:textId="77777777" w:rsidTr="00870CB0">
        <w:trPr>
          <w:trHeight w:val="276"/>
        </w:trPr>
        <w:tc>
          <w:tcPr>
            <w:tcW w:w="8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6FC9D079" w14:textId="77777777" w:rsidR="0024101E" w:rsidRDefault="0024101E" w:rsidP="00870CB0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FAA4B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Дудоров Илья Алексеевич</w:t>
            </w:r>
          </w:p>
        </w:tc>
        <w:tc>
          <w:tcPr>
            <w:tcW w:w="46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0744CE4D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криптографических алгоритмов, основанных на применении теории чисел</w:t>
            </w:r>
          </w:p>
        </w:tc>
        <w:tc>
          <w:tcPr>
            <w:tcW w:w="2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75AB0549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Шаймухаметов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Р.Р., канд.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мат.наук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доцент, доцент КСАИТ</w:t>
            </w:r>
          </w:p>
        </w:tc>
      </w:tr>
      <w:tr w:rsidR="0024101E" w14:paraId="106358CE" w14:textId="77777777" w:rsidTr="00870CB0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5E538BE8" w14:textId="77777777" w:rsidR="0024101E" w:rsidRDefault="0024101E" w:rsidP="00870CB0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B1E65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Зайцев Даниил Николаевич</w:t>
            </w:r>
          </w:p>
        </w:tc>
        <w:tc>
          <w:tcPr>
            <w:tcW w:w="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7F39DDBB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Применение методов машинного обучения для генерации музыки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69FC555A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Репина А.И., канд.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мат.наук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доцент КСАИТ</w:t>
            </w:r>
          </w:p>
        </w:tc>
      </w:tr>
      <w:tr w:rsidR="0024101E" w14:paraId="7F79054B" w14:textId="77777777" w:rsidTr="00870CB0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4E529B05" w14:textId="77777777" w:rsidR="0024101E" w:rsidRDefault="0024101E" w:rsidP="00870CB0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F3E5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Исмагилов Камиль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15C6734F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Механизм консенсуса для систем хранения данных в виде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блокчейна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79424C60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Ишмухаметов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Ш.Т., д-р. физ.-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мат.наук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доцент, профессор КСАИТ</w:t>
            </w:r>
          </w:p>
        </w:tc>
      </w:tr>
      <w:tr w:rsidR="0024101E" w14:paraId="39007AC5" w14:textId="77777777" w:rsidTr="00870CB0">
        <w:trPr>
          <w:trHeight w:val="19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60CD095A" w14:textId="77777777" w:rsidR="0024101E" w:rsidRDefault="0024101E" w:rsidP="00870CB0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CAC52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Назиров Айнур Азатович</w:t>
            </w:r>
          </w:p>
        </w:tc>
        <w:tc>
          <w:tcPr>
            <w:tcW w:w="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769B8B78" w14:textId="77777777" w:rsidR="0024101E" w:rsidRDefault="0024101E" w:rsidP="00870CB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для обработки лингвистических графов знаний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484277F3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Гатиатуллин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А.Р.,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канд.техн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.наук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доцент КИС</w:t>
            </w:r>
          </w:p>
        </w:tc>
      </w:tr>
      <w:tr w:rsidR="0024101E" w14:paraId="1D648335" w14:textId="77777777" w:rsidTr="00870CB0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6272BB12" w14:textId="77777777" w:rsidR="0024101E" w:rsidRDefault="0024101E" w:rsidP="00870CB0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F83C5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Наумов Илья Игоревич</w:t>
            </w:r>
          </w:p>
        </w:tc>
        <w:tc>
          <w:tcPr>
            <w:tcW w:w="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14:paraId="44EEFB6D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методов машинного обучения для решения задачи обнаружения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-атак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14:paraId="1F305CCA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Мубараков Б.Г.,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канд.техн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.наук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доцент КСАИТ</w:t>
            </w:r>
          </w:p>
        </w:tc>
      </w:tr>
      <w:tr w:rsidR="0024101E" w14:paraId="40AEBDC9" w14:textId="77777777" w:rsidTr="00870CB0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340A4938" w14:textId="77777777" w:rsidR="0024101E" w:rsidRDefault="0024101E" w:rsidP="00870CB0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7AF55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Онучин Иван Дмитриевич</w:t>
            </w:r>
          </w:p>
        </w:tc>
        <w:tc>
          <w:tcPr>
            <w:tcW w:w="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00FDF606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Обучающее игровое приложение с управлением на основе визуального программирования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29D3E2C1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Ишмухаметов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Ш.Т., д-р. физ.-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мат.наук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доцент, профессор КСАИТ</w:t>
            </w:r>
          </w:p>
        </w:tc>
      </w:tr>
      <w:tr w:rsidR="0024101E" w14:paraId="193447C0" w14:textId="77777777" w:rsidTr="00870CB0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0AB3ABCA" w14:textId="77777777" w:rsidR="0024101E" w:rsidRDefault="0024101E" w:rsidP="00870CB0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2256C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Промптов Илья Александрович</w:t>
            </w:r>
          </w:p>
        </w:tc>
        <w:tc>
          <w:tcPr>
            <w:tcW w:w="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14:paraId="7DF26D2F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искусственного интеллекта пространственной привязке снимков дистанционного зондирования земли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14:paraId="585392D1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Шаймухаметов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Р.Р., канд.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мат.наук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доцент, доцент КСАИТ</w:t>
            </w:r>
          </w:p>
        </w:tc>
      </w:tr>
      <w:tr w:rsidR="0024101E" w14:paraId="39446501" w14:textId="77777777" w:rsidTr="00870CB0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05B152D7" w14:textId="77777777" w:rsidR="0024101E" w:rsidRDefault="0024101E" w:rsidP="00870CB0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3BD85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Сидоров Артем Сергеевич</w:t>
            </w:r>
          </w:p>
        </w:tc>
        <w:tc>
          <w:tcPr>
            <w:tcW w:w="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9918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Сравнение градиентных методов решения задач минимизации функций при неточных исходных данных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F845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Коннов И.В., д.ф.-м.н., профессор, профессор КСАИТ</w:t>
            </w:r>
          </w:p>
        </w:tc>
      </w:tr>
      <w:tr w:rsidR="0024101E" w14:paraId="0A99D5B4" w14:textId="77777777" w:rsidTr="00870CB0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0FE3AD76" w14:textId="77777777" w:rsidR="0024101E" w:rsidRDefault="0024101E" w:rsidP="00870CB0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23008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Суркова Мария Андреевна</w:t>
            </w:r>
          </w:p>
        </w:tc>
        <w:tc>
          <w:tcPr>
            <w:tcW w:w="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9642C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Web-конструктор для проектирования архитектуры и обучения нейронных сетей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4A77A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Андрианова А.А., канд.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мат.наук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доцент КСАИТ</w:t>
            </w:r>
          </w:p>
        </w:tc>
      </w:tr>
      <w:tr w:rsidR="0024101E" w14:paraId="38D0CB4C" w14:textId="77777777" w:rsidTr="00870CB0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4AA820D3" w14:textId="77777777" w:rsidR="0024101E" w:rsidRDefault="0024101E" w:rsidP="00870CB0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00E9A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Хафизов Булат Рустемович</w:t>
            </w:r>
          </w:p>
        </w:tc>
        <w:tc>
          <w:tcPr>
            <w:tcW w:w="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14:paraId="303CFC85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методов применения искусственных нейронных сетей на примере решения задачи распределения криптографических ключей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14:paraId="2EB0343D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Мубараков Б.Г.,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канд.техн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.наук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доцент КСАИТ</w:t>
            </w:r>
          </w:p>
        </w:tc>
      </w:tr>
      <w:tr w:rsidR="0024101E" w14:paraId="47ABFE5B" w14:textId="77777777" w:rsidTr="00870CB0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3D13F2DC" w14:textId="77777777" w:rsidR="0024101E" w:rsidRDefault="0024101E" w:rsidP="00870CB0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8AA01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Чаплыгина Елизавета Валентиновна</w:t>
            </w:r>
          </w:p>
        </w:tc>
        <w:tc>
          <w:tcPr>
            <w:tcW w:w="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017EB82B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блокчейна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Ethereum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756BE7E4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Ишмухаметов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Ш.Т., д.ф.-м.н., доцент, профессор КСАИТ</w:t>
            </w:r>
          </w:p>
        </w:tc>
      </w:tr>
      <w:tr w:rsidR="0024101E" w14:paraId="3E720A2C" w14:textId="77777777" w:rsidTr="00870CB0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</w:tcPr>
          <w:p w14:paraId="2C49B70F" w14:textId="77777777" w:rsidR="0024101E" w:rsidRDefault="0024101E" w:rsidP="00870CB0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097A9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Шарафутдинов Тимур Рустемович</w:t>
            </w:r>
          </w:p>
        </w:tc>
        <w:tc>
          <w:tcPr>
            <w:tcW w:w="4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14:paraId="68C706BC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прогнозирования трендов на фондовом рынке с использованием методов машинного обучения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14:paraId="365A3A0E" w14:textId="77777777" w:rsidR="0024101E" w:rsidRDefault="0024101E" w:rsidP="0087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Репина А.И., канд.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мат.наук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доцент КСАИТ</w:t>
            </w:r>
          </w:p>
        </w:tc>
      </w:tr>
    </w:tbl>
    <w:p w14:paraId="37FD00B8" w14:textId="77777777" w:rsidR="0024101E" w:rsidRDefault="0024101E" w:rsidP="002410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11584E" w14:textId="77777777" w:rsidR="0024101E" w:rsidRDefault="0024101E" w:rsidP="002410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9E35A" w14:textId="77777777" w:rsidR="0024101E" w:rsidRDefault="0024101E" w:rsidP="0024101E">
      <w:pPr>
        <w:ind w:left="567"/>
      </w:pPr>
    </w:p>
    <w:sectPr w:rsidR="0024101E" w:rsidSect="0024101E">
      <w:pgSz w:w="11906" w:h="16838"/>
      <w:pgMar w:top="1134" w:right="0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31C00"/>
    <w:multiLevelType w:val="hybridMultilevel"/>
    <w:tmpl w:val="9F9A514E"/>
    <w:lvl w:ilvl="0" w:tplc="A7A63A08">
      <w:start w:val="1"/>
      <w:numFmt w:val="decimal"/>
      <w:lvlText w:val="%1."/>
      <w:lvlJc w:val="left"/>
      <w:pPr>
        <w:ind w:left="360" w:hanging="360"/>
      </w:pPr>
    </w:lvl>
    <w:lvl w:ilvl="1" w:tplc="995E3C52">
      <w:start w:val="1"/>
      <w:numFmt w:val="lowerLetter"/>
      <w:lvlText w:val="%2."/>
      <w:lvlJc w:val="left"/>
      <w:pPr>
        <w:ind w:left="1080" w:hanging="360"/>
      </w:pPr>
    </w:lvl>
    <w:lvl w:ilvl="2" w:tplc="9FFE6304">
      <w:start w:val="1"/>
      <w:numFmt w:val="lowerRoman"/>
      <w:lvlText w:val="%3."/>
      <w:lvlJc w:val="right"/>
      <w:pPr>
        <w:ind w:left="1800" w:hanging="180"/>
      </w:pPr>
    </w:lvl>
    <w:lvl w:ilvl="3" w:tplc="009CB282">
      <w:start w:val="1"/>
      <w:numFmt w:val="decimal"/>
      <w:lvlText w:val="%4."/>
      <w:lvlJc w:val="left"/>
      <w:pPr>
        <w:ind w:left="2520" w:hanging="360"/>
      </w:pPr>
    </w:lvl>
    <w:lvl w:ilvl="4" w:tplc="C440421C">
      <w:start w:val="1"/>
      <w:numFmt w:val="lowerLetter"/>
      <w:lvlText w:val="%5."/>
      <w:lvlJc w:val="left"/>
      <w:pPr>
        <w:ind w:left="3240" w:hanging="360"/>
      </w:pPr>
    </w:lvl>
    <w:lvl w:ilvl="5" w:tplc="B64896EA">
      <w:start w:val="1"/>
      <w:numFmt w:val="lowerRoman"/>
      <w:lvlText w:val="%6."/>
      <w:lvlJc w:val="right"/>
      <w:pPr>
        <w:ind w:left="3960" w:hanging="180"/>
      </w:pPr>
    </w:lvl>
    <w:lvl w:ilvl="6" w:tplc="136EE244">
      <w:start w:val="1"/>
      <w:numFmt w:val="decimal"/>
      <w:lvlText w:val="%7."/>
      <w:lvlJc w:val="left"/>
      <w:pPr>
        <w:ind w:left="4680" w:hanging="360"/>
      </w:pPr>
    </w:lvl>
    <w:lvl w:ilvl="7" w:tplc="E95C2F5A">
      <w:start w:val="1"/>
      <w:numFmt w:val="lowerLetter"/>
      <w:lvlText w:val="%8."/>
      <w:lvlJc w:val="left"/>
      <w:pPr>
        <w:ind w:left="5400" w:hanging="360"/>
      </w:pPr>
    </w:lvl>
    <w:lvl w:ilvl="8" w:tplc="FEEE7E1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1E"/>
    <w:rsid w:val="0024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9A68"/>
  <w15:chartTrackingRefBased/>
  <w15:docId w15:val="{8ECBF3BE-BD7D-45FC-80A5-31D45396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1E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Gen14">
    <w:name w:val="StGen14"/>
    <w:basedOn w:val="a1"/>
    <w:rsid w:val="0024101E"/>
    <w:rPr>
      <w:rFonts w:ascii="Calibri" w:eastAsia="Calibri" w:hAnsi="Calibri" w:cs="Calibri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Тихонова Ольга Олеговна</dc:creator>
  <cp:keywords/>
  <dc:description/>
  <cp:lastModifiedBy>Тихонова Ольга Олеговна</cp:lastModifiedBy>
  <cp:revision>1</cp:revision>
  <dcterms:created xsi:type="dcterms:W3CDTF">2025-01-22T08:04:00Z</dcterms:created>
  <dcterms:modified xsi:type="dcterms:W3CDTF">2025-01-22T08:05:00Z</dcterms:modified>
</cp:coreProperties>
</file>