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5F6C87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FD31C35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0EDFAB0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74B71F2E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3034219F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ОТЧЕТ </w:t>
      </w:r>
    </w:p>
    <w:p w14:paraId="5AFA989E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научно-исследовательской работе (производственной) практике                                                          </w:t>
      </w:r>
    </w:p>
    <w:p w14:paraId="5ABDC6A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7AEC0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BDAFF2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13A3DE" w14:textId="456BB13F" w:rsidR="00AB2DE4" w:rsidRDefault="00426A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Обучающийся </w:t>
      </w:r>
      <w:r w:rsidR="00F80EB8" w:rsidRPr="00F80EB8">
        <w:rPr>
          <w:rFonts w:ascii="Times New Roman" w:eastAsia="Times New Roman" w:hAnsi="Times New Roman" w:cs="Times New Roman"/>
          <w:sz w:val="28"/>
          <w:szCs w:val="28"/>
          <w:u w:val="single"/>
        </w:rPr>
        <w:t>Гусев Виталий Евгеньевич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гр.09-335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_______________</w:t>
      </w:r>
    </w:p>
    <w:p w14:paraId="5B824407" w14:textId="77777777" w:rsidR="00AB2DE4" w:rsidRDefault="00426A1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(ФИО студента)                            (Группа)                              (Подпись)</w:t>
      </w:r>
    </w:p>
    <w:p w14:paraId="2F78AC3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73947E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148FCC" w14:textId="77777777" w:rsidR="00AB2DE4" w:rsidRDefault="00426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Научный руководитель: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                            </w:t>
      </w:r>
    </w:p>
    <w:p w14:paraId="63DD5FC5" w14:textId="77777777" w:rsidR="00AB2DE4" w:rsidRDefault="00AB2D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B00087" w14:textId="29B217D6" w:rsidR="00AB2DE4" w:rsidRDefault="006648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48D3">
        <w:rPr>
          <w:rFonts w:ascii="Times New Roman" w:eastAsia="Times New Roman" w:hAnsi="Times New Roman" w:cs="Times New Roman"/>
          <w:sz w:val="28"/>
          <w:szCs w:val="28"/>
          <w:u w:val="single"/>
        </w:rPr>
        <w:t>доцент КСАИТ Мубараков Б.Г.</w:t>
      </w:r>
      <w:r w:rsidR="00426A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</w:t>
      </w:r>
      <w:r w:rsidR="00426A19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</w:t>
      </w:r>
    </w:p>
    <w:p w14:paraId="01110D78" w14:textId="77777777" w:rsidR="00AB2DE4" w:rsidRDefault="00426A19">
      <w:pPr>
        <w:spacing w:line="240" w:lineRule="auto"/>
        <w:ind w:left="69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    (Подпись)</w:t>
      </w:r>
    </w:p>
    <w:p w14:paraId="063E6095" w14:textId="77777777" w:rsidR="00AB2DE4" w:rsidRDefault="00426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220BD926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Руководитель практики от кафедры:</w:t>
      </w:r>
    </w:p>
    <w:p w14:paraId="3B963B70" w14:textId="77777777" w:rsidR="00AB2DE4" w:rsidRDefault="00AB2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730DD2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ст.преподаватель КСАИТ Тихонова О.О.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__________________</w:t>
      </w:r>
    </w:p>
    <w:p w14:paraId="11E5F015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(Подпись)</w:t>
      </w:r>
    </w:p>
    <w:p w14:paraId="3D381159" w14:textId="77777777" w:rsidR="00AB2DE4" w:rsidRDefault="00AB2DE4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tag w:val="goog_rdk_0"/>
        <w:id w:val="-1075740043"/>
      </w:sdtPr>
      <w:sdtEndPr/>
      <w:sdtContent>
        <w:p w14:paraId="2AFE5442" w14:textId="77777777" w:rsidR="00AB2DE4" w:rsidRDefault="00426A19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Оценка за практику ______________________              __________________</w:t>
          </w:r>
        </w:p>
      </w:sdtContent>
    </w:sdt>
    <w:p w14:paraId="79F3220B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(Подпись)</w:t>
      </w:r>
    </w:p>
    <w:p w14:paraId="7F6DF76E" w14:textId="77777777" w:rsidR="00AB2DE4" w:rsidRDefault="00AB2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BA257B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сдачи отчета _______________________</w:t>
      </w:r>
    </w:p>
    <w:p w14:paraId="583CB686" w14:textId="77777777" w:rsidR="00AB2DE4" w:rsidRDefault="00AB2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33208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40739975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sg02axc63eyo" w:colFirst="0" w:colLast="0"/>
      <w:bookmarkEnd w:id="1"/>
    </w:p>
    <w:p w14:paraId="2DD3031C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dt163cm65jax" w:colFirst="0" w:colLast="0"/>
      <w:bookmarkEnd w:id="2"/>
    </w:p>
    <w:p w14:paraId="132B085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905w6kd3zqn8" w:colFirst="0" w:colLast="0"/>
      <w:bookmarkEnd w:id="3"/>
    </w:p>
    <w:p w14:paraId="74EBA9CC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vmqj3whrcoym" w:colFirst="0" w:colLast="0"/>
      <w:bookmarkEnd w:id="4"/>
    </w:p>
    <w:p w14:paraId="0FDE0028" w14:textId="77777777" w:rsidR="00AB2DE4" w:rsidRDefault="00426A1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j8so89sppis9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Казань – 2025</w:t>
      </w:r>
    </w:p>
    <w:p w14:paraId="52B8BA8C" w14:textId="77777777" w:rsidR="00AB2DE4" w:rsidRDefault="00AB2DE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eading=h.5af7we6a5e3b" w:colFirst="0" w:colLast="0"/>
      <w:bookmarkEnd w:id="6"/>
    </w:p>
    <w:p w14:paraId="13D979A9" w14:textId="77777777" w:rsidR="00AB2DE4" w:rsidRDefault="00AB2DE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eading=h.vnn6krn00djk" w:colFirst="0" w:colLast="0"/>
      <w:bookmarkEnd w:id="7"/>
    </w:p>
    <w:p w14:paraId="191CF1FC" w14:textId="77777777" w:rsidR="00AB2DE4" w:rsidRDefault="00AB2DE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eading=h.xh42kzqjq6b5" w:colFirst="0" w:colLast="0"/>
      <w:bookmarkEnd w:id="8"/>
    </w:p>
    <w:p w14:paraId="067BFCC2" w14:textId="77777777" w:rsidR="00AB2DE4" w:rsidRDefault="00426A1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r4tq4n7a78jx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p w14:paraId="5D9C5865" w14:textId="77777777" w:rsidR="00AB2DE4" w:rsidRDefault="00AB2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700598105"/>
        <w:docPartObj>
          <w:docPartGallery w:val="Table of Contents"/>
          <w:docPartUnique/>
        </w:docPartObj>
      </w:sdtPr>
      <w:sdtEndPr/>
      <w:sdtContent>
        <w:p w14:paraId="51F80431" w14:textId="77777777" w:rsidR="00AB2DE4" w:rsidRDefault="00426A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3"/>
            </w:tabs>
            <w:spacing w:before="12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</w:rPr>
              <w:t>ВВЕДЕНИЕ………………………………………………………………………..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</w:rPr>
              <w:tab/>
              <w:t>3</w:t>
            </w:r>
          </w:hyperlink>
        </w:p>
        <w:p w14:paraId="32C59C0D" w14:textId="77777777" w:rsidR="00AB2DE4" w:rsidRDefault="00557F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633"/>
            </w:tabs>
            <w:spacing w:after="100" w:line="360" w:lineRule="auto"/>
            <w:rPr>
              <w:color w:val="000000"/>
            </w:rPr>
          </w:pPr>
          <w:hyperlink w:anchor="_heading=h.17dp8vu">
            <w:r w:rsidR="00426A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hyperlink>
          <w:hyperlink w:anchor="_heading=h.17dp8vu">
            <w:r w:rsidR="00426A19">
              <w:rPr>
                <w:color w:val="000000"/>
              </w:rPr>
              <w:t xml:space="preserve"> </w:t>
            </w:r>
          </w:hyperlink>
          <w:hyperlink w:anchor="_heading=h.17dp8vu">
            <w:r w:rsidR="00426A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1 главы</w:t>
            </w:r>
          </w:hyperlink>
          <w:r w:rsidR="00426A19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…………………………………………………………………</w:t>
          </w:r>
          <w:hyperlink w:anchor="_heading=h.17dp8vu">
            <w:r w:rsidR="00426A19">
              <w:rPr>
                <w:color w:val="000000"/>
              </w:rPr>
              <w:tab/>
              <w:t>4</w:t>
            </w:r>
          </w:hyperlink>
        </w:p>
        <w:p w14:paraId="620066CD" w14:textId="77777777" w:rsidR="00AB2DE4" w:rsidRDefault="00557F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633"/>
            </w:tabs>
            <w:spacing w:after="100" w:line="360" w:lineRule="auto"/>
            <w:rPr>
              <w:color w:val="000000"/>
            </w:rPr>
          </w:pPr>
          <w:hyperlink w:anchor="_heading=h.3rdcrjn">
            <w:r w:rsidR="00426A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Название 2 главы</w:t>
            </w:r>
          </w:hyperlink>
          <w:r w:rsidR="00426A19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……………………………………………………………….</w:t>
          </w:r>
          <w:hyperlink w:anchor="_heading=h.3rdcrjn">
            <w:r w:rsidR="00426A19">
              <w:rPr>
                <w:color w:val="000000"/>
              </w:rPr>
              <w:tab/>
              <w:t>5</w:t>
            </w:r>
          </w:hyperlink>
        </w:p>
        <w:p w14:paraId="4474BCA2" w14:textId="77777777" w:rsidR="00AB2DE4" w:rsidRDefault="00557F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633"/>
            </w:tabs>
            <w:spacing w:after="100" w:line="360" w:lineRule="auto"/>
            <w:rPr>
              <w:color w:val="000000"/>
            </w:rPr>
          </w:pPr>
          <w:hyperlink w:anchor="_heading=h.26in1rg">
            <w:r w:rsidR="00426A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Название 3 главы</w:t>
            </w:r>
          </w:hyperlink>
          <w:r w:rsidR="00426A19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……………………………………………………………….</w:t>
          </w:r>
          <w:hyperlink w:anchor="_heading=h.26in1rg">
            <w:r w:rsidR="00426A19">
              <w:rPr>
                <w:color w:val="000000"/>
              </w:rPr>
              <w:tab/>
              <w:t>6</w:t>
            </w:r>
          </w:hyperlink>
        </w:p>
        <w:p w14:paraId="4D757DD9" w14:textId="77777777" w:rsidR="00AB2DE4" w:rsidRDefault="00557F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3"/>
            </w:tabs>
            <w:spacing w:before="12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lnxbz9">
            <w:r w:rsidR="00426A19"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</w:rPr>
              <w:t>ЗАКЛЮЧЕНИЕ……………………………………………………………………</w:t>
            </w:r>
            <w:r w:rsidR="00426A19"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</w:rPr>
              <w:tab/>
              <w:t>7</w:t>
            </w:r>
          </w:hyperlink>
        </w:p>
        <w:p w14:paraId="2F69D65C" w14:textId="77777777" w:rsidR="00AB2DE4" w:rsidRDefault="00557F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3"/>
            </w:tabs>
            <w:spacing w:before="12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5nkun2">
            <w:r w:rsidR="00426A19"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</w:rPr>
              <w:t>СПИСОК ЛИТЕРАТУРЫ………………………………………………………...</w:t>
            </w:r>
            <w:r w:rsidR="00426A19"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</w:rPr>
              <w:tab/>
              <w:t>8</w:t>
            </w:r>
          </w:hyperlink>
        </w:p>
        <w:p w14:paraId="0A5149D0" w14:textId="77777777" w:rsidR="00AB2DE4" w:rsidRDefault="00557F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3"/>
            </w:tabs>
            <w:spacing w:before="12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ksv4uv">
            <w:r w:rsidR="00426A19"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</w:rPr>
              <w:t>ПРИЛОЖЕНИЯ…………………………………………………………………...</w:t>
            </w:r>
            <w:r w:rsidR="00426A19"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</w:rPr>
              <w:tab/>
              <w:t>9</w:t>
            </w:r>
          </w:hyperlink>
        </w:p>
        <w:p w14:paraId="6B89617D" w14:textId="77777777" w:rsidR="00AB2DE4" w:rsidRDefault="00426A19">
          <w:r>
            <w:fldChar w:fldCharType="end"/>
          </w:r>
        </w:p>
      </w:sdtContent>
    </w:sdt>
    <w:p w14:paraId="106DE9B4" w14:textId="77777777" w:rsidR="00AB2DE4" w:rsidRDefault="00426A1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3AB6A71" w14:textId="77777777" w:rsidR="00AB2DE4" w:rsidRDefault="00426A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heading=h.30j0zll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14:paraId="421F58E7" w14:textId="306AA94F" w:rsidR="00AB2DE4" w:rsidRDefault="00426A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21 марта 2025 года по 2</w:t>
      </w:r>
      <w:r w:rsidR="00560DBA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мая 2025 года.</w:t>
      </w:r>
    </w:p>
    <w:p w14:paraId="3CDDA38F" w14:textId="77777777" w:rsidR="00AE39CE" w:rsidRDefault="00426A19" w:rsidP="00AE39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Целью практики являетс</w:t>
      </w:r>
      <w:r w:rsidR="00AE39CE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AE39CE">
        <w:rPr>
          <w:rFonts w:ascii="Times New Roman" w:eastAsia="Times New Roman" w:hAnsi="Times New Roman" w:cs="Times New Roman"/>
          <w:sz w:val="28"/>
          <w:szCs w:val="28"/>
        </w:rPr>
        <w:t>исследование и реализация тестов для базовых и модифицированных алгоритмов дискретного логарифмирования с экспоненциальной и субэкспоненциальной сложнос</w:t>
      </w:r>
      <w:sdt>
        <w:sdtPr>
          <w:tag w:val="goog_rdk_2"/>
          <w:id w:val="1426155954"/>
        </w:sdtPr>
        <w:sdtContent/>
      </w:sdt>
      <w:r w:rsidR="00AE39CE">
        <w:rPr>
          <w:rFonts w:ascii="Times New Roman" w:eastAsia="Times New Roman" w:hAnsi="Times New Roman" w:cs="Times New Roman"/>
          <w:sz w:val="28"/>
          <w:szCs w:val="28"/>
        </w:rPr>
        <w:t>тью.</w:t>
      </w:r>
    </w:p>
    <w:p w14:paraId="120CA505" w14:textId="0A38DC12" w:rsidR="00AE39CE" w:rsidRDefault="00AE39CE" w:rsidP="004B45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Задачами практики являются:</w:t>
      </w:r>
    </w:p>
    <w:p w14:paraId="796C8AF5" w14:textId="77777777" w:rsidR="004B457C" w:rsidRDefault="004B457C" w:rsidP="004B45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AE39CE">
        <w:rPr>
          <w:rFonts w:ascii="Times New Roman" w:eastAsia="Times New Roman" w:hAnsi="Times New Roman" w:cs="Times New Roman"/>
          <w:sz w:val="28"/>
          <w:szCs w:val="28"/>
        </w:rPr>
        <w:t>) разработать тесты для базовых и модифицированных методов дискретного логарифмирования,</w:t>
      </w:r>
    </w:p>
    <w:p w14:paraId="0A236B44" w14:textId="33A96F81" w:rsidR="00AE39CE" w:rsidRDefault="004B457C" w:rsidP="004B45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980DAF">
        <w:rPr>
          <w:rFonts w:ascii="Times New Roman" w:eastAsia="Times New Roman" w:hAnsi="Times New Roman" w:cs="Times New Roman"/>
          <w:sz w:val="28"/>
          <w:szCs w:val="28"/>
        </w:rPr>
        <w:t>программно реализовать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тесты для базовых и модифицированных методов дискретного логарифмирования,</w:t>
      </w:r>
    </w:p>
    <w:p w14:paraId="0BD6B6E5" w14:textId="6B64B3CD" w:rsidR="00AE39CE" w:rsidRDefault="00AE39CE" w:rsidP="00AE39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провести </w:t>
      </w:r>
      <w:r w:rsidR="000A12FB">
        <w:rPr>
          <w:rFonts w:ascii="Times New Roman" w:eastAsia="Times New Roman" w:hAnsi="Times New Roman" w:cs="Times New Roman"/>
          <w:sz w:val="28"/>
          <w:szCs w:val="28"/>
        </w:rPr>
        <w:t>эксперименты на реализованных тестах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базовых и модифицированных методов дискретного логарифмирования.</w:t>
      </w:r>
    </w:p>
    <w:p w14:paraId="47A26651" w14:textId="47332298" w:rsidR="00AB2DE4" w:rsidRDefault="00AB2D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3C0772" w14:textId="77777777" w:rsidR="00AB2DE4" w:rsidRDefault="00426A1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5F667F8" w14:textId="77777777" w:rsidR="00AB2DE4" w:rsidRDefault="00426A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heading=h.3znysh7" w:colFirst="0" w:colLast="0"/>
      <w:bookmarkEnd w:id="11"/>
      <w:r>
        <w:br w:type="page"/>
      </w:r>
    </w:p>
    <w:p w14:paraId="38FF80D7" w14:textId="77777777" w:rsidR="00AB2DE4" w:rsidRDefault="00426A19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12" w:name="_heading=h.17dp8vu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Название 1 главы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14:paraId="3CFE9996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br w:type="page"/>
      </w:r>
    </w:p>
    <w:p w14:paraId="0E56F566" w14:textId="77777777" w:rsidR="00AB2DE4" w:rsidRDefault="00426A19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13" w:name="_heading=h.3rdcrjn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Название 2 главы</w:t>
      </w:r>
    </w:p>
    <w:p w14:paraId="3910FEBB" w14:textId="77777777" w:rsidR="00AB2DE4" w:rsidRDefault="00426A19">
      <w:pPr>
        <w:keepNext/>
        <w:keepLines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349" w:hanging="357"/>
      </w:pPr>
      <w:bookmarkStart w:id="14" w:name="_heading=h.26in1rg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Название 3 главы</w:t>
      </w:r>
    </w:p>
    <w:p w14:paraId="5C091A02" w14:textId="77777777" w:rsidR="00AB2DE4" w:rsidRDefault="00426A1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437A2E7" w14:textId="77777777" w:rsidR="00AB2DE4" w:rsidRDefault="00426A19">
      <w:pPr>
        <w:pStyle w:val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heading=h.lnxbz9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14:paraId="45717280" w14:textId="32580559" w:rsidR="00AB2DE4" w:rsidRDefault="0089100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практики были реализованы и исследованы тесты для базовых и модифицированных алгоритмов дискретного логарифмирования.</w:t>
      </w:r>
    </w:p>
    <w:p w14:paraId="2C4278A2" w14:textId="037BAA43" w:rsidR="00AB2DE4" w:rsidRDefault="00426A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период практики были приобретены следующие компетенции</w:t>
      </w:r>
      <w:r w:rsidR="00DB395E">
        <w:rPr>
          <w:rFonts w:ascii="Times New Roman" w:eastAsia="Times New Roman" w:hAnsi="Times New Roman" w:cs="Times New Roman"/>
          <w:sz w:val="28"/>
          <w:szCs w:val="28"/>
        </w:rPr>
        <w:t xml:space="preserve"> (таблица </w:t>
      </w:r>
      <w:r w:rsidR="00DB395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DB395E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f4"/>
        <w:tblW w:w="9270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4230"/>
        <w:gridCol w:w="3105"/>
      </w:tblGrid>
      <w:tr w:rsidR="00AB2DE4" w14:paraId="49BB53B8" w14:textId="77777777">
        <w:tc>
          <w:tcPr>
            <w:tcW w:w="1935" w:type="dxa"/>
          </w:tcPr>
          <w:p w14:paraId="0D1ABA6B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230" w:type="dxa"/>
          </w:tcPr>
          <w:p w14:paraId="556E4CFF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105" w:type="dxa"/>
          </w:tcPr>
          <w:p w14:paraId="038CC056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AB2DE4" w14:paraId="1C087C29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3287A7B1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УК-1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1938EFB8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  </w:t>
            </w:r>
          </w:p>
        </w:tc>
        <w:tc>
          <w:tcPr>
            <w:tcW w:w="3105" w:type="dxa"/>
          </w:tcPr>
          <w:p w14:paraId="38512516" w14:textId="22DE526F" w:rsidR="00AB2DE4" w:rsidRDefault="00EA4B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Получена способность осуществлять критический анализ проблемных ситуаций на основе системного подхода при разработке тестов дискретного логарифмирования</w:t>
            </w:r>
          </w:p>
        </w:tc>
      </w:tr>
      <w:tr w:rsidR="00AB2DE4" w14:paraId="7D7BA63A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C8FE918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УК-6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7EDFA0A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  </w:t>
            </w:r>
          </w:p>
        </w:tc>
        <w:tc>
          <w:tcPr>
            <w:tcW w:w="3105" w:type="dxa"/>
          </w:tcPr>
          <w:p w14:paraId="4F9E0D93" w14:textId="26C6B562" w:rsidR="00AB2DE4" w:rsidRDefault="00AE6B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Приобретена способность реализовывать приоритеты собственной деятельности </w:t>
            </w:r>
            <w:r w:rsidR="00A770C3"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разработк</w:t>
            </w:r>
            <w:r w:rsidR="00A770C3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770C3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дискретного логарифмирования на основе самооценки</w:t>
            </w:r>
          </w:p>
        </w:tc>
      </w:tr>
      <w:tr w:rsidR="00AB2DE4" w14:paraId="051F9C24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BA4F982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ОПК-1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53049C35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находить, формулировать и решать актуальные проблемы прикладной математики, фундаментальной информатики и информационных технологий  </w:t>
            </w:r>
          </w:p>
        </w:tc>
        <w:tc>
          <w:tcPr>
            <w:tcW w:w="3105" w:type="dxa"/>
          </w:tcPr>
          <w:p w14:paraId="72E98EFE" w14:textId="5FF54B5E" w:rsidR="00AB2DE4" w:rsidRDefault="00EB18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 навык находить, формулировать и решать актуальные проблемы прикладной математики при разработке тестов дискретного логарифмирования</w:t>
            </w:r>
          </w:p>
        </w:tc>
      </w:tr>
      <w:tr w:rsidR="00AB2DE4" w14:paraId="77FE8594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28B5B9EA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ОПК-2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5EAA1F9F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применять компьютерные/суперкомпьютерные методы, современное программное обеспечение (в том числе отечественного производства) для решения задач профессиональной деятельности  </w:t>
            </w:r>
          </w:p>
        </w:tc>
        <w:tc>
          <w:tcPr>
            <w:tcW w:w="3105" w:type="dxa"/>
          </w:tcPr>
          <w:p w14:paraId="3F8BF9E4" w14:textId="0BBD311C" w:rsidR="00AB2DE4" w:rsidRDefault="008100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Получена способность применять компьютерные методы, современное программное обеспечение для решения задач профессиональной деятельности </w:t>
            </w:r>
            <w:r w:rsidR="00561C1E">
              <w:rPr>
                <w:rFonts w:ascii="Times New Roman" w:eastAsia="Times New Roman" w:hAnsi="Times New Roman" w:cs="Times New Roman"/>
                <w:sz w:val="24"/>
                <w:szCs w:val="24"/>
              </w:rPr>
              <w:t>при разработке тестов дискретного логарифмирования</w:t>
            </w:r>
          </w:p>
        </w:tc>
      </w:tr>
      <w:tr w:rsidR="00AB2DE4" w14:paraId="19187DBD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7A57723A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ОПК-3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7C617D4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проводить анализ математических моделей, создавать инновационные методы решения прикладных задач профессиональной деятельности в области информатики и математического моделирования  </w:t>
            </w:r>
          </w:p>
        </w:tc>
        <w:tc>
          <w:tcPr>
            <w:tcW w:w="3105" w:type="dxa"/>
          </w:tcPr>
          <w:p w14:paraId="558CE420" w14:textId="5D1DC926" w:rsidR="00AB2DE4" w:rsidRDefault="006A6D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Приобретена способность проводить анализ </w:t>
            </w:r>
            <w:r w:rsidR="004557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математических моделей, создавать инновационные методы решения прикладных задач </w:t>
            </w:r>
            <w:r w:rsidR="004557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профессиональной деятельности в области информатики при разработке тестов дискретного логарифмирования</w:t>
            </w:r>
          </w:p>
        </w:tc>
      </w:tr>
      <w:tr w:rsidR="00AB2DE4" w14:paraId="025E4DE3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5B9C7488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ОПК-4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1C2F5A14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  </w:t>
            </w:r>
          </w:p>
        </w:tc>
        <w:tc>
          <w:tcPr>
            <w:tcW w:w="3105" w:type="dxa"/>
          </w:tcPr>
          <w:p w14:paraId="5F9F6E7B" w14:textId="71764E1A" w:rsidR="00AB2DE4" w:rsidRDefault="00E670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Приобретён навык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 при разработке тестов дискретного логарифмирования</w:t>
            </w:r>
          </w:p>
        </w:tc>
      </w:tr>
    </w:tbl>
    <w:p w14:paraId="58595DAC" w14:textId="4F876235" w:rsidR="00AB2DE4" w:rsidRDefault="00763957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тестов </w:t>
      </w:r>
      <w:r>
        <w:rPr>
          <w:rFonts w:ascii="Times New Roman" w:eastAsia="Times New Roman" w:hAnsi="Times New Roman" w:cs="Times New Roman"/>
          <w:sz w:val="28"/>
          <w:szCs w:val="28"/>
        </w:rPr>
        <w:t>есть возможность сделать вывод, что определённые модифицированные алгоритмы дискретного логарифмирования показали лучше показатели в скорости выполнения или в затраченной памяти по сравнению с базовыми алгоритмами.</w:t>
      </w:r>
      <w:r w:rsidR="00426A19">
        <w:br w:type="page"/>
      </w:r>
    </w:p>
    <w:p w14:paraId="776B74DC" w14:textId="77777777" w:rsidR="00AB2DE4" w:rsidRDefault="00426A19">
      <w:pPr>
        <w:pStyle w:val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heading=h.35nkun2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ЛИТЕРАТУРЫ</w:t>
      </w:r>
    </w:p>
    <w:p w14:paraId="62FAA564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 Теоретический минимум и алгоритмы цифровой подписи / Молдовян Н. А. – Текст: непосредственный // Книжный Дом «ЛИБРОКОМ», 2010. — С. 304.</w:t>
      </w:r>
    </w:p>
    <w:p w14:paraId="44A7E9B6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2) The infrastructure of a real quadratic field and its applications. Proceedings of the Number Theory Conference. / D. Shanks.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University of Colorado, Boulder, 1972.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217-224.</w:t>
      </w:r>
    </w:p>
    <w:p w14:paraId="78BDB2AC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3) An Improved Algorithm for Computing Logarithms Over GF(p) and its Cryptographic Significance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англ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.) / S. C. Pohlig and M. E. Hellman.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IEEE Transactions on Information Theory. — 1978. — Vol. 1, no. 24.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106-110.</w:t>
      </w:r>
    </w:p>
    <w:p w14:paraId="207C5C3C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4) Theorems on factorization and primality testing / Pollard J.M.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Mathematical Proceedings of the Cambridge Philosophical Society. — 1974.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76,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03.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521–528.</w:t>
      </w:r>
    </w:p>
    <w:p w14:paraId="5DEB2510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5) A subexponential algorithm for discrete logarithms over all finite fields / Adleman L. M., Demarrais J.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Mathematics of computation. — 1993.</w:t>
      </w:r>
    </w:p>
    <w:p w14:paraId="20F9CAA7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6) Теоретико-числовые алгоритмы в криптографии. / Василенко О.Н.  - Текст: непосредственный // N— М.: МЦНМО, 2003. — C. 328.</w:t>
      </w:r>
    </w:p>
    <w:p w14:paraId="29E03B77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7) Методы факторизации натуральных чисел. / Ишмухаметов Ш. Т. - Текст: непосредственный // — Казань: Казан. ун.. — 2011. — C. 190.</w:t>
      </w:r>
    </w:p>
    <w:p w14:paraId="1A56130F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8) Applied Cryptography: Protocols, Algorithms, and Source Code in C. / Schneier, Bruce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Second Edition. — 2nd. — Wiley, 1996.</w:t>
      </w:r>
    </w:p>
    <w:p w14:paraId="7325DD38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9) Методы факторизации натуральных чисел. / Ишмухаметов Ш. Т. - Текст: непосредственный // — Казань: Казан. ун.. — 2011. — C. 10.</w:t>
      </w:r>
    </w:p>
    <w:p w14:paraId="706F12E8" w14:textId="0EA4A515" w:rsidR="00AB2DE4" w:rsidRDefault="006D51AE" w:rsidP="006D51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10) Методы факторизации натуральных чисел. / Ишмухаметов Ш. Т. - Текст: непосредственный // — Казань: Казан. ун.. — 2011. — C. 52.</w:t>
      </w:r>
      <w:r w:rsidR="00426A19">
        <w:br w:type="page"/>
      </w:r>
    </w:p>
    <w:p w14:paraId="70353934" w14:textId="77777777" w:rsidR="00AB2DE4" w:rsidRPr="00C510BA" w:rsidRDefault="00426A19">
      <w:pPr>
        <w:pStyle w:val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bookmarkStart w:id="17" w:name="_heading=h.1ksv4uv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ПРИЛОЖЕНИЯ</w:t>
      </w:r>
    </w:p>
    <w:p w14:paraId="2369C4E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using DiscreteLogarithm.ExponentialAlgorithms;</w:t>
      </w:r>
    </w:p>
    <w:p w14:paraId="2BB4096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using DiscreteLogarithm.MathFunctionsForCalculation;</w:t>
      </w:r>
    </w:p>
    <w:p w14:paraId="34DA217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using DiscreteLogarithm.ModifiedExponentialAlgorithms;</w:t>
      </w:r>
    </w:p>
    <w:p w14:paraId="2F43AD8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using DiscreteLogarithm.ModifiedSubExponentialAlgorithms;</w:t>
      </w:r>
    </w:p>
    <w:p w14:paraId="5264C3D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using DiscreteLogarithm.SubExponentialAlgorithms;</w:t>
      </w:r>
    </w:p>
    <w:p w14:paraId="7EBA315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using System.Diagnostics;</w:t>
      </w:r>
    </w:p>
    <w:p w14:paraId="480320A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using System.Numerics;</w:t>
      </w:r>
    </w:p>
    <w:p w14:paraId="3B08AF4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using System.Security.Cryptography;</w:t>
      </w:r>
    </w:p>
    <w:p w14:paraId="57387C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D0188B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namespace DiscreteLogarithmCore</w:t>
      </w:r>
    </w:p>
    <w:p w14:paraId="2EE6CCA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7467D1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public partial class Form1 : Form</w:t>
      </w:r>
    </w:p>
    <w:p w14:paraId="16397AF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62F955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MathFunctions mathFunctions;</w:t>
      </w:r>
    </w:p>
    <w:p w14:paraId="5A80561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Shenks shenks;</w:t>
      </w:r>
    </w:p>
    <w:p w14:paraId="0873680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ModifiedShenks modifiedShenks;</w:t>
      </w:r>
    </w:p>
    <w:p w14:paraId="4E6AACC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PoligHellman poligHellman;</w:t>
      </w:r>
    </w:p>
    <w:p w14:paraId="6D7459F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ModifiedPoligHellman modifiedPoligHellman;</w:t>
      </w:r>
    </w:p>
    <w:p w14:paraId="23AD221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RoPollard roPollard;</w:t>
      </w:r>
    </w:p>
    <w:p w14:paraId="44029F4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ModifiedRoPollard modifiedRoPollard;</w:t>
      </w:r>
    </w:p>
    <w:p w14:paraId="33A46FF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Adleman adleman;</w:t>
      </w:r>
    </w:p>
    <w:p w14:paraId="4667E0B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ModifiedAdleman modifiedAdleman;</w:t>
      </w:r>
    </w:p>
    <w:p w14:paraId="1A23EC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COS cos;</w:t>
      </w:r>
    </w:p>
    <w:p w14:paraId="6F378A0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ModifiedCOS modifiedCOS;</w:t>
      </w:r>
    </w:p>
    <w:p w14:paraId="40B8464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GNFS gNFS;</w:t>
      </w:r>
    </w:p>
    <w:p w14:paraId="786DE4B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ModifiedGNFS modifiedGNFS;</w:t>
      </w:r>
    </w:p>
    <w:p w14:paraId="2AEB49A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public Form1()</w:t>
      </w:r>
    </w:p>
    <w:p w14:paraId="1F7515C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9D1878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InitializeComponent();</w:t>
      </w:r>
    </w:p>
    <w:p w14:paraId="26481E4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7BE6F6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mathFunctions = new MathFunctions();</w:t>
      </w:r>
    </w:p>
    <w:p w14:paraId="1FC45B3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4AEC51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70EED9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button1_Click_1(object sender, EventArgs e)</w:t>
      </w:r>
    </w:p>
    <w:p w14:paraId="42BDE8E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A9C324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N;</w:t>
      </w:r>
    </w:p>
    <w:p w14:paraId="25423B5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78EA64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3230B9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gNFS = new GNFS();</w:t>
      </w:r>
    </w:p>
    <w:p w14:paraId="027F916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gNFS.CheckingTheInputValues(textBox1.Text, label28, ref theValuesAreCorrect, out N);</w:t>
      </w:r>
    </w:p>
    <w:p w14:paraId="72FA843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0FB03E9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75D8E8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5B30C36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8C6216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3FC99C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6CA5339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18B9648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1B5250E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try</w:t>
      </w:r>
    </w:p>
    <w:p w14:paraId="3FF6A12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391634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gNFS.CalculateGNFS(N, label28);</w:t>
      </w:r>
    </w:p>
    <w:p w14:paraId="2B9B972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B01A72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catch (Exception ex)</w:t>
      </w:r>
    </w:p>
    <w:p w14:paraId="5975642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790B4E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label28.Text = "Error";</w:t>
      </w:r>
    </w:p>
    <w:p w14:paraId="55785E8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5D02B4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1E1822E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1EFF939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4DCCFC7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4BFF26F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label28.Text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1685DC1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285957D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68AB14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button2_Click(object sender, EventArgs e)</w:t>
      </w:r>
    </w:p>
    <w:p w14:paraId="11BF23F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CD49A2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g;</w:t>
      </w:r>
    </w:p>
    <w:p w14:paraId="332A533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79C7FDE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0863C62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76B6AEF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9626A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shenks = new Shenks();</w:t>
      </w:r>
    </w:p>
    <w:p w14:paraId="2FA65D3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shenks.CheckingTheInputValues(textBox2.Text, textBox3.Text, textBox4.Text, label15, ref theValuesAreCorrect, out g, out A, out p);</w:t>
      </w:r>
    </w:p>
    <w:p w14:paraId="1C53889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4BABA86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13683CF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20F725B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446DFB5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A4F7AF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662C369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4936D37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575B2DD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shenks.CalculateShenks(g, A, p, label15);</w:t>
      </w:r>
    </w:p>
    <w:p w14:paraId="5FFA27A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1AD04BB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43F5BD1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45630C3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03D982E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label15.Text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4A7FFD0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2B1C0F2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E7F0C4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button3_Click(object sender, EventArgs e)</w:t>
      </w:r>
    </w:p>
    <w:p w14:paraId="1B08202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1C6FA0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6971867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433FC95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011ACC3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7C1A39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5214D1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poligHellman = new PoligHellman();</w:t>
      </w:r>
    </w:p>
    <w:p w14:paraId="3997904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poligHellman.CheckingTheInputValues(textBox7.Text, textBox6.Text, textBox5.Text, label16, ref theValuesAreCorrect, out a, out b, out p);</w:t>
      </w:r>
    </w:p>
    <w:p w14:paraId="06869F4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759841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D1890B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6275E26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F7B5C5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A93388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1CED27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511AE93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10727FA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poligHellman.CalculatePoligHellman(a, b, p, label16);</w:t>
      </w:r>
    </w:p>
    <w:p w14:paraId="139745B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2D5A4B7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7C0E8AE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54F34B8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14A5803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label16.Text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2C358A3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D04229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2AFE70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button6_Click(object sender, EventArgs e)</w:t>
      </w:r>
    </w:p>
    <w:p w14:paraId="713FC2A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61B4DD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N;</w:t>
      </w:r>
    </w:p>
    <w:p w14:paraId="508634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47A86F2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3BD71A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roPollard = new RoPollard();</w:t>
      </w:r>
    </w:p>
    <w:p w14:paraId="35BDF3E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roPollard.CheckingTheInputValues(textBox14.Text, textBox22, ref theValuesAreCorrect, out N);</w:t>
      </w:r>
    </w:p>
    <w:p w14:paraId="5341BAE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1BAC2AA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6ED106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3F9A063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2EC856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6C6A71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5E04318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61ED1FF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60F1619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roPollard.CalculateRoPollard(N, textBox22);</w:t>
      </w:r>
    </w:p>
    <w:p w14:paraId="2738A8A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43ABED1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35B4131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584DB4A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3818F75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textBox22.Text += $"\n 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30D66C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2D01A9F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3E1F62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button7_Click(object sender, EventArgs e)</w:t>
      </w:r>
    </w:p>
    <w:p w14:paraId="7EACB09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4200B30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 = mathFunctions.Generate_a(8);</w:t>
      </w:r>
    </w:p>
    <w:p w14:paraId="2FE109B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List&lt;BigInteger&gt; p_g = mathFunctions.Generate_p_g(16);</w:t>
      </w:r>
    </w:p>
    <w:p w14:paraId="673E296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 = mathFunctions.ExponentiationModulo(p_g[1], a, p_g[0]);</w:t>
      </w:r>
    </w:p>
    <w:p w14:paraId="56C6A37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textBox16.Text = a.ToString();</w:t>
      </w:r>
    </w:p>
    <w:p w14:paraId="1D7ADB2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textBox15.Text = p_g[0].ToString();</w:t>
      </w:r>
    </w:p>
    <w:p w14:paraId="0D368B3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textBox17.Text = p_g[1].ToString();</w:t>
      </w:r>
    </w:p>
    <w:p w14:paraId="00867B5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textBox18.Text = A.ToString();</w:t>
      </w:r>
    </w:p>
    <w:p w14:paraId="423791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8CA396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1081A1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button8_Click(object sender, EventArgs e)</w:t>
      </w:r>
    </w:p>
    <w:p w14:paraId="1EDE257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4B4F63A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g;</w:t>
      </w:r>
    </w:p>
    <w:p w14:paraId="3FADC97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0916B9F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47E9FDF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76C1E65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7AF8FF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mathFunctions.CheckingTheInputValues(textBox21.Text, textBox20.Text, textBox19.Text, label35, ref theValuesAreCorrect, out g, out a, out p);</w:t>
      </w:r>
    </w:p>
    <w:p w14:paraId="753305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416B672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5060F43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3286ED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D5BC8E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537EE5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mathFunctions.ExponentiationModuloWin(g, a, p, label35);</w:t>
      </w:r>
    </w:p>
    <w:p w14:paraId="0DBF229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89F1AC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AD2296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button4_Click(object sender, EventArgs e)</w:t>
      </w:r>
    </w:p>
    <w:p w14:paraId="3B8BB67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9E4408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448C95E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6060439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680DF54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7A87CD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6F315B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adleman = new Adleman();</w:t>
      </w:r>
    </w:p>
    <w:p w14:paraId="7694346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adleman.CheckingTheInputValues(textBox10.Text, textBox9.Text, textBox8.Text, label20, ref theValuesAreCorrect, out a, out b, out p);</w:t>
      </w:r>
    </w:p>
    <w:p w14:paraId="2EAABB4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66DFF38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88D6BB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246AFD4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782D7B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19B7D2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351CEE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31F95A1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4601F24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adleman.CalculateAdleman(a, b, p, label20);</w:t>
      </w:r>
    </w:p>
    <w:p w14:paraId="53B88A6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69A2478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119E725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06952FD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2459732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label20.Text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16A422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1CF0EB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F75180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button5_Click(object sender, EventArgs e)</w:t>
      </w:r>
    </w:p>
    <w:p w14:paraId="7A27237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4A89BB7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20E8C51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1CDD60B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73D50FA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4FC616B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D633CC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cos = new COS();</w:t>
      </w:r>
    </w:p>
    <w:p w14:paraId="631FA29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cos.CheckingTheInputValues(textBox13.Text, textBox12.Text, textBox11.Text, label24, ref theValuesAreCorrect, out a, out b, out p);</w:t>
      </w:r>
    </w:p>
    <w:p w14:paraId="4FAE58D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6E93415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23D9B0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3070B32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E95E30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733EAD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6DC5562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46880A4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6BFE876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cos.CalculateCOS(a, b, p, label24);</w:t>
      </w:r>
    </w:p>
    <w:p w14:paraId="1E9C625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70747B6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3FAE8D7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2676A61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30CE843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label24.Text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7DB407B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E99562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B8B832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async private void button9_Click(object sender, EventArgs e)</w:t>
      </w:r>
    </w:p>
    <w:p w14:paraId="1233D07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8D1B9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50C933C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51D3A73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3FC3C27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54088AB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6BDE0B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modifiedShenks = new ModifiedShenks();</w:t>
      </w:r>
    </w:p>
    <w:p w14:paraId="1D620D8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modifiedShenks.CheckingTheInputValues(textBox2.Text, textBox3.Text, textBox4.Text, label40, ref theValuesAreCorrect, out a, out b, out p);</w:t>
      </w:r>
    </w:p>
    <w:p w14:paraId="55AE512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1B6C463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3CDBDC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26F5B44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B1140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FEB6B5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2580D1E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5A02403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23669D5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await modifiedShenks.CalculateModifiedShenksAsync(a, b, p, label40);</w:t>
      </w:r>
    </w:p>
    <w:p w14:paraId="32AF6CF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0EF3654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2A81BED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4E84359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4108039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label40.Text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6B7ECB1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A42084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24433E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button10_Click(object sender, EventArgs e)</w:t>
      </w:r>
    </w:p>
    <w:p w14:paraId="1D871F7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3CF2B8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1DC62B0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566D292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34D0517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36D2716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255BCE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modifiedPoligHellman = new ModifiedPoligHellman();</w:t>
      </w:r>
    </w:p>
    <w:p w14:paraId="6E3D027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modifiedPoligHellman.CheckingTheInputValues(textBox7.Text, textBox6.Text, textBox5.Text, label41, ref theValuesAreCorrect, out a, out b, out p);</w:t>
      </w:r>
    </w:p>
    <w:p w14:paraId="3594AE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2406B0C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FB7B7F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3619BFD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4E0B88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C12DED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4AFBBDD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36AFA65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0B8E513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modifiedPoligHellman.CalculatePoligHellman(a, b, p, label41);</w:t>
      </w:r>
    </w:p>
    <w:p w14:paraId="6DCFA35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51BA4F6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73859DC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6803AAD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6FBD231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label41.Text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45F8EDC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9C7721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36FD08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button11_Click(object sender, EventArgs e)</w:t>
      </w:r>
    </w:p>
    <w:p w14:paraId="23A01A5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5020791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N;</w:t>
      </w:r>
    </w:p>
    <w:p w14:paraId="08D150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6113ABD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AB44BF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modifiedRoPollard = new ModifiedRoPollard();</w:t>
      </w:r>
    </w:p>
    <w:p w14:paraId="01D436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modifiedRoPollard.CheckingTheInputValues(textBox14.Text, textBox23, ref theValuesAreCorrect, out N);</w:t>
      </w:r>
    </w:p>
    <w:p w14:paraId="454AF76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6802598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D316D7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2C41CE9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39E641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E71E6C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12AE0FE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3AA57EB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79FC06B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modifiedRoPollard.CalculateRoPollard(N, textBox23);</w:t>
      </w:r>
    </w:p>
    <w:p w14:paraId="549B074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5A7221D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67898ED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2339EED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008C063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textBox23.Text += $"\n 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16D8607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5F8F32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A94AFD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button12_Click(object sender, EventArgs e)</w:t>
      </w:r>
    </w:p>
    <w:p w14:paraId="752AA1A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F899F2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5DAC4AB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35BAAEA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55CA757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530A00D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1CE4BE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modifiedAdleman = new ModifiedAdleman();</w:t>
      </w:r>
    </w:p>
    <w:p w14:paraId="2242F86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modifiedAdleman.CheckingTheInputValues(textBox10.Text, textBox9.Text, textBox8.Text, label43, ref theValuesAreCorrect, out a, out b, out p);</w:t>
      </w:r>
    </w:p>
    <w:p w14:paraId="7E4010D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7AD39D6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34ACF1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07F7684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967DA6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032C29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165FE98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788ED59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1AA574E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modifiedAdleman.CalculateAdleman(a, b, p, label43);</w:t>
      </w:r>
    </w:p>
    <w:p w14:paraId="588364D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43C1580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6B5B44B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2768B6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7732887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label43.Text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68AA187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07A7C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6168FA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button13_Click(object sender, EventArgs e)</w:t>
      </w:r>
    </w:p>
    <w:p w14:paraId="3A92869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241FED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58D92EA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1EDEB1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6055F5B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5CC0DEC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E2E411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modifiedCOS = new ModifiedCOS();</w:t>
      </w:r>
    </w:p>
    <w:p w14:paraId="7F840B4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modifiedCOS.CheckingTheInputValues(textBox13.Text, textBox12.Text, textBox11.Text, label44, ref theValuesAreCorrect, out a, out b, out p);</w:t>
      </w:r>
    </w:p>
    <w:p w14:paraId="07B1DA2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4D0A83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758197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79D6A1B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A0679A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576519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4724D7B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6B7524E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0814C6E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modifiedCOS.CalculateCOS(a, b, p, label44);</w:t>
      </w:r>
    </w:p>
    <w:p w14:paraId="202016E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0A1AE36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449381B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69E467B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7A6C3C6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label44.Text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2555786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AFA057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4B0FA4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button14_Click(object sender, EventArgs e)</w:t>
      </w:r>
    </w:p>
    <w:p w14:paraId="547E514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D0108A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N;</w:t>
      </w:r>
    </w:p>
    <w:p w14:paraId="7BB6C6A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2DF03E3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490023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modifiedGNFS = new ModifiedGNFS();</w:t>
      </w:r>
    </w:p>
    <w:p w14:paraId="53B225A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modifiedGNFS.CheckingTheInputValues(textBox1.Text, label45, ref theValuesAreCorrect, out N);</w:t>
      </w:r>
    </w:p>
    <w:p w14:paraId="745BC66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7FD6F02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3C7CB8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52D7DF4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E9D433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227829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30C8F7B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28D4687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77B9A66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try</w:t>
      </w:r>
    </w:p>
    <w:p w14:paraId="2830B3B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F6AB98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modifiedGNFS.CalculateGNFS(N, label45);</w:t>
      </w:r>
    </w:p>
    <w:p w14:paraId="6C5D937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CF01C0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catch (Exception ex)</w:t>
      </w:r>
    </w:p>
    <w:p w14:paraId="026FBE2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13DF1CA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label45.Text = "Error";</w:t>
      </w:r>
    </w:p>
    <w:p w14:paraId="715A68B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4701A9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4BB99C5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2AAF0B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184D5E5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6B29465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label45.Text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297D22F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40B26A9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7AF0F8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button15_Click(object sender, EventArgs e)</w:t>
      </w:r>
    </w:p>
    <w:p w14:paraId="31F443A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2D436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textBox2.Text = textBox17.Text;</w:t>
      </w:r>
    </w:p>
    <w:p w14:paraId="2242A95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textBox3.Text = textBox18.Text;</w:t>
      </w:r>
    </w:p>
    <w:p w14:paraId="72668F2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textBox4.Text = textBox15.Text;</w:t>
      </w:r>
    </w:p>
    <w:p w14:paraId="638E85E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DB4251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2FEECD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button16_Click(object sender, EventArgs e)</w:t>
      </w:r>
    </w:p>
    <w:p w14:paraId="78D000A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5EB570F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textBox7.Text = textBox17.Text;</w:t>
      </w:r>
    </w:p>
    <w:p w14:paraId="71BA8D9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textBox6.Text = textBox18.Text;</w:t>
      </w:r>
    </w:p>
    <w:p w14:paraId="1CD7A57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textBox5.Text = textBox15.Text;</w:t>
      </w:r>
    </w:p>
    <w:p w14:paraId="17F4842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A7E9A8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5FBA03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button17_Click(object sender, EventArgs e)</w:t>
      </w:r>
    </w:p>
    <w:p w14:paraId="213D152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F621A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int byteCount = 8;</w:t>
      </w:r>
    </w:p>
    <w:p w14:paraId="31A3ECE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generatedNumber = new BigInteger(RandomNumberGenerator.GetBytes(byteCount));</w:t>
      </w:r>
    </w:p>
    <w:p w14:paraId="78C3202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while (generatedNumber % 2 == 0 ||</w:t>
      </w:r>
    </w:p>
    <w:p w14:paraId="70B606C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generatedNumber % 3 == 0 ||</w:t>
      </w:r>
    </w:p>
    <w:p w14:paraId="1230105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generatedNumber % 5 == 0 ||</w:t>
      </w:r>
    </w:p>
    <w:p w14:paraId="58EF84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generatedNumber % 7 == 0)</w:t>
      </w:r>
    </w:p>
    <w:p w14:paraId="77C23EC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1EF7F9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generatedNumber = new BigInteger(RandomNumberGenerator.GetBytes(byteCount));</w:t>
      </w:r>
    </w:p>
    <w:p w14:paraId="0BFF4E6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C6E967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generatedNumber *= generatedNumber.Sign;</w:t>
      </w:r>
    </w:p>
    <w:p w14:paraId="198F01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textBox14.Text = generatedNumber.ToString();</w:t>
      </w:r>
    </w:p>
    <w:p w14:paraId="1E40881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2CB1BB5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96BC78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button18_Click(object sender, EventArgs e)</w:t>
      </w:r>
    </w:p>
    <w:p w14:paraId="76D33DB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0F493D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textBox10.Text = textBox17.Text;</w:t>
      </w:r>
    </w:p>
    <w:p w14:paraId="61D875A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textBox9.Text = textBox18.Text;</w:t>
      </w:r>
    </w:p>
    <w:p w14:paraId="4826334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textBox8.Text = textBox15.Text;</w:t>
      </w:r>
    </w:p>
    <w:p w14:paraId="7C89F9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543CDF6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3E53660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44E06186" w14:textId="77777777" w:rsidR="00AB2DE4" w:rsidRDefault="00AB2DE4">
      <w:pPr>
        <w:jc w:val="both"/>
      </w:pPr>
    </w:p>
    <w:sectPr w:rsidR="00AB2DE4">
      <w:footerReference w:type="default" r:id="rId8"/>
      <w:footerReference w:type="first" r:id="rId9"/>
      <w:pgSz w:w="11909" w:h="16834"/>
      <w:pgMar w:top="1133" w:right="710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B7EBD" w14:textId="77777777" w:rsidR="00557F09" w:rsidRDefault="00557F09">
      <w:pPr>
        <w:spacing w:line="240" w:lineRule="auto"/>
      </w:pPr>
      <w:r>
        <w:separator/>
      </w:r>
    </w:p>
  </w:endnote>
  <w:endnote w:type="continuationSeparator" w:id="0">
    <w:p w14:paraId="120B1DE8" w14:textId="77777777" w:rsidR="00557F09" w:rsidRDefault="00557F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0F03" w14:textId="77777777" w:rsidR="00AB2DE4" w:rsidRDefault="00426A19">
    <w:pPr>
      <w:jc w:val="center"/>
    </w:pPr>
    <w:r>
      <w:fldChar w:fldCharType="begin"/>
    </w:r>
    <w:r>
      <w:instrText>PAGE</w:instrText>
    </w:r>
    <w:r>
      <w:fldChar w:fldCharType="separate"/>
    </w:r>
    <w:r w:rsidR="006951AE">
      <w:rPr>
        <w:noProof/>
      </w:rPr>
      <w:t>2</w:t>
    </w:r>
    <w:r>
      <w:fldChar w:fldCharType="end"/>
    </w:r>
  </w:p>
  <w:p w14:paraId="76CFC2EC" w14:textId="77777777" w:rsidR="00AB2DE4" w:rsidRDefault="00AB2DE4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8085" w14:textId="77777777" w:rsidR="00AB2DE4" w:rsidRDefault="00AB2D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47752" w14:textId="77777777" w:rsidR="00557F09" w:rsidRDefault="00557F09">
      <w:pPr>
        <w:spacing w:line="240" w:lineRule="auto"/>
      </w:pPr>
      <w:r>
        <w:separator/>
      </w:r>
    </w:p>
  </w:footnote>
  <w:footnote w:type="continuationSeparator" w:id="0">
    <w:p w14:paraId="52FBAB4D" w14:textId="77777777" w:rsidR="00557F09" w:rsidRDefault="00557F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A504E"/>
    <w:multiLevelType w:val="multilevel"/>
    <w:tmpl w:val="EEA0F73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18A01AF"/>
    <w:multiLevelType w:val="multilevel"/>
    <w:tmpl w:val="813434B0"/>
    <w:lvl w:ilvl="0">
      <w:start w:val="1"/>
      <w:numFmt w:val="decimal"/>
      <w:lvlText w:val="%1."/>
      <w:lvlJc w:val="left"/>
      <w:pPr>
        <w:ind w:left="1355" w:hanging="360"/>
      </w:pPr>
    </w:lvl>
    <w:lvl w:ilvl="1">
      <w:start w:val="1"/>
      <w:numFmt w:val="lowerLetter"/>
      <w:lvlText w:val="%2."/>
      <w:lvlJc w:val="left"/>
      <w:pPr>
        <w:ind w:left="2075" w:hanging="360"/>
      </w:pPr>
    </w:lvl>
    <w:lvl w:ilvl="2">
      <w:start w:val="1"/>
      <w:numFmt w:val="lowerRoman"/>
      <w:lvlText w:val="%3."/>
      <w:lvlJc w:val="right"/>
      <w:pPr>
        <w:ind w:left="2795" w:hanging="180"/>
      </w:pPr>
    </w:lvl>
    <w:lvl w:ilvl="3">
      <w:start w:val="1"/>
      <w:numFmt w:val="decimal"/>
      <w:lvlText w:val="%4."/>
      <w:lvlJc w:val="left"/>
      <w:pPr>
        <w:ind w:left="3515" w:hanging="360"/>
      </w:pPr>
    </w:lvl>
    <w:lvl w:ilvl="4">
      <w:start w:val="1"/>
      <w:numFmt w:val="lowerLetter"/>
      <w:lvlText w:val="%5."/>
      <w:lvlJc w:val="left"/>
      <w:pPr>
        <w:ind w:left="4235" w:hanging="360"/>
      </w:pPr>
    </w:lvl>
    <w:lvl w:ilvl="5">
      <w:start w:val="1"/>
      <w:numFmt w:val="lowerRoman"/>
      <w:lvlText w:val="%6."/>
      <w:lvlJc w:val="right"/>
      <w:pPr>
        <w:ind w:left="4955" w:hanging="180"/>
      </w:pPr>
    </w:lvl>
    <w:lvl w:ilvl="6">
      <w:start w:val="1"/>
      <w:numFmt w:val="decimal"/>
      <w:lvlText w:val="%7."/>
      <w:lvlJc w:val="left"/>
      <w:pPr>
        <w:ind w:left="5675" w:hanging="360"/>
      </w:pPr>
    </w:lvl>
    <w:lvl w:ilvl="7">
      <w:start w:val="1"/>
      <w:numFmt w:val="lowerLetter"/>
      <w:lvlText w:val="%8."/>
      <w:lvlJc w:val="left"/>
      <w:pPr>
        <w:ind w:left="6395" w:hanging="360"/>
      </w:pPr>
    </w:lvl>
    <w:lvl w:ilvl="8">
      <w:start w:val="1"/>
      <w:numFmt w:val="lowerRoman"/>
      <w:lvlText w:val="%9."/>
      <w:lvlJc w:val="right"/>
      <w:pPr>
        <w:ind w:left="71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E4"/>
    <w:rsid w:val="000A12FB"/>
    <w:rsid w:val="001D725C"/>
    <w:rsid w:val="00426A19"/>
    <w:rsid w:val="00455767"/>
    <w:rsid w:val="004B457C"/>
    <w:rsid w:val="00557F09"/>
    <w:rsid w:val="00560DBA"/>
    <w:rsid w:val="00561C1E"/>
    <w:rsid w:val="006648D3"/>
    <w:rsid w:val="006951AE"/>
    <w:rsid w:val="006A6D11"/>
    <w:rsid w:val="006D51AE"/>
    <w:rsid w:val="00763957"/>
    <w:rsid w:val="007F721C"/>
    <w:rsid w:val="0081002D"/>
    <w:rsid w:val="0089100E"/>
    <w:rsid w:val="00980DAF"/>
    <w:rsid w:val="00A770C3"/>
    <w:rsid w:val="00AB2DE4"/>
    <w:rsid w:val="00AE39CE"/>
    <w:rsid w:val="00AE6BC2"/>
    <w:rsid w:val="00C510BA"/>
    <w:rsid w:val="00D83F34"/>
    <w:rsid w:val="00DB395E"/>
    <w:rsid w:val="00E6700C"/>
    <w:rsid w:val="00EA4B3D"/>
    <w:rsid w:val="00EB1841"/>
    <w:rsid w:val="00F8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DB68"/>
  <w15:docId w15:val="{0E1BDF59-5F05-47DC-ADA5-296778FD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F30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30D8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EF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TOC Heading"/>
    <w:basedOn w:val="a"/>
    <w:next w:val="a"/>
    <w:uiPriority w:val="39"/>
    <w:unhideWhenUsed/>
    <w:qFormat/>
    <w:rsid w:val="009C4365"/>
    <w:pPr>
      <w:keepNext/>
      <w:keepLines/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9C4365"/>
    <w:pPr>
      <w:spacing w:before="120"/>
    </w:pPr>
    <w:rPr>
      <w:rFonts w:ascii="Times New Roman" w:hAnsi="Times New Roman"/>
      <w:bCs/>
      <w:caps/>
      <w:color w:val="000000" w:themeColor="text1"/>
      <w:sz w:val="28"/>
      <w:szCs w:val="20"/>
    </w:rPr>
  </w:style>
  <w:style w:type="paragraph" w:customStyle="1" w:styleId="aa">
    <w:name w:val="Названия глав"/>
    <w:basedOn w:val="2"/>
    <w:next w:val="a"/>
    <w:link w:val="ab"/>
    <w:qFormat/>
    <w:rsid w:val="00BE75BF"/>
    <w:pPr>
      <w:spacing w:before="0" w:after="0" w:line="360" w:lineRule="auto"/>
      <w:ind w:firstLine="709"/>
    </w:pPr>
    <w:rPr>
      <w:rFonts w:ascii="Times New Roman" w:hAnsi="Times New Roman"/>
      <w:b/>
      <w:sz w:val="28"/>
    </w:rPr>
  </w:style>
  <w:style w:type="character" w:customStyle="1" w:styleId="ab">
    <w:name w:val="Названия глав Знак"/>
    <w:basedOn w:val="a0"/>
    <w:link w:val="aa"/>
    <w:rsid w:val="00BE75BF"/>
    <w:rPr>
      <w:rFonts w:ascii="Times New Roman" w:hAnsi="Times New Roman"/>
      <w:b/>
      <w:sz w:val="28"/>
      <w:szCs w:val="32"/>
    </w:rPr>
  </w:style>
  <w:style w:type="paragraph" w:customStyle="1" w:styleId="1">
    <w:name w:val="ЗАГОЛОВОК 1"/>
    <w:basedOn w:val="a"/>
    <w:next w:val="ac"/>
    <w:link w:val="12"/>
    <w:qFormat/>
    <w:rsid w:val="007F6984"/>
    <w:pPr>
      <w:keepNext/>
      <w:keepLines/>
      <w:numPr>
        <w:numId w:val="2"/>
      </w:numPr>
      <w:spacing w:line="360" w:lineRule="auto"/>
      <w:outlineLvl w:val="0"/>
    </w:pPr>
    <w:rPr>
      <w:rFonts w:ascii="Times New Roman" w:hAnsi="Times New Roman"/>
      <w:b/>
      <w:sz w:val="28"/>
      <w:szCs w:val="40"/>
    </w:rPr>
  </w:style>
  <w:style w:type="character" w:customStyle="1" w:styleId="12">
    <w:name w:val="ЗАГОЛОВОК 1 Знак"/>
    <w:basedOn w:val="a0"/>
    <w:link w:val="1"/>
    <w:rsid w:val="007F6984"/>
    <w:rPr>
      <w:rFonts w:ascii="Times New Roman" w:hAnsi="Times New Roman"/>
      <w:b/>
      <w:sz w:val="28"/>
      <w:szCs w:val="40"/>
    </w:rPr>
  </w:style>
  <w:style w:type="table" w:styleId="ad">
    <w:name w:val="Table Grid"/>
    <w:basedOn w:val="a1"/>
    <w:uiPriority w:val="39"/>
    <w:unhideWhenUsed/>
    <w:rsid w:val="009C43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e"/>
    <w:uiPriority w:val="99"/>
    <w:semiHidden/>
    <w:unhideWhenUsed/>
    <w:rsid w:val="009C4365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9C4365"/>
  </w:style>
  <w:style w:type="table" w:customStyle="1" w:styleId="af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EF61CB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C774D1"/>
    <w:pPr>
      <w:tabs>
        <w:tab w:val="left" w:pos="567"/>
        <w:tab w:val="right" w:leader="dot" w:pos="9633"/>
      </w:tabs>
      <w:spacing w:after="100" w:line="360" w:lineRule="auto"/>
    </w:pPr>
  </w:style>
  <w:style w:type="character" w:styleId="af2">
    <w:name w:val="Hyperlink"/>
    <w:basedOn w:val="a0"/>
    <w:uiPriority w:val="99"/>
    <w:unhideWhenUsed/>
    <w:rsid w:val="00FD2F8A"/>
    <w:rPr>
      <w:color w:val="0000FF" w:themeColor="hyperlink"/>
      <w:u w:val="single"/>
    </w:rPr>
  </w:style>
  <w:style w:type="table" w:customStyle="1" w:styleId="a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kd/D4+WTPd2/fxbTLPxBOZrLjA==">CgMxLjAaDQoBMBIICgYIBTICCAEyCGguZ2pkZ3hzMg5oLnNnMDJheGM2M2V5bzIOaC5kdDE2M2NtNjVqYXgyDmguOTA1dzZrZDN6cW44Mg5oLnZtcWozd2hyY295bTIOaC5qOHNvODlzcHBpczkyDmguNWFmN3dlNmE1ZTNiMg5oLnZubjZrcm4wMGRqazIOaC54aDQya3pxanE2YjUyDmgucjR0cTRuN2E3OGp4MgloLjMwajB6bGwyCWguM3pueXNoNzIJaC4xN2RwOHZ1MgloLjNyZGNyam4yCWguMjZpbjFyZzIIaC5sbnhiejkyCWguMzVua3VuMjIJaC4xa3N2NHV2OAByITFIdGRqS2FvWlJIaS05eDJlY2NrSHA2b2tLU0stcFR2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2931</Words>
  <Characters>16712</Characters>
  <Application>Microsoft Office Word</Application>
  <DocSecurity>0</DocSecurity>
  <Lines>139</Lines>
  <Paragraphs>39</Paragraphs>
  <ScaleCrop>false</ScaleCrop>
  <Company/>
  <LinksUpToDate>false</LinksUpToDate>
  <CharactersWithSpaces>19604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Гусев Виталий Евгеньевич</cp:lastModifiedBy>
  <cp:revision>24</cp:revision>
  <dcterms:created xsi:type="dcterms:W3CDTF">2023-01-24T06:43:00Z</dcterms:created>
  <dcterms:modified xsi:type="dcterms:W3CDTF">2025-04-29T16:48:00Z</dcterms:modified>
</cp:coreProperties>
</file>