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EB2A4" w14:textId="4A74B15D" w:rsidR="00537DC4" w:rsidRDefault="00350A18" w:rsidP="00350A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79C51EF0" w14:textId="0F17433C" w:rsidR="00350A18" w:rsidRDefault="00350A18" w:rsidP="00350A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0A7B10AB" w14:textId="576371AD" w:rsidR="00B6730A" w:rsidRDefault="00B6730A" w:rsidP="00350A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2025 год</w:t>
      </w:r>
    </w:p>
    <w:p w14:paraId="1AF13F94" w14:textId="5D99CA74" w:rsidR="00D141C1" w:rsidRDefault="00F05FDA" w:rsidP="00350A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Аналитический д</w:t>
      </w:r>
      <w:r w:rsidR="00350A18">
        <w:rPr>
          <w:rFonts w:ascii="Times New Roman" w:hAnsi="Times New Roman" w:cs="Times New Roman"/>
          <w:sz w:val="28"/>
          <w:szCs w:val="28"/>
        </w:rPr>
        <w:t xml:space="preserve">оклад на тему: </w:t>
      </w:r>
    </w:p>
    <w:p w14:paraId="6D48A5E6" w14:textId="453EF2B1" w:rsidR="00350A18" w:rsidRPr="006726B9" w:rsidRDefault="00350A18" w:rsidP="00D141C1">
      <w:pPr>
        <w:spacing w:after="0" w:line="360" w:lineRule="auto"/>
        <w:ind w:firstLine="709"/>
        <w:jc w:val="center"/>
        <w:rPr>
          <w:rFonts w:ascii="Times New Roman" w:hAnsi="Times New Roman" w:cs="Times New Roman"/>
          <w:b/>
          <w:bCs/>
          <w:sz w:val="28"/>
          <w:szCs w:val="28"/>
        </w:rPr>
      </w:pPr>
      <w:r w:rsidRPr="006726B9">
        <w:rPr>
          <w:rFonts w:ascii="Times New Roman" w:hAnsi="Times New Roman" w:cs="Times New Roman"/>
          <w:b/>
          <w:bCs/>
          <w:sz w:val="28"/>
          <w:szCs w:val="28"/>
        </w:rPr>
        <w:t>«Технология «перевернутое обучение» как модель организации самостоятельной работы студентов»</w:t>
      </w:r>
    </w:p>
    <w:p w14:paraId="7ACAB5E9" w14:textId="77777777" w:rsidR="003D1585" w:rsidRDefault="003D1585" w:rsidP="003D1585">
      <w:pPr>
        <w:spacing w:after="0" w:line="360" w:lineRule="auto"/>
        <w:ind w:firstLine="709"/>
        <w:jc w:val="both"/>
        <w:rPr>
          <w:rFonts w:ascii="Times New Roman" w:hAnsi="Times New Roman" w:cs="Times New Roman"/>
          <w:sz w:val="28"/>
          <w:szCs w:val="28"/>
        </w:rPr>
      </w:pPr>
    </w:p>
    <w:p w14:paraId="3595E482" w14:textId="77777777" w:rsidR="003D1585" w:rsidRDefault="003D1585">
      <w:pPr>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HAnsi" w:hAnsiTheme="minorHAnsi" w:cstheme="minorBidi"/>
          <w:b w:val="0"/>
          <w:sz w:val="22"/>
          <w:szCs w:val="22"/>
          <w:lang w:eastAsia="en-US"/>
        </w:rPr>
        <w:id w:val="1974555085"/>
        <w:docPartObj>
          <w:docPartGallery w:val="Table of Contents"/>
          <w:docPartUnique/>
        </w:docPartObj>
      </w:sdtPr>
      <w:sdtEndPr>
        <w:rPr>
          <w:bCs/>
        </w:rPr>
      </w:sdtEndPr>
      <w:sdtContent>
        <w:p w14:paraId="32342D2F" w14:textId="1843D0E4" w:rsidR="007423BF" w:rsidRPr="0033708F" w:rsidRDefault="007423BF">
          <w:pPr>
            <w:pStyle w:val="a8"/>
            <w:rPr>
              <w:rFonts w:cs="Times New Roman"/>
              <w:szCs w:val="28"/>
            </w:rPr>
          </w:pPr>
          <w:r w:rsidRPr="0033708F">
            <w:rPr>
              <w:rFonts w:cs="Times New Roman"/>
              <w:szCs w:val="28"/>
            </w:rPr>
            <w:t>Оглавление</w:t>
          </w:r>
        </w:p>
        <w:p w14:paraId="12811547" w14:textId="50189201" w:rsidR="00813025" w:rsidRPr="0033708F" w:rsidRDefault="007423BF">
          <w:pPr>
            <w:pStyle w:val="11"/>
            <w:tabs>
              <w:tab w:val="right" w:leader="dot" w:pos="9345"/>
            </w:tabs>
            <w:rPr>
              <w:rFonts w:ascii="Times New Roman" w:hAnsi="Times New Roman" w:cs="Times New Roman"/>
              <w:noProof/>
              <w:sz w:val="28"/>
              <w:szCs w:val="28"/>
            </w:rPr>
          </w:pPr>
          <w:r w:rsidRPr="0033708F">
            <w:rPr>
              <w:rFonts w:ascii="Times New Roman" w:hAnsi="Times New Roman" w:cs="Times New Roman"/>
              <w:sz w:val="28"/>
              <w:szCs w:val="28"/>
            </w:rPr>
            <w:fldChar w:fldCharType="begin"/>
          </w:r>
          <w:r w:rsidRPr="0033708F">
            <w:rPr>
              <w:rFonts w:ascii="Times New Roman" w:hAnsi="Times New Roman" w:cs="Times New Roman"/>
              <w:sz w:val="28"/>
              <w:szCs w:val="28"/>
            </w:rPr>
            <w:instrText xml:space="preserve"> TOC \o "1-3" \h \z \u </w:instrText>
          </w:r>
          <w:r w:rsidRPr="0033708F">
            <w:rPr>
              <w:rFonts w:ascii="Times New Roman" w:hAnsi="Times New Roman" w:cs="Times New Roman"/>
              <w:sz w:val="28"/>
              <w:szCs w:val="28"/>
            </w:rPr>
            <w:fldChar w:fldCharType="separate"/>
          </w:r>
          <w:hyperlink w:anchor="_Toc217422759" w:history="1">
            <w:r w:rsidR="00813025" w:rsidRPr="0033708F">
              <w:rPr>
                <w:rStyle w:val="a9"/>
                <w:rFonts w:ascii="Times New Roman" w:hAnsi="Times New Roman" w:cs="Times New Roman"/>
                <w:noProof/>
                <w:sz w:val="28"/>
                <w:szCs w:val="28"/>
              </w:rPr>
              <w:t>1. ВВЕДЕНИЕ</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_Toc217422759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2</w:t>
            </w:r>
            <w:r w:rsidR="00813025" w:rsidRPr="0033708F">
              <w:rPr>
                <w:rFonts w:ascii="Times New Roman" w:hAnsi="Times New Roman" w:cs="Times New Roman"/>
                <w:noProof/>
                <w:webHidden/>
                <w:sz w:val="28"/>
                <w:szCs w:val="28"/>
              </w:rPr>
              <w:fldChar w:fldCharType="end"/>
            </w:r>
          </w:hyperlink>
        </w:p>
        <w:p w14:paraId="7D1A0FF1" w14:textId="0871088E" w:rsidR="00813025" w:rsidRPr="0033708F" w:rsidRDefault="00346081">
          <w:pPr>
            <w:pStyle w:val="11"/>
            <w:tabs>
              <w:tab w:val="right" w:leader="dot" w:pos="9345"/>
            </w:tabs>
            <w:rPr>
              <w:rFonts w:ascii="Times New Roman" w:hAnsi="Times New Roman" w:cs="Times New Roman"/>
              <w:noProof/>
              <w:sz w:val="28"/>
              <w:szCs w:val="28"/>
            </w:rPr>
          </w:pPr>
          <w:hyperlink w:anchor="_Toc217422760" w:history="1">
            <w:r w:rsidR="00813025" w:rsidRPr="0033708F">
              <w:rPr>
                <w:rStyle w:val="a9"/>
                <w:rFonts w:ascii="Times New Roman" w:hAnsi="Times New Roman" w:cs="Times New Roman"/>
                <w:noProof/>
                <w:sz w:val="28"/>
                <w:szCs w:val="28"/>
              </w:rPr>
              <w:t>2. ИСТОРИЧЕСКОЕ РАЗВИТИЕ И ТЕОРЕТИЧЕСКИЕ ОСНОВЫ</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_Toc217422760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3</w:t>
            </w:r>
            <w:r w:rsidR="00813025" w:rsidRPr="0033708F">
              <w:rPr>
                <w:rFonts w:ascii="Times New Roman" w:hAnsi="Times New Roman" w:cs="Times New Roman"/>
                <w:noProof/>
                <w:webHidden/>
                <w:sz w:val="28"/>
                <w:szCs w:val="28"/>
              </w:rPr>
              <w:fldChar w:fldCharType="end"/>
            </w:r>
          </w:hyperlink>
        </w:p>
        <w:p w14:paraId="6BE297DE" w14:textId="0D88A943" w:rsidR="00813025" w:rsidRPr="0033708F" w:rsidRDefault="00346081">
          <w:pPr>
            <w:pStyle w:val="11"/>
            <w:tabs>
              <w:tab w:val="right" w:leader="dot" w:pos="9345"/>
            </w:tabs>
            <w:rPr>
              <w:rFonts w:ascii="Times New Roman" w:hAnsi="Times New Roman" w:cs="Times New Roman"/>
              <w:noProof/>
              <w:sz w:val="28"/>
              <w:szCs w:val="28"/>
            </w:rPr>
          </w:pPr>
          <w:hyperlink w:anchor="_Toc217422761" w:history="1">
            <w:r w:rsidR="00813025" w:rsidRPr="0033708F">
              <w:rPr>
                <w:rStyle w:val="a9"/>
                <w:rFonts w:ascii="Times New Roman" w:hAnsi="Times New Roman" w:cs="Times New Roman"/>
                <w:noProof/>
                <w:sz w:val="28"/>
                <w:szCs w:val="28"/>
              </w:rPr>
              <w:t>3. СУЩНОСТЬ И ОСНОВНЫЕ ПРИНЦИПЫ ПЕРЕВЕРНУТОГО ОБУЧЕНИЯ</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_Toc217422761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4</w:t>
            </w:r>
            <w:r w:rsidR="00813025" w:rsidRPr="0033708F">
              <w:rPr>
                <w:rFonts w:ascii="Times New Roman" w:hAnsi="Times New Roman" w:cs="Times New Roman"/>
                <w:noProof/>
                <w:webHidden/>
                <w:sz w:val="28"/>
                <w:szCs w:val="28"/>
              </w:rPr>
              <w:fldChar w:fldCharType="end"/>
            </w:r>
          </w:hyperlink>
        </w:p>
        <w:p w14:paraId="6EE921A6" w14:textId="53460375" w:rsidR="00813025" w:rsidRPr="0033708F" w:rsidRDefault="00346081">
          <w:pPr>
            <w:pStyle w:val="11"/>
            <w:tabs>
              <w:tab w:val="right" w:leader="dot" w:pos="9345"/>
            </w:tabs>
            <w:rPr>
              <w:rFonts w:ascii="Times New Roman" w:hAnsi="Times New Roman" w:cs="Times New Roman"/>
              <w:noProof/>
              <w:sz w:val="28"/>
              <w:szCs w:val="28"/>
            </w:rPr>
          </w:pPr>
          <w:hyperlink w:anchor="_Toc217422762" w:history="1">
            <w:r w:rsidR="00813025" w:rsidRPr="0033708F">
              <w:rPr>
                <w:rStyle w:val="a9"/>
                <w:rFonts w:ascii="Times New Roman" w:hAnsi="Times New Roman" w:cs="Times New Roman"/>
                <w:noProof/>
                <w:sz w:val="28"/>
                <w:szCs w:val="28"/>
              </w:rPr>
              <w:t>4. ОРГАНИЗАЦИОННАЯ СТРУКТУРА САМОСТОЯТЕЛЬНОЙ РАБОТЫ</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_Toc217422762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7</w:t>
            </w:r>
            <w:r w:rsidR="00813025" w:rsidRPr="0033708F">
              <w:rPr>
                <w:rFonts w:ascii="Times New Roman" w:hAnsi="Times New Roman" w:cs="Times New Roman"/>
                <w:noProof/>
                <w:webHidden/>
                <w:sz w:val="28"/>
                <w:szCs w:val="28"/>
              </w:rPr>
              <w:fldChar w:fldCharType="end"/>
            </w:r>
          </w:hyperlink>
        </w:p>
        <w:p w14:paraId="00BCBCD8" w14:textId="3C01C241" w:rsidR="00813025" w:rsidRPr="0033708F" w:rsidRDefault="00346081">
          <w:pPr>
            <w:pStyle w:val="11"/>
            <w:tabs>
              <w:tab w:val="right" w:leader="dot" w:pos="9345"/>
            </w:tabs>
            <w:rPr>
              <w:rFonts w:ascii="Times New Roman" w:hAnsi="Times New Roman" w:cs="Times New Roman"/>
              <w:noProof/>
              <w:sz w:val="28"/>
              <w:szCs w:val="28"/>
            </w:rPr>
          </w:pPr>
          <w:hyperlink w:anchor="_Toc217422763" w:history="1">
            <w:r w:rsidR="00813025" w:rsidRPr="0033708F">
              <w:rPr>
                <w:rStyle w:val="a9"/>
                <w:rFonts w:ascii="Times New Roman" w:hAnsi="Times New Roman" w:cs="Times New Roman"/>
                <w:noProof/>
                <w:sz w:val="28"/>
                <w:szCs w:val="28"/>
              </w:rPr>
              <w:t>5. ПЕДАГОГИЧЕСКИЕ ПРЕИМУЩЕСТВА ТЕХНОЛОГИИ</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_Toc217422763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10</w:t>
            </w:r>
            <w:r w:rsidR="00813025" w:rsidRPr="0033708F">
              <w:rPr>
                <w:rFonts w:ascii="Times New Roman" w:hAnsi="Times New Roman" w:cs="Times New Roman"/>
                <w:noProof/>
                <w:webHidden/>
                <w:sz w:val="28"/>
                <w:szCs w:val="28"/>
              </w:rPr>
              <w:fldChar w:fldCharType="end"/>
            </w:r>
          </w:hyperlink>
        </w:p>
        <w:p w14:paraId="63A54E5C" w14:textId="5AAE069A" w:rsidR="00813025" w:rsidRPr="0033708F" w:rsidRDefault="00346081">
          <w:pPr>
            <w:pStyle w:val="11"/>
            <w:tabs>
              <w:tab w:val="right" w:leader="dot" w:pos="9345"/>
            </w:tabs>
            <w:rPr>
              <w:rFonts w:ascii="Times New Roman" w:hAnsi="Times New Roman" w:cs="Times New Roman"/>
              <w:noProof/>
              <w:sz w:val="28"/>
              <w:szCs w:val="28"/>
            </w:rPr>
          </w:pPr>
          <w:hyperlink w:anchor="_Toc217422764" w:history="1">
            <w:r w:rsidR="00813025" w:rsidRPr="0033708F">
              <w:rPr>
                <w:rStyle w:val="a9"/>
                <w:rFonts w:ascii="Times New Roman" w:hAnsi="Times New Roman" w:cs="Times New Roman"/>
                <w:noProof/>
                <w:sz w:val="28"/>
                <w:szCs w:val="28"/>
              </w:rPr>
              <w:t>6. РЕЗУЛЬТАТЫ ИССЛЕДОВАНИЙ ЭФФЕКТИВНОСТИ</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_Toc217422764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13</w:t>
            </w:r>
            <w:r w:rsidR="00813025" w:rsidRPr="0033708F">
              <w:rPr>
                <w:rFonts w:ascii="Times New Roman" w:hAnsi="Times New Roman" w:cs="Times New Roman"/>
                <w:noProof/>
                <w:webHidden/>
                <w:sz w:val="28"/>
                <w:szCs w:val="28"/>
              </w:rPr>
              <w:fldChar w:fldCharType="end"/>
            </w:r>
          </w:hyperlink>
        </w:p>
        <w:p w14:paraId="57BBF97C" w14:textId="5758374C" w:rsidR="00813025" w:rsidRPr="0033708F" w:rsidRDefault="00346081">
          <w:pPr>
            <w:pStyle w:val="11"/>
            <w:tabs>
              <w:tab w:val="right" w:leader="dot" w:pos="9345"/>
            </w:tabs>
            <w:rPr>
              <w:rFonts w:ascii="Times New Roman" w:hAnsi="Times New Roman" w:cs="Times New Roman"/>
              <w:noProof/>
              <w:sz w:val="28"/>
              <w:szCs w:val="28"/>
            </w:rPr>
          </w:pPr>
          <w:hyperlink w:anchor="_Toc217422765" w:history="1">
            <w:r w:rsidR="00813025" w:rsidRPr="0033708F">
              <w:rPr>
                <w:rStyle w:val="a9"/>
                <w:rFonts w:ascii="Times New Roman" w:hAnsi="Times New Roman" w:cs="Times New Roman"/>
                <w:noProof/>
                <w:sz w:val="28"/>
                <w:szCs w:val="28"/>
              </w:rPr>
              <w:t>7. ПРАКТИЧЕСКИЕ ПРИМЕРЫ ПРИМЕНЕНИЯ</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_Toc217422765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15</w:t>
            </w:r>
            <w:r w:rsidR="00813025" w:rsidRPr="0033708F">
              <w:rPr>
                <w:rFonts w:ascii="Times New Roman" w:hAnsi="Times New Roman" w:cs="Times New Roman"/>
                <w:noProof/>
                <w:webHidden/>
                <w:sz w:val="28"/>
                <w:szCs w:val="28"/>
              </w:rPr>
              <w:fldChar w:fldCharType="end"/>
            </w:r>
          </w:hyperlink>
        </w:p>
        <w:p w14:paraId="615EFC16" w14:textId="0D158E68" w:rsidR="00813025" w:rsidRPr="0033708F" w:rsidRDefault="00346081">
          <w:pPr>
            <w:pStyle w:val="11"/>
            <w:tabs>
              <w:tab w:val="right" w:leader="dot" w:pos="9345"/>
            </w:tabs>
            <w:rPr>
              <w:rFonts w:ascii="Times New Roman" w:hAnsi="Times New Roman" w:cs="Times New Roman"/>
              <w:noProof/>
              <w:sz w:val="28"/>
              <w:szCs w:val="28"/>
            </w:rPr>
          </w:pPr>
          <w:hyperlink w:anchor="_Toc217422766" w:history="1">
            <w:r w:rsidR="00813025" w:rsidRPr="0033708F">
              <w:rPr>
                <w:rStyle w:val="a9"/>
                <w:rFonts w:ascii="Times New Roman" w:hAnsi="Times New Roman" w:cs="Times New Roman"/>
                <w:noProof/>
                <w:sz w:val="28"/>
                <w:szCs w:val="28"/>
              </w:rPr>
              <w:t>8. ВЫЗОВЫ И ПРЕПЯТСТВИЯ ПРИ ВНЕДРЕНИИ</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_Toc217422766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18</w:t>
            </w:r>
            <w:r w:rsidR="00813025" w:rsidRPr="0033708F">
              <w:rPr>
                <w:rFonts w:ascii="Times New Roman" w:hAnsi="Times New Roman" w:cs="Times New Roman"/>
                <w:noProof/>
                <w:webHidden/>
                <w:sz w:val="28"/>
                <w:szCs w:val="28"/>
              </w:rPr>
              <w:fldChar w:fldCharType="end"/>
            </w:r>
          </w:hyperlink>
        </w:p>
        <w:p w14:paraId="13F9C35E" w14:textId="747C5DE8" w:rsidR="00813025" w:rsidRPr="0033708F" w:rsidRDefault="00346081">
          <w:pPr>
            <w:pStyle w:val="11"/>
            <w:tabs>
              <w:tab w:val="right" w:leader="dot" w:pos="9345"/>
            </w:tabs>
            <w:rPr>
              <w:rFonts w:ascii="Times New Roman" w:hAnsi="Times New Roman" w:cs="Times New Roman"/>
              <w:noProof/>
              <w:sz w:val="28"/>
              <w:szCs w:val="28"/>
            </w:rPr>
          </w:pPr>
          <w:hyperlink w:anchor="_Toc217422767" w:history="1">
            <w:r w:rsidR="00813025" w:rsidRPr="0033708F">
              <w:rPr>
                <w:rStyle w:val="a9"/>
                <w:rFonts w:ascii="Times New Roman" w:hAnsi="Times New Roman" w:cs="Times New Roman"/>
                <w:noProof/>
                <w:sz w:val="28"/>
                <w:szCs w:val="28"/>
              </w:rPr>
              <w:t>9. РЕКОМЕНДАЦИИ ПО ВНЕДРЕНИЮ В ОБРАЗОВАТЕЛЬНЫЙ ПРОЦЕСС</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_Toc217422767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20</w:t>
            </w:r>
            <w:r w:rsidR="00813025" w:rsidRPr="0033708F">
              <w:rPr>
                <w:rFonts w:ascii="Times New Roman" w:hAnsi="Times New Roman" w:cs="Times New Roman"/>
                <w:noProof/>
                <w:webHidden/>
                <w:sz w:val="28"/>
                <w:szCs w:val="28"/>
              </w:rPr>
              <w:fldChar w:fldCharType="end"/>
            </w:r>
          </w:hyperlink>
        </w:p>
        <w:p w14:paraId="6FC8ABC9" w14:textId="612CD883" w:rsidR="00813025" w:rsidRPr="0033708F" w:rsidRDefault="00346081">
          <w:pPr>
            <w:pStyle w:val="11"/>
            <w:tabs>
              <w:tab w:val="right" w:leader="dot" w:pos="9345"/>
            </w:tabs>
            <w:rPr>
              <w:rFonts w:ascii="Times New Roman" w:hAnsi="Times New Roman" w:cs="Times New Roman"/>
              <w:noProof/>
              <w:sz w:val="28"/>
              <w:szCs w:val="28"/>
            </w:rPr>
          </w:pPr>
          <w:hyperlink w:anchor="_Toc217422768" w:history="1">
            <w:r w:rsidR="00813025" w:rsidRPr="0033708F">
              <w:rPr>
                <w:rStyle w:val="a9"/>
                <w:rFonts w:ascii="Times New Roman" w:hAnsi="Times New Roman" w:cs="Times New Roman"/>
                <w:noProof/>
                <w:sz w:val="28"/>
                <w:szCs w:val="28"/>
              </w:rPr>
              <w:t>10. ЗАКЛЮЧЕНИЕ</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_Toc217422768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22</w:t>
            </w:r>
            <w:r w:rsidR="00813025" w:rsidRPr="0033708F">
              <w:rPr>
                <w:rFonts w:ascii="Times New Roman" w:hAnsi="Times New Roman" w:cs="Times New Roman"/>
                <w:noProof/>
                <w:webHidden/>
                <w:sz w:val="28"/>
                <w:szCs w:val="28"/>
              </w:rPr>
              <w:fldChar w:fldCharType="end"/>
            </w:r>
          </w:hyperlink>
        </w:p>
        <w:p w14:paraId="00733888" w14:textId="2C40E988" w:rsidR="00813025" w:rsidRPr="0033708F" w:rsidRDefault="00346081">
          <w:pPr>
            <w:pStyle w:val="11"/>
            <w:tabs>
              <w:tab w:val="right" w:leader="dot" w:pos="9345"/>
            </w:tabs>
            <w:rPr>
              <w:rFonts w:ascii="Times New Roman" w:hAnsi="Times New Roman" w:cs="Times New Roman"/>
              <w:noProof/>
              <w:sz w:val="28"/>
              <w:szCs w:val="28"/>
            </w:rPr>
          </w:pPr>
          <w:hyperlink w:anchor="_Toc217422769" w:history="1">
            <w:r w:rsidR="00813025" w:rsidRPr="0033708F">
              <w:rPr>
                <w:rStyle w:val="a9"/>
                <w:rFonts w:ascii="Times New Roman" w:hAnsi="Times New Roman" w:cs="Times New Roman"/>
                <w:noProof/>
                <w:sz w:val="28"/>
                <w:szCs w:val="28"/>
              </w:rPr>
              <w:t>СПИСОК ИСПОЛЬЗОВАННЫХ ИСТОЧНИКОВ</w:t>
            </w:r>
            <w:r w:rsidR="00813025" w:rsidRPr="0033708F">
              <w:rPr>
                <w:rFonts w:ascii="Times New Roman" w:hAnsi="Times New Roman" w:cs="Times New Roman"/>
                <w:noProof/>
                <w:webHidden/>
                <w:sz w:val="28"/>
                <w:szCs w:val="28"/>
              </w:rPr>
              <w:tab/>
            </w:r>
            <w:r w:rsidR="00813025" w:rsidRPr="0033708F">
              <w:rPr>
                <w:rFonts w:ascii="Times New Roman" w:hAnsi="Times New Roman" w:cs="Times New Roman"/>
                <w:noProof/>
                <w:webHidden/>
                <w:sz w:val="28"/>
                <w:szCs w:val="28"/>
              </w:rPr>
              <w:fldChar w:fldCharType="begin"/>
            </w:r>
            <w:r w:rsidR="00813025" w:rsidRPr="0033708F">
              <w:rPr>
                <w:rFonts w:ascii="Times New Roman" w:hAnsi="Times New Roman" w:cs="Times New Roman"/>
                <w:noProof/>
                <w:webHidden/>
                <w:sz w:val="28"/>
                <w:szCs w:val="28"/>
              </w:rPr>
              <w:instrText xml:space="preserve"> PAGEREF _Toc217422769 \h </w:instrText>
            </w:r>
            <w:r w:rsidR="00813025" w:rsidRPr="0033708F">
              <w:rPr>
                <w:rFonts w:ascii="Times New Roman" w:hAnsi="Times New Roman" w:cs="Times New Roman"/>
                <w:noProof/>
                <w:webHidden/>
                <w:sz w:val="28"/>
                <w:szCs w:val="28"/>
              </w:rPr>
            </w:r>
            <w:r w:rsidR="00813025" w:rsidRPr="0033708F">
              <w:rPr>
                <w:rFonts w:ascii="Times New Roman" w:hAnsi="Times New Roman" w:cs="Times New Roman"/>
                <w:noProof/>
                <w:webHidden/>
                <w:sz w:val="28"/>
                <w:szCs w:val="28"/>
              </w:rPr>
              <w:fldChar w:fldCharType="separate"/>
            </w:r>
            <w:r w:rsidR="00813025" w:rsidRPr="0033708F">
              <w:rPr>
                <w:rFonts w:ascii="Times New Roman" w:hAnsi="Times New Roman" w:cs="Times New Roman"/>
                <w:noProof/>
                <w:webHidden/>
                <w:sz w:val="28"/>
                <w:szCs w:val="28"/>
              </w:rPr>
              <w:t>25</w:t>
            </w:r>
            <w:r w:rsidR="00813025" w:rsidRPr="0033708F">
              <w:rPr>
                <w:rFonts w:ascii="Times New Roman" w:hAnsi="Times New Roman" w:cs="Times New Roman"/>
                <w:noProof/>
                <w:webHidden/>
                <w:sz w:val="28"/>
                <w:szCs w:val="28"/>
              </w:rPr>
              <w:fldChar w:fldCharType="end"/>
            </w:r>
          </w:hyperlink>
        </w:p>
        <w:p w14:paraId="16B6317A" w14:textId="5F4C6C48" w:rsidR="007423BF" w:rsidRDefault="007423BF">
          <w:r w:rsidRPr="0033708F">
            <w:rPr>
              <w:rFonts w:ascii="Times New Roman" w:hAnsi="Times New Roman" w:cs="Times New Roman"/>
              <w:b/>
              <w:bCs/>
              <w:sz w:val="28"/>
              <w:szCs w:val="28"/>
            </w:rPr>
            <w:fldChar w:fldCharType="end"/>
          </w:r>
        </w:p>
      </w:sdtContent>
    </w:sdt>
    <w:p w14:paraId="40D609A2" w14:textId="77777777" w:rsidR="007423BF" w:rsidRDefault="007423BF" w:rsidP="003D1585">
      <w:pPr>
        <w:spacing w:after="0" w:line="360" w:lineRule="auto"/>
        <w:ind w:firstLine="709"/>
        <w:jc w:val="both"/>
        <w:rPr>
          <w:rFonts w:ascii="Times New Roman" w:hAnsi="Times New Roman" w:cs="Times New Roman"/>
          <w:sz w:val="28"/>
          <w:szCs w:val="28"/>
        </w:rPr>
      </w:pPr>
    </w:p>
    <w:p w14:paraId="1D04F543" w14:textId="77777777" w:rsidR="007423BF" w:rsidRDefault="007423BF" w:rsidP="003D1585">
      <w:pPr>
        <w:spacing w:after="0" w:line="360" w:lineRule="auto"/>
        <w:ind w:firstLine="709"/>
        <w:jc w:val="both"/>
        <w:rPr>
          <w:rFonts w:ascii="Times New Roman" w:hAnsi="Times New Roman" w:cs="Times New Roman"/>
          <w:sz w:val="28"/>
          <w:szCs w:val="28"/>
        </w:rPr>
      </w:pPr>
    </w:p>
    <w:p w14:paraId="10619CAB" w14:textId="77777777" w:rsidR="007423BF" w:rsidRDefault="007423BF">
      <w:pPr>
        <w:rPr>
          <w:rFonts w:ascii="Times New Roman" w:hAnsi="Times New Roman" w:cs="Times New Roman"/>
          <w:sz w:val="28"/>
          <w:szCs w:val="28"/>
        </w:rPr>
      </w:pPr>
      <w:r>
        <w:rPr>
          <w:rFonts w:ascii="Times New Roman" w:hAnsi="Times New Roman" w:cs="Times New Roman"/>
          <w:sz w:val="28"/>
          <w:szCs w:val="28"/>
        </w:rPr>
        <w:br w:type="page"/>
      </w:r>
    </w:p>
    <w:p w14:paraId="0B60B3A4" w14:textId="6241C64F" w:rsidR="003D1585" w:rsidRPr="003D1585" w:rsidRDefault="003D1585" w:rsidP="007423BF">
      <w:pPr>
        <w:pStyle w:val="1"/>
      </w:pPr>
      <w:bookmarkStart w:id="0" w:name="_Toc217422759"/>
      <w:r w:rsidRPr="003D1585">
        <w:lastRenderedPageBreak/>
        <w:t>1. ВВЕДЕНИЕ</w:t>
      </w:r>
      <w:bookmarkEnd w:id="0"/>
    </w:p>
    <w:p w14:paraId="62B2842D" w14:textId="526C28B1"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Современное высшее образование находится на этапе значительных трансформаций, вызванных изменением требований к компетенциям выпускников, развитием цифровых технологий и необходимостью повышения качества подготовки специалистов. Одной из наиболее инновационных и перспективных педагогических моделей, получившей широкое распространение в последние годы, является технология перевернутого обучения (flipped classroom).</w:t>
      </w:r>
    </w:p>
    <w:p w14:paraId="20CCEEB0" w14:textId="6A352735" w:rsidR="003D1585" w:rsidRPr="003D1585" w:rsidRDefault="003D1585" w:rsidP="00E410A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Эта методика представляет собой принципиальный пересмотр традиционной организации учебного процесса, при котором теоретический материал осваивается студентами самостоятельно дома, а аудиторное время отводится на практические занятия, активные формы обучения и глубокое усвоение знаний под руководством преподавателя. Такой подход позволяет переструктурировать самостоятельную работу студентов, сделав её не формальной обязанностью, а осмысленной частью образовательного процесса.</w:t>
      </w:r>
    </w:p>
    <w:p w14:paraId="65BD2228" w14:textId="1B1288C8" w:rsidR="003D1585" w:rsidRPr="003D1585" w:rsidRDefault="003D1585" w:rsidP="00CE4B7F">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Актуальность данной темы объясняется несколькими факторами. Во-первых, возрастающим количеством часов, отводимых на самостоятельную работу студентов в условиях модернизации образования. Во-вторых, необходимостью развития у студентов навыков самоорганизации, критического мышления и ответственности за собственное обучение. В-третьих, возможностью эффективного применения современных цифровых инструментов в образовательном процессе. В-четвертых, доказанной эффективностью данного подхода, подтвержденной результатами многочисленных исследований.</w:t>
      </w:r>
    </w:p>
    <w:p w14:paraId="23997EC4" w14:textId="2FB0EF11" w:rsidR="003D1585" w:rsidRPr="003D1585" w:rsidRDefault="003D1585" w:rsidP="001A237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Целью настоящего доклада является комплексный анализ технологии перевернутого обучения как модели организации самостоятельной работы студентов, выявление её педагогических возможностей и ограничений, а также формулирование рекомендаций по внедрению в практику высшего образования.</w:t>
      </w:r>
    </w:p>
    <w:p w14:paraId="52A0E3EB" w14:textId="77777777" w:rsidR="003D1585" w:rsidRPr="003D1585" w:rsidRDefault="003D1585" w:rsidP="007423BF">
      <w:pPr>
        <w:pStyle w:val="1"/>
      </w:pPr>
      <w:bookmarkStart w:id="1" w:name="_Toc217422760"/>
      <w:r w:rsidRPr="003D1585">
        <w:lastRenderedPageBreak/>
        <w:t>2. ИСТОРИЧЕСКОЕ РАЗВИТИЕ И ТЕОРЕТИЧЕСКИЕ ОСНОВЫ</w:t>
      </w:r>
      <w:bookmarkEnd w:id="1"/>
    </w:p>
    <w:p w14:paraId="0154897D"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2.1 Возникновение концепции</w:t>
      </w:r>
    </w:p>
    <w:p w14:paraId="4ABA656A" w14:textId="05E28FA4" w:rsidR="003D1585" w:rsidRPr="003D1585" w:rsidRDefault="003D1585" w:rsidP="0006217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Технология перевернутого обучения была разработана в 2007 году двумя американскими преподавателями химии – Джонатаном Бергманом и Аароном Сэмсом в Woodland High School в штате Колорадо. Исторический контекст создания методики весьма интересен: преподаватели столкнулись с проблемой отсутствия студентов на занятиях, особенно спортсменов, участвующих в соревнованиях. Для решения этой проблемы они начали записывать короткие видеоподкасты с материалами своих лекций, которые ученики могли просматривать дома в удобное время.</w:t>
      </w:r>
    </w:p>
    <w:p w14:paraId="5D4CC63E" w14:textId="3E357349" w:rsidR="003D1585" w:rsidRPr="003D1585" w:rsidRDefault="003D1585" w:rsidP="003463B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Однако вскоре выяснилось, что введение видеолекций привело к неожиданно позитивному эффекту: даже студенты, присутствовавшие на занятиях, стали просматривать записи, что позволило им переосмыслить материал в собственном темпе. Уроки в школе освободились от необходимости повторения информации и начали использоваться для лабораторных работ, ответов на вопросы студентов и более глубокого практического применения знаний. Эта случайная находка развилась в целостную педагогическую концепцию, которая к настоящему времени получила распространение в учебных учреждениях по всему миру.</w:t>
      </w:r>
    </w:p>
    <w:p w14:paraId="655E168E"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2.2 Теоретические основы</w:t>
      </w:r>
    </w:p>
    <w:p w14:paraId="0409CAC6" w14:textId="65895C09" w:rsidR="003D1585" w:rsidRPr="003D1585" w:rsidRDefault="003D1585" w:rsidP="003475E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Технология перевернутого обучения базируется на нескольких теоретических концепциях:</w:t>
      </w:r>
    </w:p>
    <w:p w14:paraId="60D3D449" w14:textId="4043CE8C" w:rsidR="003D1585" w:rsidRPr="003D1585" w:rsidRDefault="003D1585" w:rsidP="005E38B2">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Когнитивная теория обучения (Cognitive Load Theory) обосновывает эффективность разделения этапов обучения. Согласно этой теории, одновременная презентация информации и выполнение практических задач перегружает когнитивные ресурсы обучающегося. Благодаря тому что теоретический материал изучается дома в комфортной среде без стресса от наличия других студентов, студенты могут лучше усвоить информацию, пересматривая материал столько раз, сколько необходимо. Классная же работа позволяет сосредоточиться на применении знаний.</w:t>
      </w:r>
    </w:p>
    <w:p w14:paraId="13C96BFB" w14:textId="4582D54B" w:rsidR="003D1585" w:rsidRPr="003D1585" w:rsidRDefault="003D1585" w:rsidP="002B297C">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Теория социального конструктивизма подчеркивает роль социального взаимодействия в обучении. Модель перевернутого обучения увеличивает время, проводимое в активных формах группового обучения, сотрудничества и дискуссий, что способствует более глубокому усвоению материала через социальное взаимодействие.</w:t>
      </w:r>
    </w:p>
    <w:p w14:paraId="075A0D98" w14:textId="58588F78" w:rsidR="003D1585" w:rsidRPr="003D1585" w:rsidRDefault="003D1585" w:rsidP="0046602D">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Андрагогия (теория обучения взрослых) обосновывает возможность самостоятельного освоения материала и необходимость наделения обучающихся большей ответственностью за собственное обучение. Перевернутое обучение предполагает, что студенты способны к саморегулируемому обучению и могут контролировать темп, время и место своей подготовки.</w:t>
      </w:r>
    </w:p>
    <w:p w14:paraId="311A9254" w14:textId="7470865F" w:rsidR="003D1585" w:rsidRPr="003D1585" w:rsidRDefault="003D1585" w:rsidP="00026E29">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Концепция эвтагогики (самоопределяемого обучения) расширяет понимание самостоятельного обучения, подчеркивая способность обучающихся сознательно управлять собственным учебным процессом, определять свои потребности и способы их удовлетворения.</w:t>
      </w:r>
    </w:p>
    <w:p w14:paraId="4F015BE2" w14:textId="07BA869F" w:rsidR="003D1585" w:rsidRPr="003D1585" w:rsidRDefault="003D1585" w:rsidP="002B207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Модель Community of Inquiry (Сообщество исследователей) применяется при проектировании предклассной (домашней) компоненты обучения, обеспечивая не только когнитивное, но и социальное и преподавательское присутствие студентов.</w:t>
      </w:r>
    </w:p>
    <w:p w14:paraId="022ECC44" w14:textId="77777777" w:rsidR="003D1585" w:rsidRPr="003D1585" w:rsidRDefault="003D1585" w:rsidP="007423BF">
      <w:pPr>
        <w:pStyle w:val="1"/>
      </w:pPr>
      <w:bookmarkStart w:id="2" w:name="_Toc217422761"/>
      <w:r w:rsidRPr="003D1585">
        <w:t>3. СУЩНОСТЬ И ОСНОВНЫЕ ПРИНЦИПЫ ПЕРЕВЕРНУТОГО ОБУЧЕНИЯ</w:t>
      </w:r>
      <w:bookmarkEnd w:id="2"/>
    </w:p>
    <w:p w14:paraId="585EF40A"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3.1 Определение и ключевые характеристики</w:t>
      </w:r>
    </w:p>
    <w:p w14:paraId="1B50BBB6" w14:textId="7C266894" w:rsidR="003D1585" w:rsidRPr="003D1585" w:rsidRDefault="003D1585" w:rsidP="00D65E0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Перевернутое обучение (flipped classroom) – это педагогическая модель, в которой основное усвоение нового материала студентами происходит во внеаудиторное время через самостоятельное изучение, а аудиторное время выделяется на выполнение практических заданий, активное взаимодействие, практические исследования и индивидуальные консультации с преподавателем.</w:t>
      </w:r>
    </w:p>
    <w:p w14:paraId="785EA8E8" w14:textId="59D6A37B" w:rsidR="003D1585" w:rsidRPr="003D1585" w:rsidRDefault="003D1585" w:rsidP="002C116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Ключевое отличие этого подхода от традиционного обучения заключается в переструктурировании учебного времени:</w:t>
      </w:r>
    </w:p>
    <w:p w14:paraId="4CE63100" w14:textId="3A2465A9" w:rsidR="003D1585" w:rsidRPr="003D1585" w:rsidRDefault="003D1585" w:rsidP="002C116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Традиционная модель: лекция в аудитории → домашнее задание → контроль</w:t>
      </w:r>
      <w:r w:rsidR="002C1167">
        <w:rPr>
          <w:rFonts w:ascii="Times New Roman" w:hAnsi="Times New Roman" w:cs="Times New Roman"/>
          <w:sz w:val="28"/>
          <w:szCs w:val="28"/>
        </w:rPr>
        <w:t>.</w:t>
      </w:r>
    </w:p>
    <w:p w14:paraId="3978B1F5" w14:textId="7EFAE12D" w:rsidR="003D1585" w:rsidRPr="003D1585" w:rsidRDefault="003D1585" w:rsidP="002C116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Модель перевернутого обучения: самостоятельное изучение теории → практическое применение в классе → контроль и углубление</w:t>
      </w:r>
      <w:r w:rsidR="002C1167">
        <w:rPr>
          <w:rFonts w:ascii="Times New Roman" w:hAnsi="Times New Roman" w:cs="Times New Roman"/>
          <w:sz w:val="28"/>
          <w:szCs w:val="28"/>
        </w:rPr>
        <w:t>.</w:t>
      </w:r>
    </w:p>
    <w:p w14:paraId="664FE3C3"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3.2 Структурные компоненты</w:t>
      </w:r>
    </w:p>
    <w:p w14:paraId="6534E0D4" w14:textId="799D86F0" w:rsidR="003D1585" w:rsidRPr="003D1585" w:rsidRDefault="003D1585" w:rsidP="002C116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Современная модель перевернутого обучения включает три четко выраженных этапа:</w:t>
      </w:r>
    </w:p>
    <w:p w14:paraId="3C6CCA31" w14:textId="7FB666E7" w:rsidR="003D1585" w:rsidRPr="003D1585" w:rsidRDefault="003D1585" w:rsidP="002C116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Первый этап – Предклассная подготовка (Pre-class Phase)</w:t>
      </w:r>
      <w:r w:rsidR="002C1167">
        <w:rPr>
          <w:rFonts w:ascii="Times New Roman" w:hAnsi="Times New Roman" w:cs="Times New Roman"/>
          <w:sz w:val="28"/>
          <w:szCs w:val="28"/>
        </w:rPr>
        <w:t>.</w:t>
      </w:r>
    </w:p>
    <w:p w14:paraId="6A7E7E8A" w14:textId="1396B5F0" w:rsidR="003D1585" w:rsidRPr="003D1585" w:rsidRDefault="003D1585" w:rsidP="002C116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На этом этапе студент работает самостоятельно, как правило, вне аудитории. Преподаватель предоставляет учебный материал в различных форматах:</w:t>
      </w:r>
    </w:p>
    <w:p w14:paraId="7636734B" w14:textId="0255DC75" w:rsidR="003D1585" w:rsidRPr="002C1167" w:rsidRDefault="002C1167" w:rsidP="002C1167">
      <w:pPr>
        <w:spacing w:after="0" w:line="360" w:lineRule="auto"/>
        <w:ind w:firstLine="709"/>
        <w:jc w:val="both"/>
        <w:rPr>
          <w:rFonts w:ascii="Times New Roman" w:hAnsi="Times New Roman" w:cs="Times New Roman"/>
          <w:sz w:val="28"/>
          <w:szCs w:val="28"/>
        </w:rPr>
      </w:pPr>
      <w:r w:rsidRPr="002C1167">
        <w:rPr>
          <w:rFonts w:ascii="Times New Roman" w:hAnsi="Times New Roman" w:cs="Times New Roman"/>
          <w:sz w:val="28"/>
          <w:szCs w:val="28"/>
        </w:rPr>
        <w:t>-</w:t>
      </w:r>
      <w:r>
        <w:rPr>
          <w:rFonts w:ascii="Times New Roman" w:hAnsi="Times New Roman" w:cs="Times New Roman"/>
          <w:sz w:val="28"/>
          <w:szCs w:val="28"/>
        </w:rPr>
        <w:t xml:space="preserve"> </w:t>
      </w:r>
      <w:r w:rsidR="003D1585" w:rsidRPr="002C1167">
        <w:rPr>
          <w:rFonts w:ascii="Times New Roman" w:hAnsi="Times New Roman" w:cs="Times New Roman"/>
          <w:sz w:val="28"/>
          <w:szCs w:val="28"/>
        </w:rPr>
        <w:t>Видеолекции продолжительностью от 5 до 15 минут</w:t>
      </w:r>
      <w:r w:rsidRPr="002C1167">
        <w:rPr>
          <w:rFonts w:ascii="Times New Roman" w:hAnsi="Times New Roman" w:cs="Times New Roman"/>
          <w:sz w:val="28"/>
          <w:szCs w:val="28"/>
        </w:rPr>
        <w:t>;</w:t>
      </w:r>
    </w:p>
    <w:p w14:paraId="5C11C7FD" w14:textId="61543A9A" w:rsidR="003D1585" w:rsidRPr="002C1167" w:rsidRDefault="002C1167" w:rsidP="002C1167">
      <w:pPr>
        <w:spacing w:after="0" w:line="360" w:lineRule="auto"/>
        <w:ind w:firstLine="709"/>
        <w:jc w:val="both"/>
        <w:rPr>
          <w:rFonts w:ascii="Times New Roman" w:hAnsi="Times New Roman" w:cs="Times New Roman"/>
          <w:sz w:val="28"/>
          <w:szCs w:val="28"/>
        </w:rPr>
      </w:pPr>
      <w:r w:rsidRPr="002C1167">
        <w:rPr>
          <w:rFonts w:ascii="Times New Roman" w:hAnsi="Times New Roman" w:cs="Times New Roman"/>
          <w:sz w:val="28"/>
          <w:szCs w:val="28"/>
        </w:rPr>
        <w:t xml:space="preserve">- </w:t>
      </w:r>
      <w:r w:rsidR="003D1585" w:rsidRPr="003D1585">
        <w:rPr>
          <w:rFonts w:ascii="Times New Roman" w:hAnsi="Times New Roman" w:cs="Times New Roman"/>
          <w:sz w:val="28"/>
          <w:szCs w:val="28"/>
        </w:rPr>
        <w:t>Интерактивные презентации и мультимедийные материалы</w:t>
      </w:r>
      <w:r w:rsidRPr="002C1167">
        <w:rPr>
          <w:rFonts w:ascii="Times New Roman" w:hAnsi="Times New Roman" w:cs="Times New Roman"/>
          <w:sz w:val="28"/>
          <w:szCs w:val="28"/>
        </w:rPr>
        <w:t>;</w:t>
      </w:r>
    </w:p>
    <w:p w14:paraId="6B88E999" w14:textId="2F1CB3E1" w:rsidR="003D1585" w:rsidRPr="002C1167" w:rsidRDefault="002C1167" w:rsidP="002C1167">
      <w:pPr>
        <w:spacing w:after="0" w:line="360" w:lineRule="auto"/>
        <w:ind w:firstLine="709"/>
        <w:jc w:val="both"/>
        <w:rPr>
          <w:rFonts w:ascii="Times New Roman" w:hAnsi="Times New Roman" w:cs="Times New Roman"/>
          <w:sz w:val="28"/>
          <w:szCs w:val="28"/>
        </w:rPr>
      </w:pPr>
      <w:r w:rsidRPr="002C1167">
        <w:rPr>
          <w:rFonts w:ascii="Times New Roman" w:hAnsi="Times New Roman" w:cs="Times New Roman"/>
          <w:sz w:val="28"/>
          <w:szCs w:val="28"/>
        </w:rPr>
        <w:t xml:space="preserve">- </w:t>
      </w:r>
      <w:r w:rsidR="003D1585" w:rsidRPr="003D1585">
        <w:rPr>
          <w:rFonts w:ascii="Times New Roman" w:hAnsi="Times New Roman" w:cs="Times New Roman"/>
          <w:sz w:val="28"/>
          <w:szCs w:val="28"/>
        </w:rPr>
        <w:t>Текстовые учебные материалы и рекомендуемую литературу</w:t>
      </w:r>
      <w:r w:rsidRPr="002C1167">
        <w:rPr>
          <w:rFonts w:ascii="Times New Roman" w:hAnsi="Times New Roman" w:cs="Times New Roman"/>
          <w:sz w:val="28"/>
          <w:szCs w:val="28"/>
        </w:rPr>
        <w:t>;</w:t>
      </w:r>
    </w:p>
    <w:p w14:paraId="21804DAB" w14:textId="1CBF5469" w:rsidR="003D1585" w:rsidRPr="003D1585" w:rsidRDefault="002C1167" w:rsidP="002C1167">
      <w:pPr>
        <w:spacing w:after="0" w:line="360" w:lineRule="auto"/>
        <w:ind w:firstLine="709"/>
        <w:jc w:val="both"/>
        <w:rPr>
          <w:rFonts w:ascii="Times New Roman" w:hAnsi="Times New Roman" w:cs="Times New Roman"/>
          <w:sz w:val="28"/>
          <w:szCs w:val="28"/>
        </w:rPr>
      </w:pPr>
      <w:r w:rsidRPr="0041585A">
        <w:rPr>
          <w:rFonts w:ascii="Times New Roman" w:hAnsi="Times New Roman" w:cs="Times New Roman"/>
          <w:sz w:val="28"/>
          <w:szCs w:val="28"/>
        </w:rPr>
        <w:t xml:space="preserve">- </w:t>
      </w:r>
      <w:r w:rsidR="003D1585" w:rsidRPr="003D1585">
        <w:rPr>
          <w:rFonts w:ascii="Times New Roman" w:hAnsi="Times New Roman" w:cs="Times New Roman"/>
          <w:sz w:val="28"/>
          <w:szCs w:val="28"/>
        </w:rPr>
        <w:t>Интерактивные задания для проверки понимания (quizzes, тесты)</w:t>
      </w:r>
      <w:r>
        <w:rPr>
          <w:rFonts w:ascii="Times New Roman" w:hAnsi="Times New Roman" w:cs="Times New Roman"/>
          <w:sz w:val="28"/>
          <w:szCs w:val="28"/>
        </w:rPr>
        <w:t>.</w:t>
      </w:r>
    </w:p>
    <w:p w14:paraId="253EB57E" w14:textId="2BC98E9F" w:rsidR="003D1585" w:rsidRPr="003D1585" w:rsidRDefault="003D1585" w:rsidP="0041585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Студент имеет возможность изучать материал в собственном темпе, пересматривать сложные моменты, делать паузы для конспектирования. Как правило, этот процесс поддерживается системой управления обучением (Learning Management System – LMS), которая позволяет преподавателю отслеживать активность студентов: просмотры видео, выполнение тестов, время, потраченное на изучение.</w:t>
      </w:r>
    </w:p>
    <w:p w14:paraId="3E1CBDCC" w14:textId="6E7134FD" w:rsidR="003D1585" w:rsidRPr="003D1585" w:rsidRDefault="003D1585" w:rsidP="0041585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Второй этап – Аудиторная работа (In-class Phase)</w:t>
      </w:r>
    </w:p>
    <w:p w14:paraId="69F58B54" w14:textId="080AB5D7" w:rsidR="003D1585" w:rsidRPr="003D1585" w:rsidRDefault="003D1585" w:rsidP="0041585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Это самый важный и принципиально отличающийся от традиционной лекции этап. Студенты приходят в класс уже подготовленными, с базовым пониманием материала. Преподаватель использует аудиторное время для:</w:t>
      </w:r>
    </w:p>
    <w:p w14:paraId="6AF0AA3E" w14:textId="60A84838" w:rsidR="003D1585" w:rsidRPr="0041585A" w:rsidRDefault="0041585A" w:rsidP="0041585A">
      <w:pPr>
        <w:spacing w:after="0" w:line="360" w:lineRule="auto"/>
        <w:ind w:firstLine="709"/>
        <w:jc w:val="both"/>
        <w:rPr>
          <w:rFonts w:ascii="Times New Roman" w:hAnsi="Times New Roman" w:cs="Times New Roman"/>
          <w:sz w:val="28"/>
          <w:szCs w:val="28"/>
        </w:rPr>
      </w:pPr>
      <w:r w:rsidRPr="0041585A">
        <w:rPr>
          <w:rFonts w:ascii="Times New Roman" w:hAnsi="Times New Roman" w:cs="Times New Roman"/>
          <w:sz w:val="28"/>
          <w:szCs w:val="28"/>
        </w:rPr>
        <w:t>-</w:t>
      </w:r>
      <w:r>
        <w:rPr>
          <w:rFonts w:ascii="Times New Roman" w:hAnsi="Times New Roman" w:cs="Times New Roman"/>
          <w:sz w:val="28"/>
          <w:szCs w:val="28"/>
        </w:rPr>
        <w:t xml:space="preserve"> </w:t>
      </w:r>
      <w:r w:rsidR="003D1585" w:rsidRPr="0041585A">
        <w:rPr>
          <w:rFonts w:ascii="Times New Roman" w:hAnsi="Times New Roman" w:cs="Times New Roman"/>
          <w:sz w:val="28"/>
          <w:szCs w:val="28"/>
        </w:rPr>
        <w:t>Уточнения непонятных моментов из домашнего материала</w:t>
      </w:r>
      <w:r w:rsidRPr="0041585A">
        <w:rPr>
          <w:rFonts w:ascii="Times New Roman" w:hAnsi="Times New Roman" w:cs="Times New Roman"/>
          <w:sz w:val="28"/>
          <w:szCs w:val="28"/>
        </w:rPr>
        <w:t>;</w:t>
      </w:r>
    </w:p>
    <w:p w14:paraId="38CF6EAF" w14:textId="119CBF6C" w:rsidR="003D1585" w:rsidRPr="003D1585" w:rsidRDefault="0041585A" w:rsidP="0041585A">
      <w:pPr>
        <w:spacing w:after="0" w:line="360" w:lineRule="auto"/>
        <w:ind w:firstLine="709"/>
        <w:jc w:val="both"/>
        <w:rPr>
          <w:rFonts w:ascii="Times New Roman" w:hAnsi="Times New Roman" w:cs="Times New Roman"/>
          <w:sz w:val="28"/>
          <w:szCs w:val="28"/>
        </w:rPr>
      </w:pPr>
      <w:r w:rsidRPr="0041585A">
        <w:rPr>
          <w:rFonts w:ascii="Times New Roman" w:hAnsi="Times New Roman" w:cs="Times New Roman"/>
          <w:sz w:val="28"/>
          <w:szCs w:val="28"/>
        </w:rPr>
        <w:t xml:space="preserve">- </w:t>
      </w:r>
      <w:r w:rsidR="003D1585" w:rsidRPr="003D1585">
        <w:rPr>
          <w:rFonts w:ascii="Times New Roman" w:hAnsi="Times New Roman" w:cs="Times New Roman"/>
          <w:sz w:val="28"/>
          <w:szCs w:val="28"/>
        </w:rPr>
        <w:t>Активных обсуждений и дискуссий по теме</w:t>
      </w:r>
      <w:r w:rsidRPr="0041585A">
        <w:rPr>
          <w:rFonts w:ascii="Times New Roman" w:hAnsi="Times New Roman" w:cs="Times New Roman"/>
          <w:sz w:val="28"/>
          <w:szCs w:val="28"/>
        </w:rPr>
        <w:t>;</w:t>
      </w:r>
    </w:p>
    <w:p w14:paraId="158A60D0" w14:textId="4A7E1D5A" w:rsidR="003D1585" w:rsidRPr="0041585A" w:rsidRDefault="0041585A" w:rsidP="0041585A">
      <w:pPr>
        <w:spacing w:after="0" w:line="360" w:lineRule="auto"/>
        <w:ind w:firstLine="709"/>
        <w:jc w:val="both"/>
        <w:rPr>
          <w:rFonts w:ascii="Times New Roman" w:hAnsi="Times New Roman" w:cs="Times New Roman"/>
          <w:sz w:val="28"/>
          <w:szCs w:val="28"/>
        </w:rPr>
      </w:pPr>
      <w:r w:rsidRPr="0041585A">
        <w:rPr>
          <w:rFonts w:ascii="Times New Roman" w:hAnsi="Times New Roman" w:cs="Times New Roman"/>
          <w:sz w:val="28"/>
          <w:szCs w:val="28"/>
        </w:rPr>
        <w:t xml:space="preserve">- </w:t>
      </w:r>
      <w:r w:rsidR="003D1585" w:rsidRPr="003D1585">
        <w:rPr>
          <w:rFonts w:ascii="Times New Roman" w:hAnsi="Times New Roman" w:cs="Times New Roman"/>
          <w:sz w:val="28"/>
          <w:szCs w:val="28"/>
        </w:rPr>
        <w:t>Практических упражнений и задач на применение знаний</w:t>
      </w:r>
      <w:r w:rsidRPr="0041585A">
        <w:rPr>
          <w:rFonts w:ascii="Times New Roman" w:hAnsi="Times New Roman" w:cs="Times New Roman"/>
          <w:sz w:val="28"/>
          <w:szCs w:val="28"/>
        </w:rPr>
        <w:t>;</w:t>
      </w:r>
    </w:p>
    <w:p w14:paraId="317DBEB5" w14:textId="1848F7EB" w:rsidR="003D1585" w:rsidRPr="0041585A" w:rsidRDefault="0041585A" w:rsidP="0041585A">
      <w:pPr>
        <w:spacing w:after="0" w:line="360" w:lineRule="auto"/>
        <w:ind w:firstLine="709"/>
        <w:jc w:val="both"/>
        <w:rPr>
          <w:rFonts w:ascii="Times New Roman" w:hAnsi="Times New Roman" w:cs="Times New Roman"/>
          <w:sz w:val="28"/>
          <w:szCs w:val="28"/>
        </w:rPr>
      </w:pPr>
      <w:r w:rsidRPr="0041585A">
        <w:rPr>
          <w:rFonts w:ascii="Times New Roman" w:hAnsi="Times New Roman" w:cs="Times New Roman"/>
          <w:sz w:val="28"/>
          <w:szCs w:val="28"/>
        </w:rPr>
        <w:t xml:space="preserve">- </w:t>
      </w:r>
      <w:r w:rsidR="003D1585" w:rsidRPr="003D1585">
        <w:rPr>
          <w:rFonts w:ascii="Times New Roman" w:hAnsi="Times New Roman" w:cs="Times New Roman"/>
          <w:sz w:val="28"/>
          <w:szCs w:val="28"/>
        </w:rPr>
        <w:t>Групповых проектов и совместного решения проблем</w:t>
      </w:r>
      <w:r w:rsidRPr="0041585A">
        <w:rPr>
          <w:rFonts w:ascii="Times New Roman" w:hAnsi="Times New Roman" w:cs="Times New Roman"/>
          <w:sz w:val="28"/>
          <w:szCs w:val="28"/>
        </w:rPr>
        <w:t>;</w:t>
      </w:r>
    </w:p>
    <w:p w14:paraId="5AE9F887" w14:textId="5246985F" w:rsidR="003D1585" w:rsidRPr="0041585A" w:rsidRDefault="0041585A" w:rsidP="0041585A">
      <w:pPr>
        <w:spacing w:after="0" w:line="360" w:lineRule="auto"/>
        <w:ind w:firstLine="709"/>
        <w:jc w:val="both"/>
        <w:rPr>
          <w:rFonts w:ascii="Times New Roman" w:hAnsi="Times New Roman" w:cs="Times New Roman"/>
          <w:sz w:val="28"/>
          <w:szCs w:val="28"/>
        </w:rPr>
      </w:pPr>
      <w:r w:rsidRPr="0041585A">
        <w:rPr>
          <w:rFonts w:ascii="Times New Roman" w:hAnsi="Times New Roman" w:cs="Times New Roman"/>
          <w:sz w:val="28"/>
          <w:szCs w:val="28"/>
        </w:rPr>
        <w:lastRenderedPageBreak/>
        <w:t xml:space="preserve">- </w:t>
      </w:r>
      <w:r w:rsidR="003D1585" w:rsidRPr="003D1585">
        <w:rPr>
          <w:rFonts w:ascii="Times New Roman" w:hAnsi="Times New Roman" w:cs="Times New Roman"/>
          <w:sz w:val="28"/>
          <w:szCs w:val="28"/>
        </w:rPr>
        <w:t>Лабораторных работ и экспериментов (в соответствующих дисциплинах)</w:t>
      </w:r>
      <w:r w:rsidRPr="0041585A">
        <w:rPr>
          <w:rFonts w:ascii="Times New Roman" w:hAnsi="Times New Roman" w:cs="Times New Roman"/>
          <w:sz w:val="28"/>
          <w:szCs w:val="28"/>
        </w:rPr>
        <w:t>;</w:t>
      </w:r>
    </w:p>
    <w:p w14:paraId="06161ED8" w14:textId="1B44A891" w:rsidR="003D1585" w:rsidRPr="003D1585" w:rsidRDefault="0041585A" w:rsidP="0041585A">
      <w:pPr>
        <w:spacing w:after="0" w:line="360" w:lineRule="auto"/>
        <w:ind w:firstLine="709"/>
        <w:jc w:val="both"/>
        <w:rPr>
          <w:rFonts w:ascii="Times New Roman" w:hAnsi="Times New Roman" w:cs="Times New Roman"/>
          <w:sz w:val="28"/>
          <w:szCs w:val="28"/>
        </w:rPr>
      </w:pPr>
      <w:r w:rsidRPr="00051298">
        <w:rPr>
          <w:rFonts w:ascii="Times New Roman" w:hAnsi="Times New Roman" w:cs="Times New Roman"/>
          <w:sz w:val="28"/>
          <w:szCs w:val="28"/>
        </w:rPr>
        <w:t xml:space="preserve">- </w:t>
      </w:r>
      <w:r w:rsidR="003D1585" w:rsidRPr="003D1585">
        <w:rPr>
          <w:rFonts w:ascii="Times New Roman" w:hAnsi="Times New Roman" w:cs="Times New Roman"/>
          <w:sz w:val="28"/>
          <w:szCs w:val="28"/>
        </w:rPr>
        <w:t>Индивидуальных консультаций и персонализированной поддержки</w:t>
      </w:r>
      <w:r w:rsidRPr="0041585A">
        <w:rPr>
          <w:rFonts w:ascii="Times New Roman" w:hAnsi="Times New Roman" w:cs="Times New Roman"/>
          <w:sz w:val="28"/>
          <w:szCs w:val="28"/>
        </w:rPr>
        <w:t>.</w:t>
      </w:r>
    </w:p>
    <w:p w14:paraId="2A04004B" w14:textId="16241E9E" w:rsidR="003D1585" w:rsidRPr="003D1585" w:rsidRDefault="003D1585" w:rsidP="0005129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Важно отметить, что на этом этапе преподаватель действует как модератор и фасилитатор, а не как источник информации. Студенты выступают активными участниками, применяющими полученные знания в различных контекстах.</w:t>
      </w:r>
    </w:p>
    <w:p w14:paraId="74399CDF" w14:textId="2C15B0EF" w:rsidR="003D1585" w:rsidRPr="003D1585" w:rsidRDefault="003D1585" w:rsidP="0005129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Третий этап –</w:t>
      </w:r>
      <w:r w:rsidR="00854905">
        <w:rPr>
          <w:rFonts w:ascii="Times New Roman" w:hAnsi="Times New Roman" w:cs="Times New Roman"/>
          <w:sz w:val="28"/>
          <w:szCs w:val="28"/>
        </w:rPr>
        <w:t xml:space="preserve"> Внеклассовая работа</w:t>
      </w:r>
      <w:r w:rsidRPr="003D1585">
        <w:rPr>
          <w:rFonts w:ascii="Times New Roman" w:hAnsi="Times New Roman" w:cs="Times New Roman"/>
          <w:sz w:val="28"/>
          <w:szCs w:val="28"/>
        </w:rPr>
        <w:t xml:space="preserve"> (Post-class Phase)</w:t>
      </w:r>
    </w:p>
    <w:p w14:paraId="0CA2E613" w14:textId="4E7CB626" w:rsidR="003D1585" w:rsidRPr="003D1585" w:rsidRDefault="003D1585" w:rsidP="0005129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После аудиторного занятия студенты продолжают работать самостоятельно, выполняя:</w:t>
      </w:r>
    </w:p>
    <w:p w14:paraId="09FB58DE" w14:textId="1E0CC91A" w:rsidR="003D1585" w:rsidRPr="00051298" w:rsidRDefault="00051298" w:rsidP="00051298">
      <w:pPr>
        <w:spacing w:after="0" w:line="360" w:lineRule="auto"/>
        <w:ind w:firstLine="709"/>
        <w:jc w:val="both"/>
        <w:rPr>
          <w:rFonts w:ascii="Times New Roman" w:hAnsi="Times New Roman" w:cs="Times New Roman"/>
          <w:sz w:val="28"/>
          <w:szCs w:val="28"/>
        </w:rPr>
      </w:pPr>
      <w:r w:rsidRPr="00051298">
        <w:rPr>
          <w:rFonts w:ascii="Times New Roman" w:hAnsi="Times New Roman" w:cs="Times New Roman"/>
          <w:sz w:val="28"/>
          <w:szCs w:val="28"/>
        </w:rPr>
        <w:t>-</w:t>
      </w:r>
      <w:r>
        <w:rPr>
          <w:rFonts w:ascii="Times New Roman" w:hAnsi="Times New Roman" w:cs="Times New Roman"/>
          <w:sz w:val="28"/>
          <w:szCs w:val="28"/>
        </w:rPr>
        <w:t xml:space="preserve"> </w:t>
      </w:r>
      <w:r w:rsidR="003D1585" w:rsidRPr="00051298">
        <w:rPr>
          <w:rFonts w:ascii="Times New Roman" w:hAnsi="Times New Roman" w:cs="Times New Roman"/>
          <w:sz w:val="28"/>
          <w:szCs w:val="28"/>
        </w:rPr>
        <w:t>Задания для закрепления и углубления материала</w:t>
      </w:r>
      <w:r w:rsidRPr="00051298">
        <w:rPr>
          <w:rFonts w:ascii="Times New Roman" w:hAnsi="Times New Roman" w:cs="Times New Roman"/>
          <w:sz w:val="28"/>
          <w:szCs w:val="28"/>
        </w:rPr>
        <w:t>;</w:t>
      </w:r>
    </w:p>
    <w:p w14:paraId="5DD616EC" w14:textId="6B8B9EAB" w:rsidR="003D1585" w:rsidRPr="00051298" w:rsidRDefault="00051298" w:rsidP="00051298">
      <w:pPr>
        <w:spacing w:after="0" w:line="360" w:lineRule="auto"/>
        <w:ind w:firstLine="709"/>
        <w:jc w:val="both"/>
        <w:rPr>
          <w:rFonts w:ascii="Times New Roman" w:hAnsi="Times New Roman" w:cs="Times New Roman"/>
          <w:sz w:val="28"/>
          <w:szCs w:val="28"/>
        </w:rPr>
      </w:pPr>
      <w:r w:rsidRPr="00051298">
        <w:rPr>
          <w:rFonts w:ascii="Times New Roman" w:hAnsi="Times New Roman" w:cs="Times New Roman"/>
          <w:sz w:val="28"/>
          <w:szCs w:val="28"/>
        </w:rPr>
        <w:t xml:space="preserve">- </w:t>
      </w:r>
      <w:r w:rsidR="003D1585" w:rsidRPr="003D1585">
        <w:rPr>
          <w:rFonts w:ascii="Times New Roman" w:hAnsi="Times New Roman" w:cs="Times New Roman"/>
          <w:sz w:val="28"/>
          <w:szCs w:val="28"/>
        </w:rPr>
        <w:t>Творческие и исследовательские проекты</w:t>
      </w:r>
      <w:r w:rsidRPr="00051298">
        <w:rPr>
          <w:rFonts w:ascii="Times New Roman" w:hAnsi="Times New Roman" w:cs="Times New Roman"/>
          <w:sz w:val="28"/>
          <w:szCs w:val="28"/>
        </w:rPr>
        <w:t>;</w:t>
      </w:r>
    </w:p>
    <w:p w14:paraId="4B791F4E" w14:textId="6652F71C" w:rsidR="003D1585" w:rsidRPr="00051298" w:rsidRDefault="00051298" w:rsidP="00051298">
      <w:pPr>
        <w:spacing w:after="0" w:line="360" w:lineRule="auto"/>
        <w:ind w:firstLine="709"/>
        <w:jc w:val="both"/>
        <w:rPr>
          <w:rFonts w:ascii="Times New Roman" w:hAnsi="Times New Roman" w:cs="Times New Roman"/>
          <w:sz w:val="28"/>
          <w:szCs w:val="28"/>
        </w:rPr>
      </w:pPr>
      <w:r w:rsidRPr="00051298">
        <w:rPr>
          <w:rFonts w:ascii="Times New Roman" w:hAnsi="Times New Roman" w:cs="Times New Roman"/>
          <w:sz w:val="28"/>
          <w:szCs w:val="28"/>
        </w:rPr>
        <w:t xml:space="preserve">- </w:t>
      </w:r>
      <w:r w:rsidR="003D1585" w:rsidRPr="003D1585">
        <w:rPr>
          <w:rFonts w:ascii="Times New Roman" w:hAnsi="Times New Roman" w:cs="Times New Roman"/>
          <w:sz w:val="28"/>
          <w:szCs w:val="28"/>
        </w:rPr>
        <w:t>Дополнительные задачи повышенной сложности для желающих</w:t>
      </w:r>
      <w:r w:rsidRPr="00051298">
        <w:rPr>
          <w:rFonts w:ascii="Times New Roman" w:hAnsi="Times New Roman" w:cs="Times New Roman"/>
          <w:sz w:val="28"/>
          <w:szCs w:val="28"/>
        </w:rPr>
        <w:t>;</w:t>
      </w:r>
    </w:p>
    <w:p w14:paraId="650BD950" w14:textId="57FCF340" w:rsidR="003D1585" w:rsidRPr="00051298" w:rsidRDefault="00051298" w:rsidP="00051298">
      <w:pPr>
        <w:spacing w:after="0" w:line="360" w:lineRule="auto"/>
        <w:ind w:firstLine="709"/>
        <w:jc w:val="both"/>
        <w:rPr>
          <w:rFonts w:ascii="Times New Roman" w:hAnsi="Times New Roman" w:cs="Times New Roman"/>
          <w:sz w:val="28"/>
          <w:szCs w:val="28"/>
        </w:rPr>
      </w:pPr>
      <w:r w:rsidRPr="00051298">
        <w:rPr>
          <w:rFonts w:ascii="Times New Roman" w:hAnsi="Times New Roman" w:cs="Times New Roman"/>
          <w:sz w:val="28"/>
          <w:szCs w:val="28"/>
        </w:rPr>
        <w:t xml:space="preserve">- </w:t>
      </w:r>
      <w:r w:rsidR="003D1585" w:rsidRPr="003D1585">
        <w:rPr>
          <w:rFonts w:ascii="Times New Roman" w:hAnsi="Times New Roman" w:cs="Times New Roman"/>
          <w:sz w:val="28"/>
          <w:szCs w:val="28"/>
        </w:rPr>
        <w:t>Подготовку к контрольно-проверочным мероприятиям</w:t>
      </w:r>
      <w:r w:rsidRPr="00051298">
        <w:rPr>
          <w:rFonts w:ascii="Times New Roman" w:hAnsi="Times New Roman" w:cs="Times New Roman"/>
          <w:sz w:val="28"/>
          <w:szCs w:val="28"/>
        </w:rPr>
        <w:t>.</w:t>
      </w:r>
    </w:p>
    <w:p w14:paraId="227DF766" w14:textId="0730B5D7" w:rsidR="003D1585" w:rsidRPr="003D1585" w:rsidRDefault="003D1585" w:rsidP="00A20BFC">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На этом этапе часто используется дифференцированный подход: студенты с хорошим пониманием получают более сложные задачи, а те, кому требуется дополнительная поддержка, могут получить практику на базовом уровне.</w:t>
      </w:r>
    </w:p>
    <w:p w14:paraId="5588B728"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3.3 Основные принципы</w:t>
      </w:r>
    </w:p>
    <w:p w14:paraId="5CC3FD33" w14:textId="50FE317A" w:rsidR="003D1585" w:rsidRPr="003D1585" w:rsidRDefault="00F67F38" w:rsidP="00C87FF1">
      <w:pPr>
        <w:spacing w:after="0" w:line="360" w:lineRule="auto"/>
        <w:ind w:firstLine="709"/>
        <w:jc w:val="both"/>
        <w:rPr>
          <w:rFonts w:ascii="Times New Roman" w:hAnsi="Times New Roman" w:cs="Times New Roman"/>
          <w:sz w:val="28"/>
          <w:szCs w:val="28"/>
        </w:rPr>
      </w:pPr>
      <w:r w:rsidRPr="00F67F38">
        <w:rPr>
          <w:rFonts w:ascii="Times New Roman" w:hAnsi="Times New Roman" w:cs="Times New Roman"/>
          <w:sz w:val="28"/>
          <w:szCs w:val="28"/>
        </w:rPr>
        <w:t xml:space="preserve">1. </w:t>
      </w:r>
      <w:r w:rsidR="003D1585" w:rsidRPr="003D1585">
        <w:rPr>
          <w:rFonts w:ascii="Times New Roman" w:hAnsi="Times New Roman" w:cs="Times New Roman"/>
          <w:sz w:val="28"/>
          <w:szCs w:val="28"/>
        </w:rPr>
        <w:t>Принцип самоответственности: студент берет на себя ответственность за предварительное изучение материала, понимая его необходимость для эффективной работы на занятиях.</w:t>
      </w:r>
    </w:p>
    <w:p w14:paraId="4AA5A7E2" w14:textId="007FB73D" w:rsidR="003D1585" w:rsidRPr="003D1585" w:rsidRDefault="00F67F38" w:rsidP="005B0BEF">
      <w:pPr>
        <w:spacing w:after="0" w:line="360" w:lineRule="auto"/>
        <w:ind w:firstLine="709"/>
        <w:jc w:val="both"/>
        <w:rPr>
          <w:rFonts w:ascii="Times New Roman" w:hAnsi="Times New Roman" w:cs="Times New Roman"/>
          <w:sz w:val="28"/>
          <w:szCs w:val="28"/>
        </w:rPr>
      </w:pPr>
      <w:r w:rsidRPr="00F67F38">
        <w:rPr>
          <w:rFonts w:ascii="Times New Roman" w:hAnsi="Times New Roman" w:cs="Times New Roman"/>
          <w:sz w:val="28"/>
          <w:szCs w:val="28"/>
        </w:rPr>
        <w:t xml:space="preserve">2. </w:t>
      </w:r>
      <w:r w:rsidR="003D1585" w:rsidRPr="003D1585">
        <w:rPr>
          <w:rFonts w:ascii="Times New Roman" w:hAnsi="Times New Roman" w:cs="Times New Roman"/>
          <w:sz w:val="28"/>
          <w:szCs w:val="28"/>
        </w:rPr>
        <w:t>Принцип гибкости и индивидуализации: каждый студент может учиться в своем темпе, пересматривая материал необходимое количество раз, не зависимо от темпа группы.</w:t>
      </w:r>
    </w:p>
    <w:p w14:paraId="6D8BB3C1" w14:textId="36FBF30E" w:rsidR="003D1585" w:rsidRPr="003D1585" w:rsidRDefault="00F67F38" w:rsidP="00D1196F">
      <w:pPr>
        <w:spacing w:after="0" w:line="360" w:lineRule="auto"/>
        <w:ind w:firstLine="709"/>
        <w:jc w:val="both"/>
        <w:rPr>
          <w:rFonts w:ascii="Times New Roman" w:hAnsi="Times New Roman" w:cs="Times New Roman"/>
          <w:sz w:val="28"/>
          <w:szCs w:val="28"/>
        </w:rPr>
      </w:pPr>
      <w:r w:rsidRPr="00F67F38">
        <w:rPr>
          <w:rFonts w:ascii="Times New Roman" w:hAnsi="Times New Roman" w:cs="Times New Roman"/>
          <w:sz w:val="28"/>
          <w:szCs w:val="28"/>
        </w:rPr>
        <w:t xml:space="preserve">3. </w:t>
      </w:r>
      <w:r w:rsidR="003D1585" w:rsidRPr="003D1585">
        <w:rPr>
          <w:rFonts w:ascii="Times New Roman" w:hAnsi="Times New Roman" w:cs="Times New Roman"/>
          <w:sz w:val="28"/>
          <w:szCs w:val="28"/>
        </w:rPr>
        <w:t>Принцип активной деятельности: центр тяжести обучения переносится с пассивного получения информации на активное применение знаний.</w:t>
      </w:r>
    </w:p>
    <w:p w14:paraId="6058740A" w14:textId="53134A5B" w:rsidR="003D1585" w:rsidRPr="003D1585" w:rsidRDefault="00F67F38" w:rsidP="00075854">
      <w:pPr>
        <w:spacing w:after="0" w:line="360" w:lineRule="auto"/>
        <w:ind w:firstLine="709"/>
        <w:jc w:val="both"/>
        <w:rPr>
          <w:rFonts w:ascii="Times New Roman" w:hAnsi="Times New Roman" w:cs="Times New Roman"/>
          <w:sz w:val="28"/>
          <w:szCs w:val="28"/>
        </w:rPr>
      </w:pPr>
      <w:r w:rsidRPr="00F67F38">
        <w:rPr>
          <w:rFonts w:ascii="Times New Roman" w:hAnsi="Times New Roman" w:cs="Times New Roman"/>
          <w:sz w:val="28"/>
          <w:szCs w:val="28"/>
        </w:rPr>
        <w:lastRenderedPageBreak/>
        <w:t xml:space="preserve">4. </w:t>
      </w:r>
      <w:r w:rsidR="003D1585" w:rsidRPr="003D1585">
        <w:rPr>
          <w:rFonts w:ascii="Times New Roman" w:hAnsi="Times New Roman" w:cs="Times New Roman"/>
          <w:sz w:val="28"/>
          <w:szCs w:val="28"/>
        </w:rPr>
        <w:t>Принцип взаимодействия: аудиторное время максимально используется для взаимодействия между студентами и преподавателем, развития навыков сотрудничества.</w:t>
      </w:r>
    </w:p>
    <w:p w14:paraId="12F2567B" w14:textId="19A4CD6A" w:rsidR="003D1585" w:rsidRPr="003D1585" w:rsidRDefault="00F67F38" w:rsidP="00F67F38">
      <w:pPr>
        <w:spacing w:after="0" w:line="360" w:lineRule="auto"/>
        <w:ind w:firstLine="709"/>
        <w:jc w:val="both"/>
        <w:rPr>
          <w:rFonts w:ascii="Times New Roman" w:hAnsi="Times New Roman" w:cs="Times New Roman"/>
          <w:sz w:val="28"/>
          <w:szCs w:val="28"/>
        </w:rPr>
      </w:pPr>
      <w:r w:rsidRPr="00F67F38">
        <w:rPr>
          <w:rFonts w:ascii="Times New Roman" w:hAnsi="Times New Roman" w:cs="Times New Roman"/>
          <w:sz w:val="28"/>
          <w:szCs w:val="28"/>
        </w:rPr>
        <w:t xml:space="preserve">5. </w:t>
      </w:r>
      <w:r w:rsidR="003D1585" w:rsidRPr="003D1585">
        <w:rPr>
          <w:rFonts w:ascii="Times New Roman" w:hAnsi="Times New Roman" w:cs="Times New Roman"/>
          <w:sz w:val="28"/>
          <w:szCs w:val="28"/>
        </w:rPr>
        <w:t>Принцип технологической поддержки: процесс организуется с использованием современных цифровых инструментов, обеспечивающих доступность, удобство и отслеживаемость.</w:t>
      </w:r>
    </w:p>
    <w:p w14:paraId="75EC6B9F" w14:textId="77777777" w:rsidR="003D1585" w:rsidRPr="003D1585" w:rsidRDefault="003D1585" w:rsidP="007423BF">
      <w:pPr>
        <w:pStyle w:val="1"/>
      </w:pPr>
      <w:bookmarkStart w:id="3" w:name="_Toc217422762"/>
      <w:r w:rsidRPr="003D1585">
        <w:t>4. ОРГАНИЗАЦИОННАЯ СТРУКТУРА САМОСТОЯТЕЛЬНОЙ РАБОТЫ</w:t>
      </w:r>
      <w:bookmarkEnd w:id="3"/>
    </w:p>
    <w:p w14:paraId="09E9A2C8"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4.1 Виды самостоятельной работы в модели перевернутого обучения</w:t>
      </w:r>
    </w:p>
    <w:p w14:paraId="7554F34B" w14:textId="3D21BDD3" w:rsidR="003D1585" w:rsidRPr="003D1585" w:rsidRDefault="003D1585" w:rsidP="001F004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 рамках перевернутого обучения самостоятельная работа принимает разнообразные формы:</w:t>
      </w:r>
    </w:p>
    <w:p w14:paraId="2D1763ED" w14:textId="527C15A7" w:rsidR="003D1585" w:rsidRPr="003D1585" w:rsidRDefault="003D1585" w:rsidP="001F004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Самостоятельное изучение учебного материала</w:t>
      </w:r>
    </w:p>
    <w:p w14:paraId="308BBDCD" w14:textId="7D579343" w:rsidR="003D1585" w:rsidRPr="003D1585" w:rsidRDefault="003D1585" w:rsidP="001F004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Эта форма включает:</w:t>
      </w:r>
    </w:p>
    <w:p w14:paraId="3D353999" w14:textId="6CC3647C" w:rsidR="003D1585" w:rsidRPr="0084432A" w:rsidRDefault="00895309" w:rsidP="00895309">
      <w:pPr>
        <w:spacing w:after="0" w:line="360" w:lineRule="auto"/>
        <w:ind w:firstLine="709"/>
        <w:jc w:val="both"/>
        <w:rPr>
          <w:rFonts w:ascii="Times New Roman" w:hAnsi="Times New Roman" w:cs="Times New Roman"/>
          <w:sz w:val="28"/>
          <w:szCs w:val="28"/>
        </w:rPr>
      </w:pPr>
      <w:r w:rsidRPr="00895309">
        <w:rPr>
          <w:rFonts w:ascii="Times New Roman" w:hAnsi="Times New Roman" w:cs="Times New Roman"/>
          <w:sz w:val="28"/>
          <w:szCs w:val="28"/>
        </w:rPr>
        <w:t>-</w:t>
      </w:r>
      <w:r>
        <w:rPr>
          <w:rFonts w:ascii="Times New Roman" w:hAnsi="Times New Roman" w:cs="Times New Roman"/>
          <w:sz w:val="28"/>
          <w:szCs w:val="28"/>
        </w:rPr>
        <w:t xml:space="preserve"> </w:t>
      </w:r>
      <w:r w:rsidR="003D1585" w:rsidRPr="00895309">
        <w:rPr>
          <w:rFonts w:ascii="Times New Roman" w:hAnsi="Times New Roman" w:cs="Times New Roman"/>
          <w:sz w:val="28"/>
          <w:szCs w:val="28"/>
        </w:rPr>
        <w:t>Просмотр видеолекций и прослушивание аудио-материалов</w:t>
      </w:r>
      <w:r w:rsidR="0084432A" w:rsidRPr="0084432A">
        <w:rPr>
          <w:rFonts w:ascii="Times New Roman" w:hAnsi="Times New Roman" w:cs="Times New Roman"/>
          <w:sz w:val="28"/>
          <w:szCs w:val="28"/>
        </w:rPr>
        <w:t>;</w:t>
      </w:r>
    </w:p>
    <w:p w14:paraId="24F5AA65" w14:textId="0DCC2C12" w:rsidR="003D1585" w:rsidRPr="0084432A" w:rsidRDefault="00895309" w:rsidP="001F0043">
      <w:pPr>
        <w:spacing w:after="0" w:line="360" w:lineRule="auto"/>
        <w:ind w:firstLine="709"/>
        <w:jc w:val="both"/>
        <w:rPr>
          <w:rFonts w:ascii="Times New Roman" w:hAnsi="Times New Roman" w:cs="Times New Roman"/>
          <w:sz w:val="28"/>
          <w:szCs w:val="28"/>
        </w:rPr>
      </w:pPr>
      <w:r w:rsidRPr="00895309">
        <w:rPr>
          <w:rFonts w:ascii="Times New Roman" w:hAnsi="Times New Roman" w:cs="Times New Roman"/>
          <w:sz w:val="28"/>
          <w:szCs w:val="28"/>
        </w:rPr>
        <w:t xml:space="preserve">- </w:t>
      </w:r>
      <w:r w:rsidR="003D1585" w:rsidRPr="003D1585">
        <w:rPr>
          <w:rFonts w:ascii="Times New Roman" w:hAnsi="Times New Roman" w:cs="Times New Roman"/>
          <w:sz w:val="28"/>
          <w:szCs w:val="28"/>
        </w:rPr>
        <w:t>Изучение электронных учебных пособий и интерактивных презентаций</w:t>
      </w:r>
      <w:r w:rsidR="0084432A" w:rsidRPr="0084432A">
        <w:rPr>
          <w:rFonts w:ascii="Times New Roman" w:hAnsi="Times New Roman" w:cs="Times New Roman"/>
          <w:sz w:val="28"/>
          <w:szCs w:val="28"/>
        </w:rPr>
        <w:t>;</w:t>
      </w:r>
    </w:p>
    <w:p w14:paraId="521B9B7A" w14:textId="0F536812" w:rsidR="003D1585" w:rsidRPr="0084432A" w:rsidRDefault="00895309" w:rsidP="001F0043">
      <w:pPr>
        <w:spacing w:after="0" w:line="360" w:lineRule="auto"/>
        <w:ind w:firstLine="709"/>
        <w:jc w:val="both"/>
        <w:rPr>
          <w:rFonts w:ascii="Times New Roman" w:hAnsi="Times New Roman" w:cs="Times New Roman"/>
          <w:sz w:val="28"/>
          <w:szCs w:val="28"/>
        </w:rPr>
      </w:pPr>
      <w:r w:rsidRPr="00895309">
        <w:rPr>
          <w:rFonts w:ascii="Times New Roman" w:hAnsi="Times New Roman" w:cs="Times New Roman"/>
          <w:sz w:val="28"/>
          <w:szCs w:val="28"/>
        </w:rPr>
        <w:t xml:space="preserve">- </w:t>
      </w:r>
      <w:r w:rsidR="003D1585" w:rsidRPr="003D1585">
        <w:rPr>
          <w:rFonts w:ascii="Times New Roman" w:hAnsi="Times New Roman" w:cs="Times New Roman"/>
          <w:sz w:val="28"/>
          <w:szCs w:val="28"/>
        </w:rPr>
        <w:t>Чтение рекомендуемых учебников, статей и научных публикаций</w:t>
      </w:r>
      <w:r w:rsidR="0084432A" w:rsidRPr="0084432A">
        <w:rPr>
          <w:rFonts w:ascii="Times New Roman" w:hAnsi="Times New Roman" w:cs="Times New Roman"/>
          <w:sz w:val="28"/>
          <w:szCs w:val="28"/>
        </w:rPr>
        <w:t>;</w:t>
      </w:r>
    </w:p>
    <w:p w14:paraId="15C5DE53" w14:textId="65E14CFD" w:rsidR="003D1585" w:rsidRPr="0084432A" w:rsidRDefault="00895309" w:rsidP="001F0043">
      <w:pPr>
        <w:spacing w:after="0" w:line="360" w:lineRule="auto"/>
        <w:ind w:firstLine="709"/>
        <w:jc w:val="both"/>
        <w:rPr>
          <w:rFonts w:ascii="Times New Roman" w:hAnsi="Times New Roman" w:cs="Times New Roman"/>
          <w:sz w:val="28"/>
          <w:szCs w:val="28"/>
        </w:rPr>
      </w:pPr>
      <w:r w:rsidRPr="00895309">
        <w:rPr>
          <w:rFonts w:ascii="Times New Roman" w:hAnsi="Times New Roman" w:cs="Times New Roman"/>
          <w:sz w:val="28"/>
          <w:szCs w:val="28"/>
        </w:rPr>
        <w:t xml:space="preserve">- </w:t>
      </w:r>
      <w:r w:rsidR="003D1585" w:rsidRPr="003D1585">
        <w:rPr>
          <w:rFonts w:ascii="Times New Roman" w:hAnsi="Times New Roman" w:cs="Times New Roman"/>
          <w:sz w:val="28"/>
          <w:szCs w:val="28"/>
        </w:rPr>
        <w:t>Работу со словарями, справочниками и другими справочными материалами</w:t>
      </w:r>
      <w:r w:rsidR="0084432A" w:rsidRPr="0084432A">
        <w:rPr>
          <w:rFonts w:ascii="Times New Roman" w:hAnsi="Times New Roman" w:cs="Times New Roman"/>
          <w:sz w:val="28"/>
          <w:szCs w:val="28"/>
        </w:rPr>
        <w:t>.</w:t>
      </w:r>
    </w:p>
    <w:p w14:paraId="7E04B3CB" w14:textId="3CCE9363" w:rsidR="003D1585" w:rsidRPr="003D1585" w:rsidRDefault="003D1585" w:rsidP="001F004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Студент может работать в комфортной обстановке, регулировать темп обучения, делать паузы для размышлений и конспектирования.</w:t>
      </w:r>
    </w:p>
    <w:p w14:paraId="63D01917" w14:textId="5BF909EA" w:rsidR="003D1585" w:rsidRPr="003D1585" w:rsidRDefault="003D1585" w:rsidP="001F004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Выполнение интерактивных заданий</w:t>
      </w:r>
    </w:p>
    <w:p w14:paraId="05961084" w14:textId="7BFE44C0" w:rsidR="003D1585" w:rsidRPr="003D1585" w:rsidRDefault="003D1585" w:rsidP="001F004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На предклассном этапе студенты выполняют различные интерактивные упражнения:</w:t>
      </w:r>
    </w:p>
    <w:p w14:paraId="6777CDFB" w14:textId="6B51E7B7" w:rsidR="003D1585" w:rsidRPr="00B673C8" w:rsidRDefault="00B673C8" w:rsidP="00B673C8">
      <w:pPr>
        <w:spacing w:after="0" w:line="360" w:lineRule="auto"/>
        <w:ind w:firstLine="709"/>
        <w:jc w:val="both"/>
        <w:rPr>
          <w:rFonts w:ascii="Times New Roman" w:hAnsi="Times New Roman" w:cs="Times New Roman"/>
          <w:sz w:val="28"/>
          <w:szCs w:val="28"/>
        </w:rPr>
      </w:pPr>
      <w:r w:rsidRPr="00B673C8">
        <w:rPr>
          <w:rFonts w:ascii="Times New Roman" w:hAnsi="Times New Roman" w:cs="Times New Roman"/>
          <w:sz w:val="28"/>
          <w:szCs w:val="28"/>
        </w:rPr>
        <w:t>-</w:t>
      </w:r>
      <w:r>
        <w:rPr>
          <w:rFonts w:ascii="Times New Roman" w:hAnsi="Times New Roman" w:cs="Times New Roman"/>
          <w:sz w:val="28"/>
          <w:szCs w:val="28"/>
        </w:rPr>
        <w:t xml:space="preserve"> </w:t>
      </w:r>
      <w:r w:rsidR="003D1585" w:rsidRPr="00B673C8">
        <w:rPr>
          <w:rFonts w:ascii="Times New Roman" w:hAnsi="Times New Roman" w:cs="Times New Roman"/>
          <w:sz w:val="28"/>
          <w:szCs w:val="28"/>
        </w:rPr>
        <w:t>Тесты для самопроверки понимания материала</w:t>
      </w:r>
      <w:r w:rsidRPr="00B673C8">
        <w:rPr>
          <w:rFonts w:ascii="Times New Roman" w:hAnsi="Times New Roman" w:cs="Times New Roman"/>
          <w:sz w:val="28"/>
          <w:szCs w:val="28"/>
        </w:rPr>
        <w:t>;</w:t>
      </w:r>
    </w:p>
    <w:p w14:paraId="1F80E4CE" w14:textId="1D233917" w:rsidR="003D1585" w:rsidRPr="00B673C8" w:rsidRDefault="00B673C8" w:rsidP="001F0043">
      <w:pPr>
        <w:spacing w:after="0" w:line="360" w:lineRule="auto"/>
        <w:ind w:firstLine="709"/>
        <w:jc w:val="both"/>
        <w:rPr>
          <w:rFonts w:ascii="Times New Roman" w:hAnsi="Times New Roman" w:cs="Times New Roman"/>
          <w:sz w:val="28"/>
          <w:szCs w:val="28"/>
        </w:rPr>
      </w:pPr>
      <w:r w:rsidRPr="00B673C8">
        <w:rPr>
          <w:rFonts w:ascii="Times New Roman" w:hAnsi="Times New Roman" w:cs="Times New Roman"/>
          <w:sz w:val="28"/>
          <w:szCs w:val="28"/>
        </w:rPr>
        <w:t xml:space="preserve">- </w:t>
      </w:r>
      <w:r w:rsidR="003D1585" w:rsidRPr="003D1585">
        <w:rPr>
          <w:rFonts w:ascii="Times New Roman" w:hAnsi="Times New Roman" w:cs="Times New Roman"/>
          <w:sz w:val="28"/>
          <w:szCs w:val="28"/>
        </w:rPr>
        <w:t>Упражнения, встроенные в видеолекции (с возможностью остановки и ответа)</w:t>
      </w:r>
      <w:r w:rsidRPr="00B673C8">
        <w:rPr>
          <w:rFonts w:ascii="Times New Roman" w:hAnsi="Times New Roman" w:cs="Times New Roman"/>
          <w:sz w:val="28"/>
          <w:szCs w:val="28"/>
        </w:rPr>
        <w:t>;</w:t>
      </w:r>
    </w:p>
    <w:p w14:paraId="772D6289" w14:textId="0C0B009D" w:rsidR="003D1585" w:rsidRPr="00B673C8" w:rsidRDefault="00B673C8" w:rsidP="001F0043">
      <w:pPr>
        <w:spacing w:after="0" w:line="360" w:lineRule="auto"/>
        <w:ind w:firstLine="709"/>
        <w:jc w:val="both"/>
        <w:rPr>
          <w:rFonts w:ascii="Times New Roman" w:hAnsi="Times New Roman" w:cs="Times New Roman"/>
          <w:sz w:val="28"/>
          <w:szCs w:val="28"/>
        </w:rPr>
      </w:pPr>
      <w:r w:rsidRPr="00B673C8">
        <w:rPr>
          <w:rFonts w:ascii="Times New Roman" w:hAnsi="Times New Roman" w:cs="Times New Roman"/>
          <w:sz w:val="28"/>
          <w:szCs w:val="28"/>
        </w:rPr>
        <w:t xml:space="preserve">- </w:t>
      </w:r>
      <w:r w:rsidR="003D1585" w:rsidRPr="003D1585">
        <w:rPr>
          <w:rFonts w:ascii="Times New Roman" w:hAnsi="Times New Roman" w:cs="Times New Roman"/>
          <w:sz w:val="28"/>
          <w:szCs w:val="28"/>
        </w:rPr>
        <w:t>Интерактивные задачи, требующие применения только что изученного материала</w:t>
      </w:r>
      <w:r w:rsidRPr="00B673C8">
        <w:rPr>
          <w:rFonts w:ascii="Times New Roman" w:hAnsi="Times New Roman" w:cs="Times New Roman"/>
          <w:sz w:val="28"/>
          <w:szCs w:val="28"/>
        </w:rPr>
        <w:t>;</w:t>
      </w:r>
    </w:p>
    <w:p w14:paraId="2060B67C" w14:textId="5996DF8D" w:rsidR="003D1585" w:rsidRPr="00744F6B" w:rsidRDefault="00B673C8" w:rsidP="001F0043">
      <w:pPr>
        <w:spacing w:after="0" w:line="360" w:lineRule="auto"/>
        <w:ind w:firstLine="709"/>
        <w:jc w:val="both"/>
        <w:rPr>
          <w:rFonts w:ascii="Times New Roman" w:hAnsi="Times New Roman" w:cs="Times New Roman"/>
          <w:sz w:val="28"/>
          <w:szCs w:val="28"/>
        </w:rPr>
      </w:pPr>
      <w:r w:rsidRPr="00744F6B">
        <w:rPr>
          <w:rFonts w:ascii="Times New Roman" w:hAnsi="Times New Roman" w:cs="Times New Roman"/>
          <w:sz w:val="28"/>
          <w:szCs w:val="28"/>
        </w:rPr>
        <w:t xml:space="preserve">- </w:t>
      </w:r>
      <w:r w:rsidR="003D1585" w:rsidRPr="003D1585">
        <w:rPr>
          <w:rFonts w:ascii="Times New Roman" w:hAnsi="Times New Roman" w:cs="Times New Roman"/>
          <w:sz w:val="28"/>
          <w:szCs w:val="28"/>
        </w:rPr>
        <w:t>Кейсы, предполагающие анализ ситуаций</w:t>
      </w:r>
      <w:r w:rsidRPr="00744F6B">
        <w:rPr>
          <w:rFonts w:ascii="Times New Roman" w:hAnsi="Times New Roman" w:cs="Times New Roman"/>
          <w:sz w:val="28"/>
          <w:szCs w:val="28"/>
        </w:rPr>
        <w:t>.</w:t>
      </w:r>
    </w:p>
    <w:p w14:paraId="396372DB" w14:textId="51EB8C95" w:rsidR="003D1585" w:rsidRPr="003D1585" w:rsidRDefault="003D1585" w:rsidP="00963AF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Эти задания выполняют двойную функцию: помогают студентам проверить собственное понимание и предоставляют преподавателю информацию о готовности студентов к аудиторному занятию.</w:t>
      </w:r>
    </w:p>
    <w:p w14:paraId="4B4810BC" w14:textId="547D2039" w:rsidR="003D1585" w:rsidRPr="003D1585" w:rsidRDefault="003D1585" w:rsidP="00963AF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Самостоятельная работа в аудитории</w:t>
      </w:r>
    </w:p>
    <w:p w14:paraId="4E6FF7D4" w14:textId="5F49FA5B" w:rsidR="003D1585" w:rsidRPr="003D1585" w:rsidRDefault="003D1585" w:rsidP="00963AF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Несмотря на название, классные занятия в модели перевернутого обучения предусматривают значительный объем самостоятельной работы студентов, осуществляемой индивидуально или в малых группах:</w:t>
      </w:r>
    </w:p>
    <w:p w14:paraId="2120E37C" w14:textId="030F3CCE" w:rsidR="003D1585" w:rsidRPr="00963AF0" w:rsidRDefault="00963AF0" w:rsidP="00963AF0">
      <w:pPr>
        <w:spacing w:after="0" w:line="360" w:lineRule="auto"/>
        <w:ind w:firstLine="709"/>
        <w:jc w:val="both"/>
        <w:rPr>
          <w:rFonts w:ascii="Times New Roman" w:hAnsi="Times New Roman" w:cs="Times New Roman"/>
          <w:sz w:val="28"/>
          <w:szCs w:val="28"/>
        </w:rPr>
      </w:pPr>
      <w:r w:rsidRPr="00963AF0">
        <w:rPr>
          <w:rFonts w:ascii="Times New Roman" w:hAnsi="Times New Roman" w:cs="Times New Roman"/>
          <w:sz w:val="28"/>
          <w:szCs w:val="28"/>
        </w:rPr>
        <w:t>-</w:t>
      </w:r>
      <w:r>
        <w:rPr>
          <w:rFonts w:ascii="Times New Roman" w:hAnsi="Times New Roman" w:cs="Times New Roman"/>
          <w:sz w:val="28"/>
          <w:szCs w:val="28"/>
        </w:rPr>
        <w:t xml:space="preserve"> </w:t>
      </w:r>
      <w:r w:rsidR="003D1585" w:rsidRPr="00963AF0">
        <w:rPr>
          <w:rFonts w:ascii="Times New Roman" w:hAnsi="Times New Roman" w:cs="Times New Roman"/>
          <w:sz w:val="28"/>
          <w:szCs w:val="28"/>
        </w:rPr>
        <w:t>Индивидуальное решение задач и упражнений с доступом к консультациям преподавателя</w:t>
      </w:r>
      <w:r w:rsidRPr="00963AF0">
        <w:rPr>
          <w:rFonts w:ascii="Times New Roman" w:hAnsi="Times New Roman" w:cs="Times New Roman"/>
          <w:sz w:val="28"/>
          <w:szCs w:val="28"/>
        </w:rPr>
        <w:t>;</w:t>
      </w:r>
    </w:p>
    <w:p w14:paraId="4382D33D" w14:textId="644EEB54" w:rsidR="003D1585" w:rsidRPr="00963AF0" w:rsidRDefault="00963AF0" w:rsidP="00963AF0">
      <w:pPr>
        <w:spacing w:after="0" w:line="360" w:lineRule="auto"/>
        <w:ind w:firstLine="709"/>
        <w:jc w:val="both"/>
        <w:rPr>
          <w:rFonts w:ascii="Times New Roman" w:hAnsi="Times New Roman" w:cs="Times New Roman"/>
          <w:sz w:val="28"/>
          <w:szCs w:val="28"/>
        </w:rPr>
      </w:pPr>
      <w:r w:rsidRPr="00963AF0">
        <w:rPr>
          <w:rFonts w:ascii="Times New Roman" w:hAnsi="Times New Roman" w:cs="Times New Roman"/>
          <w:sz w:val="28"/>
          <w:szCs w:val="28"/>
        </w:rPr>
        <w:t xml:space="preserve">- </w:t>
      </w:r>
      <w:r w:rsidR="003D1585" w:rsidRPr="003D1585">
        <w:rPr>
          <w:rFonts w:ascii="Times New Roman" w:hAnsi="Times New Roman" w:cs="Times New Roman"/>
          <w:sz w:val="28"/>
          <w:szCs w:val="28"/>
        </w:rPr>
        <w:t>Групповые проекты, требующие от студентов организации собственного труда</w:t>
      </w:r>
      <w:r w:rsidRPr="00963AF0">
        <w:rPr>
          <w:rFonts w:ascii="Times New Roman" w:hAnsi="Times New Roman" w:cs="Times New Roman"/>
          <w:sz w:val="28"/>
          <w:szCs w:val="28"/>
        </w:rPr>
        <w:t>;</w:t>
      </w:r>
    </w:p>
    <w:p w14:paraId="380C3BE4" w14:textId="17928386" w:rsidR="003D1585" w:rsidRPr="00963AF0" w:rsidRDefault="00963AF0" w:rsidP="00963AF0">
      <w:pPr>
        <w:spacing w:after="0" w:line="360" w:lineRule="auto"/>
        <w:ind w:firstLine="709"/>
        <w:jc w:val="both"/>
        <w:rPr>
          <w:rFonts w:ascii="Times New Roman" w:hAnsi="Times New Roman" w:cs="Times New Roman"/>
          <w:sz w:val="28"/>
          <w:szCs w:val="28"/>
        </w:rPr>
      </w:pPr>
      <w:r w:rsidRPr="00963AF0">
        <w:rPr>
          <w:rFonts w:ascii="Times New Roman" w:hAnsi="Times New Roman" w:cs="Times New Roman"/>
          <w:sz w:val="28"/>
          <w:szCs w:val="28"/>
        </w:rPr>
        <w:t xml:space="preserve">- </w:t>
      </w:r>
      <w:r w:rsidR="003D1585" w:rsidRPr="003D1585">
        <w:rPr>
          <w:rFonts w:ascii="Times New Roman" w:hAnsi="Times New Roman" w:cs="Times New Roman"/>
          <w:sz w:val="28"/>
          <w:szCs w:val="28"/>
        </w:rPr>
        <w:t>Лабораторные работы, проводимые студентами относительно независимо, с поддержкой преподавателя</w:t>
      </w:r>
      <w:r w:rsidRPr="00963AF0">
        <w:rPr>
          <w:rFonts w:ascii="Times New Roman" w:hAnsi="Times New Roman" w:cs="Times New Roman"/>
          <w:sz w:val="28"/>
          <w:szCs w:val="28"/>
        </w:rPr>
        <w:t>;</w:t>
      </w:r>
    </w:p>
    <w:p w14:paraId="039D5D11" w14:textId="08BCC450" w:rsidR="003D1585" w:rsidRPr="00963AF0" w:rsidRDefault="00963AF0" w:rsidP="00963AF0">
      <w:pPr>
        <w:spacing w:after="0" w:line="360" w:lineRule="auto"/>
        <w:ind w:firstLine="709"/>
        <w:jc w:val="both"/>
        <w:rPr>
          <w:rFonts w:ascii="Times New Roman" w:hAnsi="Times New Roman" w:cs="Times New Roman"/>
          <w:sz w:val="28"/>
          <w:szCs w:val="28"/>
        </w:rPr>
      </w:pPr>
      <w:r w:rsidRPr="00963AF0">
        <w:rPr>
          <w:rFonts w:ascii="Times New Roman" w:hAnsi="Times New Roman" w:cs="Times New Roman"/>
          <w:sz w:val="28"/>
          <w:szCs w:val="28"/>
        </w:rPr>
        <w:t xml:space="preserve">- </w:t>
      </w:r>
      <w:r w:rsidR="003D1585" w:rsidRPr="003D1585">
        <w:rPr>
          <w:rFonts w:ascii="Times New Roman" w:hAnsi="Times New Roman" w:cs="Times New Roman"/>
          <w:sz w:val="28"/>
          <w:szCs w:val="28"/>
        </w:rPr>
        <w:t>Исследовательские задачи, требующие поиска и анализа информации</w:t>
      </w:r>
      <w:r w:rsidRPr="00963AF0">
        <w:rPr>
          <w:rFonts w:ascii="Times New Roman" w:hAnsi="Times New Roman" w:cs="Times New Roman"/>
          <w:sz w:val="28"/>
          <w:szCs w:val="28"/>
        </w:rPr>
        <w:t>.</w:t>
      </w:r>
    </w:p>
    <w:p w14:paraId="1791BF40" w14:textId="1D0D6F57" w:rsidR="003D1585" w:rsidRPr="003D1585" w:rsidRDefault="003D1585" w:rsidP="00963AF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Творческая и исследовательская работа</w:t>
      </w:r>
    </w:p>
    <w:p w14:paraId="617DFE66" w14:textId="277524EA" w:rsidR="003D1585" w:rsidRPr="003D1585" w:rsidRDefault="003D1585" w:rsidP="00963AF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Самостоятельная работа включает также творческие элементы:</w:t>
      </w:r>
    </w:p>
    <w:p w14:paraId="373024F9" w14:textId="1A731112" w:rsidR="003D1585" w:rsidRPr="00415925" w:rsidRDefault="00415925" w:rsidP="00415925">
      <w:pPr>
        <w:spacing w:after="0" w:line="360" w:lineRule="auto"/>
        <w:ind w:firstLine="709"/>
        <w:jc w:val="both"/>
        <w:rPr>
          <w:rFonts w:ascii="Times New Roman" w:hAnsi="Times New Roman" w:cs="Times New Roman"/>
          <w:sz w:val="28"/>
          <w:szCs w:val="28"/>
        </w:rPr>
      </w:pPr>
      <w:r w:rsidRPr="00415925">
        <w:rPr>
          <w:rFonts w:ascii="Times New Roman" w:hAnsi="Times New Roman" w:cs="Times New Roman"/>
          <w:sz w:val="28"/>
          <w:szCs w:val="28"/>
        </w:rPr>
        <w:t>-</w:t>
      </w:r>
      <w:r>
        <w:rPr>
          <w:rFonts w:ascii="Times New Roman" w:hAnsi="Times New Roman" w:cs="Times New Roman"/>
          <w:sz w:val="28"/>
          <w:szCs w:val="28"/>
        </w:rPr>
        <w:t xml:space="preserve"> </w:t>
      </w:r>
      <w:r w:rsidR="003D1585" w:rsidRPr="00415925">
        <w:rPr>
          <w:rFonts w:ascii="Times New Roman" w:hAnsi="Times New Roman" w:cs="Times New Roman"/>
          <w:sz w:val="28"/>
          <w:szCs w:val="28"/>
        </w:rPr>
        <w:t>Создание собственных примеров применения изученных концепций</w:t>
      </w:r>
      <w:r w:rsidRPr="00415925">
        <w:rPr>
          <w:rFonts w:ascii="Times New Roman" w:hAnsi="Times New Roman" w:cs="Times New Roman"/>
          <w:sz w:val="28"/>
          <w:szCs w:val="28"/>
        </w:rPr>
        <w:t>;</w:t>
      </w:r>
    </w:p>
    <w:p w14:paraId="2721FB7C" w14:textId="49CB61C8" w:rsidR="003D1585" w:rsidRPr="00744F6B" w:rsidRDefault="00415925" w:rsidP="00963AF0">
      <w:pPr>
        <w:spacing w:after="0" w:line="360" w:lineRule="auto"/>
        <w:ind w:firstLine="709"/>
        <w:jc w:val="both"/>
        <w:rPr>
          <w:rFonts w:ascii="Times New Roman" w:hAnsi="Times New Roman" w:cs="Times New Roman"/>
          <w:sz w:val="28"/>
          <w:szCs w:val="28"/>
        </w:rPr>
      </w:pPr>
      <w:r w:rsidRPr="00415925">
        <w:rPr>
          <w:rFonts w:ascii="Times New Roman" w:hAnsi="Times New Roman" w:cs="Times New Roman"/>
          <w:sz w:val="28"/>
          <w:szCs w:val="28"/>
        </w:rPr>
        <w:t xml:space="preserve">- </w:t>
      </w:r>
      <w:r w:rsidR="003D1585" w:rsidRPr="003D1585">
        <w:rPr>
          <w:rFonts w:ascii="Times New Roman" w:hAnsi="Times New Roman" w:cs="Times New Roman"/>
          <w:sz w:val="28"/>
          <w:szCs w:val="28"/>
        </w:rPr>
        <w:t>Разработка решений проблемных ситуаций</w:t>
      </w:r>
      <w:r w:rsidRPr="00744F6B">
        <w:rPr>
          <w:rFonts w:ascii="Times New Roman" w:hAnsi="Times New Roman" w:cs="Times New Roman"/>
          <w:sz w:val="28"/>
          <w:szCs w:val="28"/>
        </w:rPr>
        <w:t>;</w:t>
      </w:r>
    </w:p>
    <w:p w14:paraId="3366D099" w14:textId="30D08001" w:rsidR="003D1585" w:rsidRPr="00744F6B" w:rsidRDefault="00415925" w:rsidP="00963AF0">
      <w:pPr>
        <w:spacing w:after="0" w:line="360" w:lineRule="auto"/>
        <w:ind w:firstLine="709"/>
        <w:jc w:val="both"/>
        <w:rPr>
          <w:rFonts w:ascii="Times New Roman" w:hAnsi="Times New Roman" w:cs="Times New Roman"/>
          <w:sz w:val="28"/>
          <w:szCs w:val="28"/>
        </w:rPr>
      </w:pPr>
      <w:r w:rsidRPr="00415925">
        <w:rPr>
          <w:rFonts w:ascii="Times New Roman" w:hAnsi="Times New Roman" w:cs="Times New Roman"/>
          <w:sz w:val="28"/>
          <w:szCs w:val="28"/>
        </w:rPr>
        <w:t xml:space="preserve">- </w:t>
      </w:r>
      <w:r w:rsidR="003D1585" w:rsidRPr="003D1585">
        <w:rPr>
          <w:rFonts w:ascii="Times New Roman" w:hAnsi="Times New Roman" w:cs="Times New Roman"/>
          <w:sz w:val="28"/>
          <w:szCs w:val="28"/>
        </w:rPr>
        <w:t>Подготовка презентаций и докладов</w:t>
      </w:r>
      <w:r w:rsidRPr="00744F6B">
        <w:rPr>
          <w:rFonts w:ascii="Times New Roman" w:hAnsi="Times New Roman" w:cs="Times New Roman"/>
          <w:sz w:val="28"/>
          <w:szCs w:val="28"/>
        </w:rPr>
        <w:t>;</w:t>
      </w:r>
    </w:p>
    <w:p w14:paraId="37015DA9" w14:textId="17F1C2F2" w:rsidR="003D1585" w:rsidRPr="00415925" w:rsidRDefault="00415925" w:rsidP="00963AF0">
      <w:pPr>
        <w:spacing w:after="0" w:line="360" w:lineRule="auto"/>
        <w:ind w:firstLine="709"/>
        <w:jc w:val="both"/>
        <w:rPr>
          <w:rFonts w:ascii="Times New Roman" w:hAnsi="Times New Roman" w:cs="Times New Roman"/>
          <w:sz w:val="28"/>
          <w:szCs w:val="28"/>
        </w:rPr>
      </w:pPr>
      <w:r w:rsidRPr="00415925">
        <w:rPr>
          <w:rFonts w:ascii="Times New Roman" w:hAnsi="Times New Roman" w:cs="Times New Roman"/>
          <w:sz w:val="28"/>
          <w:szCs w:val="28"/>
        </w:rPr>
        <w:t xml:space="preserve">- </w:t>
      </w:r>
      <w:r w:rsidR="003D1585" w:rsidRPr="003D1585">
        <w:rPr>
          <w:rFonts w:ascii="Times New Roman" w:hAnsi="Times New Roman" w:cs="Times New Roman"/>
          <w:sz w:val="28"/>
          <w:szCs w:val="28"/>
        </w:rPr>
        <w:t>Участие в проектах, расширяющих материал курса</w:t>
      </w:r>
      <w:r w:rsidRPr="00415925">
        <w:rPr>
          <w:rFonts w:ascii="Times New Roman" w:hAnsi="Times New Roman" w:cs="Times New Roman"/>
          <w:sz w:val="28"/>
          <w:szCs w:val="28"/>
        </w:rPr>
        <w:t>.</w:t>
      </w:r>
    </w:p>
    <w:p w14:paraId="4A72F735"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4.2 Механизмы организации и контроля</w:t>
      </w:r>
    </w:p>
    <w:p w14:paraId="26398E90" w14:textId="10F80E9E" w:rsidR="003D1585" w:rsidRPr="003D1585" w:rsidRDefault="003D1585" w:rsidP="0076261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Эффективная организация самостоятельной работы требует четкой структуры и механизмов контроля:</w:t>
      </w:r>
    </w:p>
    <w:p w14:paraId="04EC697C" w14:textId="17557EE5" w:rsidR="003D1585" w:rsidRPr="003D1585" w:rsidRDefault="003D1585" w:rsidP="0076261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Структурирование материала</w:t>
      </w:r>
    </w:p>
    <w:p w14:paraId="5657961D" w14:textId="45F1D335" w:rsidR="003D1585" w:rsidRPr="003D1585" w:rsidRDefault="003D1585" w:rsidP="0076261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Каждый модуль курса включает:</w:t>
      </w:r>
    </w:p>
    <w:p w14:paraId="5BB3AB45" w14:textId="0C5ADE76" w:rsidR="003D1585" w:rsidRPr="00BE6E82" w:rsidRDefault="00BE6E82" w:rsidP="00BE6E82">
      <w:pPr>
        <w:spacing w:after="0" w:line="360" w:lineRule="auto"/>
        <w:ind w:firstLine="709"/>
        <w:jc w:val="both"/>
        <w:rPr>
          <w:rFonts w:ascii="Times New Roman" w:hAnsi="Times New Roman" w:cs="Times New Roman"/>
          <w:sz w:val="28"/>
          <w:szCs w:val="28"/>
        </w:rPr>
      </w:pPr>
      <w:r w:rsidRPr="00BE6E82">
        <w:rPr>
          <w:rFonts w:ascii="Times New Roman" w:hAnsi="Times New Roman" w:cs="Times New Roman"/>
          <w:sz w:val="28"/>
          <w:szCs w:val="28"/>
        </w:rPr>
        <w:t>-</w:t>
      </w:r>
      <w:r>
        <w:rPr>
          <w:rFonts w:ascii="Times New Roman" w:hAnsi="Times New Roman" w:cs="Times New Roman"/>
          <w:sz w:val="28"/>
          <w:szCs w:val="28"/>
        </w:rPr>
        <w:t xml:space="preserve"> </w:t>
      </w:r>
      <w:r w:rsidR="003D1585" w:rsidRPr="00BE6E82">
        <w:rPr>
          <w:rFonts w:ascii="Times New Roman" w:hAnsi="Times New Roman" w:cs="Times New Roman"/>
          <w:sz w:val="28"/>
          <w:szCs w:val="28"/>
        </w:rPr>
        <w:t>Четкие цели обучения (learning objectives), определяющие, что студент должен знать и уметь делать</w:t>
      </w:r>
      <w:r w:rsidRPr="00BE6E82">
        <w:rPr>
          <w:rFonts w:ascii="Times New Roman" w:hAnsi="Times New Roman" w:cs="Times New Roman"/>
          <w:sz w:val="28"/>
          <w:szCs w:val="28"/>
        </w:rPr>
        <w:t>;</w:t>
      </w:r>
    </w:p>
    <w:p w14:paraId="215F22AD" w14:textId="1CD4D2D3" w:rsidR="003D1585" w:rsidRPr="00744F6B" w:rsidRDefault="00BE6E82" w:rsidP="00762611">
      <w:pPr>
        <w:spacing w:after="0" w:line="360" w:lineRule="auto"/>
        <w:ind w:firstLine="709"/>
        <w:jc w:val="both"/>
        <w:rPr>
          <w:rFonts w:ascii="Times New Roman" w:hAnsi="Times New Roman" w:cs="Times New Roman"/>
          <w:sz w:val="28"/>
          <w:szCs w:val="28"/>
        </w:rPr>
      </w:pPr>
      <w:r w:rsidRPr="00BE6E82">
        <w:rPr>
          <w:rFonts w:ascii="Times New Roman" w:hAnsi="Times New Roman" w:cs="Times New Roman"/>
          <w:sz w:val="28"/>
          <w:szCs w:val="28"/>
        </w:rPr>
        <w:t xml:space="preserve">- </w:t>
      </w:r>
      <w:r w:rsidR="003D1585" w:rsidRPr="003D1585">
        <w:rPr>
          <w:rFonts w:ascii="Times New Roman" w:hAnsi="Times New Roman" w:cs="Times New Roman"/>
          <w:sz w:val="28"/>
          <w:szCs w:val="28"/>
        </w:rPr>
        <w:t>Рекомендуемую последовательность изучения материала</w:t>
      </w:r>
      <w:r w:rsidRPr="00744F6B">
        <w:rPr>
          <w:rFonts w:ascii="Times New Roman" w:hAnsi="Times New Roman" w:cs="Times New Roman"/>
          <w:sz w:val="28"/>
          <w:szCs w:val="28"/>
        </w:rPr>
        <w:t>;</w:t>
      </w:r>
    </w:p>
    <w:p w14:paraId="02C6C728" w14:textId="01B5218D" w:rsidR="003D1585" w:rsidRPr="00BE6E82" w:rsidRDefault="00BE6E82" w:rsidP="00762611">
      <w:pPr>
        <w:spacing w:after="0" w:line="360" w:lineRule="auto"/>
        <w:ind w:firstLine="709"/>
        <w:jc w:val="both"/>
        <w:rPr>
          <w:rFonts w:ascii="Times New Roman" w:hAnsi="Times New Roman" w:cs="Times New Roman"/>
          <w:sz w:val="28"/>
          <w:szCs w:val="28"/>
        </w:rPr>
      </w:pPr>
      <w:r w:rsidRPr="00BE6E82">
        <w:rPr>
          <w:rFonts w:ascii="Times New Roman" w:hAnsi="Times New Roman" w:cs="Times New Roman"/>
          <w:sz w:val="28"/>
          <w:szCs w:val="28"/>
        </w:rPr>
        <w:t xml:space="preserve">- </w:t>
      </w:r>
      <w:r w:rsidR="003D1585" w:rsidRPr="003D1585">
        <w:rPr>
          <w:rFonts w:ascii="Times New Roman" w:hAnsi="Times New Roman" w:cs="Times New Roman"/>
          <w:sz w:val="28"/>
          <w:szCs w:val="28"/>
        </w:rPr>
        <w:t>Оценку временных затрат на каждый компонент</w:t>
      </w:r>
      <w:r w:rsidRPr="00BE6E82">
        <w:rPr>
          <w:rFonts w:ascii="Times New Roman" w:hAnsi="Times New Roman" w:cs="Times New Roman"/>
          <w:sz w:val="28"/>
          <w:szCs w:val="28"/>
        </w:rPr>
        <w:t>;</w:t>
      </w:r>
    </w:p>
    <w:p w14:paraId="1C27AB19" w14:textId="425994FA" w:rsidR="003D1585" w:rsidRPr="00744F6B" w:rsidRDefault="00BE6E82" w:rsidP="00762611">
      <w:pPr>
        <w:spacing w:after="0" w:line="360" w:lineRule="auto"/>
        <w:ind w:firstLine="709"/>
        <w:jc w:val="both"/>
        <w:rPr>
          <w:rFonts w:ascii="Times New Roman" w:hAnsi="Times New Roman" w:cs="Times New Roman"/>
          <w:sz w:val="28"/>
          <w:szCs w:val="28"/>
        </w:rPr>
      </w:pPr>
      <w:r w:rsidRPr="00744F6B">
        <w:rPr>
          <w:rFonts w:ascii="Times New Roman" w:hAnsi="Times New Roman" w:cs="Times New Roman"/>
          <w:sz w:val="28"/>
          <w:szCs w:val="28"/>
        </w:rPr>
        <w:t xml:space="preserve">- </w:t>
      </w:r>
      <w:r w:rsidR="003D1585" w:rsidRPr="003D1585">
        <w:rPr>
          <w:rFonts w:ascii="Times New Roman" w:hAnsi="Times New Roman" w:cs="Times New Roman"/>
          <w:sz w:val="28"/>
          <w:szCs w:val="28"/>
        </w:rPr>
        <w:t>Чек-листы для самопроверки</w:t>
      </w:r>
      <w:r w:rsidRPr="00744F6B">
        <w:rPr>
          <w:rFonts w:ascii="Times New Roman" w:hAnsi="Times New Roman" w:cs="Times New Roman"/>
          <w:sz w:val="28"/>
          <w:szCs w:val="28"/>
        </w:rPr>
        <w:t>.</w:t>
      </w:r>
    </w:p>
    <w:p w14:paraId="5BC7BCF9" w14:textId="17D3B464" w:rsidR="003D1585" w:rsidRPr="003D1585" w:rsidRDefault="003D1585" w:rsidP="0076261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Платформы управления обучением (LMS)</w:t>
      </w:r>
    </w:p>
    <w:p w14:paraId="381DB3EE" w14:textId="2FBC2856" w:rsidR="003D1585" w:rsidRPr="003D1585" w:rsidRDefault="003D1585" w:rsidP="0076261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Важнейшую роль играет выбор и эффективное использование LMS (Moodle, Canvas, Blackboard и др.), которые обеспечивают:</w:t>
      </w:r>
    </w:p>
    <w:p w14:paraId="360E5A12" w14:textId="3B90BE6A" w:rsidR="003D1585" w:rsidRPr="009D442F" w:rsidRDefault="009D442F" w:rsidP="009D442F">
      <w:pPr>
        <w:spacing w:after="0" w:line="360" w:lineRule="auto"/>
        <w:ind w:firstLine="709"/>
        <w:jc w:val="both"/>
        <w:rPr>
          <w:rFonts w:ascii="Times New Roman" w:hAnsi="Times New Roman" w:cs="Times New Roman"/>
          <w:sz w:val="28"/>
          <w:szCs w:val="28"/>
        </w:rPr>
      </w:pPr>
      <w:r w:rsidRPr="009D442F">
        <w:rPr>
          <w:rFonts w:ascii="Times New Roman" w:hAnsi="Times New Roman" w:cs="Times New Roman"/>
          <w:sz w:val="28"/>
          <w:szCs w:val="28"/>
        </w:rPr>
        <w:t>-</w:t>
      </w:r>
      <w:r>
        <w:rPr>
          <w:rFonts w:ascii="Times New Roman" w:hAnsi="Times New Roman" w:cs="Times New Roman"/>
          <w:sz w:val="28"/>
          <w:szCs w:val="28"/>
        </w:rPr>
        <w:t xml:space="preserve"> </w:t>
      </w:r>
      <w:r w:rsidR="003D1585" w:rsidRPr="009D442F">
        <w:rPr>
          <w:rFonts w:ascii="Times New Roman" w:hAnsi="Times New Roman" w:cs="Times New Roman"/>
          <w:sz w:val="28"/>
          <w:szCs w:val="28"/>
        </w:rPr>
        <w:t>Структурированное предоставление материала</w:t>
      </w:r>
      <w:r w:rsidRPr="009D442F">
        <w:rPr>
          <w:rFonts w:ascii="Times New Roman" w:hAnsi="Times New Roman" w:cs="Times New Roman"/>
          <w:sz w:val="28"/>
          <w:szCs w:val="28"/>
        </w:rPr>
        <w:t>;</w:t>
      </w:r>
    </w:p>
    <w:p w14:paraId="6EC6FAD4" w14:textId="741DB8AE" w:rsidR="003D1585" w:rsidRPr="003D1585" w:rsidRDefault="009D442F" w:rsidP="009D442F">
      <w:pPr>
        <w:spacing w:after="0" w:line="360" w:lineRule="auto"/>
        <w:ind w:firstLine="709"/>
        <w:jc w:val="both"/>
        <w:rPr>
          <w:rFonts w:ascii="Times New Roman" w:hAnsi="Times New Roman" w:cs="Times New Roman"/>
          <w:sz w:val="28"/>
          <w:szCs w:val="28"/>
        </w:rPr>
      </w:pPr>
      <w:r w:rsidRPr="009D442F">
        <w:rPr>
          <w:rFonts w:ascii="Times New Roman" w:hAnsi="Times New Roman" w:cs="Times New Roman"/>
          <w:sz w:val="28"/>
          <w:szCs w:val="28"/>
        </w:rPr>
        <w:t xml:space="preserve">- </w:t>
      </w:r>
      <w:r w:rsidR="003D1585" w:rsidRPr="003D1585">
        <w:rPr>
          <w:rFonts w:ascii="Times New Roman" w:hAnsi="Times New Roman" w:cs="Times New Roman"/>
          <w:sz w:val="28"/>
          <w:szCs w:val="28"/>
        </w:rPr>
        <w:t>Отслеживание активности студентов (просмотры видео, выполнение заданий, время на усвоение)</w:t>
      </w:r>
      <w:r w:rsidRPr="009D442F">
        <w:rPr>
          <w:rFonts w:ascii="Times New Roman" w:hAnsi="Times New Roman" w:cs="Times New Roman"/>
          <w:sz w:val="28"/>
          <w:szCs w:val="28"/>
        </w:rPr>
        <w:t>;</w:t>
      </w:r>
    </w:p>
    <w:p w14:paraId="4B98E98F" w14:textId="77777777" w:rsidR="009D442F" w:rsidRDefault="009D442F" w:rsidP="009D442F">
      <w:pPr>
        <w:spacing w:after="0" w:line="360" w:lineRule="auto"/>
        <w:ind w:firstLine="709"/>
        <w:jc w:val="both"/>
        <w:rPr>
          <w:rFonts w:ascii="Times New Roman" w:hAnsi="Times New Roman" w:cs="Times New Roman"/>
          <w:sz w:val="28"/>
          <w:szCs w:val="28"/>
        </w:rPr>
      </w:pPr>
      <w:r w:rsidRPr="009D442F">
        <w:rPr>
          <w:rFonts w:ascii="Times New Roman" w:hAnsi="Times New Roman" w:cs="Times New Roman"/>
          <w:sz w:val="28"/>
          <w:szCs w:val="28"/>
        </w:rPr>
        <w:t xml:space="preserve">- </w:t>
      </w:r>
      <w:r w:rsidR="003D1585" w:rsidRPr="003D1585">
        <w:rPr>
          <w:rFonts w:ascii="Times New Roman" w:hAnsi="Times New Roman" w:cs="Times New Roman"/>
          <w:sz w:val="28"/>
          <w:szCs w:val="28"/>
        </w:rPr>
        <w:t>Возможность асинхронного взаимодействия (форумы, обсуждения)</w:t>
      </w:r>
      <w:r w:rsidRPr="009D442F">
        <w:rPr>
          <w:rFonts w:ascii="Times New Roman" w:hAnsi="Times New Roman" w:cs="Times New Roman"/>
          <w:sz w:val="28"/>
          <w:szCs w:val="28"/>
        </w:rPr>
        <w:t>;</w:t>
      </w:r>
    </w:p>
    <w:p w14:paraId="5E133968" w14:textId="112BE9F2" w:rsidR="003D1585" w:rsidRPr="003D1585" w:rsidRDefault="009D442F" w:rsidP="009D442F">
      <w:pPr>
        <w:spacing w:after="0" w:line="360" w:lineRule="auto"/>
        <w:ind w:firstLine="709"/>
        <w:jc w:val="both"/>
        <w:rPr>
          <w:rFonts w:ascii="Times New Roman" w:hAnsi="Times New Roman" w:cs="Times New Roman"/>
          <w:sz w:val="28"/>
          <w:szCs w:val="28"/>
        </w:rPr>
      </w:pPr>
      <w:r w:rsidRPr="009D442F">
        <w:rPr>
          <w:rFonts w:ascii="Times New Roman" w:hAnsi="Times New Roman" w:cs="Times New Roman"/>
          <w:sz w:val="28"/>
          <w:szCs w:val="28"/>
        </w:rPr>
        <w:t xml:space="preserve">- </w:t>
      </w:r>
      <w:r w:rsidR="003D1585" w:rsidRPr="003D1585">
        <w:rPr>
          <w:rFonts w:ascii="Times New Roman" w:hAnsi="Times New Roman" w:cs="Times New Roman"/>
          <w:sz w:val="28"/>
          <w:szCs w:val="28"/>
        </w:rPr>
        <w:t>Встроенные инструменты для оценивания (тесты, задания, рубрики)</w:t>
      </w:r>
      <w:r w:rsidRPr="009D442F">
        <w:rPr>
          <w:rFonts w:ascii="Times New Roman" w:hAnsi="Times New Roman" w:cs="Times New Roman"/>
          <w:sz w:val="28"/>
          <w:szCs w:val="28"/>
        </w:rPr>
        <w:t>;</w:t>
      </w:r>
    </w:p>
    <w:p w14:paraId="44DFF9C0" w14:textId="116B0847" w:rsidR="003D1585" w:rsidRPr="003D1585" w:rsidRDefault="009D442F" w:rsidP="00841520">
      <w:pPr>
        <w:spacing w:after="0" w:line="360" w:lineRule="auto"/>
        <w:ind w:firstLine="709"/>
        <w:jc w:val="both"/>
        <w:rPr>
          <w:rFonts w:ascii="Times New Roman" w:hAnsi="Times New Roman" w:cs="Times New Roman"/>
          <w:sz w:val="28"/>
          <w:szCs w:val="28"/>
        </w:rPr>
      </w:pPr>
      <w:r w:rsidRPr="009D442F">
        <w:rPr>
          <w:rFonts w:ascii="Times New Roman" w:hAnsi="Times New Roman" w:cs="Times New Roman"/>
          <w:sz w:val="28"/>
          <w:szCs w:val="28"/>
        </w:rPr>
        <w:t xml:space="preserve">- </w:t>
      </w:r>
      <w:r w:rsidR="003D1585" w:rsidRPr="003D1585">
        <w:rPr>
          <w:rFonts w:ascii="Times New Roman" w:hAnsi="Times New Roman" w:cs="Times New Roman"/>
          <w:sz w:val="28"/>
          <w:szCs w:val="28"/>
        </w:rPr>
        <w:t>Обратную связь через автоматизированные системы и комментарии преподавателя</w:t>
      </w:r>
      <w:r w:rsidRPr="009D442F">
        <w:rPr>
          <w:rFonts w:ascii="Times New Roman" w:hAnsi="Times New Roman" w:cs="Times New Roman"/>
          <w:sz w:val="28"/>
          <w:szCs w:val="28"/>
        </w:rPr>
        <w:t>.</w:t>
      </w:r>
    </w:p>
    <w:p w14:paraId="5AA5EC62" w14:textId="52294CC1" w:rsidR="003D1585" w:rsidRPr="003D1585" w:rsidRDefault="003D1585" w:rsidP="0084152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Формирующее оценивание</w:t>
      </w:r>
    </w:p>
    <w:p w14:paraId="4AC8A848" w14:textId="15727476" w:rsidR="003D1585" w:rsidRPr="003D1585" w:rsidRDefault="003D1585" w:rsidP="0084152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Ключевой элемент успешного перевернутого обучения – интенсивное использование формирующего (текущего) оценивания:</w:t>
      </w:r>
    </w:p>
    <w:p w14:paraId="2966BD9C" w14:textId="670BFAB7" w:rsidR="003D1585" w:rsidRPr="00841520" w:rsidRDefault="00841520" w:rsidP="00841520">
      <w:pPr>
        <w:spacing w:after="0" w:line="360" w:lineRule="auto"/>
        <w:ind w:firstLine="709"/>
        <w:jc w:val="both"/>
        <w:rPr>
          <w:rFonts w:ascii="Times New Roman" w:hAnsi="Times New Roman" w:cs="Times New Roman"/>
          <w:sz w:val="28"/>
          <w:szCs w:val="28"/>
        </w:rPr>
      </w:pPr>
      <w:r w:rsidRPr="00841520">
        <w:rPr>
          <w:rFonts w:ascii="Times New Roman" w:hAnsi="Times New Roman" w:cs="Times New Roman"/>
          <w:sz w:val="28"/>
          <w:szCs w:val="28"/>
        </w:rPr>
        <w:t>-</w:t>
      </w:r>
      <w:r>
        <w:rPr>
          <w:rFonts w:ascii="Times New Roman" w:hAnsi="Times New Roman" w:cs="Times New Roman"/>
          <w:sz w:val="28"/>
          <w:szCs w:val="28"/>
        </w:rPr>
        <w:t xml:space="preserve"> </w:t>
      </w:r>
      <w:r w:rsidR="003D1585" w:rsidRPr="00841520">
        <w:rPr>
          <w:rFonts w:ascii="Times New Roman" w:hAnsi="Times New Roman" w:cs="Times New Roman"/>
          <w:sz w:val="28"/>
          <w:szCs w:val="28"/>
        </w:rPr>
        <w:t>Онлайн-тесты с немедленной обратной связью помогают студентам выявить пробелы в понимании</w:t>
      </w:r>
      <w:r w:rsidRPr="00841520">
        <w:rPr>
          <w:rFonts w:ascii="Times New Roman" w:hAnsi="Times New Roman" w:cs="Times New Roman"/>
          <w:sz w:val="28"/>
          <w:szCs w:val="28"/>
        </w:rPr>
        <w:t>;</w:t>
      </w:r>
    </w:p>
    <w:p w14:paraId="35B44ECA" w14:textId="37D850E3" w:rsidR="003D1585" w:rsidRPr="00841520" w:rsidRDefault="00841520" w:rsidP="00841520">
      <w:pPr>
        <w:spacing w:after="0" w:line="360" w:lineRule="auto"/>
        <w:ind w:firstLine="709"/>
        <w:jc w:val="both"/>
        <w:rPr>
          <w:rFonts w:ascii="Times New Roman" w:hAnsi="Times New Roman" w:cs="Times New Roman"/>
          <w:sz w:val="28"/>
          <w:szCs w:val="28"/>
        </w:rPr>
      </w:pPr>
      <w:r w:rsidRPr="00841520">
        <w:rPr>
          <w:rFonts w:ascii="Times New Roman" w:hAnsi="Times New Roman" w:cs="Times New Roman"/>
          <w:sz w:val="28"/>
          <w:szCs w:val="28"/>
        </w:rPr>
        <w:t xml:space="preserve">- </w:t>
      </w:r>
      <w:r w:rsidR="003D1585" w:rsidRPr="003D1585">
        <w:rPr>
          <w:rFonts w:ascii="Times New Roman" w:hAnsi="Times New Roman" w:cs="Times New Roman"/>
          <w:sz w:val="28"/>
          <w:szCs w:val="28"/>
        </w:rPr>
        <w:t>Задания для самопроверки помогают студентам судить о степени подготовки</w:t>
      </w:r>
      <w:r w:rsidRPr="00841520">
        <w:rPr>
          <w:rFonts w:ascii="Times New Roman" w:hAnsi="Times New Roman" w:cs="Times New Roman"/>
          <w:sz w:val="28"/>
          <w:szCs w:val="28"/>
        </w:rPr>
        <w:t>;</w:t>
      </w:r>
    </w:p>
    <w:p w14:paraId="590E0E10" w14:textId="57A7E11B" w:rsidR="003D1585" w:rsidRPr="00841520" w:rsidRDefault="00841520" w:rsidP="00841520">
      <w:pPr>
        <w:spacing w:after="0" w:line="360" w:lineRule="auto"/>
        <w:ind w:firstLine="709"/>
        <w:jc w:val="both"/>
        <w:rPr>
          <w:rFonts w:ascii="Times New Roman" w:hAnsi="Times New Roman" w:cs="Times New Roman"/>
          <w:sz w:val="28"/>
          <w:szCs w:val="28"/>
        </w:rPr>
      </w:pPr>
      <w:r w:rsidRPr="00841520">
        <w:rPr>
          <w:rFonts w:ascii="Times New Roman" w:hAnsi="Times New Roman" w:cs="Times New Roman"/>
          <w:sz w:val="28"/>
          <w:szCs w:val="28"/>
        </w:rPr>
        <w:t xml:space="preserve">- </w:t>
      </w:r>
      <w:r w:rsidR="003D1585" w:rsidRPr="003D1585">
        <w:rPr>
          <w:rFonts w:ascii="Times New Roman" w:hAnsi="Times New Roman" w:cs="Times New Roman"/>
          <w:sz w:val="28"/>
          <w:szCs w:val="28"/>
        </w:rPr>
        <w:t>Комментарии преподавателя на ранних стадиях позволяют направить студента в правильное русло</w:t>
      </w:r>
      <w:r w:rsidRPr="00841520">
        <w:rPr>
          <w:rFonts w:ascii="Times New Roman" w:hAnsi="Times New Roman" w:cs="Times New Roman"/>
          <w:sz w:val="28"/>
          <w:szCs w:val="28"/>
        </w:rPr>
        <w:t>;</w:t>
      </w:r>
    </w:p>
    <w:p w14:paraId="7085A38E" w14:textId="1C5F9057" w:rsidR="003D1585" w:rsidRPr="00841520" w:rsidRDefault="00841520" w:rsidP="00841520">
      <w:pPr>
        <w:spacing w:after="0" w:line="360" w:lineRule="auto"/>
        <w:ind w:firstLine="709"/>
        <w:jc w:val="both"/>
        <w:rPr>
          <w:rFonts w:ascii="Times New Roman" w:hAnsi="Times New Roman" w:cs="Times New Roman"/>
          <w:sz w:val="28"/>
          <w:szCs w:val="28"/>
        </w:rPr>
      </w:pPr>
      <w:r w:rsidRPr="00841520">
        <w:rPr>
          <w:rFonts w:ascii="Times New Roman" w:hAnsi="Times New Roman" w:cs="Times New Roman"/>
          <w:sz w:val="28"/>
          <w:szCs w:val="28"/>
        </w:rPr>
        <w:t>-</w:t>
      </w:r>
      <w:r>
        <w:rPr>
          <w:rFonts w:ascii="Times New Roman" w:hAnsi="Times New Roman" w:cs="Times New Roman"/>
          <w:sz w:val="28"/>
          <w:szCs w:val="28"/>
        </w:rPr>
        <w:t xml:space="preserve"> </w:t>
      </w:r>
      <w:r w:rsidR="003D1585" w:rsidRPr="00841520">
        <w:rPr>
          <w:rFonts w:ascii="Times New Roman" w:hAnsi="Times New Roman" w:cs="Times New Roman"/>
          <w:sz w:val="28"/>
          <w:szCs w:val="28"/>
        </w:rPr>
        <w:t>Система рейтинга участия стимулирует регулярное выполнение предклассной работы</w:t>
      </w:r>
      <w:r w:rsidRPr="00841520">
        <w:rPr>
          <w:rFonts w:ascii="Times New Roman" w:hAnsi="Times New Roman" w:cs="Times New Roman"/>
          <w:sz w:val="28"/>
          <w:szCs w:val="28"/>
        </w:rPr>
        <w:t>.</w:t>
      </w:r>
    </w:p>
    <w:p w14:paraId="29679FFF" w14:textId="071F9F74" w:rsidR="003D1585" w:rsidRPr="003D1585" w:rsidRDefault="003D1585" w:rsidP="00870D29">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Мониторинг и адаптация</w:t>
      </w:r>
    </w:p>
    <w:p w14:paraId="307812C9" w14:textId="6334E6A0" w:rsidR="003D1585" w:rsidRPr="003D1585" w:rsidRDefault="003D1585" w:rsidP="00870D29">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Преподаватель использует данные о ходе выполнения домашних заданий и тестов для:</w:t>
      </w:r>
    </w:p>
    <w:p w14:paraId="78670EEA" w14:textId="7527C2C5" w:rsidR="003D1585" w:rsidRPr="00870D29" w:rsidRDefault="00870D29" w:rsidP="00870D29">
      <w:pPr>
        <w:spacing w:after="0" w:line="360" w:lineRule="auto"/>
        <w:ind w:firstLine="709"/>
        <w:jc w:val="both"/>
        <w:rPr>
          <w:rFonts w:ascii="Times New Roman" w:hAnsi="Times New Roman" w:cs="Times New Roman"/>
          <w:sz w:val="28"/>
          <w:szCs w:val="28"/>
        </w:rPr>
      </w:pPr>
      <w:r w:rsidRPr="00870D29">
        <w:rPr>
          <w:rFonts w:ascii="Times New Roman" w:hAnsi="Times New Roman" w:cs="Times New Roman"/>
          <w:sz w:val="28"/>
          <w:szCs w:val="28"/>
        </w:rPr>
        <w:t>-</w:t>
      </w:r>
      <w:r>
        <w:rPr>
          <w:rFonts w:ascii="Times New Roman" w:hAnsi="Times New Roman" w:cs="Times New Roman"/>
          <w:sz w:val="28"/>
          <w:szCs w:val="28"/>
        </w:rPr>
        <w:t xml:space="preserve"> </w:t>
      </w:r>
      <w:r w:rsidR="003D1585" w:rsidRPr="00870D29">
        <w:rPr>
          <w:rFonts w:ascii="Times New Roman" w:hAnsi="Times New Roman" w:cs="Times New Roman"/>
          <w:sz w:val="28"/>
          <w:szCs w:val="28"/>
        </w:rPr>
        <w:t>Выявления студентов, испытывающих затруднения, и предоставления дополнительной поддержки</w:t>
      </w:r>
      <w:r w:rsidRPr="00870D29">
        <w:rPr>
          <w:rFonts w:ascii="Times New Roman" w:hAnsi="Times New Roman" w:cs="Times New Roman"/>
          <w:sz w:val="28"/>
          <w:szCs w:val="28"/>
        </w:rPr>
        <w:t>;</w:t>
      </w:r>
    </w:p>
    <w:p w14:paraId="2E2BB61F" w14:textId="03C69AA8" w:rsidR="003D1585" w:rsidRPr="00870D29" w:rsidRDefault="00870D29" w:rsidP="00870D29">
      <w:pPr>
        <w:spacing w:after="0" w:line="360" w:lineRule="auto"/>
        <w:ind w:firstLine="709"/>
        <w:jc w:val="both"/>
        <w:rPr>
          <w:rFonts w:ascii="Times New Roman" w:hAnsi="Times New Roman" w:cs="Times New Roman"/>
          <w:sz w:val="28"/>
          <w:szCs w:val="28"/>
        </w:rPr>
      </w:pPr>
      <w:r w:rsidRPr="00870D29">
        <w:rPr>
          <w:rFonts w:ascii="Times New Roman" w:hAnsi="Times New Roman" w:cs="Times New Roman"/>
          <w:sz w:val="28"/>
          <w:szCs w:val="28"/>
        </w:rPr>
        <w:t xml:space="preserve">- </w:t>
      </w:r>
      <w:r w:rsidR="003D1585" w:rsidRPr="003D1585">
        <w:rPr>
          <w:rFonts w:ascii="Times New Roman" w:hAnsi="Times New Roman" w:cs="Times New Roman"/>
          <w:sz w:val="28"/>
          <w:szCs w:val="28"/>
        </w:rPr>
        <w:t>Адаптации аудиторных занятий в соответствии с выявленными проблемными областями</w:t>
      </w:r>
      <w:r w:rsidRPr="00870D29">
        <w:rPr>
          <w:rFonts w:ascii="Times New Roman" w:hAnsi="Times New Roman" w:cs="Times New Roman"/>
          <w:sz w:val="28"/>
          <w:szCs w:val="28"/>
        </w:rPr>
        <w:t>;</w:t>
      </w:r>
    </w:p>
    <w:p w14:paraId="5782F0CD" w14:textId="795317D7" w:rsidR="003D1585" w:rsidRPr="00870D29" w:rsidRDefault="00870D29" w:rsidP="00870D29">
      <w:pPr>
        <w:spacing w:after="0" w:line="360" w:lineRule="auto"/>
        <w:ind w:firstLine="709"/>
        <w:jc w:val="both"/>
        <w:rPr>
          <w:rFonts w:ascii="Times New Roman" w:hAnsi="Times New Roman" w:cs="Times New Roman"/>
          <w:sz w:val="28"/>
          <w:szCs w:val="28"/>
        </w:rPr>
      </w:pPr>
      <w:r w:rsidRPr="00870D29">
        <w:rPr>
          <w:rFonts w:ascii="Times New Roman" w:hAnsi="Times New Roman" w:cs="Times New Roman"/>
          <w:sz w:val="28"/>
          <w:szCs w:val="28"/>
        </w:rPr>
        <w:t xml:space="preserve">- </w:t>
      </w:r>
      <w:r w:rsidR="003D1585" w:rsidRPr="003D1585">
        <w:rPr>
          <w:rFonts w:ascii="Times New Roman" w:hAnsi="Times New Roman" w:cs="Times New Roman"/>
          <w:sz w:val="28"/>
          <w:szCs w:val="28"/>
        </w:rPr>
        <w:t>Уточнения определения темпа и сложности материала на будущие модули</w:t>
      </w:r>
      <w:r w:rsidRPr="00870D29">
        <w:rPr>
          <w:rFonts w:ascii="Times New Roman" w:hAnsi="Times New Roman" w:cs="Times New Roman"/>
          <w:sz w:val="28"/>
          <w:szCs w:val="28"/>
        </w:rPr>
        <w:t>.</w:t>
      </w:r>
    </w:p>
    <w:p w14:paraId="555CBC64" w14:textId="77777777" w:rsidR="003D1585" w:rsidRPr="003D1585" w:rsidRDefault="003D1585" w:rsidP="007423BF">
      <w:pPr>
        <w:pStyle w:val="1"/>
      </w:pPr>
      <w:bookmarkStart w:id="4" w:name="_Toc217422763"/>
      <w:r w:rsidRPr="003D1585">
        <w:lastRenderedPageBreak/>
        <w:t>5. ПЕДАГОГИЧЕСКИЕ ПРЕИМУЩЕСТВА ТЕХНОЛОГИИ</w:t>
      </w:r>
      <w:bookmarkEnd w:id="4"/>
    </w:p>
    <w:p w14:paraId="61B432F3"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5.1 Развитие у студентов самостоятельности и ответственности</w:t>
      </w:r>
    </w:p>
    <w:p w14:paraId="5C2EC725" w14:textId="444A6D01" w:rsidR="003D1585" w:rsidRPr="003D1585" w:rsidRDefault="003D1585" w:rsidP="00F51CD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Одно из важнейших преимуществ перевернутого обучения заключается в формировании у студентов чувства ответственности за собственное образование. Когда студент самостоятельно планирует время изучения, выбирает способ взаимодействия с материалом (скорость просмотра видео, перечитывание текстов, повторное прослушивание сложных моментов), он становится активным агентом своего обучения, а не пассивным получателем информации.</w:t>
      </w:r>
    </w:p>
    <w:p w14:paraId="0DBFF376" w14:textId="76449680" w:rsidR="003D1585" w:rsidRPr="003D1585" w:rsidRDefault="003D1585" w:rsidP="00F51CD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Эта ответственность укрепляется через осознание того, что подготовка необходима для полноценного участия в работе на занятиях, где преподаватель не будет повторять информацию, уже предоставленную дома. Студенты учатся управлять собственным временем, планировать неделю таким образом, чтобы завершить предклассную работу перед аудиторным занятием.</w:t>
      </w:r>
    </w:p>
    <w:p w14:paraId="17EBB5DC"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5.2 Индивидуализация и дифференциация обучения</w:t>
      </w:r>
    </w:p>
    <w:p w14:paraId="1A798EB6" w14:textId="404EB638" w:rsidR="003D1585" w:rsidRPr="003D1585" w:rsidRDefault="003D1585" w:rsidP="00F51CD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Модель перевернутого обучения создает естественную среду для индивидуализации процесса обучения. Каждый студент может:</w:t>
      </w:r>
    </w:p>
    <w:p w14:paraId="62C87629" w14:textId="3D655B45" w:rsidR="003D1585" w:rsidRPr="003D1585" w:rsidRDefault="00F51CD8" w:rsidP="00F51CD8">
      <w:pPr>
        <w:spacing w:after="0" w:line="360" w:lineRule="auto"/>
        <w:ind w:firstLine="709"/>
        <w:jc w:val="both"/>
        <w:rPr>
          <w:rFonts w:ascii="Times New Roman" w:hAnsi="Times New Roman" w:cs="Times New Roman"/>
          <w:sz w:val="28"/>
          <w:szCs w:val="28"/>
        </w:rPr>
      </w:pPr>
      <w:r w:rsidRPr="00F51CD8">
        <w:rPr>
          <w:rFonts w:ascii="Times New Roman" w:hAnsi="Times New Roman" w:cs="Times New Roman"/>
          <w:sz w:val="28"/>
          <w:szCs w:val="28"/>
        </w:rPr>
        <w:t>-</w:t>
      </w:r>
      <w:r>
        <w:rPr>
          <w:rFonts w:ascii="Times New Roman" w:hAnsi="Times New Roman" w:cs="Times New Roman"/>
          <w:sz w:val="28"/>
          <w:szCs w:val="28"/>
        </w:rPr>
        <w:t xml:space="preserve"> </w:t>
      </w:r>
      <w:r w:rsidR="003D1585" w:rsidRPr="00F51CD8">
        <w:rPr>
          <w:rFonts w:ascii="Times New Roman" w:hAnsi="Times New Roman" w:cs="Times New Roman"/>
          <w:sz w:val="28"/>
          <w:szCs w:val="28"/>
        </w:rPr>
        <w:t>Учиться в темпе, который соответствует его личным способностям (быстрые студенты могут двигаться вперед, а те, кому требуется больше времени, могут пересматривать материал)</w:t>
      </w:r>
      <w:r w:rsidRPr="00F51CD8">
        <w:rPr>
          <w:rFonts w:ascii="Times New Roman" w:hAnsi="Times New Roman" w:cs="Times New Roman"/>
          <w:sz w:val="28"/>
          <w:szCs w:val="28"/>
        </w:rPr>
        <w:t>;</w:t>
      </w:r>
    </w:p>
    <w:p w14:paraId="60AF6BA2" w14:textId="446F50B3" w:rsidR="003D1585" w:rsidRPr="00F51CD8" w:rsidRDefault="00F51CD8" w:rsidP="00F51CD8">
      <w:pPr>
        <w:spacing w:after="0" w:line="360" w:lineRule="auto"/>
        <w:ind w:firstLine="709"/>
        <w:jc w:val="both"/>
        <w:rPr>
          <w:rFonts w:ascii="Times New Roman" w:hAnsi="Times New Roman" w:cs="Times New Roman"/>
          <w:sz w:val="28"/>
          <w:szCs w:val="28"/>
        </w:rPr>
      </w:pPr>
      <w:r w:rsidRPr="00F51CD8">
        <w:rPr>
          <w:rFonts w:ascii="Times New Roman" w:hAnsi="Times New Roman" w:cs="Times New Roman"/>
          <w:sz w:val="28"/>
          <w:szCs w:val="28"/>
        </w:rPr>
        <w:t xml:space="preserve">- </w:t>
      </w:r>
      <w:r w:rsidR="003D1585" w:rsidRPr="003D1585">
        <w:rPr>
          <w:rFonts w:ascii="Times New Roman" w:hAnsi="Times New Roman" w:cs="Times New Roman"/>
          <w:sz w:val="28"/>
          <w:szCs w:val="28"/>
        </w:rPr>
        <w:t>Выбирать форму взаимодействия с материалом, которая лучше всего работает для его стиля обучения (видеолекции для визуалов, аудиолекции для аудиалов, текстовые материалы для читателей)</w:t>
      </w:r>
      <w:r w:rsidRPr="00F51CD8">
        <w:rPr>
          <w:rFonts w:ascii="Times New Roman" w:hAnsi="Times New Roman" w:cs="Times New Roman"/>
          <w:sz w:val="28"/>
          <w:szCs w:val="28"/>
        </w:rPr>
        <w:t>;</w:t>
      </w:r>
    </w:p>
    <w:p w14:paraId="3C546D02" w14:textId="2F850952" w:rsidR="003D1585" w:rsidRPr="00F51CD8" w:rsidRDefault="00F51CD8" w:rsidP="00F51CD8">
      <w:pPr>
        <w:spacing w:after="0" w:line="360" w:lineRule="auto"/>
        <w:ind w:firstLine="709"/>
        <w:jc w:val="both"/>
        <w:rPr>
          <w:rFonts w:ascii="Times New Roman" w:hAnsi="Times New Roman" w:cs="Times New Roman"/>
          <w:sz w:val="28"/>
          <w:szCs w:val="28"/>
        </w:rPr>
      </w:pPr>
      <w:r w:rsidRPr="00F51CD8">
        <w:rPr>
          <w:rFonts w:ascii="Times New Roman" w:hAnsi="Times New Roman" w:cs="Times New Roman"/>
          <w:sz w:val="28"/>
          <w:szCs w:val="28"/>
        </w:rPr>
        <w:t xml:space="preserve">- </w:t>
      </w:r>
      <w:r w:rsidR="003D1585" w:rsidRPr="003D1585">
        <w:rPr>
          <w:rFonts w:ascii="Times New Roman" w:hAnsi="Times New Roman" w:cs="Times New Roman"/>
          <w:sz w:val="28"/>
          <w:szCs w:val="28"/>
        </w:rPr>
        <w:t>Сосредоточиться на том, что ему непонятно, тогда как материал, который он уже усвоил, можно просмотреть вкратце</w:t>
      </w:r>
      <w:r w:rsidRPr="00F51CD8">
        <w:rPr>
          <w:rFonts w:ascii="Times New Roman" w:hAnsi="Times New Roman" w:cs="Times New Roman"/>
          <w:sz w:val="28"/>
          <w:szCs w:val="28"/>
        </w:rPr>
        <w:t>;</w:t>
      </w:r>
    </w:p>
    <w:p w14:paraId="0DE6A80B" w14:textId="39A7CE31" w:rsidR="003D1585" w:rsidRPr="00F51CD8" w:rsidRDefault="00F51CD8" w:rsidP="003D1585">
      <w:pPr>
        <w:spacing w:after="0" w:line="360" w:lineRule="auto"/>
        <w:ind w:firstLine="709"/>
        <w:jc w:val="both"/>
        <w:rPr>
          <w:rFonts w:ascii="Times New Roman" w:hAnsi="Times New Roman" w:cs="Times New Roman"/>
          <w:sz w:val="28"/>
          <w:szCs w:val="28"/>
        </w:rPr>
      </w:pPr>
      <w:r w:rsidRPr="00F51CD8">
        <w:rPr>
          <w:rFonts w:ascii="Times New Roman" w:hAnsi="Times New Roman" w:cs="Times New Roman"/>
          <w:sz w:val="28"/>
          <w:szCs w:val="28"/>
        </w:rPr>
        <w:t xml:space="preserve">- </w:t>
      </w:r>
      <w:r w:rsidR="003D1585" w:rsidRPr="003D1585">
        <w:rPr>
          <w:rFonts w:ascii="Times New Roman" w:hAnsi="Times New Roman" w:cs="Times New Roman"/>
          <w:sz w:val="28"/>
          <w:szCs w:val="28"/>
        </w:rPr>
        <w:t>Работать индивидуально на аудиторных занятиях над практическими задачами на правильном для него уровне сложности</w:t>
      </w:r>
      <w:r w:rsidRPr="00F51CD8">
        <w:rPr>
          <w:rFonts w:ascii="Times New Roman" w:hAnsi="Times New Roman" w:cs="Times New Roman"/>
          <w:sz w:val="28"/>
          <w:szCs w:val="28"/>
        </w:rPr>
        <w:t>.</w:t>
      </w:r>
    </w:p>
    <w:p w14:paraId="64C957F4" w14:textId="77777777" w:rsidR="003D1585" w:rsidRPr="003D1585" w:rsidRDefault="003D1585" w:rsidP="003D1585">
      <w:pPr>
        <w:spacing w:after="0" w:line="360" w:lineRule="auto"/>
        <w:ind w:firstLine="709"/>
        <w:jc w:val="both"/>
        <w:rPr>
          <w:rFonts w:ascii="Times New Roman" w:hAnsi="Times New Roman" w:cs="Times New Roman"/>
          <w:sz w:val="28"/>
          <w:szCs w:val="28"/>
        </w:rPr>
      </w:pPr>
    </w:p>
    <w:p w14:paraId="0640E1C4" w14:textId="0E578384" w:rsidR="003D1585" w:rsidRPr="003D1585" w:rsidRDefault="003D1585" w:rsidP="00F51CD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Преподаватель, получающий информацию о выполнении домашних заданий каждым студентом, имеет возможность:</w:t>
      </w:r>
    </w:p>
    <w:p w14:paraId="68C9B99E" w14:textId="533BD6AF" w:rsidR="003D1585" w:rsidRPr="003D1585" w:rsidRDefault="00F51CD8" w:rsidP="00F51CD8">
      <w:pPr>
        <w:spacing w:after="0" w:line="360" w:lineRule="auto"/>
        <w:ind w:firstLine="709"/>
        <w:jc w:val="both"/>
        <w:rPr>
          <w:rFonts w:ascii="Times New Roman" w:hAnsi="Times New Roman" w:cs="Times New Roman"/>
          <w:sz w:val="28"/>
          <w:szCs w:val="28"/>
        </w:rPr>
      </w:pPr>
      <w:r w:rsidRPr="00F51CD8">
        <w:rPr>
          <w:rFonts w:ascii="Times New Roman" w:hAnsi="Times New Roman" w:cs="Times New Roman"/>
          <w:sz w:val="28"/>
          <w:szCs w:val="28"/>
        </w:rPr>
        <w:t>-</w:t>
      </w:r>
      <w:r>
        <w:rPr>
          <w:rFonts w:ascii="Times New Roman" w:hAnsi="Times New Roman" w:cs="Times New Roman"/>
          <w:sz w:val="28"/>
          <w:szCs w:val="28"/>
        </w:rPr>
        <w:t xml:space="preserve"> </w:t>
      </w:r>
      <w:r w:rsidR="003D1585" w:rsidRPr="00F51CD8">
        <w:rPr>
          <w:rFonts w:ascii="Times New Roman" w:hAnsi="Times New Roman" w:cs="Times New Roman"/>
          <w:sz w:val="28"/>
          <w:szCs w:val="28"/>
        </w:rPr>
        <w:t>Предоставлять различные дополнительные ресурсы в зависимости от потребностей (для отстающих – более простые объяснения; для продвинутых – дополнительные вызовы)</w:t>
      </w:r>
      <w:r w:rsidRPr="00F51CD8">
        <w:rPr>
          <w:rFonts w:ascii="Times New Roman" w:hAnsi="Times New Roman" w:cs="Times New Roman"/>
          <w:sz w:val="28"/>
          <w:szCs w:val="28"/>
        </w:rPr>
        <w:t>;</w:t>
      </w:r>
    </w:p>
    <w:p w14:paraId="2341A073" w14:textId="549C1E5B" w:rsidR="003D1585" w:rsidRPr="009B6CD8" w:rsidRDefault="009B6CD8" w:rsidP="009B6CD8">
      <w:pPr>
        <w:spacing w:after="0" w:line="360" w:lineRule="auto"/>
        <w:ind w:firstLine="709"/>
        <w:jc w:val="both"/>
        <w:rPr>
          <w:rFonts w:ascii="Times New Roman" w:hAnsi="Times New Roman" w:cs="Times New Roman"/>
          <w:sz w:val="28"/>
          <w:szCs w:val="28"/>
        </w:rPr>
      </w:pPr>
      <w:r w:rsidRPr="009B6CD8">
        <w:rPr>
          <w:rFonts w:ascii="Times New Roman" w:hAnsi="Times New Roman" w:cs="Times New Roman"/>
          <w:sz w:val="28"/>
          <w:szCs w:val="28"/>
        </w:rPr>
        <w:t xml:space="preserve">- </w:t>
      </w:r>
      <w:r w:rsidR="003D1585" w:rsidRPr="003D1585">
        <w:rPr>
          <w:rFonts w:ascii="Times New Roman" w:hAnsi="Times New Roman" w:cs="Times New Roman"/>
          <w:sz w:val="28"/>
          <w:szCs w:val="28"/>
        </w:rPr>
        <w:t>Расформировывать группы для совместной работы в классе таким образом, чтобы помочь каждому студенту</w:t>
      </w:r>
      <w:r w:rsidRPr="009B6CD8">
        <w:rPr>
          <w:rFonts w:ascii="Times New Roman" w:hAnsi="Times New Roman" w:cs="Times New Roman"/>
          <w:sz w:val="28"/>
          <w:szCs w:val="28"/>
        </w:rPr>
        <w:t>.</w:t>
      </w:r>
    </w:p>
    <w:p w14:paraId="27B53265"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5.3 Повышение мотивации и вовлеченности</w:t>
      </w:r>
    </w:p>
    <w:p w14:paraId="5CBF82A1" w14:textId="7539F07B" w:rsidR="003D1585" w:rsidRPr="003D1585" w:rsidRDefault="003D1585" w:rsidP="006D324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Исследования показывают, что перевернутое обучение приводит к повышению мотивации студентов. Это происходит по нескольким причинам:</w:t>
      </w:r>
    </w:p>
    <w:p w14:paraId="29993991" w14:textId="4ACB8436" w:rsidR="003D1585" w:rsidRPr="003D1585" w:rsidRDefault="003D1585" w:rsidP="006D324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Во-первых, модель позволяет избежать скуки на занятиях, которая часто возникает при традиционных лекциях. Вместо прослушивания информации, которая может быть неполностью понята или забыта к моменту практического применения, студенты могут немедленно применять полученные знания, что создает чувство достижения и прогресса.</w:t>
      </w:r>
    </w:p>
    <w:p w14:paraId="6547FE70" w14:textId="7C9BEA40" w:rsidR="003D1585" w:rsidRPr="003D1585" w:rsidRDefault="003D1585" w:rsidP="006D324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Во-вторых, возможность учиться в своем темпе и пересматривать материал столько раз, сколько необходимо, снижает тревожность и повышает уверенность в собственных способностях.</w:t>
      </w:r>
    </w:p>
    <w:p w14:paraId="0B5EB94D" w14:textId="047682E7" w:rsidR="003D1585" w:rsidRPr="003D1585" w:rsidRDefault="003D1585" w:rsidP="006D324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В-третьих, при эффективном внедрении модель перевернутого обучения предполагает более частое взаимодействие студента с преподавателем (хотя и в более целенаправленном виде, чем в традиционной модели), что может повысить его интерес к предмету.</w:t>
      </w:r>
    </w:p>
    <w:p w14:paraId="4BF77AB1"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5.4 Развитие критического мышления и глубокого понимания</w:t>
      </w:r>
    </w:p>
    <w:p w14:paraId="2FAAD024" w14:textId="45B9193D" w:rsidR="003D1585" w:rsidRPr="003D1585" w:rsidRDefault="003D1585" w:rsidP="00CE00E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Благодаря тому что базовое усвоение материала происходит во внеаудиторное время, аудиторные занятия могут быть посвящены более высокоуровневым когнитивным процессам. Студенты обсуждают теорию, анализируют проблемы, применяют концепции к новым ситуациям, решают сложные задачи и проводят исследования.</w:t>
      </w:r>
    </w:p>
    <w:p w14:paraId="5D646E0B" w14:textId="690A25A8" w:rsidR="003D1585" w:rsidRPr="003D1585" w:rsidRDefault="003D1585" w:rsidP="00CE00E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 xml:space="preserve">Эти виды деятельности развивают критическое мышление, способность анализировать информацию, выдвигать и проверять гипотезы, видеть </w:t>
      </w:r>
      <w:r w:rsidRPr="003D1585">
        <w:rPr>
          <w:rFonts w:ascii="Times New Roman" w:hAnsi="Times New Roman" w:cs="Times New Roman"/>
          <w:sz w:val="28"/>
          <w:szCs w:val="28"/>
        </w:rPr>
        <w:lastRenderedPageBreak/>
        <w:t>применение абстрактных концепций в реальных ситуациях. Исследования показывают корреляцию 0,813 между развитием критического мышления и уровнем учебной активности в модели перевернутого обучения.</w:t>
      </w:r>
    </w:p>
    <w:p w14:paraId="70DE8711"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5.5 Улучшение результатов обучения</w:t>
      </w:r>
    </w:p>
    <w:p w14:paraId="5D6B32C0" w14:textId="455383EF" w:rsidR="003D1585" w:rsidRPr="003D1585" w:rsidRDefault="003D1585" w:rsidP="00CE00E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Множество исследований демонстрирует положительное влияние перевернутого обучения на академические результаты:</w:t>
      </w:r>
    </w:p>
    <w:p w14:paraId="719D1B46" w14:textId="369C16FA" w:rsidR="003D1585" w:rsidRPr="003D1585" w:rsidRDefault="00CE00E0" w:rsidP="00CE00E0">
      <w:pPr>
        <w:spacing w:after="0" w:line="360" w:lineRule="auto"/>
        <w:ind w:firstLine="709"/>
        <w:jc w:val="both"/>
        <w:rPr>
          <w:rFonts w:ascii="Times New Roman" w:hAnsi="Times New Roman" w:cs="Times New Roman"/>
          <w:sz w:val="28"/>
          <w:szCs w:val="28"/>
        </w:rPr>
      </w:pPr>
      <w:r w:rsidRPr="00CE00E0">
        <w:rPr>
          <w:rFonts w:ascii="Times New Roman" w:hAnsi="Times New Roman" w:cs="Times New Roman"/>
          <w:sz w:val="28"/>
          <w:szCs w:val="28"/>
        </w:rPr>
        <w:t>-</w:t>
      </w:r>
      <w:r>
        <w:rPr>
          <w:rFonts w:ascii="Times New Roman" w:hAnsi="Times New Roman" w:cs="Times New Roman"/>
          <w:sz w:val="28"/>
          <w:szCs w:val="28"/>
        </w:rPr>
        <w:t xml:space="preserve"> </w:t>
      </w:r>
      <w:r w:rsidR="003D1585" w:rsidRPr="00CE00E0">
        <w:rPr>
          <w:rFonts w:ascii="Times New Roman" w:hAnsi="Times New Roman" w:cs="Times New Roman"/>
          <w:sz w:val="28"/>
          <w:szCs w:val="28"/>
        </w:rPr>
        <w:t>Метаанализ показал умеренный положительный эффект на успеваемость студентов (величина эффекта g = 0,50)</w:t>
      </w:r>
      <w:r w:rsidRPr="00CE00E0">
        <w:rPr>
          <w:rFonts w:ascii="Times New Roman" w:hAnsi="Times New Roman" w:cs="Times New Roman"/>
          <w:sz w:val="28"/>
          <w:szCs w:val="28"/>
        </w:rPr>
        <w:t>;</w:t>
      </w:r>
    </w:p>
    <w:p w14:paraId="461FED9D" w14:textId="175B8C18" w:rsidR="003D1585" w:rsidRPr="003D1585" w:rsidRDefault="00CE00E0" w:rsidP="00CE00E0">
      <w:pPr>
        <w:spacing w:after="0" w:line="360" w:lineRule="auto"/>
        <w:ind w:firstLine="709"/>
        <w:jc w:val="both"/>
        <w:rPr>
          <w:rFonts w:ascii="Times New Roman" w:hAnsi="Times New Roman" w:cs="Times New Roman"/>
          <w:sz w:val="28"/>
          <w:szCs w:val="28"/>
        </w:rPr>
      </w:pPr>
      <w:r w:rsidRPr="00CE00E0">
        <w:rPr>
          <w:rFonts w:ascii="Times New Roman" w:hAnsi="Times New Roman" w:cs="Times New Roman"/>
          <w:sz w:val="28"/>
          <w:szCs w:val="28"/>
        </w:rPr>
        <w:t xml:space="preserve">- </w:t>
      </w:r>
      <w:r w:rsidR="003D1585" w:rsidRPr="003D1585">
        <w:rPr>
          <w:rFonts w:ascii="Times New Roman" w:hAnsi="Times New Roman" w:cs="Times New Roman"/>
          <w:sz w:val="28"/>
          <w:szCs w:val="28"/>
        </w:rPr>
        <w:t>В различных дисциплинах экзаменационные оценки повышались на 2,71–6,1 процентных пункта по сравнению с традиционным обучением</w:t>
      </w:r>
      <w:r w:rsidRPr="00CE00E0">
        <w:rPr>
          <w:rFonts w:ascii="Times New Roman" w:hAnsi="Times New Roman" w:cs="Times New Roman"/>
          <w:sz w:val="28"/>
          <w:szCs w:val="28"/>
        </w:rPr>
        <w:t>;</w:t>
      </w:r>
    </w:p>
    <w:p w14:paraId="53CE9F9A" w14:textId="6537783E" w:rsidR="003D1585" w:rsidRPr="003D1585" w:rsidRDefault="00CE00E0" w:rsidP="00CE00E0">
      <w:pPr>
        <w:spacing w:after="0" w:line="360" w:lineRule="auto"/>
        <w:ind w:firstLine="709"/>
        <w:jc w:val="both"/>
        <w:rPr>
          <w:rFonts w:ascii="Times New Roman" w:hAnsi="Times New Roman" w:cs="Times New Roman"/>
          <w:sz w:val="28"/>
          <w:szCs w:val="28"/>
        </w:rPr>
      </w:pPr>
      <w:r w:rsidRPr="00CE00E0">
        <w:rPr>
          <w:rFonts w:ascii="Times New Roman" w:hAnsi="Times New Roman" w:cs="Times New Roman"/>
          <w:sz w:val="28"/>
          <w:szCs w:val="28"/>
        </w:rPr>
        <w:t xml:space="preserve">- </w:t>
      </w:r>
      <w:r w:rsidR="003D1585" w:rsidRPr="003D1585">
        <w:rPr>
          <w:rFonts w:ascii="Times New Roman" w:hAnsi="Times New Roman" w:cs="Times New Roman"/>
          <w:sz w:val="28"/>
          <w:szCs w:val="28"/>
        </w:rPr>
        <w:t>Студенты, обучавшиеся по модели перевернутого класса, демонстрировали лучшие результаты при выполнении практических задач и прикладных проектов</w:t>
      </w:r>
      <w:r w:rsidRPr="00CE00E0">
        <w:rPr>
          <w:rFonts w:ascii="Times New Roman" w:hAnsi="Times New Roman" w:cs="Times New Roman"/>
          <w:sz w:val="28"/>
          <w:szCs w:val="28"/>
        </w:rPr>
        <w:t>.</w:t>
      </w:r>
    </w:p>
    <w:p w14:paraId="38CDCB16"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5.6 Рациональное использование учебного времени</w:t>
      </w:r>
    </w:p>
    <w:p w14:paraId="505AEF50" w14:textId="40FD4E42" w:rsidR="003D1585" w:rsidRPr="003D1585" w:rsidRDefault="003D1585" w:rsidP="00DF406C">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При традиционной модели значительная часть аудиторного времени уходит на трансляцию информации преподавателем. Модель перевернутого обучения позволяет использовать это время более эффективно:</w:t>
      </w:r>
    </w:p>
    <w:p w14:paraId="2E89CC50" w14:textId="5ED3CFC0" w:rsidR="003D1585" w:rsidRPr="00730FAB" w:rsidRDefault="00730FAB" w:rsidP="00730FAB">
      <w:pPr>
        <w:spacing w:after="0" w:line="360" w:lineRule="auto"/>
        <w:ind w:firstLine="709"/>
        <w:jc w:val="both"/>
        <w:rPr>
          <w:rFonts w:ascii="Times New Roman" w:hAnsi="Times New Roman" w:cs="Times New Roman"/>
          <w:sz w:val="28"/>
          <w:szCs w:val="28"/>
        </w:rPr>
      </w:pPr>
      <w:r w:rsidRPr="00730FAB">
        <w:rPr>
          <w:rFonts w:ascii="Times New Roman" w:hAnsi="Times New Roman" w:cs="Times New Roman"/>
          <w:sz w:val="28"/>
          <w:szCs w:val="28"/>
        </w:rPr>
        <w:t>-</w:t>
      </w:r>
      <w:r>
        <w:rPr>
          <w:rFonts w:ascii="Times New Roman" w:hAnsi="Times New Roman" w:cs="Times New Roman"/>
          <w:sz w:val="28"/>
          <w:szCs w:val="28"/>
        </w:rPr>
        <w:t xml:space="preserve"> </w:t>
      </w:r>
      <w:r w:rsidR="003D1585" w:rsidRPr="00730FAB">
        <w:rPr>
          <w:rFonts w:ascii="Times New Roman" w:hAnsi="Times New Roman" w:cs="Times New Roman"/>
          <w:sz w:val="28"/>
          <w:szCs w:val="28"/>
        </w:rPr>
        <w:t>Преподаватель может сосредоточиться на высокоуровневых вопросах и глубоком обсуждении</w:t>
      </w:r>
      <w:r w:rsidRPr="00730FAB">
        <w:rPr>
          <w:rFonts w:ascii="Times New Roman" w:hAnsi="Times New Roman" w:cs="Times New Roman"/>
          <w:sz w:val="28"/>
          <w:szCs w:val="28"/>
        </w:rPr>
        <w:t>;</w:t>
      </w:r>
    </w:p>
    <w:p w14:paraId="1D6D1217" w14:textId="38DF76C3" w:rsidR="003D1585" w:rsidRPr="00730FAB" w:rsidRDefault="00730FAB" w:rsidP="00730FAB">
      <w:pPr>
        <w:spacing w:after="0" w:line="360" w:lineRule="auto"/>
        <w:ind w:firstLine="709"/>
        <w:jc w:val="both"/>
        <w:rPr>
          <w:rFonts w:ascii="Times New Roman" w:hAnsi="Times New Roman" w:cs="Times New Roman"/>
          <w:sz w:val="28"/>
          <w:szCs w:val="28"/>
        </w:rPr>
      </w:pPr>
      <w:r w:rsidRPr="00730FAB">
        <w:rPr>
          <w:rFonts w:ascii="Times New Roman" w:hAnsi="Times New Roman" w:cs="Times New Roman"/>
          <w:sz w:val="28"/>
          <w:szCs w:val="28"/>
        </w:rPr>
        <w:t xml:space="preserve">- </w:t>
      </w:r>
      <w:r w:rsidR="003D1585" w:rsidRPr="003D1585">
        <w:rPr>
          <w:rFonts w:ascii="Times New Roman" w:hAnsi="Times New Roman" w:cs="Times New Roman"/>
          <w:sz w:val="28"/>
          <w:szCs w:val="28"/>
        </w:rPr>
        <w:t>Студенты получают практику в применении знаний именно тогда, когда это наиболее эффективно – в присутствии преподавателя, который может дать немедленную обратную связь</w:t>
      </w:r>
      <w:r w:rsidRPr="00730FAB">
        <w:rPr>
          <w:rFonts w:ascii="Times New Roman" w:hAnsi="Times New Roman" w:cs="Times New Roman"/>
          <w:sz w:val="28"/>
          <w:szCs w:val="28"/>
        </w:rPr>
        <w:t>;</w:t>
      </w:r>
    </w:p>
    <w:p w14:paraId="68D09DDF" w14:textId="30E0B44F" w:rsidR="003D1585" w:rsidRPr="00730FAB" w:rsidRDefault="00730FAB" w:rsidP="00730FAB">
      <w:pPr>
        <w:spacing w:after="0" w:line="360" w:lineRule="auto"/>
        <w:ind w:firstLine="709"/>
        <w:jc w:val="both"/>
        <w:rPr>
          <w:rFonts w:ascii="Times New Roman" w:hAnsi="Times New Roman" w:cs="Times New Roman"/>
          <w:sz w:val="28"/>
          <w:szCs w:val="28"/>
        </w:rPr>
      </w:pPr>
      <w:r w:rsidRPr="00730FAB">
        <w:rPr>
          <w:rFonts w:ascii="Times New Roman" w:hAnsi="Times New Roman" w:cs="Times New Roman"/>
          <w:sz w:val="28"/>
          <w:szCs w:val="28"/>
        </w:rPr>
        <w:t xml:space="preserve">- </w:t>
      </w:r>
      <w:r w:rsidR="003D1585" w:rsidRPr="003D1585">
        <w:rPr>
          <w:rFonts w:ascii="Times New Roman" w:hAnsi="Times New Roman" w:cs="Times New Roman"/>
          <w:sz w:val="28"/>
          <w:szCs w:val="28"/>
        </w:rPr>
        <w:t>Сокращается время, потраченное впустую на повторение материала для отстающих студентов</w:t>
      </w:r>
      <w:r w:rsidRPr="00730FAB">
        <w:rPr>
          <w:rFonts w:ascii="Times New Roman" w:hAnsi="Times New Roman" w:cs="Times New Roman"/>
          <w:sz w:val="28"/>
          <w:szCs w:val="28"/>
        </w:rPr>
        <w:t>.</w:t>
      </w:r>
    </w:p>
    <w:p w14:paraId="264559D7"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5.7 Улучшение взаимодействия в учебном сообществе</w:t>
      </w:r>
    </w:p>
    <w:p w14:paraId="5060CD8B" w14:textId="1C791A7F" w:rsidR="003D1585" w:rsidRPr="003D1585" w:rsidRDefault="003D1585" w:rsidP="00437AA0">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Когда студенты приходят на занятие уже подготовленными, возрастает качество взаимодействия. Дискуссии становятся более содержательными, групповая работа – более продуктивной. Студенты учатся эффективнее сотрудничать, объяснять свои идеи, слушать и критически оценивать идеи других.</w:t>
      </w:r>
    </w:p>
    <w:p w14:paraId="2CBA314D" w14:textId="77777777" w:rsidR="003D1585" w:rsidRPr="003D1585" w:rsidRDefault="003D1585" w:rsidP="007423BF">
      <w:pPr>
        <w:pStyle w:val="1"/>
      </w:pPr>
      <w:bookmarkStart w:id="5" w:name="_Toc217422764"/>
      <w:r w:rsidRPr="003D1585">
        <w:lastRenderedPageBreak/>
        <w:t>6. РЕЗУЛЬТАТЫ ИССЛЕДОВАНИЙ ЭФФЕКТИВНОСТИ</w:t>
      </w:r>
      <w:bookmarkEnd w:id="5"/>
    </w:p>
    <w:p w14:paraId="7E022EB6"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6.1 Метаанализы и систематические обзоры</w:t>
      </w:r>
    </w:p>
    <w:p w14:paraId="4F12DB66" w14:textId="4F996E3C" w:rsidR="003D1585" w:rsidRPr="003D1585" w:rsidRDefault="003D1585" w:rsidP="00D207ED">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 последнее десятилетие опубликовано несколько крупных метаанализов, изучающих эффективность перевернутого обучения. Выводы в целом положительны, но требуют уточнений:</w:t>
      </w:r>
    </w:p>
    <w:p w14:paraId="06B71DF7" w14:textId="4C26C0AC" w:rsidR="003D1585" w:rsidRPr="003D1585" w:rsidRDefault="003D1585" w:rsidP="00D207ED">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Влияние на успеваемость</w:t>
      </w:r>
    </w:p>
    <w:p w14:paraId="74BF76F8" w14:textId="16FAD218" w:rsidR="003D1585" w:rsidRPr="003D1585" w:rsidRDefault="003D1585" w:rsidP="005D3BEC">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Метаанализ, охватывающий 198 исследований (Bergmann &amp; Sams, 2012–2017), выявил умеренный положительный эффект перевернутого обучения на успеваемость студентов с величиной эффекта g = 0,50. Это означает, что в среднем студенты, обучающиеся по модели перевернутого класса, показывают результаты, на полстандартного отклонения выше, чем студенты, обучающиеся традиционно. Для практического понимания: если в традиционной группе средний балл составляет 70%, то в группе с перевернутым обучением он приблизительно составляет 74%.</w:t>
      </w:r>
    </w:p>
    <w:p w14:paraId="7AEB555A" w14:textId="2F5AB272" w:rsidR="003D1585" w:rsidRPr="003D1585" w:rsidRDefault="003D1585" w:rsidP="005D3BEC">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Важно отметить, что эффект варьируется в зависимости от дисциплины:</w:t>
      </w:r>
    </w:p>
    <w:p w14:paraId="0F0A834E" w14:textId="3B4B8EB9" w:rsidR="003D1585" w:rsidRPr="005D3BEC" w:rsidRDefault="005D3BEC" w:rsidP="005D3BEC">
      <w:pPr>
        <w:spacing w:after="0" w:line="360" w:lineRule="auto"/>
        <w:ind w:firstLine="709"/>
        <w:jc w:val="both"/>
        <w:rPr>
          <w:rFonts w:ascii="Times New Roman" w:hAnsi="Times New Roman" w:cs="Times New Roman"/>
          <w:sz w:val="28"/>
          <w:szCs w:val="28"/>
        </w:rPr>
      </w:pPr>
      <w:r w:rsidRPr="005D3BEC">
        <w:rPr>
          <w:rFonts w:ascii="Times New Roman" w:hAnsi="Times New Roman" w:cs="Times New Roman"/>
          <w:sz w:val="28"/>
          <w:szCs w:val="28"/>
        </w:rPr>
        <w:t>-</w:t>
      </w:r>
      <w:r>
        <w:rPr>
          <w:rFonts w:ascii="Times New Roman" w:hAnsi="Times New Roman" w:cs="Times New Roman"/>
          <w:sz w:val="28"/>
          <w:szCs w:val="28"/>
        </w:rPr>
        <w:t xml:space="preserve"> </w:t>
      </w:r>
      <w:r w:rsidR="003D1585" w:rsidRPr="005D3BEC">
        <w:rPr>
          <w:rFonts w:ascii="Times New Roman" w:hAnsi="Times New Roman" w:cs="Times New Roman"/>
          <w:sz w:val="28"/>
          <w:szCs w:val="28"/>
        </w:rPr>
        <w:t>В гуманитарных дисциплинах эффект был более выраженным (g = 0,98)</w:t>
      </w:r>
      <w:r w:rsidRPr="005D3BEC">
        <w:rPr>
          <w:rFonts w:ascii="Times New Roman" w:hAnsi="Times New Roman" w:cs="Times New Roman"/>
          <w:sz w:val="28"/>
          <w:szCs w:val="28"/>
        </w:rPr>
        <w:t>;</w:t>
      </w:r>
    </w:p>
    <w:p w14:paraId="5F058281" w14:textId="4A630043" w:rsidR="003D1585" w:rsidRPr="005D3BEC" w:rsidRDefault="005D3BEC" w:rsidP="005D3BEC">
      <w:pPr>
        <w:spacing w:after="0" w:line="360" w:lineRule="auto"/>
        <w:ind w:firstLine="709"/>
        <w:jc w:val="both"/>
        <w:rPr>
          <w:rFonts w:ascii="Times New Roman" w:hAnsi="Times New Roman" w:cs="Times New Roman"/>
          <w:sz w:val="28"/>
          <w:szCs w:val="28"/>
        </w:rPr>
      </w:pPr>
      <w:r w:rsidRPr="005D3BEC">
        <w:rPr>
          <w:rFonts w:ascii="Times New Roman" w:hAnsi="Times New Roman" w:cs="Times New Roman"/>
          <w:sz w:val="28"/>
          <w:szCs w:val="28"/>
        </w:rPr>
        <w:t xml:space="preserve">- </w:t>
      </w:r>
      <w:r w:rsidR="003D1585" w:rsidRPr="003D1585">
        <w:rPr>
          <w:rFonts w:ascii="Times New Roman" w:hAnsi="Times New Roman" w:cs="Times New Roman"/>
          <w:sz w:val="28"/>
          <w:szCs w:val="28"/>
        </w:rPr>
        <w:t>В информационных технологиях эффект был более скромным (g = 0,30)</w:t>
      </w:r>
      <w:r w:rsidRPr="005D3BEC">
        <w:rPr>
          <w:rFonts w:ascii="Times New Roman" w:hAnsi="Times New Roman" w:cs="Times New Roman"/>
          <w:sz w:val="28"/>
          <w:szCs w:val="28"/>
        </w:rPr>
        <w:t>.</w:t>
      </w:r>
    </w:p>
    <w:p w14:paraId="66F0F373" w14:textId="2EC34361" w:rsidR="003D1585" w:rsidRPr="003D1585" w:rsidRDefault="003D1585" w:rsidP="00E525E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Это указывает на то, что эффективность модели зависит от типа знаний, которые передаются, и видов деятельности, которые становятся возможными в классе.</w:t>
      </w:r>
    </w:p>
    <w:p w14:paraId="7191D660" w14:textId="13FCA6E6" w:rsidR="003D1585" w:rsidRPr="003D1585" w:rsidRDefault="003D1585" w:rsidP="00E525E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Влияние на мотивацию и вовлеченность</w:t>
      </w:r>
    </w:p>
    <w:p w14:paraId="040E9B35" w14:textId="5E9B840B" w:rsidR="003D1585" w:rsidRPr="003D1585" w:rsidRDefault="003D1585" w:rsidP="00E525E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Метаанализ пяти исследований (Yildirim, 2019) выявил положительное влияние на мотивацию студентов с величиной эффекта 0,59 по аффективному компоненту (отношение к обучению). Исследования также показывают повышение уровня интерпретального взаимодействия с величиной эффекта 0,53.</w:t>
      </w:r>
    </w:p>
    <w:p w14:paraId="1FA20D32" w14:textId="0F258692" w:rsidR="003D1585" w:rsidRPr="003D1585" w:rsidRDefault="003D1585" w:rsidP="00E525E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Влияние на критическое мышление</w:t>
      </w:r>
    </w:p>
    <w:p w14:paraId="1FB88EAE" w14:textId="296AB0BC"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Исследования показывают прямую корреляцию между применением перевернутого обучения и развитием критического мышления, со значением коэффициента корреляции 0,813, что указывает на очень сильную положительную связь.</w:t>
      </w:r>
    </w:p>
    <w:p w14:paraId="064672DF"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6.2 Специализированные исследования по результатам</w:t>
      </w:r>
    </w:p>
    <w:p w14:paraId="4E3BB2B2" w14:textId="7D0ADEC1"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Высшее образование (фармацевтика)</w:t>
      </w:r>
    </w:p>
    <w:p w14:paraId="2709CF9C" w14:textId="251096BD"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Исследование, проведенное в аспирантуре фармацевтики, сравнивало результаты четырех тем, преподаваемых с использованием перевернутого класса, с традиционным методом лекция-казус. Объединенные средние оценки оценивания были выше для всех четырех тем, преподаваемых с использованием перевернутого класса, по сравнению с методом лекция-казус (76,9% против 71,8%, p &lt; 0,001).</w:t>
      </w:r>
    </w:p>
    <w:p w14:paraId="2B6F4327" w14:textId="0873979F"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Начальное образование (математика)</w:t>
      </w:r>
    </w:p>
    <w:p w14:paraId="73194344" w14:textId="558C62C3"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Исследование на 6-м классе показало, что группа, обучающаяся по модели перевернутого класса с онлайн-оцениванием, демонстрировала статистически значимо более высокие результаты мотивации и обучения по сравнению с контрольной группой (p &lt; 0,001).</w:t>
      </w:r>
    </w:p>
    <w:p w14:paraId="655948FD" w14:textId="05B5AEEE"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Медицинское образование</w:t>
      </w:r>
    </w:p>
    <w:p w14:paraId="4000DA8B" w14:textId="26049D01"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Недавнее исследование (2024) показало значительное улучшение результатов студентов:</w:t>
      </w:r>
    </w:p>
    <w:p w14:paraId="7F39E43A" w14:textId="3F2C195C" w:rsidR="003D1585" w:rsidRPr="004F7E54" w:rsidRDefault="004F7E54" w:rsidP="004F7E54">
      <w:pPr>
        <w:spacing w:after="0" w:line="360" w:lineRule="auto"/>
        <w:ind w:firstLine="709"/>
        <w:jc w:val="both"/>
        <w:rPr>
          <w:rFonts w:ascii="Times New Roman" w:hAnsi="Times New Roman" w:cs="Times New Roman"/>
          <w:sz w:val="28"/>
          <w:szCs w:val="28"/>
        </w:rPr>
      </w:pPr>
      <w:r w:rsidRPr="004F7E54">
        <w:rPr>
          <w:rFonts w:ascii="Times New Roman" w:hAnsi="Times New Roman" w:cs="Times New Roman"/>
          <w:sz w:val="28"/>
          <w:szCs w:val="28"/>
        </w:rPr>
        <w:t>-</w:t>
      </w:r>
      <w:r>
        <w:rPr>
          <w:rFonts w:ascii="Times New Roman" w:hAnsi="Times New Roman" w:cs="Times New Roman"/>
          <w:sz w:val="28"/>
          <w:szCs w:val="28"/>
        </w:rPr>
        <w:t xml:space="preserve"> </w:t>
      </w:r>
      <w:r w:rsidR="003D1585" w:rsidRPr="004F7E54">
        <w:rPr>
          <w:rFonts w:ascii="Times New Roman" w:hAnsi="Times New Roman" w:cs="Times New Roman"/>
          <w:sz w:val="28"/>
          <w:szCs w:val="28"/>
        </w:rPr>
        <w:t>Предварительный тест: средний балл 65,2 (SD = 8,1)</w:t>
      </w:r>
      <w:r w:rsidRPr="004F7E54">
        <w:rPr>
          <w:rFonts w:ascii="Times New Roman" w:hAnsi="Times New Roman" w:cs="Times New Roman"/>
          <w:sz w:val="28"/>
          <w:szCs w:val="28"/>
        </w:rPr>
        <w:t>;</w:t>
      </w:r>
    </w:p>
    <w:p w14:paraId="68CA1761" w14:textId="701B3330" w:rsidR="003D1585" w:rsidRPr="004F7E54" w:rsidRDefault="004F7E54" w:rsidP="004F7E54">
      <w:pPr>
        <w:spacing w:after="0" w:line="360" w:lineRule="auto"/>
        <w:ind w:firstLine="709"/>
        <w:jc w:val="both"/>
        <w:rPr>
          <w:rFonts w:ascii="Times New Roman" w:hAnsi="Times New Roman" w:cs="Times New Roman"/>
          <w:sz w:val="28"/>
          <w:szCs w:val="28"/>
        </w:rPr>
      </w:pPr>
      <w:r w:rsidRPr="004F7E54">
        <w:rPr>
          <w:rFonts w:ascii="Times New Roman" w:hAnsi="Times New Roman" w:cs="Times New Roman"/>
          <w:sz w:val="28"/>
          <w:szCs w:val="28"/>
        </w:rPr>
        <w:t xml:space="preserve">- </w:t>
      </w:r>
      <w:r w:rsidR="003D1585" w:rsidRPr="003D1585">
        <w:rPr>
          <w:rFonts w:ascii="Times New Roman" w:hAnsi="Times New Roman" w:cs="Times New Roman"/>
          <w:sz w:val="28"/>
          <w:szCs w:val="28"/>
        </w:rPr>
        <w:t>Итоговый тест: средний балл 78,6 (SD = 6,9)</w:t>
      </w:r>
      <w:r w:rsidRPr="004F7E54">
        <w:rPr>
          <w:rFonts w:ascii="Times New Roman" w:hAnsi="Times New Roman" w:cs="Times New Roman"/>
          <w:sz w:val="28"/>
          <w:szCs w:val="28"/>
        </w:rPr>
        <w:t>;</w:t>
      </w:r>
    </w:p>
    <w:p w14:paraId="2C581D85" w14:textId="2761DAFF" w:rsidR="003D1585" w:rsidRPr="004F7E54" w:rsidRDefault="004F7E54" w:rsidP="004F7E54">
      <w:pPr>
        <w:spacing w:after="0" w:line="360" w:lineRule="auto"/>
        <w:ind w:firstLine="709"/>
        <w:jc w:val="both"/>
        <w:rPr>
          <w:rFonts w:ascii="Times New Roman" w:hAnsi="Times New Roman" w:cs="Times New Roman"/>
          <w:sz w:val="28"/>
          <w:szCs w:val="28"/>
        </w:rPr>
      </w:pPr>
      <w:r w:rsidRPr="004F7E54">
        <w:rPr>
          <w:rFonts w:ascii="Times New Roman" w:hAnsi="Times New Roman" w:cs="Times New Roman"/>
          <w:sz w:val="28"/>
          <w:szCs w:val="28"/>
        </w:rPr>
        <w:t xml:space="preserve">- </w:t>
      </w:r>
      <w:r w:rsidR="003D1585" w:rsidRPr="003D1585">
        <w:rPr>
          <w:rFonts w:ascii="Times New Roman" w:hAnsi="Times New Roman" w:cs="Times New Roman"/>
          <w:sz w:val="28"/>
          <w:szCs w:val="28"/>
        </w:rPr>
        <w:t>Это представляет значительное улучшение на 13,4 пункта</w:t>
      </w:r>
      <w:r w:rsidRPr="004F7E54">
        <w:rPr>
          <w:rFonts w:ascii="Times New Roman" w:hAnsi="Times New Roman" w:cs="Times New Roman"/>
          <w:sz w:val="28"/>
          <w:szCs w:val="28"/>
        </w:rPr>
        <w:t>.</w:t>
      </w:r>
    </w:p>
    <w:p w14:paraId="5132AC05" w14:textId="199C7149"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Также наблюдалось повышение уровня вовлеченности студентов (средние баллы 4,5 ± 0,8 в группе перевернутого класса против 3,8 ± 0,6 в группе традиционной лекции).</w:t>
      </w:r>
    </w:p>
    <w:p w14:paraId="70D9A7FA" w14:textId="21B2C9E0" w:rsidR="003D1585" w:rsidRPr="003D1585" w:rsidRDefault="003D1585" w:rsidP="004F7E5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Иностранные языки</w:t>
      </w:r>
    </w:p>
    <w:p w14:paraId="5D72DAFA" w14:textId="29716771" w:rsidR="003D1585" w:rsidRPr="003D1585" w:rsidRDefault="003D1585" w:rsidP="00682EF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 xml:space="preserve">Исследование в аспирантуре педагогического образования показало, что модель перевернутого обучения эффективна для формирования профессионально ориентированной коммуникативной компетенции, особенно </w:t>
      </w:r>
      <w:r w:rsidRPr="003D1585">
        <w:rPr>
          <w:rFonts w:ascii="Times New Roman" w:hAnsi="Times New Roman" w:cs="Times New Roman"/>
          <w:sz w:val="28"/>
          <w:szCs w:val="28"/>
        </w:rPr>
        <w:lastRenderedPageBreak/>
        <w:t>при интеграции с синхронными и асинхронными форматами онлайн-обучения.</w:t>
      </w:r>
    </w:p>
    <w:p w14:paraId="1A479D1D"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6.3 Важные уточнения и условия эффективности</w:t>
      </w:r>
    </w:p>
    <w:p w14:paraId="1B9FEBF9" w14:textId="7E9A3563" w:rsidR="003D1585" w:rsidRPr="003D1585" w:rsidRDefault="003D1585" w:rsidP="00682EF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Однако исследования также выявили важные условия, при которых перевернутое обучение эффективно:</w:t>
      </w:r>
    </w:p>
    <w:p w14:paraId="7FB0F2EC" w14:textId="7B7C1E64" w:rsidR="003D1585" w:rsidRPr="003D1585" w:rsidRDefault="00682EF5" w:rsidP="00682EF5">
      <w:pPr>
        <w:spacing w:after="0" w:line="360" w:lineRule="auto"/>
        <w:ind w:firstLine="709"/>
        <w:jc w:val="both"/>
        <w:rPr>
          <w:rFonts w:ascii="Times New Roman" w:hAnsi="Times New Roman" w:cs="Times New Roman"/>
          <w:sz w:val="28"/>
          <w:szCs w:val="28"/>
        </w:rPr>
      </w:pPr>
      <w:r w:rsidRPr="00682EF5">
        <w:rPr>
          <w:rFonts w:ascii="Times New Roman" w:hAnsi="Times New Roman" w:cs="Times New Roman"/>
          <w:sz w:val="28"/>
          <w:szCs w:val="28"/>
        </w:rPr>
        <w:t xml:space="preserve">1. </w:t>
      </w:r>
      <w:r w:rsidR="003D1585" w:rsidRPr="003D1585">
        <w:rPr>
          <w:rFonts w:ascii="Times New Roman" w:hAnsi="Times New Roman" w:cs="Times New Roman"/>
          <w:sz w:val="28"/>
          <w:szCs w:val="28"/>
        </w:rPr>
        <w:t>Структурированное активное обучение в классе – просто просмотр видео дома без соответствующей активной деятельности в классе не приводит к улучшению результатов. Ключевой фактор успеха – это то, как организована классная работа, а не просто факт перевода теории онлайн.</w:t>
      </w:r>
    </w:p>
    <w:p w14:paraId="1C62115A" w14:textId="051F5891" w:rsidR="003D1585" w:rsidRPr="003D1585" w:rsidRDefault="00682EF5" w:rsidP="00682EF5">
      <w:pPr>
        <w:spacing w:after="0" w:line="360" w:lineRule="auto"/>
        <w:ind w:firstLine="709"/>
        <w:jc w:val="both"/>
        <w:rPr>
          <w:rFonts w:ascii="Times New Roman" w:hAnsi="Times New Roman" w:cs="Times New Roman"/>
          <w:sz w:val="28"/>
          <w:szCs w:val="28"/>
        </w:rPr>
      </w:pPr>
      <w:r w:rsidRPr="00682EF5">
        <w:rPr>
          <w:rFonts w:ascii="Times New Roman" w:hAnsi="Times New Roman" w:cs="Times New Roman"/>
          <w:sz w:val="28"/>
          <w:szCs w:val="28"/>
        </w:rPr>
        <w:t xml:space="preserve">2. </w:t>
      </w:r>
      <w:r w:rsidR="003D1585" w:rsidRPr="003D1585">
        <w:rPr>
          <w:rFonts w:ascii="Times New Roman" w:hAnsi="Times New Roman" w:cs="Times New Roman"/>
          <w:sz w:val="28"/>
          <w:szCs w:val="28"/>
        </w:rPr>
        <w:t>Двойное воздействие на материал – исследования показывают, что перевернутое обучение наиболее эффективно, когда студенты получают возможность столкнуться с информацией несколько раз (через видео дома и через активные обсуждения в классе).</w:t>
      </w:r>
    </w:p>
    <w:p w14:paraId="3562D13C" w14:textId="4839A48E" w:rsidR="003D1585" w:rsidRPr="003D1585" w:rsidRDefault="00682EF5" w:rsidP="00682EF5">
      <w:pPr>
        <w:spacing w:after="0" w:line="360" w:lineRule="auto"/>
        <w:ind w:firstLine="709"/>
        <w:jc w:val="both"/>
        <w:rPr>
          <w:rFonts w:ascii="Times New Roman" w:hAnsi="Times New Roman" w:cs="Times New Roman"/>
          <w:sz w:val="28"/>
          <w:szCs w:val="28"/>
        </w:rPr>
      </w:pPr>
      <w:r w:rsidRPr="00682EF5">
        <w:rPr>
          <w:rFonts w:ascii="Times New Roman" w:hAnsi="Times New Roman" w:cs="Times New Roman"/>
          <w:sz w:val="28"/>
          <w:szCs w:val="28"/>
        </w:rPr>
        <w:t xml:space="preserve">3. </w:t>
      </w:r>
      <w:r w:rsidR="003D1585" w:rsidRPr="003D1585">
        <w:rPr>
          <w:rFonts w:ascii="Times New Roman" w:hAnsi="Times New Roman" w:cs="Times New Roman"/>
          <w:sz w:val="28"/>
          <w:szCs w:val="28"/>
        </w:rPr>
        <w:t>Формирующее оценивание – более эффективно, чем суммативное оценивание для поддержания мотивации и развития студентоцентричного обучения.</w:t>
      </w:r>
    </w:p>
    <w:p w14:paraId="7CC7BF8F" w14:textId="692B7A38" w:rsidR="003D1585" w:rsidRPr="003D1585" w:rsidRDefault="00682EF5" w:rsidP="006E3D8C">
      <w:pPr>
        <w:spacing w:after="0" w:line="360" w:lineRule="auto"/>
        <w:ind w:firstLine="709"/>
        <w:jc w:val="both"/>
        <w:rPr>
          <w:rFonts w:ascii="Times New Roman" w:hAnsi="Times New Roman" w:cs="Times New Roman"/>
          <w:sz w:val="28"/>
          <w:szCs w:val="28"/>
        </w:rPr>
      </w:pPr>
      <w:r w:rsidRPr="00682EF5">
        <w:rPr>
          <w:rFonts w:ascii="Times New Roman" w:hAnsi="Times New Roman" w:cs="Times New Roman"/>
          <w:sz w:val="28"/>
          <w:szCs w:val="28"/>
        </w:rPr>
        <w:t xml:space="preserve">4. </w:t>
      </w:r>
      <w:r w:rsidR="003D1585" w:rsidRPr="003D1585">
        <w:rPr>
          <w:rFonts w:ascii="Times New Roman" w:hAnsi="Times New Roman" w:cs="Times New Roman"/>
          <w:sz w:val="28"/>
          <w:szCs w:val="28"/>
        </w:rPr>
        <w:t>Адекватная поддержка слабых студентов – методика менее эффективна для студентов с исходно низким уровнем знаний, которым требуется дополнительная поддержка.</w:t>
      </w:r>
    </w:p>
    <w:p w14:paraId="160CBE92" w14:textId="77777777" w:rsidR="003D1585" w:rsidRPr="003D1585" w:rsidRDefault="003D1585" w:rsidP="007423BF">
      <w:pPr>
        <w:pStyle w:val="1"/>
      </w:pPr>
      <w:bookmarkStart w:id="6" w:name="_Toc217422765"/>
      <w:r w:rsidRPr="003D1585">
        <w:t>7. ПРАКТИЧЕСКИЕ ПРИМЕРЫ ПРИМЕНЕНИЯ</w:t>
      </w:r>
      <w:bookmarkEnd w:id="6"/>
    </w:p>
    <w:p w14:paraId="01F7B6FE"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7.1 Применение в различных дисциплинах</w:t>
      </w:r>
    </w:p>
    <w:p w14:paraId="3B5180F8" w14:textId="43FC98BA" w:rsidR="003D1585" w:rsidRPr="003D1585" w:rsidRDefault="003D1585" w:rsidP="006E3D8C">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Преподавание иностранных языков</w:t>
      </w:r>
    </w:p>
    <w:p w14:paraId="2756B8FB" w14:textId="748BBFEC"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 магистерских программах по педагогическому образованию перевернутое обучение используется для развития компетенций в области устной и письменной речи. Студенты дома смотрят видеолекции по грамматике и лексике, читают текстовые материалы, выполняют интерактивные упражнения. На занятиях они участвуют в дискуссиях на изучаемом языке, выполняют проектные работы, проводят презентации. Интеграция с платформами вроде Microsoft Teams и инструментами вроде ChatGPT позволяет расширить возможности асинхронного взаимодействия.</w:t>
      </w:r>
    </w:p>
    <w:p w14:paraId="2871C815" w14:textId="304EBE51"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Преподавание естественных наук (химия)</w:t>
      </w:r>
    </w:p>
    <w:p w14:paraId="458DA8E4" w14:textId="57E7ED62"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 курсе химии в школе перевернутое обучение предполагает, что студенты дома смотрят видеолекции по теоретическим основам, выполняют интерактивные симуляции химических реакций, проходят онлайн-тесты. На занятиях они проводят лабораторные эксперименты, анализируют результаты, выполняют сложные расчетные задачи, обсуждают применение химии в окружающей жизни. Такой подход позволяет максимально использовать ценное время в лаборатории для реальных экспериментов.</w:t>
      </w:r>
    </w:p>
    <w:p w14:paraId="014174B5" w14:textId="778ABF23"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Программирование и информационные технологии</w:t>
      </w:r>
    </w:p>
    <w:p w14:paraId="3DC1DA47" w14:textId="20D38931"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 курсах программирования студенты дома смотрят видеоролики, объясняющие синтаксис языка, концепции и алгоритмы, читают документацию. На занятиях они пишут программный код, отлаживают его, обсуждают альтернативные подходы, решают сложные задачи, готовят проекты. Это позволяет эффективнее использовать время под руководством инструктора.</w:t>
      </w:r>
    </w:p>
    <w:p w14:paraId="3116C361" w14:textId="6E42F0CB"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Психология и общественные науки</w:t>
      </w:r>
    </w:p>
    <w:p w14:paraId="560FF68A" w14:textId="191C8D57"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 курсе психологии образования студенты дома изучают видеолекции, разбирающие основные психологические концепции, читают исследовательские статьи, выполняют задания для размышления. На занятиях проводятся дебаты по различным теориям обучения, обсуждаются кейсы из практики образования, студенты разрабатывают собственные психолого-педагогические интервенции.</w:t>
      </w:r>
    </w:p>
    <w:p w14:paraId="3D71E034"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7.2 Практические рекомендации по внедрению в конкретном курсе</w:t>
      </w:r>
    </w:p>
    <w:p w14:paraId="71A418CB" w14:textId="7767042A"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Шаг 1: Планирование и проектирование курса</w:t>
      </w:r>
    </w:p>
    <w:p w14:paraId="331776A5" w14:textId="4617BCFD" w:rsidR="003D1585" w:rsidRPr="003D1585" w:rsidRDefault="003D1585" w:rsidP="0078388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Перед внедрением перевернутого обучения необходимо:</w:t>
      </w:r>
    </w:p>
    <w:p w14:paraId="06326B90" w14:textId="0E2D894D" w:rsidR="003D1585" w:rsidRPr="00783888" w:rsidRDefault="00783888" w:rsidP="00783888">
      <w:pPr>
        <w:spacing w:after="0" w:line="360" w:lineRule="auto"/>
        <w:ind w:firstLine="709"/>
        <w:jc w:val="both"/>
        <w:rPr>
          <w:rFonts w:ascii="Times New Roman" w:hAnsi="Times New Roman" w:cs="Times New Roman"/>
          <w:sz w:val="28"/>
          <w:szCs w:val="28"/>
        </w:rPr>
      </w:pPr>
      <w:r w:rsidRPr="00783888">
        <w:rPr>
          <w:rFonts w:ascii="Times New Roman" w:hAnsi="Times New Roman" w:cs="Times New Roman"/>
          <w:sz w:val="28"/>
          <w:szCs w:val="28"/>
        </w:rPr>
        <w:t>-</w:t>
      </w:r>
      <w:r>
        <w:rPr>
          <w:rFonts w:ascii="Times New Roman" w:hAnsi="Times New Roman" w:cs="Times New Roman"/>
          <w:sz w:val="28"/>
          <w:szCs w:val="28"/>
        </w:rPr>
        <w:t xml:space="preserve"> </w:t>
      </w:r>
      <w:r w:rsidR="003D1585" w:rsidRPr="00783888">
        <w:rPr>
          <w:rFonts w:ascii="Times New Roman" w:hAnsi="Times New Roman" w:cs="Times New Roman"/>
          <w:sz w:val="28"/>
          <w:szCs w:val="28"/>
        </w:rPr>
        <w:t>Четко определить цели обучения и результаты, которые студенты должны достичь</w:t>
      </w:r>
      <w:r w:rsidRPr="00783888">
        <w:rPr>
          <w:rFonts w:ascii="Times New Roman" w:hAnsi="Times New Roman" w:cs="Times New Roman"/>
          <w:sz w:val="28"/>
          <w:szCs w:val="28"/>
        </w:rPr>
        <w:t>;</w:t>
      </w:r>
    </w:p>
    <w:p w14:paraId="79F736F4" w14:textId="286842C1" w:rsidR="003D1585" w:rsidRPr="00783888" w:rsidRDefault="00783888" w:rsidP="00783888">
      <w:pPr>
        <w:spacing w:after="0" w:line="360" w:lineRule="auto"/>
        <w:ind w:firstLine="709"/>
        <w:jc w:val="both"/>
        <w:rPr>
          <w:rFonts w:ascii="Times New Roman" w:hAnsi="Times New Roman" w:cs="Times New Roman"/>
          <w:sz w:val="28"/>
          <w:szCs w:val="28"/>
        </w:rPr>
      </w:pPr>
      <w:r w:rsidRPr="00783888">
        <w:rPr>
          <w:rFonts w:ascii="Times New Roman" w:hAnsi="Times New Roman" w:cs="Times New Roman"/>
          <w:sz w:val="28"/>
          <w:szCs w:val="28"/>
        </w:rPr>
        <w:t xml:space="preserve">- </w:t>
      </w:r>
      <w:r w:rsidR="003D1585" w:rsidRPr="003D1585">
        <w:rPr>
          <w:rFonts w:ascii="Times New Roman" w:hAnsi="Times New Roman" w:cs="Times New Roman"/>
          <w:sz w:val="28"/>
          <w:szCs w:val="28"/>
        </w:rPr>
        <w:t>Определить, какие части курса будут перевернуты (не обязательно весь курс)</w:t>
      </w:r>
      <w:r w:rsidRPr="00783888">
        <w:rPr>
          <w:rFonts w:ascii="Times New Roman" w:hAnsi="Times New Roman" w:cs="Times New Roman"/>
          <w:sz w:val="28"/>
          <w:szCs w:val="28"/>
        </w:rPr>
        <w:t>;</w:t>
      </w:r>
    </w:p>
    <w:p w14:paraId="6920F3CB" w14:textId="183F3208" w:rsidR="003D1585" w:rsidRPr="00783888" w:rsidRDefault="00783888" w:rsidP="00783888">
      <w:pPr>
        <w:spacing w:after="0" w:line="360" w:lineRule="auto"/>
        <w:ind w:firstLine="709"/>
        <w:jc w:val="both"/>
        <w:rPr>
          <w:rFonts w:ascii="Times New Roman" w:hAnsi="Times New Roman" w:cs="Times New Roman"/>
          <w:sz w:val="28"/>
          <w:szCs w:val="28"/>
        </w:rPr>
      </w:pPr>
      <w:r w:rsidRPr="00783888">
        <w:rPr>
          <w:rFonts w:ascii="Times New Roman" w:hAnsi="Times New Roman" w:cs="Times New Roman"/>
          <w:sz w:val="28"/>
          <w:szCs w:val="28"/>
        </w:rPr>
        <w:lastRenderedPageBreak/>
        <w:t xml:space="preserve">- </w:t>
      </w:r>
      <w:r w:rsidR="003D1585" w:rsidRPr="003D1585">
        <w:rPr>
          <w:rFonts w:ascii="Times New Roman" w:hAnsi="Times New Roman" w:cs="Times New Roman"/>
          <w:sz w:val="28"/>
          <w:szCs w:val="28"/>
        </w:rPr>
        <w:t>Идентифицировать ключевые понятия и навыки, которые требуют практики под руководством преподавателя</w:t>
      </w:r>
      <w:r w:rsidRPr="00783888">
        <w:rPr>
          <w:rFonts w:ascii="Times New Roman" w:hAnsi="Times New Roman" w:cs="Times New Roman"/>
          <w:sz w:val="28"/>
          <w:szCs w:val="28"/>
        </w:rPr>
        <w:t>;</w:t>
      </w:r>
    </w:p>
    <w:p w14:paraId="17108699" w14:textId="27E283C1" w:rsidR="003D1585" w:rsidRPr="00783888" w:rsidRDefault="00783888" w:rsidP="00783888">
      <w:pPr>
        <w:spacing w:after="0" w:line="360" w:lineRule="auto"/>
        <w:ind w:firstLine="709"/>
        <w:jc w:val="both"/>
        <w:rPr>
          <w:rFonts w:ascii="Times New Roman" w:hAnsi="Times New Roman" w:cs="Times New Roman"/>
          <w:sz w:val="28"/>
          <w:szCs w:val="28"/>
        </w:rPr>
      </w:pPr>
      <w:r w:rsidRPr="00783888">
        <w:rPr>
          <w:rFonts w:ascii="Times New Roman" w:hAnsi="Times New Roman" w:cs="Times New Roman"/>
          <w:sz w:val="28"/>
          <w:szCs w:val="28"/>
        </w:rPr>
        <w:t xml:space="preserve">- </w:t>
      </w:r>
      <w:r w:rsidR="003D1585" w:rsidRPr="003D1585">
        <w:rPr>
          <w:rFonts w:ascii="Times New Roman" w:hAnsi="Times New Roman" w:cs="Times New Roman"/>
          <w:sz w:val="28"/>
          <w:szCs w:val="28"/>
        </w:rPr>
        <w:t>Спланировать, какие виды активности будут происходить в классе</w:t>
      </w:r>
      <w:r w:rsidRPr="00783888">
        <w:rPr>
          <w:rFonts w:ascii="Times New Roman" w:hAnsi="Times New Roman" w:cs="Times New Roman"/>
          <w:sz w:val="28"/>
          <w:szCs w:val="28"/>
        </w:rPr>
        <w:t>;</w:t>
      </w:r>
    </w:p>
    <w:p w14:paraId="0CD30156" w14:textId="719F8E2E" w:rsidR="003D1585" w:rsidRPr="00783888" w:rsidRDefault="00783888" w:rsidP="00783888">
      <w:pPr>
        <w:spacing w:after="0" w:line="360" w:lineRule="auto"/>
        <w:ind w:firstLine="709"/>
        <w:jc w:val="both"/>
        <w:rPr>
          <w:rFonts w:ascii="Times New Roman" w:hAnsi="Times New Roman" w:cs="Times New Roman"/>
          <w:sz w:val="28"/>
          <w:szCs w:val="28"/>
        </w:rPr>
      </w:pPr>
      <w:r w:rsidRPr="00754375">
        <w:rPr>
          <w:rFonts w:ascii="Times New Roman" w:hAnsi="Times New Roman" w:cs="Times New Roman"/>
          <w:sz w:val="28"/>
          <w:szCs w:val="28"/>
        </w:rPr>
        <w:t xml:space="preserve">- </w:t>
      </w:r>
      <w:r w:rsidR="003D1585" w:rsidRPr="003D1585">
        <w:rPr>
          <w:rFonts w:ascii="Times New Roman" w:hAnsi="Times New Roman" w:cs="Times New Roman"/>
          <w:sz w:val="28"/>
          <w:szCs w:val="28"/>
        </w:rPr>
        <w:t>Определить необходимые цифровые инструменты и платформы</w:t>
      </w:r>
      <w:r w:rsidRPr="00783888">
        <w:rPr>
          <w:rFonts w:ascii="Times New Roman" w:hAnsi="Times New Roman" w:cs="Times New Roman"/>
          <w:sz w:val="28"/>
          <w:szCs w:val="28"/>
        </w:rPr>
        <w:t>.</w:t>
      </w:r>
    </w:p>
    <w:p w14:paraId="58AAA54F" w14:textId="1C88678C" w:rsidR="003D1585" w:rsidRPr="003D1585" w:rsidRDefault="003D1585" w:rsidP="0075437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Шаг 2: Подготовка или подбор учебных материалов</w:t>
      </w:r>
    </w:p>
    <w:p w14:paraId="510EC7ED" w14:textId="37F91524" w:rsidR="003D1585" w:rsidRPr="003D1585" w:rsidRDefault="003D1585" w:rsidP="0075437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Для предклассного этапа необходимо подготовить или найти:</w:t>
      </w:r>
    </w:p>
    <w:p w14:paraId="316341DC" w14:textId="75BD6B65" w:rsidR="003D1585" w:rsidRPr="0025012F" w:rsidRDefault="0025012F" w:rsidP="0025012F">
      <w:pPr>
        <w:spacing w:after="0" w:line="360" w:lineRule="auto"/>
        <w:ind w:firstLine="709"/>
        <w:jc w:val="both"/>
        <w:rPr>
          <w:rFonts w:ascii="Times New Roman" w:hAnsi="Times New Roman" w:cs="Times New Roman"/>
          <w:sz w:val="28"/>
          <w:szCs w:val="28"/>
        </w:rPr>
      </w:pPr>
      <w:r w:rsidRPr="0025012F">
        <w:rPr>
          <w:rFonts w:ascii="Times New Roman" w:hAnsi="Times New Roman" w:cs="Times New Roman"/>
          <w:sz w:val="28"/>
          <w:szCs w:val="28"/>
        </w:rPr>
        <w:t>-</w:t>
      </w:r>
      <w:r>
        <w:rPr>
          <w:rFonts w:ascii="Times New Roman" w:hAnsi="Times New Roman" w:cs="Times New Roman"/>
          <w:sz w:val="28"/>
          <w:szCs w:val="28"/>
        </w:rPr>
        <w:t xml:space="preserve"> </w:t>
      </w:r>
      <w:r w:rsidR="003D1585" w:rsidRPr="0025012F">
        <w:rPr>
          <w:rFonts w:ascii="Times New Roman" w:hAnsi="Times New Roman" w:cs="Times New Roman"/>
          <w:sz w:val="28"/>
          <w:szCs w:val="28"/>
        </w:rPr>
        <w:t>Видеолекции (можно записать собственные короткие видео, используя простые инструменты вроде Screencast-O-Matic или OBS Studio)</w:t>
      </w:r>
      <w:r w:rsidRPr="0025012F">
        <w:rPr>
          <w:rFonts w:ascii="Times New Roman" w:hAnsi="Times New Roman" w:cs="Times New Roman"/>
          <w:sz w:val="28"/>
          <w:szCs w:val="28"/>
        </w:rPr>
        <w:t>;</w:t>
      </w:r>
    </w:p>
    <w:p w14:paraId="52085FCF" w14:textId="373AE86E" w:rsidR="003D1585" w:rsidRPr="0025012F" w:rsidRDefault="0025012F" w:rsidP="00754375">
      <w:pPr>
        <w:spacing w:after="0" w:line="360" w:lineRule="auto"/>
        <w:ind w:firstLine="709"/>
        <w:jc w:val="both"/>
        <w:rPr>
          <w:rFonts w:ascii="Times New Roman" w:hAnsi="Times New Roman" w:cs="Times New Roman"/>
          <w:sz w:val="28"/>
          <w:szCs w:val="28"/>
        </w:rPr>
      </w:pPr>
      <w:r w:rsidRPr="0025012F">
        <w:rPr>
          <w:rFonts w:ascii="Times New Roman" w:hAnsi="Times New Roman" w:cs="Times New Roman"/>
          <w:sz w:val="28"/>
          <w:szCs w:val="28"/>
        </w:rPr>
        <w:t xml:space="preserve">- </w:t>
      </w:r>
      <w:r w:rsidR="003D1585" w:rsidRPr="003D1585">
        <w:rPr>
          <w:rFonts w:ascii="Times New Roman" w:hAnsi="Times New Roman" w:cs="Times New Roman"/>
          <w:sz w:val="28"/>
          <w:szCs w:val="28"/>
        </w:rPr>
        <w:t>Интерактивные презентации и мультимедийные материалы</w:t>
      </w:r>
      <w:r w:rsidRPr="0025012F">
        <w:rPr>
          <w:rFonts w:ascii="Times New Roman" w:hAnsi="Times New Roman" w:cs="Times New Roman"/>
          <w:sz w:val="28"/>
          <w:szCs w:val="28"/>
        </w:rPr>
        <w:t>;</w:t>
      </w:r>
    </w:p>
    <w:p w14:paraId="74B6EC56" w14:textId="3DF48172" w:rsidR="003D1585" w:rsidRPr="0025012F" w:rsidRDefault="0025012F" w:rsidP="00754375">
      <w:pPr>
        <w:spacing w:after="0" w:line="360" w:lineRule="auto"/>
        <w:ind w:firstLine="709"/>
        <w:jc w:val="both"/>
        <w:rPr>
          <w:rFonts w:ascii="Times New Roman" w:hAnsi="Times New Roman" w:cs="Times New Roman"/>
          <w:sz w:val="28"/>
          <w:szCs w:val="28"/>
        </w:rPr>
      </w:pPr>
      <w:r w:rsidRPr="0025012F">
        <w:rPr>
          <w:rFonts w:ascii="Times New Roman" w:hAnsi="Times New Roman" w:cs="Times New Roman"/>
          <w:sz w:val="28"/>
          <w:szCs w:val="28"/>
        </w:rPr>
        <w:t xml:space="preserve">- </w:t>
      </w:r>
      <w:r w:rsidR="003D1585" w:rsidRPr="003D1585">
        <w:rPr>
          <w:rFonts w:ascii="Times New Roman" w:hAnsi="Times New Roman" w:cs="Times New Roman"/>
          <w:sz w:val="28"/>
          <w:szCs w:val="28"/>
        </w:rPr>
        <w:t>Текстовые материалы (конспекты, статьи, главы из учебников)</w:t>
      </w:r>
      <w:r w:rsidRPr="0025012F">
        <w:rPr>
          <w:rFonts w:ascii="Times New Roman" w:hAnsi="Times New Roman" w:cs="Times New Roman"/>
          <w:sz w:val="28"/>
          <w:szCs w:val="28"/>
        </w:rPr>
        <w:t>;</w:t>
      </w:r>
    </w:p>
    <w:p w14:paraId="0E327440" w14:textId="4A765003" w:rsidR="003D1585" w:rsidRPr="00C81034" w:rsidRDefault="0025012F" w:rsidP="00754375">
      <w:pPr>
        <w:spacing w:after="0" w:line="360" w:lineRule="auto"/>
        <w:ind w:firstLine="709"/>
        <w:jc w:val="both"/>
        <w:rPr>
          <w:rFonts w:ascii="Times New Roman" w:hAnsi="Times New Roman" w:cs="Times New Roman"/>
          <w:sz w:val="28"/>
          <w:szCs w:val="28"/>
        </w:rPr>
      </w:pPr>
      <w:r w:rsidRPr="0025012F">
        <w:rPr>
          <w:rFonts w:ascii="Times New Roman" w:hAnsi="Times New Roman" w:cs="Times New Roman"/>
          <w:sz w:val="28"/>
          <w:szCs w:val="28"/>
        </w:rPr>
        <w:t xml:space="preserve">- </w:t>
      </w:r>
      <w:r w:rsidR="003D1585" w:rsidRPr="003D1585">
        <w:rPr>
          <w:rFonts w:ascii="Times New Roman" w:hAnsi="Times New Roman" w:cs="Times New Roman"/>
          <w:sz w:val="28"/>
          <w:szCs w:val="28"/>
        </w:rPr>
        <w:t>Интерактивные задания для самопроверки (тесты, викторины, интерактивные упражнения)</w:t>
      </w:r>
      <w:r w:rsidR="00C81034" w:rsidRPr="00C81034">
        <w:rPr>
          <w:rFonts w:ascii="Times New Roman" w:hAnsi="Times New Roman" w:cs="Times New Roman"/>
          <w:sz w:val="28"/>
          <w:szCs w:val="28"/>
        </w:rPr>
        <w:t>.</w:t>
      </w:r>
    </w:p>
    <w:p w14:paraId="35A662E7" w14:textId="3AC47E99" w:rsidR="003D1585" w:rsidRPr="003D1585" w:rsidRDefault="003D1585" w:rsidP="004F7C3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Шаг 3: Загрузка материалов в LMS</w:t>
      </w:r>
    </w:p>
    <w:p w14:paraId="19ECBE37" w14:textId="3CE93468" w:rsidR="003D1585" w:rsidRPr="003D1585" w:rsidRDefault="003D1585" w:rsidP="0068417E">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Материалы должны быть структурированы в LMS (например, Moodle) в логическом порядке, с четкими сроками и указаниями о том, что студентам нужно сделать перед каждым аудиторным занятием.</w:t>
      </w:r>
    </w:p>
    <w:p w14:paraId="71B87FE8" w14:textId="1D00DD10" w:rsidR="003D1585" w:rsidRPr="003D1585" w:rsidRDefault="003D1585" w:rsidP="005B7BD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Шаг 4: Планирование аудиторной деятельности</w:t>
      </w:r>
    </w:p>
    <w:p w14:paraId="52A37834" w14:textId="452D5F4B" w:rsidR="003D1585" w:rsidRPr="003D1585" w:rsidRDefault="003D1585" w:rsidP="005B7BD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Аудиторное время должно быть заполнено:</w:t>
      </w:r>
    </w:p>
    <w:p w14:paraId="1F7B1ADF" w14:textId="4089F00C" w:rsidR="003D1585" w:rsidRPr="001E7DA3" w:rsidRDefault="001E7DA3" w:rsidP="001E7DA3">
      <w:pPr>
        <w:spacing w:after="0" w:line="360" w:lineRule="auto"/>
        <w:ind w:firstLine="709"/>
        <w:jc w:val="both"/>
        <w:rPr>
          <w:rFonts w:ascii="Times New Roman" w:hAnsi="Times New Roman" w:cs="Times New Roman"/>
          <w:sz w:val="28"/>
          <w:szCs w:val="28"/>
        </w:rPr>
      </w:pPr>
      <w:r w:rsidRPr="001E7DA3">
        <w:rPr>
          <w:rFonts w:ascii="Times New Roman" w:hAnsi="Times New Roman" w:cs="Times New Roman"/>
          <w:sz w:val="28"/>
          <w:szCs w:val="28"/>
        </w:rPr>
        <w:t>-</w:t>
      </w:r>
      <w:r>
        <w:rPr>
          <w:rFonts w:ascii="Times New Roman" w:hAnsi="Times New Roman" w:cs="Times New Roman"/>
          <w:sz w:val="28"/>
          <w:szCs w:val="28"/>
        </w:rPr>
        <w:t xml:space="preserve"> </w:t>
      </w:r>
      <w:r w:rsidR="003D1585" w:rsidRPr="001E7DA3">
        <w:rPr>
          <w:rFonts w:ascii="Times New Roman" w:hAnsi="Times New Roman" w:cs="Times New Roman"/>
          <w:sz w:val="28"/>
          <w:szCs w:val="28"/>
        </w:rPr>
        <w:t>Уточнением вопросов и непонятных моментов (10–15% от времени)</w:t>
      </w:r>
      <w:r w:rsidRPr="001E7DA3">
        <w:rPr>
          <w:rFonts w:ascii="Times New Roman" w:hAnsi="Times New Roman" w:cs="Times New Roman"/>
          <w:sz w:val="28"/>
          <w:szCs w:val="28"/>
        </w:rPr>
        <w:t>;</w:t>
      </w:r>
    </w:p>
    <w:p w14:paraId="540B331F" w14:textId="14B6B6A7" w:rsidR="003D1585" w:rsidRPr="00744F6B" w:rsidRDefault="001E7DA3" w:rsidP="005B7BD3">
      <w:pPr>
        <w:spacing w:after="0" w:line="360" w:lineRule="auto"/>
        <w:ind w:firstLine="709"/>
        <w:jc w:val="both"/>
        <w:rPr>
          <w:rFonts w:ascii="Times New Roman" w:hAnsi="Times New Roman" w:cs="Times New Roman"/>
          <w:sz w:val="28"/>
          <w:szCs w:val="28"/>
        </w:rPr>
      </w:pPr>
      <w:r w:rsidRPr="001E7DA3">
        <w:rPr>
          <w:rFonts w:ascii="Times New Roman" w:hAnsi="Times New Roman" w:cs="Times New Roman"/>
          <w:sz w:val="28"/>
          <w:szCs w:val="28"/>
        </w:rPr>
        <w:t xml:space="preserve">- </w:t>
      </w:r>
      <w:r w:rsidR="003D1585" w:rsidRPr="003D1585">
        <w:rPr>
          <w:rFonts w:ascii="Times New Roman" w:hAnsi="Times New Roman" w:cs="Times New Roman"/>
          <w:sz w:val="28"/>
          <w:szCs w:val="28"/>
        </w:rPr>
        <w:t>Практическими упражнениями и задачами (30–40%)</w:t>
      </w:r>
      <w:r w:rsidRPr="00744F6B">
        <w:rPr>
          <w:rFonts w:ascii="Times New Roman" w:hAnsi="Times New Roman" w:cs="Times New Roman"/>
          <w:sz w:val="28"/>
          <w:szCs w:val="28"/>
        </w:rPr>
        <w:t>;</w:t>
      </w:r>
    </w:p>
    <w:p w14:paraId="5BD6D5A7" w14:textId="0C3CD4A7" w:rsidR="003D1585" w:rsidRPr="001E7DA3" w:rsidRDefault="001E7DA3" w:rsidP="005B7BD3">
      <w:pPr>
        <w:spacing w:after="0" w:line="360" w:lineRule="auto"/>
        <w:ind w:firstLine="709"/>
        <w:jc w:val="both"/>
        <w:rPr>
          <w:rFonts w:ascii="Times New Roman" w:hAnsi="Times New Roman" w:cs="Times New Roman"/>
          <w:sz w:val="28"/>
          <w:szCs w:val="28"/>
        </w:rPr>
      </w:pPr>
      <w:r w:rsidRPr="001E7DA3">
        <w:rPr>
          <w:rFonts w:ascii="Times New Roman" w:hAnsi="Times New Roman" w:cs="Times New Roman"/>
          <w:sz w:val="28"/>
          <w:szCs w:val="28"/>
        </w:rPr>
        <w:t xml:space="preserve">- </w:t>
      </w:r>
      <w:r w:rsidR="003D1585" w:rsidRPr="003D1585">
        <w:rPr>
          <w:rFonts w:ascii="Times New Roman" w:hAnsi="Times New Roman" w:cs="Times New Roman"/>
          <w:sz w:val="28"/>
          <w:szCs w:val="28"/>
        </w:rPr>
        <w:t>Групповыми проектами и совместной работой (30–40%)</w:t>
      </w:r>
      <w:r w:rsidRPr="001E7DA3">
        <w:rPr>
          <w:rFonts w:ascii="Times New Roman" w:hAnsi="Times New Roman" w:cs="Times New Roman"/>
          <w:sz w:val="28"/>
          <w:szCs w:val="28"/>
        </w:rPr>
        <w:t>;</w:t>
      </w:r>
    </w:p>
    <w:p w14:paraId="3C4FA486" w14:textId="28638046" w:rsidR="003D1585" w:rsidRPr="00744F6B" w:rsidRDefault="001E7DA3" w:rsidP="005B7BD3">
      <w:pPr>
        <w:spacing w:after="0" w:line="360" w:lineRule="auto"/>
        <w:ind w:firstLine="709"/>
        <w:jc w:val="both"/>
        <w:rPr>
          <w:rFonts w:ascii="Times New Roman" w:hAnsi="Times New Roman" w:cs="Times New Roman"/>
          <w:sz w:val="28"/>
          <w:szCs w:val="28"/>
        </w:rPr>
      </w:pPr>
      <w:r w:rsidRPr="00744F6B">
        <w:rPr>
          <w:rFonts w:ascii="Times New Roman" w:hAnsi="Times New Roman" w:cs="Times New Roman"/>
          <w:sz w:val="28"/>
          <w:szCs w:val="28"/>
        </w:rPr>
        <w:t xml:space="preserve">- </w:t>
      </w:r>
      <w:r w:rsidR="003D1585" w:rsidRPr="003D1585">
        <w:rPr>
          <w:rFonts w:ascii="Times New Roman" w:hAnsi="Times New Roman" w:cs="Times New Roman"/>
          <w:sz w:val="28"/>
          <w:szCs w:val="28"/>
        </w:rPr>
        <w:t>Индивидуальными консультациями (10–20%)</w:t>
      </w:r>
      <w:r w:rsidRPr="00744F6B">
        <w:rPr>
          <w:rFonts w:ascii="Times New Roman" w:hAnsi="Times New Roman" w:cs="Times New Roman"/>
          <w:sz w:val="28"/>
          <w:szCs w:val="28"/>
        </w:rPr>
        <w:t>.</w:t>
      </w:r>
    </w:p>
    <w:p w14:paraId="5BB39DBD" w14:textId="73264125" w:rsidR="003D1585" w:rsidRPr="003D1585" w:rsidRDefault="003D1585" w:rsidP="005B7BD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Шаг 5: Первое внедрение и сбор обратной связи</w:t>
      </w:r>
    </w:p>
    <w:p w14:paraId="54249A51" w14:textId="1D9E0B80" w:rsidR="003D1585" w:rsidRPr="003D1585" w:rsidRDefault="003D1585" w:rsidP="005B7BD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Рекомендуется:</w:t>
      </w:r>
    </w:p>
    <w:p w14:paraId="26D9E1D9" w14:textId="22E9EDCE" w:rsidR="003D1585" w:rsidRPr="00511860" w:rsidRDefault="00511860" w:rsidP="00511860">
      <w:pPr>
        <w:spacing w:after="0" w:line="360" w:lineRule="auto"/>
        <w:ind w:firstLine="709"/>
        <w:jc w:val="both"/>
        <w:rPr>
          <w:rFonts w:ascii="Times New Roman" w:hAnsi="Times New Roman" w:cs="Times New Roman"/>
          <w:sz w:val="28"/>
          <w:szCs w:val="28"/>
        </w:rPr>
      </w:pPr>
      <w:r w:rsidRPr="00511860">
        <w:rPr>
          <w:rFonts w:ascii="Times New Roman" w:hAnsi="Times New Roman" w:cs="Times New Roman"/>
          <w:sz w:val="28"/>
          <w:szCs w:val="28"/>
        </w:rPr>
        <w:t>-</w:t>
      </w:r>
      <w:r>
        <w:rPr>
          <w:rFonts w:ascii="Times New Roman" w:hAnsi="Times New Roman" w:cs="Times New Roman"/>
          <w:sz w:val="28"/>
          <w:szCs w:val="28"/>
        </w:rPr>
        <w:t xml:space="preserve"> </w:t>
      </w:r>
      <w:r w:rsidR="003D1585" w:rsidRPr="00511860">
        <w:rPr>
          <w:rFonts w:ascii="Times New Roman" w:hAnsi="Times New Roman" w:cs="Times New Roman"/>
          <w:sz w:val="28"/>
          <w:szCs w:val="28"/>
        </w:rPr>
        <w:t>Начать с одного модуля или подтемы, чтобы попробовать подход в меньшем масштабе</w:t>
      </w:r>
      <w:r w:rsidRPr="00511860">
        <w:rPr>
          <w:rFonts w:ascii="Times New Roman" w:hAnsi="Times New Roman" w:cs="Times New Roman"/>
          <w:sz w:val="28"/>
          <w:szCs w:val="28"/>
        </w:rPr>
        <w:t>;</w:t>
      </w:r>
    </w:p>
    <w:p w14:paraId="706E568B" w14:textId="251B3143" w:rsidR="003D1585" w:rsidRPr="00511860" w:rsidRDefault="00511860" w:rsidP="00511860">
      <w:pPr>
        <w:spacing w:after="0" w:line="360" w:lineRule="auto"/>
        <w:ind w:firstLine="709"/>
        <w:jc w:val="both"/>
        <w:rPr>
          <w:rFonts w:ascii="Times New Roman" w:hAnsi="Times New Roman" w:cs="Times New Roman"/>
          <w:sz w:val="28"/>
          <w:szCs w:val="28"/>
        </w:rPr>
      </w:pPr>
      <w:r w:rsidRPr="00511860">
        <w:rPr>
          <w:rFonts w:ascii="Times New Roman" w:hAnsi="Times New Roman" w:cs="Times New Roman"/>
          <w:sz w:val="28"/>
          <w:szCs w:val="28"/>
        </w:rPr>
        <w:t xml:space="preserve">- </w:t>
      </w:r>
      <w:r w:rsidR="003D1585" w:rsidRPr="003D1585">
        <w:rPr>
          <w:rFonts w:ascii="Times New Roman" w:hAnsi="Times New Roman" w:cs="Times New Roman"/>
          <w:sz w:val="28"/>
          <w:szCs w:val="28"/>
        </w:rPr>
        <w:t>Активно собирать обратную связь от студентов (анкеты, фокус-группы)</w:t>
      </w:r>
      <w:r w:rsidRPr="00511860">
        <w:rPr>
          <w:rFonts w:ascii="Times New Roman" w:hAnsi="Times New Roman" w:cs="Times New Roman"/>
          <w:sz w:val="28"/>
          <w:szCs w:val="28"/>
        </w:rPr>
        <w:t>;</w:t>
      </w:r>
    </w:p>
    <w:p w14:paraId="60B8DDFA" w14:textId="01153191" w:rsidR="003D1585" w:rsidRPr="00511860" w:rsidRDefault="00511860" w:rsidP="00511860">
      <w:pPr>
        <w:spacing w:after="0" w:line="360" w:lineRule="auto"/>
        <w:ind w:firstLine="709"/>
        <w:jc w:val="both"/>
        <w:rPr>
          <w:rFonts w:ascii="Times New Roman" w:hAnsi="Times New Roman" w:cs="Times New Roman"/>
          <w:sz w:val="28"/>
          <w:szCs w:val="28"/>
        </w:rPr>
      </w:pPr>
      <w:r w:rsidRPr="00511860">
        <w:rPr>
          <w:rFonts w:ascii="Times New Roman" w:hAnsi="Times New Roman" w:cs="Times New Roman"/>
          <w:sz w:val="28"/>
          <w:szCs w:val="28"/>
        </w:rPr>
        <w:t xml:space="preserve">- </w:t>
      </w:r>
      <w:r w:rsidR="003D1585" w:rsidRPr="003D1585">
        <w:rPr>
          <w:rFonts w:ascii="Times New Roman" w:hAnsi="Times New Roman" w:cs="Times New Roman"/>
          <w:sz w:val="28"/>
          <w:szCs w:val="28"/>
        </w:rPr>
        <w:t>Мониторить данные о выполнении домашних заданий и посещаемости</w:t>
      </w:r>
      <w:r w:rsidRPr="00511860">
        <w:rPr>
          <w:rFonts w:ascii="Times New Roman" w:hAnsi="Times New Roman" w:cs="Times New Roman"/>
          <w:sz w:val="28"/>
          <w:szCs w:val="28"/>
        </w:rPr>
        <w:t>;</w:t>
      </w:r>
    </w:p>
    <w:p w14:paraId="48E59D27" w14:textId="3505BC0C" w:rsidR="003D1585" w:rsidRPr="003D1585" w:rsidRDefault="00511860" w:rsidP="00511860">
      <w:pPr>
        <w:spacing w:after="0" w:line="360" w:lineRule="auto"/>
        <w:ind w:firstLine="709"/>
        <w:jc w:val="both"/>
        <w:rPr>
          <w:rFonts w:ascii="Times New Roman" w:hAnsi="Times New Roman" w:cs="Times New Roman"/>
          <w:sz w:val="28"/>
          <w:szCs w:val="28"/>
        </w:rPr>
      </w:pPr>
      <w:r w:rsidRPr="00511860">
        <w:rPr>
          <w:rFonts w:ascii="Times New Roman" w:hAnsi="Times New Roman" w:cs="Times New Roman"/>
          <w:sz w:val="28"/>
          <w:szCs w:val="28"/>
        </w:rPr>
        <w:lastRenderedPageBreak/>
        <w:t xml:space="preserve">- </w:t>
      </w:r>
      <w:r w:rsidR="003D1585" w:rsidRPr="003D1585">
        <w:rPr>
          <w:rFonts w:ascii="Times New Roman" w:hAnsi="Times New Roman" w:cs="Times New Roman"/>
          <w:sz w:val="28"/>
          <w:szCs w:val="28"/>
        </w:rPr>
        <w:t>Оценивать результаты обучения (экзамены, проекты, иные оценивания)</w:t>
      </w:r>
      <w:r w:rsidRPr="00511860">
        <w:rPr>
          <w:rFonts w:ascii="Times New Roman" w:hAnsi="Times New Roman" w:cs="Times New Roman"/>
          <w:sz w:val="28"/>
          <w:szCs w:val="28"/>
        </w:rPr>
        <w:t>;</w:t>
      </w:r>
    </w:p>
    <w:p w14:paraId="1DB6D368" w14:textId="0653C274" w:rsidR="003D1585" w:rsidRPr="00511860" w:rsidRDefault="00511860" w:rsidP="00511860">
      <w:pPr>
        <w:spacing w:after="0" w:line="360" w:lineRule="auto"/>
        <w:ind w:firstLine="709"/>
        <w:jc w:val="both"/>
        <w:rPr>
          <w:rFonts w:ascii="Times New Roman" w:hAnsi="Times New Roman" w:cs="Times New Roman"/>
          <w:sz w:val="28"/>
          <w:szCs w:val="28"/>
        </w:rPr>
      </w:pPr>
      <w:r w:rsidRPr="00CF7951">
        <w:rPr>
          <w:rFonts w:ascii="Times New Roman" w:hAnsi="Times New Roman" w:cs="Times New Roman"/>
          <w:sz w:val="28"/>
          <w:szCs w:val="28"/>
        </w:rPr>
        <w:t xml:space="preserve">- </w:t>
      </w:r>
      <w:r w:rsidR="003D1585" w:rsidRPr="003D1585">
        <w:rPr>
          <w:rFonts w:ascii="Times New Roman" w:hAnsi="Times New Roman" w:cs="Times New Roman"/>
          <w:sz w:val="28"/>
          <w:szCs w:val="28"/>
        </w:rPr>
        <w:t>Определять, что работает хорошо, а что требует изменения</w:t>
      </w:r>
      <w:r w:rsidRPr="00511860">
        <w:rPr>
          <w:rFonts w:ascii="Times New Roman" w:hAnsi="Times New Roman" w:cs="Times New Roman"/>
          <w:sz w:val="28"/>
          <w:szCs w:val="28"/>
        </w:rPr>
        <w:t>.</w:t>
      </w:r>
    </w:p>
    <w:p w14:paraId="64CD6B65" w14:textId="71892CBB" w:rsidR="003D1585" w:rsidRPr="003D1585" w:rsidRDefault="003D1585" w:rsidP="00CF795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Шаг 6: Итерация и улучшение</w:t>
      </w:r>
    </w:p>
    <w:p w14:paraId="3F07160D" w14:textId="3685EC8F" w:rsidR="003D1585" w:rsidRPr="003D1585" w:rsidRDefault="003D1585" w:rsidP="00CF795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На основе полученного опыта и обратной связи:</w:t>
      </w:r>
    </w:p>
    <w:p w14:paraId="4395E81D" w14:textId="21CD4FB3" w:rsidR="003D1585" w:rsidRPr="00CF7951" w:rsidRDefault="00CF7951" w:rsidP="00CF7951">
      <w:pPr>
        <w:spacing w:after="0" w:line="360" w:lineRule="auto"/>
        <w:ind w:firstLine="709"/>
        <w:jc w:val="both"/>
        <w:rPr>
          <w:rFonts w:ascii="Times New Roman" w:hAnsi="Times New Roman" w:cs="Times New Roman"/>
          <w:sz w:val="28"/>
          <w:szCs w:val="28"/>
        </w:rPr>
      </w:pPr>
      <w:r w:rsidRPr="00CF7951">
        <w:rPr>
          <w:rFonts w:ascii="Times New Roman" w:hAnsi="Times New Roman" w:cs="Times New Roman"/>
          <w:sz w:val="28"/>
          <w:szCs w:val="28"/>
        </w:rPr>
        <w:t>-</w:t>
      </w:r>
      <w:r>
        <w:rPr>
          <w:rFonts w:ascii="Times New Roman" w:hAnsi="Times New Roman" w:cs="Times New Roman"/>
          <w:sz w:val="28"/>
          <w:szCs w:val="28"/>
        </w:rPr>
        <w:t xml:space="preserve"> </w:t>
      </w:r>
      <w:r w:rsidR="003D1585" w:rsidRPr="00CF7951">
        <w:rPr>
          <w:rFonts w:ascii="Times New Roman" w:hAnsi="Times New Roman" w:cs="Times New Roman"/>
          <w:sz w:val="28"/>
          <w:szCs w:val="28"/>
        </w:rPr>
        <w:t>Скорректировать объем и сложность предклассного материала</w:t>
      </w:r>
      <w:r w:rsidRPr="00CF7951">
        <w:rPr>
          <w:rFonts w:ascii="Times New Roman" w:hAnsi="Times New Roman" w:cs="Times New Roman"/>
          <w:sz w:val="28"/>
          <w:szCs w:val="28"/>
        </w:rPr>
        <w:t>;</w:t>
      </w:r>
    </w:p>
    <w:p w14:paraId="534E6036" w14:textId="5C774437" w:rsidR="003D1585" w:rsidRPr="00CF7951" w:rsidRDefault="00CF7951" w:rsidP="00CF7951">
      <w:pPr>
        <w:spacing w:after="0" w:line="360" w:lineRule="auto"/>
        <w:ind w:firstLine="709"/>
        <w:jc w:val="both"/>
        <w:rPr>
          <w:rFonts w:ascii="Times New Roman" w:hAnsi="Times New Roman" w:cs="Times New Roman"/>
          <w:sz w:val="28"/>
          <w:szCs w:val="28"/>
        </w:rPr>
      </w:pPr>
      <w:r w:rsidRPr="00CF7951">
        <w:rPr>
          <w:rFonts w:ascii="Times New Roman" w:hAnsi="Times New Roman" w:cs="Times New Roman"/>
          <w:sz w:val="28"/>
          <w:szCs w:val="28"/>
        </w:rPr>
        <w:t xml:space="preserve">- </w:t>
      </w:r>
      <w:r w:rsidR="003D1585" w:rsidRPr="003D1585">
        <w:rPr>
          <w:rFonts w:ascii="Times New Roman" w:hAnsi="Times New Roman" w:cs="Times New Roman"/>
          <w:sz w:val="28"/>
          <w:szCs w:val="28"/>
        </w:rPr>
        <w:t>Улучшить качество видеолекций и интерактивных заданий</w:t>
      </w:r>
      <w:r w:rsidRPr="00CF7951">
        <w:rPr>
          <w:rFonts w:ascii="Times New Roman" w:hAnsi="Times New Roman" w:cs="Times New Roman"/>
          <w:sz w:val="28"/>
          <w:szCs w:val="28"/>
        </w:rPr>
        <w:t>;</w:t>
      </w:r>
    </w:p>
    <w:p w14:paraId="7153F968" w14:textId="6680E90A" w:rsidR="003D1585" w:rsidRPr="00CF7951" w:rsidRDefault="00CF7951" w:rsidP="00CF7951">
      <w:pPr>
        <w:spacing w:after="0" w:line="360" w:lineRule="auto"/>
        <w:ind w:firstLine="709"/>
        <w:jc w:val="both"/>
        <w:rPr>
          <w:rFonts w:ascii="Times New Roman" w:hAnsi="Times New Roman" w:cs="Times New Roman"/>
          <w:sz w:val="28"/>
          <w:szCs w:val="28"/>
        </w:rPr>
      </w:pPr>
      <w:r w:rsidRPr="00CF7951">
        <w:rPr>
          <w:rFonts w:ascii="Times New Roman" w:hAnsi="Times New Roman" w:cs="Times New Roman"/>
          <w:sz w:val="28"/>
          <w:szCs w:val="28"/>
        </w:rPr>
        <w:t xml:space="preserve">- </w:t>
      </w:r>
      <w:r w:rsidR="003D1585" w:rsidRPr="003D1585">
        <w:rPr>
          <w:rFonts w:ascii="Times New Roman" w:hAnsi="Times New Roman" w:cs="Times New Roman"/>
          <w:sz w:val="28"/>
          <w:szCs w:val="28"/>
        </w:rPr>
        <w:t>Переструктурировать аудиторные мероприятия для лучшей вовлеченности</w:t>
      </w:r>
      <w:r w:rsidRPr="00CF7951">
        <w:rPr>
          <w:rFonts w:ascii="Times New Roman" w:hAnsi="Times New Roman" w:cs="Times New Roman"/>
          <w:sz w:val="28"/>
          <w:szCs w:val="28"/>
        </w:rPr>
        <w:t>;</w:t>
      </w:r>
    </w:p>
    <w:p w14:paraId="743C99D5" w14:textId="7A791685" w:rsidR="003D1585" w:rsidRPr="00CF7951" w:rsidRDefault="00CF7951" w:rsidP="00CF7951">
      <w:pPr>
        <w:spacing w:after="0" w:line="360" w:lineRule="auto"/>
        <w:ind w:firstLine="709"/>
        <w:jc w:val="both"/>
        <w:rPr>
          <w:rFonts w:ascii="Times New Roman" w:hAnsi="Times New Roman" w:cs="Times New Roman"/>
          <w:sz w:val="28"/>
          <w:szCs w:val="28"/>
        </w:rPr>
      </w:pPr>
      <w:r w:rsidRPr="00CF7951">
        <w:rPr>
          <w:rFonts w:ascii="Times New Roman" w:hAnsi="Times New Roman" w:cs="Times New Roman"/>
          <w:sz w:val="28"/>
          <w:szCs w:val="28"/>
        </w:rPr>
        <w:t xml:space="preserve">- </w:t>
      </w:r>
      <w:r w:rsidR="003D1585" w:rsidRPr="003D1585">
        <w:rPr>
          <w:rFonts w:ascii="Times New Roman" w:hAnsi="Times New Roman" w:cs="Times New Roman"/>
          <w:sz w:val="28"/>
          <w:szCs w:val="28"/>
        </w:rPr>
        <w:t>Внедрить технологические улучшения</w:t>
      </w:r>
      <w:r w:rsidRPr="00CF7951">
        <w:rPr>
          <w:rFonts w:ascii="Times New Roman" w:hAnsi="Times New Roman" w:cs="Times New Roman"/>
          <w:sz w:val="28"/>
          <w:szCs w:val="28"/>
        </w:rPr>
        <w:t>;</w:t>
      </w:r>
    </w:p>
    <w:p w14:paraId="4A47A3AD" w14:textId="4DC72CEC" w:rsidR="003D1585" w:rsidRPr="00CF7951" w:rsidRDefault="00CF7951" w:rsidP="00CF7951">
      <w:pPr>
        <w:spacing w:after="0" w:line="360" w:lineRule="auto"/>
        <w:ind w:firstLine="709"/>
        <w:jc w:val="both"/>
        <w:rPr>
          <w:rFonts w:ascii="Times New Roman" w:hAnsi="Times New Roman" w:cs="Times New Roman"/>
          <w:sz w:val="28"/>
          <w:szCs w:val="28"/>
        </w:rPr>
      </w:pPr>
      <w:r w:rsidRPr="00CF7951">
        <w:rPr>
          <w:rFonts w:ascii="Times New Roman" w:hAnsi="Times New Roman" w:cs="Times New Roman"/>
          <w:sz w:val="28"/>
          <w:szCs w:val="28"/>
        </w:rPr>
        <w:t xml:space="preserve">- </w:t>
      </w:r>
      <w:r w:rsidR="003D1585" w:rsidRPr="003D1585">
        <w:rPr>
          <w:rFonts w:ascii="Times New Roman" w:hAnsi="Times New Roman" w:cs="Times New Roman"/>
          <w:sz w:val="28"/>
          <w:szCs w:val="28"/>
        </w:rPr>
        <w:t>Расширить применение модели на другие части курса или новые курсы</w:t>
      </w:r>
      <w:r w:rsidRPr="00CF7951">
        <w:rPr>
          <w:rFonts w:ascii="Times New Roman" w:hAnsi="Times New Roman" w:cs="Times New Roman"/>
          <w:sz w:val="28"/>
          <w:szCs w:val="28"/>
        </w:rPr>
        <w:t>.</w:t>
      </w:r>
    </w:p>
    <w:p w14:paraId="395EF61F" w14:textId="77777777" w:rsidR="003D1585" w:rsidRPr="003D1585" w:rsidRDefault="003D1585" w:rsidP="007423BF">
      <w:pPr>
        <w:pStyle w:val="1"/>
      </w:pPr>
      <w:bookmarkStart w:id="7" w:name="_Toc217422766"/>
      <w:r w:rsidRPr="003D1585">
        <w:t>8. ВЫЗОВЫ И ПРЕПЯТСТВИЯ ПРИ ВНЕДРЕНИИ</w:t>
      </w:r>
      <w:bookmarkEnd w:id="7"/>
    </w:p>
    <w:p w14:paraId="0B14C7AD"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8.1 Технологические вызовы</w:t>
      </w:r>
    </w:p>
    <w:p w14:paraId="362E0B8F" w14:textId="317ACBEE" w:rsidR="003D1585" w:rsidRPr="003D1585" w:rsidRDefault="003D1585" w:rsidP="00E840F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Доступ к технологии</w:t>
      </w:r>
    </w:p>
    <w:p w14:paraId="49E1AB64" w14:textId="4EEE3F07" w:rsidR="003D1585" w:rsidRPr="003D1585" w:rsidRDefault="003D1585" w:rsidP="00E840F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Одним из наиболее серьезных препятствий является неравный доступ студентов к необходимым технологиям. Не все студенты имеют дома доступ к надежному интернету или необходимые устройства (компьютер, планшет). Это создает препятствие для полноценного участия в предклассной работе, особенно для студентов из социально уязвимых групп.</w:t>
      </w:r>
    </w:p>
    <w:p w14:paraId="49D5139C" w14:textId="24F4DA05" w:rsidR="003D1585" w:rsidRPr="003D1585" w:rsidRDefault="003D1585" w:rsidP="00E840F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Технические проблемы</w:t>
      </w:r>
    </w:p>
    <w:p w14:paraId="4CFBE778" w14:textId="605CA990" w:rsidR="003D1585" w:rsidRPr="003D1585" w:rsidRDefault="003D1585" w:rsidP="00E840F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Технические сбои, такие как разрывы соединения, проблемы с программным обеспечением или платформами, могут нарушить процесс обучения и вызвать разочарование как у студентов, так и у преподавателей.</w:t>
      </w:r>
    </w:p>
    <w:p w14:paraId="4B7088F2" w14:textId="5DE1D88B" w:rsidR="003D1585" w:rsidRPr="003D1585" w:rsidRDefault="003D1585" w:rsidP="00E840F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Цифровая грамотность</w:t>
      </w:r>
    </w:p>
    <w:p w14:paraId="1050F4EC" w14:textId="3C3D4787" w:rsidR="003D1585" w:rsidRPr="003D1585" w:rsidRDefault="003D1585" w:rsidP="00E840F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Не все студенты и преподаватели обладают достаточной цифровой грамотностью для эффективного использования сложных LMS и цифровых инструментов, что требует дополнительного обучения и поддержки.</w:t>
      </w:r>
    </w:p>
    <w:p w14:paraId="0CD0C88C"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8.2 Педагогические и методические вызовы</w:t>
      </w:r>
    </w:p>
    <w:p w14:paraId="5FBC6A10" w14:textId="3789622D" w:rsidR="003D1585" w:rsidRPr="003D1585" w:rsidRDefault="003D1585" w:rsidP="004266C1">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Низкая готовность студентов к самостоятельному обучению</w:t>
      </w:r>
    </w:p>
    <w:p w14:paraId="0F7A06FD" w14:textId="300C6B93" w:rsidR="003D1585" w:rsidRPr="003D1585" w:rsidRDefault="003D1585" w:rsidP="007F0049">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Многие студенты привыкли к традиционной модели, где преподаватель активно передает информацию, и могут испытывать трудности с переходом к самостоятельному изучению материала. Исследования показывают, что студенты часто проявляют низкую готовность к просмотру видеоматериалов и выполнению предклассной работы, особенно если они не видят непосредственной связи с оцениванием.</w:t>
      </w:r>
    </w:p>
    <w:p w14:paraId="3768425F" w14:textId="6787AB1C" w:rsidR="003D1585" w:rsidRPr="003D1585" w:rsidRDefault="003D1585" w:rsidP="007F0049">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Надлежащая организация классной деятельности</w:t>
      </w:r>
    </w:p>
    <w:p w14:paraId="2D97E33A" w14:textId="5ABC4F0D" w:rsidR="003D1585" w:rsidRPr="003D1585" w:rsidRDefault="003D1585" w:rsidP="007F0049">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Просто перемещение лекций онлайн без соответствующего переструктурирования классной деятельности не приводит к улучшению результатов. Преподавателям требуются новые навыки в организации активных форм обучения, фасилитации групповой работы и управлении динамикой класса.</w:t>
      </w:r>
    </w:p>
    <w:p w14:paraId="6E0F9391" w14:textId="1453B0C8" w:rsidR="003D1585" w:rsidRPr="003D1585" w:rsidRDefault="003D1585" w:rsidP="004F0756">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Проблемы с управлением временем</w:t>
      </w:r>
    </w:p>
    <w:p w14:paraId="33FBB424" w14:textId="06E70406" w:rsidR="003D1585" w:rsidRPr="003D1585" w:rsidRDefault="003D1585" w:rsidP="00425BE4">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Студенты часто испытывают трудности с эффективным управлением временем, необходимым для предклассной подготовки, особенно если курсы требуют значительного объема домашней работы. Преподаватели сталкиваются с трудностью определения правильного объема предклассной работы.</w:t>
      </w:r>
    </w:p>
    <w:p w14:paraId="5A3A94C1"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8.3 Институциональные и культурные вызовы</w:t>
      </w:r>
    </w:p>
    <w:p w14:paraId="327EC90D" w14:textId="2B039837" w:rsidR="003D1585" w:rsidRPr="003D1585" w:rsidRDefault="003D1585" w:rsidP="00B04CC3">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Сопротивление изменениям</w:t>
      </w:r>
    </w:p>
    <w:p w14:paraId="57E0DCD0" w14:textId="1A253BB3" w:rsidR="003D1585" w:rsidRPr="003D1585" w:rsidRDefault="003D1585" w:rsidP="009E286D">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Как студенты, так и преподаватели могут проявлять сопротивление переходу на новую модель обучения. Преподаватели, особенно опытные и привыкшие к лекционному формату, могут опасаться потери контроля или сомневаться в эффективности нового подхода. Студенты могут воспринимать больший объем самостоятельной работы как дополнительное бремя.</w:t>
      </w:r>
    </w:p>
    <w:p w14:paraId="29B10401" w14:textId="21700CF5" w:rsidR="003D1585" w:rsidRPr="003D1585" w:rsidRDefault="003D1585" w:rsidP="009E286D">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Отсутствие поддержки и обучения преподавателей</w:t>
      </w:r>
    </w:p>
    <w:p w14:paraId="427EDA6E" w14:textId="6799C0C8" w:rsidR="003D1585" w:rsidRPr="003D1585" w:rsidRDefault="003D1585" w:rsidP="005529CD">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 xml:space="preserve">Эффективное внедрение перевернутого обучения требует, чтобы преподаватели получили надлежащее обучение в области педагогического дизайна, использования цифровых инструментов и организации активного </w:t>
      </w:r>
      <w:r w:rsidRPr="003D1585">
        <w:rPr>
          <w:rFonts w:ascii="Times New Roman" w:hAnsi="Times New Roman" w:cs="Times New Roman"/>
          <w:sz w:val="28"/>
          <w:szCs w:val="28"/>
        </w:rPr>
        <w:lastRenderedPageBreak/>
        <w:t>обучения. Многие учреждения не предоставляют достаточной поддержки и профессионального развития.</w:t>
      </w:r>
    </w:p>
    <w:p w14:paraId="4EF47810" w14:textId="597401A4" w:rsidR="003D1585" w:rsidRPr="003D1585" w:rsidRDefault="003D1585" w:rsidP="00305418">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Недостаток ресурсов</w:t>
      </w:r>
    </w:p>
    <w:p w14:paraId="358873DC" w14:textId="5163D1CC" w:rsidR="003D1585" w:rsidRPr="003D1585" w:rsidRDefault="003D1585" w:rsidP="00F06CEB">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Внедрение требует инвестиций в технологическую инфраструктуру (серверы, платформы, лицензии на программное обеспечение), создание или адаптацию материалов, обучение персонала. Многие учреждения, особенно в развивающихся странах, могут не располагать достаточными ресурсами.</w:t>
      </w:r>
    </w:p>
    <w:p w14:paraId="5685A90D" w14:textId="7D7455F3" w:rsidR="003D1585" w:rsidRPr="003D1585" w:rsidRDefault="003D1585" w:rsidP="00F06CEB">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Проблемы с родительской поддержкой</w:t>
      </w:r>
    </w:p>
    <w:p w14:paraId="558132FC" w14:textId="49408C7D" w:rsidR="003D1585" w:rsidRPr="003D1585" w:rsidRDefault="003D1585" w:rsidP="005B4C27">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Родители могут не понимать новый подход к обучению и выражать озабоченность тем, что студенты не получают достаточного "традиционного обучения". Это может создать давление на администрацию и преподавателей.</w:t>
      </w:r>
    </w:p>
    <w:p w14:paraId="588DC6EF"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8.4 Оценивание и академическая целостность</w:t>
      </w:r>
    </w:p>
    <w:p w14:paraId="2590B543" w14:textId="41BF0F77" w:rsidR="003D1585" w:rsidRPr="003D1585" w:rsidRDefault="003D1585" w:rsidP="009074B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Сложности с оцениванием результатов обучения</w:t>
      </w:r>
    </w:p>
    <w:p w14:paraId="3567DF4F" w14:textId="64A799AA" w:rsidR="003D1585" w:rsidRPr="003D1585" w:rsidRDefault="003D1585" w:rsidP="001C10EC">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Может быть сложно объективно оценить результаты, если активная работа в классе происходит в различных форматах (групповая работа, проекты, практические задачи). Требуются четкие критерии оценивания и различные инструменты оценивания.</w:t>
      </w:r>
    </w:p>
    <w:p w14:paraId="1B9E6FFD" w14:textId="0D44396D" w:rsidR="003D1585" w:rsidRPr="003D1585" w:rsidRDefault="003D1585" w:rsidP="003B056B">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Проблемы с дистанционной порядочностью</w:t>
      </w:r>
    </w:p>
    <w:p w14:paraId="7BB12EC4" w14:textId="0D5BB2B0" w:rsidR="003D1585" w:rsidRPr="003D1585" w:rsidRDefault="003D1585" w:rsidP="003B056B">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При проведении онлайн-тестирования на предклассном этапе могут возникнуть проблемы с обеспечением академической честности (списывание, использование несанкционированных ресурсов).</w:t>
      </w:r>
    </w:p>
    <w:p w14:paraId="575C170E" w14:textId="77777777" w:rsidR="003D1585" w:rsidRPr="003D1585" w:rsidRDefault="003D1585" w:rsidP="007423BF">
      <w:pPr>
        <w:pStyle w:val="1"/>
      </w:pPr>
      <w:bookmarkStart w:id="8" w:name="_Toc217422767"/>
      <w:r w:rsidRPr="003D1585">
        <w:t>9. РЕКОМЕНДАЦИИ ПО ВНЕДРЕНИЮ В ОБРАЗОВАТЕЛЬНЫЙ ПРОЦЕСС</w:t>
      </w:r>
      <w:bookmarkEnd w:id="8"/>
    </w:p>
    <w:p w14:paraId="02ED45B0"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9.1 Для преподавателей</w:t>
      </w:r>
    </w:p>
    <w:p w14:paraId="374034FC" w14:textId="6DB01A08" w:rsidR="003D1585" w:rsidRPr="003D1585" w:rsidRDefault="00821DD6" w:rsidP="00872544">
      <w:pPr>
        <w:spacing w:after="0" w:line="360" w:lineRule="auto"/>
        <w:ind w:firstLine="709"/>
        <w:jc w:val="both"/>
        <w:rPr>
          <w:rFonts w:ascii="Times New Roman" w:hAnsi="Times New Roman" w:cs="Times New Roman"/>
          <w:sz w:val="28"/>
          <w:szCs w:val="28"/>
        </w:rPr>
      </w:pPr>
      <w:r w:rsidRPr="00821DD6">
        <w:rPr>
          <w:rFonts w:ascii="Times New Roman" w:hAnsi="Times New Roman" w:cs="Times New Roman"/>
          <w:sz w:val="28"/>
          <w:szCs w:val="28"/>
        </w:rPr>
        <w:t xml:space="preserve">1. </w:t>
      </w:r>
      <w:r w:rsidR="003D1585" w:rsidRPr="003D1585">
        <w:rPr>
          <w:rFonts w:ascii="Times New Roman" w:hAnsi="Times New Roman" w:cs="Times New Roman"/>
          <w:sz w:val="28"/>
          <w:szCs w:val="28"/>
        </w:rPr>
        <w:t>Начните с планомерной адаптации: не пытайтесь перевернуть весь курс сразу. Начните с одного или двух модулей, оцените результаты и постепенно расширяйте применение.</w:t>
      </w:r>
    </w:p>
    <w:p w14:paraId="14E135E6" w14:textId="258F67FA" w:rsidR="003D1585" w:rsidRPr="003D1585" w:rsidRDefault="00821DD6" w:rsidP="00872544">
      <w:pPr>
        <w:spacing w:after="0" w:line="360" w:lineRule="auto"/>
        <w:ind w:firstLine="709"/>
        <w:jc w:val="both"/>
        <w:rPr>
          <w:rFonts w:ascii="Times New Roman" w:hAnsi="Times New Roman" w:cs="Times New Roman"/>
          <w:sz w:val="28"/>
          <w:szCs w:val="28"/>
        </w:rPr>
      </w:pPr>
      <w:r w:rsidRPr="00821DD6">
        <w:rPr>
          <w:rFonts w:ascii="Times New Roman" w:hAnsi="Times New Roman" w:cs="Times New Roman"/>
          <w:sz w:val="28"/>
          <w:szCs w:val="28"/>
        </w:rPr>
        <w:t xml:space="preserve">2. </w:t>
      </w:r>
      <w:r w:rsidR="003D1585" w:rsidRPr="003D1585">
        <w:rPr>
          <w:rFonts w:ascii="Times New Roman" w:hAnsi="Times New Roman" w:cs="Times New Roman"/>
          <w:sz w:val="28"/>
          <w:szCs w:val="28"/>
        </w:rPr>
        <w:t xml:space="preserve">Инвестируйте в качество видеоконтента: короткие (5–15 минут), четко структурированные видеолекции более эффективны, чем длинные записи </w:t>
      </w:r>
      <w:r w:rsidR="003D1585" w:rsidRPr="003D1585">
        <w:rPr>
          <w:rFonts w:ascii="Times New Roman" w:hAnsi="Times New Roman" w:cs="Times New Roman"/>
          <w:sz w:val="28"/>
          <w:szCs w:val="28"/>
        </w:rPr>
        <w:lastRenderedPageBreak/>
        <w:t>полных лекций. Убедитесь, что видеоролики содержат ясные объяснения с визуальными примерами.</w:t>
      </w:r>
    </w:p>
    <w:p w14:paraId="2E0AD1A7" w14:textId="5747F1C6" w:rsidR="003D1585" w:rsidRPr="003D1585" w:rsidRDefault="00821DD6" w:rsidP="00872544">
      <w:pPr>
        <w:spacing w:after="0" w:line="360" w:lineRule="auto"/>
        <w:ind w:firstLine="709"/>
        <w:jc w:val="both"/>
        <w:rPr>
          <w:rFonts w:ascii="Times New Roman" w:hAnsi="Times New Roman" w:cs="Times New Roman"/>
          <w:sz w:val="28"/>
          <w:szCs w:val="28"/>
        </w:rPr>
      </w:pPr>
      <w:r w:rsidRPr="00821DD6">
        <w:rPr>
          <w:rFonts w:ascii="Times New Roman" w:hAnsi="Times New Roman" w:cs="Times New Roman"/>
          <w:sz w:val="28"/>
          <w:szCs w:val="28"/>
        </w:rPr>
        <w:t xml:space="preserve">3. </w:t>
      </w:r>
      <w:r w:rsidR="003D1585" w:rsidRPr="003D1585">
        <w:rPr>
          <w:rFonts w:ascii="Times New Roman" w:hAnsi="Times New Roman" w:cs="Times New Roman"/>
          <w:sz w:val="28"/>
          <w:szCs w:val="28"/>
        </w:rPr>
        <w:t>Создайте структуру предклассной подготовки: явно укажите, что студенты должны делать, когда и почему. Используйте чек-листы и четкие сроки.</w:t>
      </w:r>
    </w:p>
    <w:p w14:paraId="24253CFE" w14:textId="74AC5EAC" w:rsidR="003D1585" w:rsidRPr="003D1585" w:rsidRDefault="00821DD6" w:rsidP="00872544">
      <w:pPr>
        <w:spacing w:after="0" w:line="360" w:lineRule="auto"/>
        <w:ind w:firstLine="709"/>
        <w:jc w:val="both"/>
        <w:rPr>
          <w:rFonts w:ascii="Times New Roman" w:hAnsi="Times New Roman" w:cs="Times New Roman"/>
          <w:sz w:val="28"/>
          <w:szCs w:val="28"/>
        </w:rPr>
      </w:pPr>
      <w:r w:rsidRPr="00821DD6">
        <w:rPr>
          <w:rFonts w:ascii="Times New Roman" w:hAnsi="Times New Roman" w:cs="Times New Roman"/>
          <w:sz w:val="28"/>
          <w:szCs w:val="28"/>
        </w:rPr>
        <w:t xml:space="preserve">4. </w:t>
      </w:r>
      <w:r w:rsidR="003D1585" w:rsidRPr="003D1585">
        <w:rPr>
          <w:rFonts w:ascii="Times New Roman" w:hAnsi="Times New Roman" w:cs="Times New Roman"/>
          <w:sz w:val="28"/>
          <w:szCs w:val="28"/>
        </w:rPr>
        <w:t>Спроектируйте осмысленную классную деятельность: время в классе должно быть использовано для того, чего нельзя сделать онлайн – для активных дискуссий, практических упражнений, которые требуют обратной связи преподавателя, совместных проектов.</w:t>
      </w:r>
    </w:p>
    <w:p w14:paraId="2C6458C3" w14:textId="1D591A13" w:rsidR="003D1585" w:rsidRPr="003D1585" w:rsidRDefault="00821DD6" w:rsidP="00872544">
      <w:pPr>
        <w:spacing w:after="0" w:line="360" w:lineRule="auto"/>
        <w:ind w:firstLine="709"/>
        <w:jc w:val="both"/>
        <w:rPr>
          <w:rFonts w:ascii="Times New Roman" w:hAnsi="Times New Roman" w:cs="Times New Roman"/>
          <w:sz w:val="28"/>
          <w:szCs w:val="28"/>
        </w:rPr>
      </w:pPr>
      <w:r w:rsidRPr="00821DD6">
        <w:rPr>
          <w:rFonts w:ascii="Times New Roman" w:hAnsi="Times New Roman" w:cs="Times New Roman"/>
          <w:sz w:val="28"/>
          <w:szCs w:val="28"/>
        </w:rPr>
        <w:t xml:space="preserve">5. </w:t>
      </w:r>
      <w:r w:rsidR="003D1585" w:rsidRPr="003D1585">
        <w:rPr>
          <w:rFonts w:ascii="Times New Roman" w:hAnsi="Times New Roman" w:cs="Times New Roman"/>
          <w:sz w:val="28"/>
          <w:szCs w:val="28"/>
        </w:rPr>
        <w:t>Используйте формирующее оценивание: регулярно предоставляйте обратную связь, помогающую студентам корректировать свое обучение в реальном времени.</w:t>
      </w:r>
    </w:p>
    <w:p w14:paraId="4E5B5836" w14:textId="55773A13" w:rsidR="003D1585" w:rsidRPr="003D1585" w:rsidRDefault="00821DD6" w:rsidP="00872544">
      <w:pPr>
        <w:spacing w:after="0" w:line="360" w:lineRule="auto"/>
        <w:ind w:firstLine="709"/>
        <w:jc w:val="both"/>
        <w:rPr>
          <w:rFonts w:ascii="Times New Roman" w:hAnsi="Times New Roman" w:cs="Times New Roman"/>
          <w:sz w:val="28"/>
          <w:szCs w:val="28"/>
        </w:rPr>
      </w:pPr>
      <w:r w:rsidRPr="00821DD6">
        <w:rPr>
          <w:rFonts w:ascii="Times New Roman" w:hAnsi="Times New Roman" w:cs="Times New Roman"/>
          <w:sz w:val="28"/>
          <w:szCs w:val="28"/>
        </w:rPr>
        <w:t xml:space="preserve">6. </w:t>
      </w:r>
      <w:r w:rsidR="003D1585" w:rsidRPr="003D1585">
        <w:rPr>
          <w:rFonts w:ascii="Times New Roman" w:hAnsi="Times New Roman" w:cs="Times New Roman"/>
          <w:sz w:val="28"/>
          <w:szCs w:val="28"/>
        </w:rPr>
        <w:t>Адаптируйте темп и содержание на основе данных: используйте информацию о выполнении домашних заданий для определения областей, требующих больше времени в классе.</w:t>
      </w:r>
    </w:p>
    <w:p w14:paraId="2D6365D4" w14:textId="1153B710" w:rsidR="003D1585" w:rsidRPr="003D1585" w:rsidRDefault="00821DD6" w:rsidP="00872544">
      <w:pPr>
        <w:spacing w:after="0" w:line="360" w:lineRule="auto"/>
        <w:ind w:firstLine="709"/>
        <w:jc w:val="both"/>
        <w:rPr>
          <w:rFonts w:ascii="Times New Roman" w:hAnsi="Times New Roman" w:cs="Times New Roman"/>
          <w:sz w:val="28"/>
          <w:szCs w:val="28"/>
        </w:rPr>
      </w:pPr>
      <w:r w:rsidRPr="00821DD6">
        <w:rPr>
          <w:rFonts w:ascii="Times New Roman" w:hAnsi="Times New Roman" w:cs="Times New Roman"/>
          <w:sz w:val="28"/>
          <w:szCs w:val="28"/>
        </w:rPr>
        <w:t xml:space="preserve">7. </w:t>
      </w:r>
      <w:r w:rsidR="003D1585" w:rsidRPr="003D1585">
        <w:rPr>
          <w:rFonts w:ascii="Times New Roman" w:hAnsi="Times New Roman" w:cs="Times New Roman"/>
          <w:sz w:val="28"/>
          <w:szCs w:val="28"/>
        </w:rPr>
        <w:t>Получайте обратную связь от студентов: регулярно спрашивайте студентов о том, что работает и что не работает, и будьте готовы вносить изменения.</w:t>
      </w:r>
    </w:p>
    <w:p w14:paraId="59464D4E" w14:textId="77777777" w:rsidR="003D1585" w:rsidRPr="003D1585" w:rsidRDefault="003D1585" w:rsidP="003D1585">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9.2 Для администраций и учреждений</w:t>
      </w:r>
    </w:p>
    <w:p w14:paraId="0D08DE8B" w14:textId="7C266224" w:rsidR="003D1585" w:rsidRPr="003D1585" w:rsidRDefault="00F55769" w:rsidP="00297BBA">
      <w:pPr>
        <w:spacing w:after="0" w:line="360" w:lineRule="auto"/>
        <w:ind w:firstLine="709"/>
        <w:jc w:val="both"/>
        <w:rPr>
          <w:rFonts w:ascii="Times New Roman" w:hAnsi="Times New Roman" w:cs="Times New Roman"/>
          <w:sz w:val="28"/>
          <w:szCs w:val="28"/>
        </w:rPr>
      </w:pPr>
      <w:r w:rsidRPr="00F55769">
        <w:rPr>
          <w:rFonts w:ascii="Times New Roman" w:hAnsi="Times New Roman" w:cs="Times New Roman"/>
          <w:sz w:val="28"/>
          <w:szCs w:val="28"/>
        </w:rPr>
        <w:t xml:space="preserve">1. </w:t>
      </w:r>
      <w:r w:rsidR="003D1585" w:rsidRPr="003D1585">
        <w:rPr>
          <w:rFonts w:ascii="Times New Roman" w:hAnsi="Times New Roman" w:cs="Times New Roman"/>
          <w:sz w:val="28"/>
          <w:szCs w:val="28"/>
        </w:rPr>
        <w:t>Обеспечьте технологическую инфраструктуру: инвестируйте в надежную LMS, обеспечивайте техническую поддержку и обновления.</w:t>
      </w:r>
    </w:p>
    <w:p w14:paraId="5C62E2D0" w14:textId="60794583" w:rsidR="003D1585" w:rsidRPr="003D1585" w:rsidRDefault="00F55769" w:rsidP="00297BBA">
      <w:pPr>
        <w:spacing w:after="0" w:line="360" w:lineRule="auto"/>
        <w:ind w:firstLine="709"/>
        <w:jc w:val="both"/>
        <w:rPr>
          <w:rFonts w:ascii="Times New Roman" w:hAnsi="Times New Roman" w:cs="Times New Roman"/>
          <w:sz w:val="28"/>
          <w:szCs w:val="28"/>
        </w:rPr>
      </w:pPr>
      <w:r w:rsidRPr="00F55769">
        <w:rPr>
          <w:rFonts w:ascii="Times New Roman" w:hAnsi="Times New Roman" w:cs="Times New Roman"/>
          <w:sz w:val="28"/>
          <w:szCs w:val="28"/>
        </w:rPr>
        <w:t xml:space="preserve">2. </w:t>
      </w:r>
      <w:r w:rsidR="003D1585" w:rsidRPr="003D1585">
        <w:rPr>
          <w:rFonts w:ascii="Times New Roman" w:hAnsi="Times New Roman" w:cs="Times New Roman"/>
          <w:sz w:val="28"/>
          <w:szCs w:val="28"/>
        </w:rPr>
        <w:t>Обучайте преподавателей: предоставляйте регулярное обучение по педагогическому дизайну онлайн-контента, использованию LMS, организации активного обучения.</w:t>
      </w:r>
    </w:p>
    <w:p w14:paraId="2FE48F96" w14:textId="55458E79" w:rsidR="003D1585" w:rsidRPr="003D1585" w:rsidRDefault="00F55769" w:rsidP="00297BBA">
      <w:pPr>
        <w:spacing w:after="0" w:line="360" w:lineRule="auto"/>
        <w:ind w:firstLine="709"/>
        <w:jc w:val="both"/>
        <w:rPr>
          <w:rFonts w:ascii="Times New Roman" w:hAnsi="Times New Roman" w:cs="Times New Roman"/>
          <w:sz w:val="28"/>
          <w:szCs w:val="28"/>
        </w:rPr>
      </w:pPr>
      <w:r w:rsidRPr="00F55769">
        <w:rPr>
          <w:rFonts w:ascii="Times New Roman" w:hAnsi="Times New Roman" w:cs="Times New Roman"/>
          <w:sz w:val="28"/>
          <w:szCs w:val="28"/>
        </w:rPr>
        <w:t xml:space="preserve">3. </w:t>
      </w:r>
      <w:r w:rsidR="003D1585" w:rsidRPr="003D1585">
        <w:rPr>
          <w:rFonts w:ascii="Times New Roman" w:hAnsi="Times New Roman" w:cs="Times New Roman"/>
          <w:sz w:val="28"/>
          <w:szCs w:val="28"/>
        </w:rPr>
        <w:t>Поддерживайте разработку контента: предоставляйте ресурсы (время, специалистов) для создания качественного видеоконтента и интерактивных материалов.</w:t>
      </w:r>
    </w:p>
    <w:p w14:paraId="3AD682F0" w14:textId="4DEAF3F7" w:rsidR="003D1585" w:rsidRPr="003D1585" w:rsidRDefault="003D1585" w:rsidP="00297BB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Помогайте студентам с доступом к технологии: предоставляйте устройства для студентов, которые не имеют доступа дома, организуйте точки доступа в интернет в кампусе.</w:t>
      </w:r>
    </w:p>
    <w:p w14:paraId="4592871E" w14:textId="499E3B92" w:rsidR="003D1585" w:rsidRPr="003D1585" w:rsidRDefault="003D1585" w:rsidP="00297BB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lastRenderedPageBreak/>
        <w:t>Обучайте студентов цифровой грамотности: предоставляйте ориентационные программы, помогающие студентам эффективно использовать цифровые инструменты.</w:t>
      </w:r>
    </w:p>
    <w:p w14:paraId="090C690B" w14:textId="56603F02" w:rsidR="003D1585" w:rsidRPr="003D1585" w:rsidRDefault="003D1585" w:rsidP="00297BB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Признавайте и поощряйте инновационную педагогику: создавайте стимулы для преподавателей, которые инвестируют время в развитие инновационных подходов к преподаванию.</w:t>
      </w:r>
    </w:p>
    <w:p w14:paraId="2DF6A0CD" w14:textId="4D707455" w:rsidR="003D1585" w:rsidRPr="003D1585" w:rsidRDefault="003D1585" w:rsidP="00297BB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Планируйте расширение постепенно: внедрение перевернутого обучения должно быть постепенным процессом, с периодически</w:t>
      </w:r>
      <w:r w:rsidR="00F55769">
        <w:rPr>
          <w:rFonts w:ascii="Times New Roman" w:hAnsi="Times New Roman" w:cs="Times New Roman"/>
          <w:sz w:val="28"/>
          <w:szCs w:val="28"/>
        </w:rPr>
        <w:t xml:space="preserve">м оцениванием результатов </w:t>
      </w:r>
      <w:r w:rsidRPr="003D1585">
        <w:rPr>
          <w:rFonts w:ascii="Times New Roman" w:hAnsi="Times New Roman" w:cs="Times New Roman"/>
          <w:sz w:val="28"/>
          <w:szCs w:val="28"/>
        </w:rPr>
        <w:t>и корректировкой стратегии.</w:t>
      </w:r>
    </w:p>
    <w:p w14:paraId="3F211C03" w14:textId="77777777" w:rsidR="0066449A" w:rsidRDefault="003D1585" w:rsidP="0066449A">
      <w:pPr>
        <w:spacing w:after="0" w:line="360" w:lineRule="auto"/>
        <w:ind w:firstLine="709"/>
        <w:jc w:val="both"/>
        <w:rPr>
          <w:rFonts w:ascii="Times New Roman" w:hAnsi="Times New Roman" w:cs="Times New Roman"/>
          <w:sz w:val="28"/>
          <w:szCs w:val="28"/>
        </w:rPr>
      </w:pPr>
      <w:r w:rsidRPr="003D1585">
        <w:rPr>
          <w:rFonts w:ascii="Times New Roman" w:hAnsi="Times New Roman" w:cs="Times New Roman"/>
          <w:sz w:val="28"/>
          <w:szCs w:val="28"/>
        </w:rPr>
        <w:t>9.3 Для студентов</w:t>
      </w:r>
    </w:p>
    <w:p w14:paraId="33904B61" w14:textId="77777777" w:rsidR="002A52CF" w:rsidRDefault="0066449A" w:rsidP="002A52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Отнеситесь </w:t>
      </w:r>
      <w:r w:rsidR="003D1585" w:rsidRPr="003D1585">
        <w:rPr>
          <w:rFonts w:ascii="Times New Roman" w:hAnsi="Times New Roman" w:cs="Times New Roman"/>
          <w:sz w:val="28"/>
          <w:szCs w:val="28"/>
        </w:rPr>
        <w:t>ответственно к предклассной работе: рассматривайте домашнее изучение как неотъемлемую часть курса, не менее важную, чем классное время.</w:t>
      </w:r>
    </w:p>
    <w:p w14:paraId="536CDC2A" w14:textId="77777777" w:rsidR="00C7388F" w:rsidRDefault="002A52CF" w:rsidP="00C738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Планируйте </w:t>
      </w:r>
      <w:r w:rsidR="003D1585" w:rsidRPr="003D1585">
        <w:rPr>
          <w:rFonts w:ascii="Times New Roman" w:hAnsi="Times New Roman" w:cs="Times New Roman"/>
          <w:sz w:val="28"/>
          <w:szCs w:val="28"/>
        </w:rPr>
        <w:t>свое время: распределяйте предклассную работу на протяжении недели, чтобы избежать последней минуты паники.</w:t>
      </w:r>
    </w:p>
    <w:p w14:paraId="28EC9088" w14:textId="77777777" w:rsidR="00B9510B" w:rsidRDefault="00C7388F" w:rsidP="00B951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Активно </w:t>
      </w:r>
      <w:r w:rsidR="003D1585" w:rsidRPr="003D1585">
        <w:rPr>
          <w:rFonts w:ascii="Times New Roman" w:hAnsi="Times New Roman" w:cs="Times New Roman"/>
          <w:sz w:val="28"/>
          <w:szCs w:val="28"/>
        </w:rPr>
        <w:t>участвуйте в классной работе: используйте время в классе для глубокого понимания материала, постановки вопросов и сотрудничества с товарищами.</w:t>
      </w:r>
    </w:p>
    <w:p w14:paraId="3595664E" w14:textId="77777777" w:rsidR="008318B3" w:rsidRDefault="00B9510B" w:rsidP="008318B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Сообщайте </w:t>
      </w:r>
      <w:r w:rsidR="003D1585" w:rsidRPr="003D1585">
        <w:rPr>
          <w:rFonts w:ascii="Times New Roman" w:hAnsi="Times New Roman" w:cs="Times New Roman"/>
          <w:sz w:val="28"/>
          <w:szCs w:val="28"/>
        </w:rPr>
        <w:t>об имеющихся трудностях: если у вас возникают проблемы с доступом к материалам или пониманием содержания, немедленно свяжитесь с преподавателем.</w:t>
      </w:r>
    </w:p>
    <w:p w14:paraId="344E30D3" w14:textId="37AA25C0" w:rsidR="003D1585" w:rsidRPr="003D1585" w:rsidRDefault="008318B3" w:rsidP="008736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Использование </w:t>
      </w:r>
      <w:r w:rsidR="003D1585" w:rsidRPr="003D1585">
        <w:rPr>
          <w:rFonts w:ascii="Times New Roman" w:hAnsi="Times New Roman" w:cs="Times New Roman"/>
          <w:sz w:val="28"/>
          <w:szCs w:val="28"/>
        </w:rPr>
        <w:t>доступных ресурсов: если вы не имеете дома доступа к интернету, узнайте о возможности использования кампусных ресурсов или получения материалов в альтернативных форматах.</w:t>
      </w:r>
    </w:p>
    <w:p w14:paraId="6DBB8407" w14:textId="77777777" w:rsidR="0087365C" w:rsidRDefault="003D1585" w:rsidP="007423BF">
      <w:pPr>
        <w:pStyle w:val="1"/>
      </w:pPr>
      <w:bookmarkStart w:id="9" w:name="_Toc217422768"/>
      <w:r w:rsidRPr="003D1585">
        <w:t>10. ЗАКЛЮЧЕНИЕ</w:t>
      </w:r>
      <w:bookmarkEnd w:id="9"/>
    </w:p>
    <w:p w14:paraId="64059EB1" w14:textId="77777777" w:rsidR="004F4209" w:rsidRDefault="0087365C" w:rsidP="004F420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Технология </w:t>
      </w:r>
      <w:r w:rsidR="003D1585" w:rsidRPr="003D1585">
        <w:rPr>
          <w:rFonts w:ascii="Times New Roman" w:hAnsi="Times New Roman" w:cs="Times New Roman"/>
          <w:sz w:val="28"/>
          <w:szCs w:val="28"/>
        </w:rPr>
        <w:t xml:space="preserve">перевернутого обучения представляет собой значительный сдвиг в организации образовательного процесса, особенно в части организации самостоятельной работы студентов. Вместо того чтобы быть маргинальной дополнительной работой, самостоятельное </w:t>
      </w:r>
      <w:r w:rsidR="00B12C6C">
        <w:rPr>
          <w:rFonts w:ascii="Times New Roman" w:hAnsi="Times New Roman" w:cs="Times New Roman"/>
          <w:sz w:val="28"/>
          <w:szCs w:val="28"/>
        </w:rPr>
        <w:t xml:space="preserve">обучение </w:t>
      </w:r>
      <w:r w:rsidR="003D1585" w:rsidRPr="003D1585">
        <w:rPr>
          <w:rFonts w:ascii="Times New Roman" w:hAnsi="Times New Roman" w:cs="Times New Roman"/>
          <w:sz w:val="28"/>
          <w:szCs w:val="28"/>
        </w:rPr>
        <w:lastRenderedPageBreak/>
        <w:t>становится центральным элементом процесса, структурированным, поддерживаемым и интегрированным с аудиторной работой.</w:t>
      </w:r>
    </w:p>
    <w:p w14:paraId="6CFD59FB" w14:textId="77777777" w:rsidR="00811690" w:rsidRDefault="004F4209" w:rsidP="0081169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Доказанные </w:t>
      </w:r>
      <w:r w:rsidR="003D1585" w:rsidRPr="003D1585">
        <w:rPr>
          <w:rFonts w:ascii="Times New Roman" w:hAnsi="Times New Roman" w:cs="Times New Roman"/>
          <w:sz w:val="28"/>
          <w:szCs w:val="28"/>
        </w:rPr>
        <w:t>эффекты модели включают улучшение успеваемости студентов (умеренный положительный эффект g = 0,50), повышение мотивации и вовлеченности, развитие критического мышления и навыков сотрудничества, а также более рациональное использование аудиторно</w:t>
      </w:r>
      <w:r w:rsidR="005169A5">
        <w:rPr>
          <w:rFonts w:ascii="Times New Roman" w:hAnsi="Times New Roman" w:cs="Times New Roman"/>
          <w:sz w:val="28"/>
          <w:szCs w:val="28"/>
        </w:rPr>
        <w:t xml:space="preserve">го </w:t>
      </w:r>
      <w:r w:rsidR="003D1585" w:rsidRPr="003D1585">
        <w:rPr>
          <w:rFonts w:ascii="Times New Roman" w:hAnsi="Times New Roman" w:cs="Times New Roman"/>
          <w:sz w:val="28"/>
          <w:szCs w:val="28"/>
        </w:rPr>
        <w:t>времени. Эти преимущества проявляются наиболее четко при соблюдении нескольких ключевых условий: наличие качественного предклассного контента, хорошо спроектированная активная работа в классе, систематическое использование формирующего оценивания и а</w:t>
      </w:r>
      <w:r w:rsidR="000D0095">
        <w:rPr>
          <w:rFonts w:ascii="Times New Roman" w:hAnsi="Times New Roman" w:cs="Times New Roman"/>
          <w:sz w:val="28"/>
          <w:szCs w:val="28"/>
        </w:rPr>
        <w:t xml:space="preserve">декватная </w:t>
      </w:r>
      <w:r w:rsidR="003D1585" w:rsidRPr="003D1585">
        <w:rPr>
          <w:rFonts w:ascii="Times New Roman" w:hAnsi="Times New Roman" w:cs="Times New Roman"/>
          <w:sz w:val="28"/>
          <w:szCs w:val="28"/>
        </w:rPr>
        <w:t>поддержка студентов.</w:t>
      </w:r>
    </w:p>
    <w:p w14:paraId="510129F7" w14:textId="77777777" w:rsidR="008A63B1" w:rsidRDefault="00811690" w:rsidP="008A63B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w:t>
      </w:r>
      <w:r w:rsidR="003D1585" w:rsidRPr="003D1585">
        <w:rPr>
          <w:rFonts w:ascii="Times New Roman" w:hAnsi="Times New Roman" w:cs="Times New Roman"/>
          <w:sz w:val="28"/>
          <w:szCs w:val="28"/>
        </w:rPr>
        <w:t>внедрение этой технологии не свободно от вызовов. Технологические барьеры (неравный доступ к устройствам и интернету), педагогические проблемы (необходимость переучивания преподавателей и студентов), институциональные ограничения (недостаток ресур</w:t>
      </w:r>
      <w:r w:rsidR="00D40EC9">
        <w:rPr>
          <w:rFonts w:ascii="Times New Roman" w:hAnsi="Times New Roman" w:cs="Times New Roman"/>
          <w:sz w:val="28"/>
          <w:szCs w:val="28"/>
        </w:rPr>
        <w:t xml:space="preserve">сов </w:t>
      </w:r>
      <w:r w:rsidR="003D1585" w:rsidRPr="003D1585">
        <w:rPr>
          <w:rFonts w:ascii="Times New Roman" w:hAnsi="Times New Roman" w:cs="Times New Roman"/>
          <w:sz w:val="28"/>
          <w:szCs w:val="28"/>
        </w:rPr>
        <w:t>и поддержки) требуют тщательного планирования и поэтапного внедрения.</w:t>
      </w:r>
    </w:p>
    <w:p w14:paraId="7D7C112B" w14:textId="77777777" w:rsidR="00630DF1" w:rsidRDefault="008A63B1" w:rsidP="00630DF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Несмотря </w:t>
      </w:r>
      <w:r w:rsidR="003D1585" w:rsidRPr="003D1585">
        <w:rPr>
          <w:rFonts w:ascii="Times New Roman" w:hAnsi="Times New Roman" w:cs="Times New Roman"/>
          <w:sz w:val="28"/>
          <w:szCs w:val="28"/>
        </w:rPr>
        <w:t>на эти вызовы, перевернутое обучение представляет собой перспективный подход, особенно для высшего образования. Его внедрение требует изменения не только организации курса, но и культуры обучения – переосмысления роли преподавателя (с источника и</w:t>
      </w:r>
      <w:r w:rsidR="00151A01">
        <w:rPr>
          <w:rFonts w:ascii="Times New Roman" w:hAnsi="Times New Roman" w:cs="Times New Roman"/>
          <w:sz w:val="28"/>
          <w:szCs w:val="28"/>
        </w:rPr>
        <w:t xml:space="preserve">нформации </w:t>
      </w:r>
      <w:r w:rsidR="003D1585" w:rsidRPr="003D1585">
        <w:rPr>
          <w:rFonts w:ascii="Times New Roman" w:hAnsi="Times New Roman" w:cs="Times New Roman"/>
          <w:sz w:val="28"/>
          <w:szCs w:val="28"/>
        </w:rPr>
        <w:t>на фасилитатора) и активной роли студентов в собственном обучении.</w:t>
      </w:r>
    </w:p>
    <w:p w14:paraId="38089DE7" w14:textId="77777777" w:rsidR="009D3395" w:rsidRDefault="00630DF1" w:rsidP="009D33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w:t>
      </w:r>
      <w:r w:rsidR="003D1585" w:rsidRPr="003D1585">
        <w:rPr>
          <w:rFonts w:ascii="Times New Roman" w:hAnsi="Times New Roman" w:cs="Times New Roman"/>
          <w:sz w:val="28"/>
          <w:szCs w:val="28"/>
        </w:rPr>
        <w:t>исследований, проведенных в последние несколько лет, подтверждают эффективность этого подхода, особенно при условии надлежащей поддержки студентов и преподавателей. Для российской системы высшего образования, особенно с учетом растущего требова</w:t>
      </w:r>
      <w:r w:rsidR="00C02556">
        <w:rPr>
          <w:rFonts w:ascii="Times New Roman" w:hAnsi="Times New Roman" w:cs="Times New Roman"/>
          <w:sz w:val="28"/>
          <w:szCs w:val="28"/>
        </w:rPr>
        <w:t xml:space="preserve">ния </w:t>
      </w:r>
      <w:r w:rsidR="003D1585" w:rsidRPr="003D1585">
        <w:rPr>
          <w:rFonts w:ascii="Times New Roman" w:hAnsi="Times New Roman" w:cs="Times New Roman"/>
          <w:sz w:val="28"/>
          <w:szCs w:val="28"/>
        </w:rPr>
        <w:t>к увеличению объема самостоятельной работы студентов, перевернутое обучение представляет собой ценный инструмент для повышения качества образования и подготовки студентов к самостоятельному продолжению обучения после окончания вуза.</w:t>
      </w:r>
    </w:p>
    <w:p w14:paraId="25E087A6" w14:textId="77777777" w:rsidR="004D57E0" w:rsidRDefault="009D3395" w:rsidP="004D57E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Успешное </w:t>
      </w:r>
      <w:r w:rsidR="003D1585" w:rsidRPr="003D1585">
        <w:rPr>
          <w:rFonts w:ascii="Times New Roman" w:hAnsi="Times New Roman" w:cs="Times New Roman"/>
          <w:sz w:val="28"/>
          <w:szCs w:val="28"/>
        </w:rPr>
        <w:t>внедрение модели требует:</w:t>
      </w:r>
    </w:p>
    <w:p w14:paraId="302276A5" w14:textId="08F5605D" w:rsidR="00B12E8A" w:rsidRPr="00AA0A78" w:rsidRDefault="00AA0A78" w:rsidP="00B12E8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4D57E0">
        <w:rPr>
          <w:rFonts w:ascii="Times New Roman" w:hAnsi="Times New Roman" w:cs="Times New Roman"/>
          <w:sz w:val="28"/>
          <w:szCs w:val="28"/>
        </w:rPr>
        <w:t xml:space="preserve">Чёткого </w:t>
      </w:r>
      <w:r w:rsidR="003D1585" w:rsidRPr="003D1585">
        <w:rPr>
          <w:rFonts w:ascii="Times New Roman" w:hAnsi="Times New Roman" w:cs="Times New Roman"/>
          <w:sz w:val="28"/>
          <w:szCs w:val="28"/>
        </w:rPr>
        <w:t>понимания целей и возможностей методики преподавателями и администраторами</w:t>
      </w:r>
      <w:r w:rsidRPr="00AA0A78">
        <w:rPr>
          <w:rFonts w:ascii="Times New Roman" w:hAnsi="Times New Roman" w:cs="Times New Roman"/>
          <w:sz w:val="28"/>
          <w:szCs w:val="28"/>
        </w:rPr>
        <w:t>;</w:t>
      </w:r>
    </w:p>
    <w:p w14:paraId="34333879" w14:textId="20D164E5" w:rsidR="00E26D84" w:rsidRPr="00AA0A78" w:rsidRDefault="00AA0A78" w:rsidP="00E26D84">
      <w:pPr>
        <w:spacing w:after="0" w:line="360" w:lineRule="auto"/>
        <w:ind w:firstLine="709"/>
        <w:jc w:val="both"/>
        <w:rPr>
          <w:rFonts w:ascii="Times New Roman" w:hAnsi="Times New Roman" w:cs="Times New Roman"/>
          <w:sz w:val="28"/>
          <w:szCs w:val="28"/>
        </w:rPr>
      </w:pPr>
      <w:r w:rsidRPr="00AA0A78">
        <w:rPr>
          <w:rFonts w:ascii="Times New Roman" w:hAnsi="Times New Roman" w:cs="Times New Roman"/>
          <w:sz w:val="28"/>
          <w:szCs w:val="28"/>
        </w:rPr>
        <w:t xml:space="preserve">- </w:t>
      </w:r>
      <w:r w:rsidR="00B12E8A">
        <w:rPr>
          <w:rFonts w:ascii="Times New Roman" w:hAnsi="Times New Roman" w:cs="Times New Roman"/>
          <w:sz w:val="28"/>
          <w:szCs w:val="28"/>
        </w:rPr>
        <w:t xml:space="preserve">Инвестиций </w:t>
      </w:r>
      <w:r w:rsidR="003D1585" w:rsidRPr="003D1585">
        <w:rPr>
          <w:rFonts w:ascii="Times New Roman" w:hAnsi="Times New Roman" w:cs="Times New Roman"/>
          <w:sz w:val="28"/>
          <w:szCs w:val="28"/>
        </w:rPr>
        <w:t>в развитие педагогического мастерства преподавателей</w:t>
      </w:r>
      <w:r w:rsidRPr="00AA0A78">
        <w:rPr>
          <w:rFonts w:ascii="Times New Roman" w:hAnsi="Times New Roman" w:cs="Times New Roman"/>
          <w:sz w:val="28"/>
          <w:szCs w:val="28"/>
        </w:rPr>
        <w:t>;</w:t>
      </w:r>
    </w:p>
    <w:p w14:paraId="748F1DF9" w14:textId="31531C21" w:rsidR="00300509" w:rsidRPr="00AA0A78" w:rsidRDefault="00AA0A78" w:rsidP="00300509">
      <w:pPr>
        <w:spacing w:after="0" w:line="360" w:lineRule="auto"/>
        <w:ind w:firstLine="709"/>
        <w:jc w:val="both"/>
        <w:rPr>
          <w:rFonts w:ascii="Times New Roman" w:hAnsi="Times New Roman" w:cs="Times New Roman"/>
          <w:sz w:val="28"/>
          <w:szCs w:val="28"/>
        </w:rPr>
      </w:pPr>
      <w:r w:rsidRPr="00AA0A78">
        <w:rPr>
          <w:rFonts w:ascii="Times New Roman" w:hAnsi="Times New Roman" w:cs="Times New Roman"/>
          <w:sz w:val="28"/>
          <w:szCs w:val="28"/>
        </w:rPr>
        <w:t xml:space="preserve">- </w:t>
      </w:r>
      <w:r w:rsidR="00E26D84">
        <w:rPr>
          <w:rFonts w:ascii="Times New Roman" w:hAnsi="Times New Roman" w:cs="Times New Roman"/>
          <w:sz w:val="28"/>
          <w:szCs w:val="28"/>
        </w:rPr>
        <w:t xml:space="preserve">Инфраструктурной </w:t>
      </w:r>
      <w:r w:rsidR="003D1585" w:rsidRPr="003D1585">
        <w:rPr>
          <w:rFonts w:ascii="Times New Roman" w:hAnsi="Times New Roman" w:cs="Times New Roman"/>
          <w:sz w:val="28"/>
          <w:szCs w:val="28"/>
        </w:rPr>
        <w:t>поддержки (технологические платформы, техническая поддержка)</w:t>
      </w:r>
      <w:r w:rsidRPr="00AA0A78">
        <w:rPr>
          <w:rFonts w:ascii="Times New Roman" w:hAnsi="Times New Roman" w:cs="Times New Roman"/>
          <w:sz w:val="28"/>
          <w:szCs w:val="28"/>
        </w:rPr>
        <w:t>;</w:t>
      </w:r>
    </w:p>
    <w:p w14:paraId="71B21A23" w14:textId="31577331" w:rsidR="004D761A" w:rsidRPr="00AA0A78" w:rsidRDefault="00AA0A78" w:rsidP="004D761A">
      <w:pPr>
        <w:spacing w:after="0" w:line="360" w:lineRule="auto"/>
        <w:ind w:firstLine="709"/>
        <w:jc w:val="both"/>
        <w:rPr>
          <w:rFonts w:ascii="Times New Roman" w:hAnsi="Times New Roman" w:cs="Times New Roman"/>
          <w:sz w:val="28"/>
          <w:szCs w:val="28"/>
        </w:rPr>
      </w:pPr>
      <w:r w:rsidRPr="00AA0A78">
        <w:rPr>
          <w:rFonts w:ascii="Times New Roman" w:hAnsi="Times New Roman" w:cs="Times New Roman"/>
          <w:sz w:val="28"/>
          <w:szCs w:val="28"/>
        </w:rPr>
        <w:t xml:space="preserve">- </w:t>
      </w:r>
      <w:r w:rsidR="00300509">
        <w:rPr>
          <w:rFonts w:ascii="Times New Roman" w:hAnsi="Times New Roman" w:cs="Times New Roman"/>
          <w:sz w:val="28"/>
          <w:szCs w:val="28"/>
        </w:rPr>
        <w:t xml:space="preserve">Постепенного, </w:t>
      </w:r>
      <w:r w:rsidR="003D1585" w:rsidRPr="003D1585">
        <w:rPr>
          <w:rFonts w:ascii="Times New Roman" w:hAnsi="Times New Roman" w:cs="Times New Roman"/>
          <w:sz w:val="28"/>
          <w:szCs w:val="28"/>
        </w:rPr>
        <w:t>планомерного внедрения с регулярной оценкой результатов</w:t>
      </w:r>
      <w:r w:rsidRPr="00AA0A78">
        <w:rPr>
          <w:rFonts w:ascii="Times New Roman" w:hAnsi="Times New Roman" w:cs="Times New Roman"/>
          <w:sz w:val="28"/>
          <w:szCs w:val="28"/>
        </w:rPr>
        <w:t>;</w:t>
      </w:r>
    </w:p>
    <w:p w14:paraId="19E46EF2" w14:textId="170614FA" w:rsidR="00746AA8" w:rsidRPr="00AA0A78" w:rsidRDefault="00AA0A78" w:rsidP="00746AA8">
      <w:pPr>
        <w:spacing w:after="0" w:line="360" w:lineRule="auto"/>
        <w:ind w:firstLine="709"/>
        <w:jc w:val="both"/>
        <w:rPr>
          <w:rFonts w:ascii="Times New Roman" w:hAnsi="Times New Roman" w:cs="Times New Roman"/>
          <w:sz w:val="28"/>
          <w:szCs w:val="28"/>
        </w:rPr>
      </w:pPr>
      <w:r w:rsidRPr="00AA0A78">
        <w:rPr>
          <w:rFonts w:ascii="Times New Roman" w:hAnsi="Times New Roman" w:cs="Times New Roman"/>
          <w:sz w:val="28"/>
          <w:szCs w:val="28"/>
        </w:rPr>
        <w:t xml:space="preserve">- </w:t>
      </w:r>
      <w:r w:rsidR="004D761A">
        <w:rPr>
          <w:rFonts w:ascii="Times New Roman" w:hAnsi="Times New Roman" w:cs="Times New Roman"/>
          <w:sz w:val="28"/>
          <w:szCs w:val="28"/>
        </w:rPr>
        <w:t xml:space="preserve">Готовности </w:t>
      </w:r>
      <w:r w:rsidR="003D1585" w:rsidRPr="003D1585">
        <w:rPr>
          <w:rFonts w:ascii="Times New Roman" w:hAnsi="Times New Roman" w:cs="Times New Roman"/>
          <w:sz w:val="28"/>
          <w:szCs w:val="28"/>
        </w:rPr>
        <w:t>к адаптации и совершенствованию на основе опыта и обратной связи</w:t>
      </w:r>
      <w:r w:rsidRPr="00AA0A78">
        <w:rPr>
          <w:rFonts w:ascii="Times New Roman" w:hAnsi="Times New Roman" w:cs="Times New Roman"/>
          <w:sz w:val="28"/>
          <w:szCs w:val="28"/>
        </w:rPr>
        <w:t>.</w:t>
      </w:r>
    </w:p>
    <w:p w14:paraId="1AAEF786" w14:textId="44668FD4" w:rsidR="00350A18" w:rsidRDefault="00746AA8" w:rsidP="00746AA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Несомненно, </w:t>
      </w:r>
      <w:r w:rsidR="003D1585" w:rsidRPr="003D1585">
        <w:rPr>
          <w:rFonts w:ascii="Times New Roman" w:hAnsi="Times New Roman" w:cs="Times New Roman"/>
          <w:sz w:val="28"/>
          <w:szCs w:val="28"/>
        </w:rPr>
        <w:t xml:space="preserve">что технология перевернутого обучения будет продолжать развиваться, интегрируясь с новыми технологиями (виртуальная реальность, искусственный интеллект), что откроет еще больше возможностей для персонализации и эффективности обучения. Для </w:t>
      </w:r>
      <w:r w:rsidR="001A1905">
        <w:rPr>
          <w:rFonts w:ascii="Times New Roman" w:hAnsi="Times New Roman" w:cs="Times New Roman"/>
          <w:sz w:val="28"/>
          <w:szCs w:val="28"/>
        </w:rPr>
        <w:t xml:space="preserve">образовательных </w:t>
      </w:r>
      <w:r w:rsidR="001A1905" w:rsidRPr="003D1585">
        <w:rPr>
          <w:rFonts w:ascii="Times New Roman" w:hAnsi="Times New Roman" w:cs="Times New Roman"/>
          <w:sz w:val="28"/>
          <w:szCs w:val="28"/>
        </w:rPr>
        <w:t>учреждений</w:t>
      </w:r>
      <w:r w:rsidR="003D1585" w:rsidRPr="003D1585">
        <w:rPr>
          <w:rFonts w:ascii="Times New Roman" w:hAnsi="Times New Roman" w:cs="Times New Roman"/>
          <w:sz w:val="28"/>
          <w:szCs w:val="28"/>
        </w:rPr>
        <w:t>, стремящихся развивать современные, ориентированные на студента подходы к обучению, понимание и освоение этой технологии являются значительным конкурентным преимуществом.</w:t>
      </w:r>
    </w:p>
    <w:p w14:paraId="2DA88A5D" w14:textId="77777777" w:rsidR="00E73BCC" w:rsidRDefault="00E73BCC" w:rsidP="00746AA8">
      <w:pPr>
        <w:spacing w:after="0" w:line="360" w:lineRule="auto"/>
        <w:ind w:firstLine="709"/>
        <w:jc w:val="both"/>
        <w:rPr>
          <w:rFonts w:ascii="Times New Roman" w:hAnsi="Times New Roman" w:cs="Times New Roman"/>
          <w:sz w:val="28"/>
          <w:szCs w:val="28"/>
        </w:rPr>
      </w:pPr>
    </w:p>
    <w:p w14:paraId="0D892E0B" w14:textId="77777777" w:rsidR="00BE5D60" w:rsidRDefault="00BE5D60">
      <w:pPr>
        <w:rPr>
          <w:rFonts w:ascii="Times New Roman" w:hAnsi="Times New Roman" w:cs="Times New Roman"/>
          <w:sz w:val="28"/>
          <w:szCs w:val="28"/>
        </w:rPr>
      </w:pPr>
      <w:r>
        <w:rPr>
          <w:rFonts w:ascii="Times New Roman" w:hAnsi="Times New Roman" w:cs="Times New Roman"/>
          <w:sz w:val="28"/>
          <w:szCs w:val="28"/>
        </w:rPr>
        <w:br w:type="page"/>
      </w:r>
    </w:p>
    <w:p w14:paraId="675A280F" w14:textId="0067147A" w:rsidR="000D734D" w:rsidRPr="000D734D" w:rsidRDefault="000D734D" w:rsidP="007423BF">
      <w:pPr>
        <w:pStyle w:val="1"/>
      </w:pPr>
      <w:bookmarkStart w:id="10" w:name="_Toc217422769"/>
      <w:r w:rsidRPr="000D734D">
        <w:lastRenderedPageBreak/>
        <w:t>СПИСОК ИСПОЛЬЗОВАННЫХ ИСТОЧНИКОВ</w:t>
      </w:r>
      <w:bookmarkEnd w:id="10"/>
    </w:p>
    <w:p w14:paraId="3CFCCA23" w14:textId="582E8685" w:rsidR="000D734D" w:rsidRPr="000D734D" w:rsidRDefault="00F435D5" w:rsidP="00F435D5">
      <w:pPr>
        <w:spacing w:after="0" w:line="360" w:lineRule="auto"/>
        <w:ind w:firstLine="709"/>
        <w:jc w:val="both"/>
        <w:rPr>
          <w:rFonts w:ascii="Times New Roman" w:hAnsi="Times New Roman" w:cs="Times New Roman"/>
          <w:sz w:val="28"/>
          <w:szCs w:val="28"/>
          <w:lang w:val="en-US"/>
        </w:rPr>
      </w:pPr>
      <w:r w:rsidRPr="00744F6B">
        <w:rPr>
          <w:rFonts w:ascii="Times New Roman" w:hAnsi="Times New Roman" w:cs="Times New Roman"/>
          <w:sz w:val="28"/>
          <w:szCs w:val="28"/>
        </w:rPr>
        <w:t xml:space="preserve">1. </w:t>
      </w:r>
      <w:r w:rsidR="000D734D" w:rsidRPr="000D734D">
        <w:rPr>
          <w:rFonts w:ascii="Times New Roman" w:hAnsi="Times New Roman" w:cs="Times New Roman"/>
          <w:sz w:val="28"/>
          <w:szCs w:val="28"/>
        </w:rPr>
        <w:t xml:space="preserve">Bergmann, J., &amp; Sams, A. (2012). </w:t>
      </w:r>
      <w:r w:rsidR="000D734D" w:rsidRPr="000D734D">
        <w:rPr>
          <w:rFonts w:ascii="Times New Roman" w:hAnsi="Times New Roman" w:cs="Times New Roman"/>
          <w:sz w:val="28"/>
          <w:szCs w:val="28"/>
          <w:lang w:val="en-US"/>
        </w:rPr>
        <w:t>Flip your classroom: Reach every student in every class every day. International Society for Technology in Education.</w:t>
      </w:r>
    </w:p>
    <w:p w14:paraId="5B1D9D08" w14:textId="1C21D75C" w:rsidR="000D734D" w:rsidRPr="000D734D" w:rsidRDefault="00F435D5" w:rsidP="00F435D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000D734D" w:rsidRPr="000D734D">
        <w:rPr>
          <w:rFonts w:ascii="Times New Roman" w:hAnsi="Times New Roman" w:cs="Times New Roman"/>
          <w:sz w:val="28"/>
          <w:szCs w:val="28"/>
          <w:lang w:val="en-US"/>
        </w:rPr>
        <w:t xml:space="preserve">Educause Review. (2018–2024). </w:t>
      </w:r>
      <w:r w:rsidR="000D734D" w:rsidRPr="000D734D">
        <w:rPr>
          <w:rFonts w:ascii="Times New Roman" w:hAnsi="Times New Roman" w:cs="Times New Roman"/>
          <w:sz w:val="28"/>
          <w:szCs w:val="28"/>
        </w:rPr>
        <w:t>Исследования</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о</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перевернутом</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обучении</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в</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высшем</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образовании</w:t>
      </w:r>
      <w:r w:rsidR="000D734D" w:rsidRPr="000D734D">
        <w:rPr>
          <w:rFonts w:ascii="Times New Roman" w:hAnsi="Times New Roman" w:cs="Times New Roman"/>
          <w:sz w:val="28"/>
          <w:szCs w:val="28"/>
          <w:lang w:val="en-US"/>
        </w:rPr>
        <w:t>.</w:t>
      </w:r>
    </w:p>
    <w:p w14:paraId="103206AE" w14:textId="3DA271C4" w:rsidR="000D734D" w:rsidRPr="000D734D" w:rsidRDefault="00F435D5" w:rsidP="00F435D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000D734D" w:rsidRPr="000D734D">
        <w:rPr>
          <w:rFonts w:ascii="Times New Roman" w:hAnsi="Times New Roman" w:cs="Times New Roman"/>
          <w:sz w:val="28"/>
          <w:szCs w:val="28"/>
        </w:rPr>
        <w:t>Метаанализ</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эффективности</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перевернутого</w:t>
      </w:r>
      <w:r w:rsidR="000D734D" w:rsidRPr="000D734D">
        <w:rPr>
          <w:rFonts w:ascii="Times New Roman" w:hAnsi="Times New Roman" w:cs="Times New Roman"/>
          <w:sz w:val="28"/>
          <w:szCs w:val="28"/>
          <w:lang w:val="en-US"/>
        </w:rPr>
        <w:t xml:space="preserve"> </w:t>
      </w:r>
      <w:r w:rsidR="000D734D" w:rsidRPr="000D734D">
        <w:rPr>
          <w:rFonts w:ascii="Times New Roman" w:hAnsi="Times New Roman" w:cs="Times New Roman"/>
          <w:sz w:val="28"/>
          <w:szCs w:val="28"/>
        </w:rPr>
        <w:t>класса</w:t>
      </w:r>
      <w:r w:rsidR="000D734D" w:rsidRPr="000D734D">
        <w:rPr>
          <w:rFonts w:ascii="Times New Roman" w:hAnsi="Times New Roman" w:cs="Times New Roman"/>
          <w:sz w:val="28"/>
          <w:szCs w:val="28"/>
          <w:lang w:val="en-US"/>
        </w:rPr>
        <w:t>. (2020). A Meta-Analysis of the Cognitive, Affective, and Interpersonal Outcomes of Flipped Classrooms in Higher Education, 2227-7102.</w:t>
      </w:r>
    </w:p>
    <w:p w14:paraId="5C69722C" w14:textId="4A19B370" w:rsidR="000D734D" w:rsidRPr="000D734D" w:rsidRDefault="00F435D5" w:rsidP="00F435D5">
      <w:pPr>
        <w:spacing w:after="0" w:line="360" w:lineRule="auto"/>
        <w:ind w:firstLine="709"/>
        <w:jc w:val="both"/>
        <w:rPr>
          <w:rFonts w:ascii="Times New Roman" w:hAnsi="Times New Roman" w:cs="Times New Roman"/>
          <w:sz w:val="28"/>
          <w:szCs w:val="28"/>
        </w:rPr>
      </w:pPr>
      <w:r w:rsidRPr="00F435D5">
        <w:rPr>
          <w:rFonts w:ascii="Times New Roman" w:hAnsi="Times New Roman" w:cs="Times New Roman"/>
          <w:sz w:val="28"/>
          <w:szCs w:val="28"/>
        </w:rPr>
        <w:t xml:space="preserve">4. </w:t>
      </w:r>
      <w:r w:rsidR="000D734D" w:rsidRPr="000D734D">
        <w:rPr>
          <w:rFonts w:ascii="Times New Roman" w:hAnsi="Times New Roman" w:cs="Times New Roman"/>
          <w:sz w:val="28"/>
          <w:szCs w:val="28"/>
        </w:rPr>
        <w:t>Исследование технологии «перевернутого класса» в преподавании иностранных языков. Журнал лингвистического образования.</w:t>
      </w:r>
    </w:p>
    <w:p w14:paraId="4D275A98" w14:textId="587FB8B1" w:rsidR="000D734D" w:rsidRPr="000D734D" w:rsidRDefault="00F435D5" w:rsidP="00F435D5">
      <w:pPr>
        <w:spacing w:after="0" w:line="360" w:lineRule="auto"/>
        <w:ind w:firstLine="709"/>
        <w:jc w:val="both"/>
        <w:rPr>
          <w:rFonts w:ascii="Times New Roman" w:hAnsi="Times New Roman" w:cs="Times New Roman"/>
          <w:sz w:val="28"/>
          <w:szCs w:val="28"/>
          <w:lang w:val="en-US"/>
        </w:rPr>
      </w:pPr>
      <w:r w:rsidRPr="00F435D5">
        <w:rPr>
          <w:rFonts w:ascii="Times New Roman" w:hAnsi="Times New Roman" w:cs="Times New Roman"/>
          <w:sz w:val="28"/>
          <w:szCs w:val="28"/>
        </w:rPr>
        <w:t xml:space="preserve">5. </w:t>
      </w:r>
      <w:r w:rsidR="000D734D" w:rsidRPr="000D734D">
        <w:rPr>
          <w:rFonts w:ascii="Times New Roman" w:hAnsi="Times New Roman" w:cs="Times New Roman"/>
          <w:sz w:val="28"/>
          <w:szCs w:val="28"/>
        </w:rPr>
        <w:t xml:space="preserve">Систематический обзор имплементации перевернутого класса в высшем образовании. </w:t>
      </w:r>
      <w:r w:rsidR="000D734D" w:rsidRPr="000D734D">
        <w:rPr>
          <w:rFonts w:ascii="Times New Roman" w:hAnsi="Times New Roman" w:cs="Times New Roman"/>
          <w:sz w:val="28"/>
          <w:szCs w:val="28"/>
          <w:lang w:val="en-US"/>
        </w:rPr>
        <w:t>Educational Technology Research and Development. (2023).</w:t>
      </w:r>
    </w:p>
    <w:p w14:paraId="0B01584F" w14:textId="60089E7A" w:rsidR="000D734D" w:rsidRPr="000D734D" w:rsidRDefault="00F435D5" w:rsidP="00F435D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6. </w:t>
      </w:r>
      <w:r w:rsidR="000D734D" w:rsidRPr="000D734D">
        <w:rPr>
          <w:rFonts w:ascii="Times New Roman" w:hAnsi="Times New Roman" w:cs="Times New Roman"/>
          <w:sz w:val="28"/>
          <w:szCs w:val="28"/>
          <w:lang w:val="en-US"/>
        </w:rPr>
        <w:t xml:space="preserve">Yildirim, B. (2021). Flipped classroom model for developing critical thinking and interpersonal communication skills. </w:t>
      </w:r>
      <w:r w:rsidR="000D734D" w:rsidRPr="000D734D">
        <w:rPr>
          <w:rFonts w:ascii="Times New Roman" w:hAnsi="Times New Roman" w:cs="Times New Roman"/>
          <w:sz w:val="28"/>
          <w:szCs w:val="28"/>
        </w:rPr>
        <w:t>Computers &amp; Education, 160.</w:t>
      </w:r>
    </w:p>
    <w:p w14:paraId="64BBA4C6" w14:textId="7125645D" w:rsidR="000D734D" w:rsidRPr="000D734D" w:rsidRDefault="00F435D5" w:rsidP="00F435D5">
      <w:pPr>
        <w:spacing w:after="0" w:line="360" w:lineRule="auto"/>
        <w:ind w:firstLine="709"/>
        <w:jc w:val="both"/>
        <w:rPr>
          <w:rFonts w:ascii="Times New Roman" w:hAnsi="Times New Roman" w:cs="Times New Roman"/>
          <w:sz w:val="28"/>
          <w:szCs w:val="28"/>
        </w:rPr>
      </w:pPr>
      <w:r w:rsidRPr="00F435D5">
        <w:rPr>
          <w:rFonts w:ascii="Times New Roman" w:hAnsi="Times New Roman" w:cs="Times New Roman"/>
          <w:sz w:val="28"/>
          <w:szCs w:val="28"/>
        </w:rPr>
        <w:t xml:space="preserve">7. </w:t>
      </w:r>
      <w:r w:rsidR="000D734D" w:rsidRPr="000D734D">
        <w:rPr>
          <w:rFonts w:ascii="Times New Roman" w:hAnsi="Times New Roman" w:cs="Times New Roman"/>
          <w:sz w:val="28"/>
          <w:szCs w:val="28"/>
        </w:rPr>
        <w:t>Куликова О.М., Сишо В.Н. Перевернутое обучение как инновационная модель организации учебного процесса. // Вестник МГПУ. Педагогика и психология. 2018. №2.</w:t>
      </w:r>
    </w:p>
    <w:p w14:paraId="450D28E0" w14:textId="4870D896" w:rsidR="000D734D" w:rsidRPr="000D734D" w:rsidRDefault="00F435D5" w:rsidP="00F435D5">
      <w:pPr>
        <w:spacing w:after="0" w:line="360" w:lineRule="auto"/>
        <w:ind w:firstLine="709"/>
        <w:jc w:val="both"/>
        <w:rPr>
          <w:rFonts w:ascii="Times New Roman" w:hAnsi="Times New Roman" w:cs="Times New Roman"/>
          <w:sz w:val="28"/>
          <w:szCs w:val="28"/>
        </w:rPr>
      </w:pPr>
      <w:r w:rsidRPr="00F435D5">
        <w:rPr>
          <w:rFonts w:ascii="Times New Roman" w:hAnsi="Times New Roman" w:cs="Times New Roman"/>
          <w:sz w:val="28"/>
          <w:szCs w:val="28"/>
        </w:rPr>
        <w:t xml:space="preserve">8. </w:t>
      </w:r>
      <w:r w:rsidR="000D734D" w:rsidRPr="000D734D">
        <w:rPr>
          <w:rFonts w:ascii="Times New Roman" w:hAnsi="Times New Roman" w:cs="Times New Roman"/>
          <w:sz w:val="28"/>
          <w:szCs w:val="28"/>
        </w:rPr>
        <w:t>Собченко О.Е. Модель перевернутого обучения в высшем образовании: теория и практика. // Высшее образование в России. 2020. №5.</w:t>
      </w:r>
    </w:p>
    <w:p w14:paraId="25CFC9B9" w14:textId="59E416BC" w:rsidR="000D734D" w:rsidRPr="000D734D" w:rsidRDefault="00F435D5" w:rsidP="00F435D5">
      <w:pPr>
        <w:spacing w:after="0" w:line="360" w:lineRule="auto"/>
        <w:ind w:firstLine="709"/>
        <w:jc w:val="both"/>
        <w:rPr>
          <w:rFonts w:ascii="Times New Roman" w:hAnsi="Times New Roman" w:cs="Times New Roman"/>
          <w:sz w:val="28"/>
          <w:szCs w:val="28"/>
        </w:rPr>
      </w:pPr>
      <w:r w:rsidRPr="00F435D5">
        <w:rPr>
          <w:rFonts w:ascii="Times New Roman" w:hAnsi="Times New Roman" w:cs="Times New Roman"/>
          <w:sz w:val="28"/>
          <w:szCs w:val="28"/>
        </w:rPr>
        <w:t xml:space="preserve">9. </w:t>
      </w:r>
      <w:r w:rsidR="000D734D" w:rsidRPr="000D734D">
        <w:rPr>
          <w:rFonts w:ascii="Times New Roman" w:hAnsi="Times New Roman" w:cs="Times New Roman"/>
          <w:sz w:val="28"/>
          <w:szCs w:val="28"/>
        </w:rPr>
        <w:t>Бевз О.В., Гречаник О.М. Перевернутое обучение как средство развития экологической культуры студентов. // МИР НАУКИ. 2024. №3.</w:t>
      </w:r>
    </w:p>
    <w:p w14:paraId="1C0EDFEA" w14:textId="25429208" w:rsidR="000D734D" w:rsidRDefault="00F435D5" w:rsidP="000D734D">
      <w:pPr>
        <w:spacing w:after="0" w:line="360" w:lineRule="auto"/>
        <w:ind w:firstLine="709"/>
        <w:jc w:val="both"/>
        <w:rPr>
          <w:rFonts w:ascii="Times New Roman" w:hAnsi="Times New Roman" w:cs="Times New Roman"/>
          <w:sz w:val="28"/>
          <w:szCs w:val="28"/>
        </w:rPr>
      </w:pPr>
      <w:r w:rsidRPr="00F435D5">
        <w:rPr>
          <w:rFonts w:ascii="Times New Roman" w:hAnsi="Times New Roman" w:cs="Times New Roman"/>
          <w:sz w:val="28"/>
          <w:szCs w:val="28"/>
        </w:rPr>
        <w:t xml:space="preserve">10. </w:t>
      </w:r>
      <w:r w:rsidR="000D734D" w:rsidRPr="000D734D">
        <w:rPr>
          <w:rFonts w:ascii="Times New Roman" w:hAnsi="Times New Roman" w:cs="Times New Roman"/>
          <w:sz w:val="28"/>
          <w:szCs w:val="28"/>
        </w:rPr>
        <w:t>Федоров А.В., Левичева В.Ф. Самостоятельная работа студентов в условиях реализации перевернутого обучения. // Непрерывное образование: XXI век. 2021. № 2(34).</w:t>
      </w:r>
    </w:p>
    <w:p w14:paraId="71A41865" w14:textId="5A3E5516"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w:t>
      </w:r>
      <w:r w:rsidRPr="00A826A6">
        <w:rPr>
          <w:rFonts w:ascii="Times New Roman" w:hAnsi="Times New Roman" w:cs="Times New Roman"/>
          <w:sz w:val="28"/>
          <w:szCs w:val="28"/>
        </w:rPr>
        <w:t>Лукашенко, Д. В. Педагогика высшей школы: вызовы цифровизации и перспективы развития онлайн-образования / Д. В. Лукашенко // Известия ВГПУ. – 2025. – [В издании рассматривается применение подходов flipped classroom в высшем образовании].</w:t>
      </w:r>
    </w:p>
    <w:p w14:paraId="654ADFAB" w14:textId="245306C2"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12. </w:t>
      </w:r>
      <w:r w:rsidRPr="00A826A6">
        <w:rPr>
          <w:rFonts w:ascii="Times New Roman" w:hAnsi="Times New Roman" w:cs="Times New Roman"/>
          <w:sz w:val="28"/>
          <w:szCs w:val="28"/>
        </w:rPr>
        <w:t>Назарова, Т. С., Посохов, В. А. Результаты внедрения технологии «перевернутый класс» в образовательный процесс университета / Т. С. Назарова, В. А. Посохов // Высокие технологии в образовании. – 2021. – Т. 5, № 1. – С. 23–31.</w:t>
      </w:r>
    </w:p>
    <w:p w14:paraId="60AFB6F5" w14:textId="20370B2F"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w:t>
      </w:r>
      <w:r w:rsidRPr="00A826A6">
        <w:rPr>
          <w:rFonts w:ascii="Times New Roman" w:hAnsi="Times New Roman" w:cs="Times New Roman"/>
          <w:sz w:val="28"/>
          <w:szCs w:val="28"/>
        </w:rPr>
        <w:t>Федоров, А. В., Левичева, В. Ф. Самостоятельная работа студентов в условиях реализации перевернутого обучения / А. В. Федоров, В. Ф. Левичева // Непрерывное образование: XXI век. – 2021. – № 2 (34). – С. 45–58.</w:t>
      </w:r>
    </w:p>
    <w:p w14:paraId="44FC44FA" w14:textId="7AB4C138"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14. </w:t>
      </w:r>
      <w:r w:rsidRPr="00A826A6">
        <w:rPr>
          <w:rFonts w:ascii="Times New Roman" w:hAnsi="Times New Roman" w:cs="Times New Roman"/>
          <w:sz w:val="28"/>
          <w:szCs w:val="28"/>
        </w:rPr>
        <w:t>Куликова, О. М., Сишо, В. Н. Перевернутое обучение как инновационная модель организации учебного процесса / О. М. Куликова, В. Н. Сишо // Вестник МГПУ. Педагогика и психология. – 2018. – № 2. – С. 76–86.</w:t>
      </w:r>
    </w:p>
    <w:p w14:paraId="18B237A6" w14:textId="03657590"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15. </w:t>
      </w:r>
      <w:r w:rsidRPr="00A826A6">
        <w:rPr>
          <w:rFonts w:ascii="Times New Roman" w:hAnsi="Times New Roman" w:cs="Times New Roman"/>
          <w:sz w:val="28"/>
          <w:szCs w:val="28"/>
        </w:rPr>
        <w:t>Собченко, О. Е. Модель перевернутого обучения в высшем образовании: теория и практика / О. Е. Собченко // Высшее образование в России. – 2020. – № 5. – С. 102–115.</w:t>
      </w:r>
    </w:p>
    <w:p w14:paraId="0A0ECD23" w14:textId="665BBE4C"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16. </w:t>
      </w:r>
      <w:r w:rsidRPr="00A826A6">
        <w:rPr>
          <w:rFonts w:ascii="Times New Roman" w:hAnsi="Times New Roman" w:cs="Times New Roman"/>
          <w:sz w:val="28"/>
          <w:szCs w:val="28"/>
        </w:rPr>
        <w:t>Бевз, О. В., Гречаник, О. М. Перевернутое обучение как средство развития экологической культуры студентов / О. В. Бевз, О. М. Гречаник // МИР НАУКИ. – 2024. – № 3. – [Электронный ресурс].</w:t>
      </w:r>
    </w:p>
    <w:p w14:paraId="5E52416E" w14:textId="68A05128"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17. </w:t>
      </w:r>
      <w:r w:rsidRPr="00A826A6">
        <w:rPr>
          <w:rFonts w:ascii="Times New Roman" w:hAnsi="Times New Roman" w:cs="Times New Roman"/>
          <w:sz w:val="28"/>
          <w:szCs w:val="28"/>
        </w:rPr>
        <w:t>Жинести, Ж., Импедово, М. А. Потенциал международных связей в профессиональном развитии преподавателей: смешанное обучение для Европы и Азии / Ж. Жинести, М. А. Импедово // Вопросы образования. – 2020. – № 2. – С. 114–127.</w:t>
      </w:r>
    </w:p>
    <w:p w14:paraId="1B2B044C" w14:textId="69566CC8"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18. </w:t>
      </w:r>
      <w:r w:rsidRPr="00A826A6">
        <w:rPr>
          <w:rFonts w:ascii="Times New Roman" w:hAnsi="Times New Roman" w:cs="Times New Roman"/>
          <w:sz w:val="28"/>
          <w:szCs w:val="28"/>
        </w:rPr>
        <w:t>Гудова, М. Ю. Проблемы и перспективы цифровизации высшего образования в России / М. Ю. Гудова, Е. В. Лободенко // Вопросы образования. – 2023. – № 1. – С. 88–112.</w:t>
      </w:r>
    </w:p>
    <w:p w14:paraId="1A590CA1" w14:textId="3E2E43F1"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19. </w:t>
      </w:r>
      <w:r w:rsidRPr="00A826A6">
        <w:rPr>
          <w:rFonts w:ascii="Times New Roman" w:hAnsi="Times New Roman" w:cs="Times New Roman"/>
          <w:sz w:val="28"/>
          <w:szCs w:val="28"/>
        </w:rPr>
        <w:t>Драгова, Е. В. Развивая цифровую педагогику: вклад педагогического дизайна в смешанное обучение / Е. В. Драгова // Вопросы образования. – 2021. – № 3. – С. 156–182.</w:t>
      </w:r>
    </w:p>
    <w:p w14:paraId="5481FC2C" w14:textId="0FF14D58"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20. </w:t>
      </w:r>
      <w:r w:rsidRPr="00A826A6">
        <w:rPr>
          <w:rFonts w:ascii="Times New Roman" w:hAnsi="Times New Roman" w:cs="Times New Roman"/>
          <w:sz w:val="28"/>
          <w:szCs w:val="28"/>
        </w:rPr>
        <w:t xml:space="preserve">Носков, М. В., Шахова, Т. Б., Туркин, М. А. Проблемы и перспективы внедрения технологии перевернутого обучения в преподавание математики </w:t>
      </w:r>
      <w:r w:rsidRPr="00A826A6">
        <w:rPr>
          <w:rFonts w:ascii="Times New Roman" w:hAnsi="Times New Roman" w:cs="Times New Roman"/>
          <w:sz w:val="28"/>
          <w:szCs w:val="28"/>
        </w:rPr>
        <w:lastRenderedPageBreak/>
        <w:t>студентам инженерных специальностей / М. В. Носков [и др.] // Современные технологии в образовании. – 2021. – Т. 3, № 1. – С. 18–27.</w:t>
      </w:r>
    </w:p>
    <w:p w14:paraId="2A8D48C6" w14:textId="3730E5D0"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 </w:t>
      </w:r>
      <w:r w:rsidRPr="00A826A6">
        <w:rPr>
          <w:rFonts w:ascii="Times New Roman" w:hAnsi="Times New Roman" w:cs="Times New Roman"/>
          <w:sz w:val="28"/>
          <w:szCs w:val="28"/>
        </w:rPr>
        <w:t>Синицина, И. В., Морозова, М. В. Использование инновационных методов обучения в высшей школе: анализ внедрения смешанного обучения / И. В. Синицина, М. В. Морозова // Образование и наука. – 2021. – Т. 23, № 6. – С. 121–145.</w:t>
      </w:r>
    </w:p>
    <w:p w14:paraId="340F22AD" w14:textId="69ED22EB"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22. </w:t>
      </w:r>
      <w:r w:rsidRPr="00A826A6">
        <w:rPr>
          <w:rFonts w:ascii="Times New Roman" w:hAnsi="Times New Roman" w:cs="Times New Roman"/>
          <w:sz w:val="28"/>
          <w:szCs w:val="28"/>
        </w:rPr>
        <w:t>Абдулдаева, А. А., Морозова, Е. В. Использование инновационных методов в организации самостоятельной работы студентов вуза / А. А. Абдулдаева, Е. В. Морозова // Профессиональное образование в России и за рубежом. – 2021. – № 1. – С. 45–53.</w:t>
      </w:r>
    </w:p>
    <w:p w14:paraId="22F0595F" w14:textId="496180B7"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23. </w:t>
      </w:r>
      <w:r w:rsidRPr="00A826A6">
        <w:rPr>
          <w:rFonts w:ascii="Times New Roman" w:hAnsi="Times New Roman" w:cs="Times New Roman"/>
          <w:sz w:val="28"/>
          <w:szCs w:val="28"/>
        </w:rPr>
        <w:t>Плещинская, Т. В. Цифровая трансформация системы образования и проблемы информатизации преподавания иностранных языков / Т. В. Плещинская // Казанский педагогический журнал. – 2022. – № 3 (153). – С. 78–87.</w:t>
      </w:r>
    </w:p>
    <w:p w14:paraId="3D5E92DF" w14:textId="3C93C32C" w:rsidR="00A826A6" w:rsidRP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24. </w:t>
      </w:r>
      <w:r w:rsidRPr="00A826A6">
        <w:rPr>
          <w:rFonts w:ascii="Times New Roman" w:hAnsi="Times New Roman" w:cs="Times New Roman"/>
          <w:sz w:val="28"/>
          <w:szCs w:val="28"/>
        </w:rPr>
        <w:t>Кулагина, О. А. Перевернутое обучение в условиях дистанционного образования / О. А. Кулагина // Образование и саморазвитие. – 2023. – Т. 18, № 2. – С. 156–169.</w:t>
      </w:r>
    </w:p>
    <w:p w14:paraId="05E8FD93" w14:textId="0BB34EE5" w:rsidR="00A826A6" w:rsidRDefault="00A826A6" w:rsidP="00A826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25. </w:t>
      </w:r>
      <w:r w:rsidRPr="00A826A6">
        <w:rPr>
          <w:rFonts w:ascii="Times New Roman" w:hAnsi="Times New Roman" w:cs="Times New Roman"/>
          <w:sz w:val="28"/>
          <w:szCs w:val="28"/>
        </w:rPr>
        <w:t>Максимов, Н. В., Булыгина, М. В. Применение технологии смешанного обучения в организации учебного процесса на уровне магистратуры / Н. В. Максимов, М. В. Булыгина // Инновации в образовании. – 2022. – № 4. – С. 34–46.</w:t>
      </w:r>
    </w:p>
    <w:p w14:paraId="78E66DD8" w14:textId="77777777" w:rsidR="00A826A6" w:rsidRPr="00350A18" w:rsidRDefault="00A826A6" w:rsidP="00A826A6">
      <w:pPr>
        <w:spacing w:after="0" w:line="360" w:lineRule="auto"/>
        <w:ind w:firstLine="709"/>
        <w:jc w:val="both"/>
        <w:rPr>
          <w:rFonts w:ascii="Times New Roman" w:hAnsi="Times New Roman" w:cs="Times New Roman"/>
          <w:sz w:val="28"/>
          <w:szCs w:val="28"/>
        </w:rPr>
      </w:pPr>
    </w:p>
    <w:sectPr w:rsidR="00A826A6" w:rsidRPr="00350A18" w:rsidSect="007423BF">
      <w:footerReference w:type="default" r:id="rId8"/>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D2B9F" w14:textId="77777777" w:rsidR="00346081" w:rsidRDefault="00346081" w:rsidP="009E286D">
      <w:pPr>
        <w:spacing w:after="0" w:line="240" w:lineRule="auto"/>
      </w:pPr>
      <w:r>
        <w:separator/>
      </w:r>
    </w:p>
  </w:endnote>
  <w:endnote w:type="continuationSeparator" w:id="0">
    <w:p w14:paraId="0A3E6ACE" w14:textId="77777777" w:rsidR="00346081" w:rsidRDefault="00346081" w:rsidP="009E2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6283382"/>
      <w:docPartObj>
        <w:docPartGallery w:val="Page Numbers (Bottom of Page)"/>
        <w:docPartUnique/>
      </w:docPartObj>
    </w:sdtPr>
    <w:sdtEndPr/>
    <w:sdtContent>
      <w:p w14:paraId="13DA21AF" w14:textId="02C1DB34" w:rsidR="007423BF" w:rsidRDefault="007423BF">
        <w:pPr>
          <w:pStyle w:val="a6"/>
          <w:jc w:val="center"/>
        </w:pPr>
        <w:r>
          <w:fldChar w:fldCharType="begin"/>
        </w:r>
        <w:r>
          <w:instrText>PAGE   \* MERGEFORMAT</w:instrText>
        </w:r>
        <w:r>
          <w:fldChar w:fldCharType="separate"/>
        </w:r>
        <w:r>
          <w:t>2</w:t>
        </w:r>
        <w:r>
          <w:fldChar w:fldCharType="end"/>
        </w:r>
      </w:p>
    </w:sdtContent>
  </w:sdt>
  <w:p w14:paraId="7006CB33" w14:textId="77777777" w:rsidR="007423BF" w:rsidRDefault="007423B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2D061" w14:textId="77777777" w:rsidR="00346081" w:rsidRDefault="00346081" w:rsidP="009E286D">
      <w:pPr>
        <w:spacing w:after="0" w:line="240" w:lineRule="auto"/>
      </w:pPr>
      <w:r>
        <w:separator/>
      </w:r>
    </w:p>
  </w:footnote>
  <w:footnote w:type="continuationSeparator" w:id="0">
    <w:p w14:paraId="30FB8713" w14:textId="77777777" w:rsidR="00346081" w:rsidRDefault="00346081" w:rsidP="009E2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3CF9"/>
    <w:multiLevelType w:val="hybridMultilevel"/>
    <w:tmpl w:val="0004112E"/>
    <w:lvl w:ilvl="0" w:tplc="705C1506">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DD42119"/>
    <w:multiLevelType w:val="hybridMultilevel"/>
    <w:tmpl w:val="D75208C8"/>
    <w:lvl w:ilvl="0" w:tplc="95DA41BA">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0FAE37F0"/>
    <w:multiLevelType w:val="hybridMultilevel"/>
    <w:tmpl w:val="F296EC8A"/>
    <w:lvl w:ilvl="0" w:tplc="86AABB52">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14997557"/>
    <w:multiLevelType w:val="hybridMultilevel"/>
    <w:tmpl w:val="09681E5E"/>
    <w:lvl w:ilvl="0" w:tplc="34BA1C74">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B636A4E"/>
    <w:multiLevelType w:val="hybridMultilevel"/>
    <w:tmpl w:val="5EFEA352"/>
    <w:lvl w:ilvl="0" w:tplc="FD183F28">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B69522A"/>
    <w:multiLevelType w:val="hybridMultilevel"/>
    <w:tmpl w:val="487C27FE"/>
    <w:lvl w:ilvl="0" w:tplc="DFC6283E">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CA94180"/>
    <w:multiLevelType w:val="hybridMultilevel"/>
    <w:tmpl w:val="66D2FEBE"/>
    <w:lvl w:ilvl="0" w:tplc="DDDE2EF8">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25462722"/>
    <w:multiLevelType w:val="hybridMultilevel"/>
    <w:tmpl w:val="16CCDF4A"/>
    <w:lvl w:ilvl="0" w:tplc="93E64D3A">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28643AB5"/>
    <w:multiLevelType w:val="hybridMultilevel"/>
    <w:tmpl w:val="07E4FE9A"/>
    <w:lvl w:ilvl="0" w:tplc="CDC6BB6E">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2A18093F"/>
    <w:multiLevelType w:val="hybridMultilevel"/>
    <w:tmpl w:val="3B881D62"/>
    <w:lvl w:ilvl="0" w:tplc="C22826FE">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2D01329F"/>
    <w:multiLevelType w:val="hybridMultilevel"/>
    <w:tmpl w:val="C1BA9CB4"/>
    <w:lvl w:ilvl="0" w:tplc="E45429D8">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31CF185C"/>
    <w:multiLevelType w:val="hybridMultilevel"/>
    <w:tmpl w:val="BFA6FBDE"/>
    <w:lvl w:ilvl="0" w:tplc="0610EFC4">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346C4F30"/>
    <w:multiLevelType w:val="hybridMultilevel"/>
    <w:tmpl w:val="56D4816A"/>
    <w:lvl w:ilvl="0" w:tplc="21227D74">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354E3E21"/>
    <w:multiLevelType w:val="hybridMultilevel"/>
    <w:tmpl w:val="EA266100"/>
    <w:lvl w:ilvl="0" w:tplc="B2AC1EA4">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3B5D17B6"/>
    <w:multiLevelType w:val="hybridMultilevel"/>
    <w:tmpl w:val="5ED0EFD4"/>
    <w:lvl w:ilvl="0" w:tplc="29F2ADF6">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3F7E17F4"/>
    <w:multiLevelType w:val="hybridMultilevel"/>
    <w:tmpl w:val="67C2E852"/>
    <w:lvl w:ilvl="0" w:tplc="1EA2B37E">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40E30903"/>
    <w:multiLevelType w:val="hybridMultilevel"/>
    <w:tmpl w:val="37565F20"/>
    <w:lvl w:ilvl="0" w:tplc="70701516">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476D556F"/>
    <w:multiLevelType w:val="hybridMultilevel"/>
    <w:tmpl w:val="E66EA874"/>
    <w:lvl w:ilvl="0" w:tplc="BCEE72CE">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4EB95AFC"/>
    <w:multiLevelType w:val="hybridMultilevel"/>
    <w:tmpl w:val="E9782AFC"/>
    <w:lvl w:ilvl="0" w:tplc="1AA6D8B4">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511A09FF"/>
    <w:multiLevelType w:val="hybridMultilevel"/>
    <w:tmpl w:val="9926ED68"/>
    <w:lvl w:ilvl="0" w:tplc="3AE60352">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53C03758"/>
    <w:multiLevelType w:val="hybridMultilevel"/>
    <w:tmpl w:val="94CAB322"/>
    <w:lvl w:ilvl="0" w:tplc="7AD83054">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59AC5EE4"/>
    <w:multiLevelType w:val="hybridMultilevel"/>
    <w:tmpl w:val="CC74FF30"/>
    <w:lvl w:ilvl="0" w:tplc="2D7079E6">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7ED628EE"/>
    <w:multiLevelType w:val="hybridMultilevel"/>
    <w:tmpl w:val="EA4A95EC"/>
    <w:lvl w:ilvl="0" w:tplc="D06AF502">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7"/>
  </w:num>
  <w:num w:numId="2">
    <w:abstractNumId w:val="10"/>
  </w:num>
  <w:num w:numId="3">
    <w:abstractNumId w:val="0"/>
  </w:num>
  <w:num w:numId="4">
    <w:abstractNumId w:val="11"/>
  </w:num>
  <w:num w:numId="5">
    <w:abstractNumId w:val="12"/>
  </w:num>
  <w:num w:numId="6">
    <w:abstractNumId w:val="5"/>
  </w:num>
  <w:num w:numId="7">
    <w:abstractNumId w:val="13"/>
  </w:num>
  <w:num w:numId="8">
    <w:abstractNumId w:val="4"/>
  </w:num>
  <w:num w:numId="9">
    <w:abstractNumId w:val="15"/>
  </w:num>
  <w:num w:numId="10">
    <w:abstractNumId w:val="2"/>
  </w:num>
  <w:num w:numId="11">
    <w:abstractNumId w:val="19"/>
  </w:num>
  <w:num w:numId="12">
    <w:abstractNumId w:val="16"/>
  </w:num>
  <w:num w:numId="13">
    <w:abstractNumId w:val="14"/>
  </w:num>
  <w:num w:numId="14">
    <w:abstractNumId w:val="20"/>
  </w:num>
  <w:num w:numId="15">
    <w:abstractNumId w:val="7"/>
  </w:num>
  <w:num w:numId="16">
    <w:abstractNumId w:val="9"/>
  </w:num>
  <w:num w:numId="17">
    <w:abstractNumId w:val="1"/>
  </w:num>
  <w:num w:numId="18">
    <w:abstractNumId w:val="8"/>
  </w:num>
  <w:num w:numId="19">
    <w:abstractNumId w:val="21"/>
  </w:num>
  <w:num w:numId="20">
    <w:abstractNumId w:val="22"/>
  </w:num>
  <w:num w:numId="21">
    <w:abstractNumId w:val="3"/>
  </w:num>
  <w:num w:numId="22">
    <w:abstractNumId w:val="18"/>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CA"/>
    <w:rsid w:val="00026E29"/>
    <w:rsid w:val="00051298"/>
    <w:rsid w:val="00062170"/>
    <w:rsid w:val="00075854"/>
    <w:rsid w:val="000D0095"/>
    <w:rsid w:val="000D734D"/>
    <w:rsid w:val="00151A01"/>
    <w:rsid w:val="001A1905"/>
    <w:rsid w:val="001A237A"/>
    <w:rsid w:val="001C10EC"/>
    <w:rsid w:val="001D7237"/>
    <w:rsid w:val="001E7DA3"/>
    <w:rsid w:val="001F0043"/>
    <w:rsid w:val="0025012F"/>
    <w:rsid w:val="002779CA"/>
    <w:rsid w:val="00297BBA"/>
    <w:rsid w:val="002A52CF"/>
    <w:rsid w:val="002B2073"/>
    <w:rsid w:val="002B297C"/>
    <w:rsid w:val="002B3794"/>
    <w:rsid w:val="002C1167"/>
    <w:rsid w:val="00300509"/>
    <w:rsid w:val="00305418"/>
    <w:rsid w:val="0033708F"/>
    <w:rsid w:val="00346081"/>
    <w:rsid w:val="003463B4"/>
    <w:rsid w:val="003475E0"/>
    <w:rsid w:val="00350A18"/>
    <w:rsid w:val="003840F4"/>
    <w:rsid w:val="003B056B"/>
    <w:rsid w:val="003D1585"/>
    <w:rsid w:val="0041585A"/>
    <w:rsid w:val="00415925"/>
    <w:rsid w:val="00425BE4"/>
    <w:rsid w:val="004266C1"/>
    <w:rsid w:val="00437AA0"/>
    <w:rsid w:val="0046602D"/>
    <w:rsid w:val="004D57E0"/>
    <w:rsid w:val="004D761A"/>
    <w:rsid w:val="004F0756"/>
    <w:rsid w:val="004F4209"/>
    <w:rsid w:val="004F7C31"/>
    <w:rsid w:val="004F7E54"/>
    <w:rsid w:val="00511860"/>
    <w:rsid w:val="005169A5"/>
    <w:rsid w:val="00537DC4"/>
    <w:rsid w:val="005443E6"/>
    <w:rsid w:val="005529CD"/>
    <w:rsid w:val="005B0BEF"/>
    <w:rsid w:val="005B4C27"/>
    <w:rsid w:val="005B7BD3"/>
    <w:rsid w:val="005D3BEC"/>
    <w:rsid w:val="005E38B2"/>
    <w:rsid w:val="00617029"/>
    <w:rsid w:val="00630DF1"/>
    <w:rsid w:val="0066449A"/>
    <w:rsid w:val="006726B9"/>
    <w:rsid w:val="00682EF5"/>
    <w:rsid w:val="0068417E"/>
    <w:rsid w:val="006D3240"/>
    <w:rsid w:val="006E3D8C"/>
    <w:rsid w:val="00730FAB"/>
    <w:rsid w:val="007423BF"/>
    <w:rsid w:val="00744F6B"/>
    <w:rsid w:val="00746AA8"/>
    <w:rsid w:val="00754375"/>
    <w:rsid w:val="00762611"/>
    <w:rsid w:val="00783888"/>
    <w:rsid w:val="007F0049"/>
    <w:rsid w:val="00811690"/>
    <w:rsid w:val="00813025"/>
    <w:rsid w:val="00821DD6"/>
    <w:rsid w:val="008318B3"/>
    <w:rsid w:val="00841520"/>
    <w:rsid w:val="0084432A"/>
    <w:rsid w:val="00854905"/>
    <w:rsid w:val="00870D29"/>
    <w:rsid w:val="00872544"/>
    <w:rsid w:val="0087365C"/>
    <w:rsid w:val="00895309"/>
    <w:rsid w:val="008A63B1"/>
    <w:rsid w:val="009074BA"/>
    <w:rsid w:val="00963AF0"/>
    <w:rsid w:val="009B6CD8"/>
    <w:rsid w:val="009D3395"/>
    <w:rsid w:val="009D442F"/>
    <w:rsid w:val="009E286D"/>
    <w:rsid w:val="00A20BFC"/>
    <w:rsid w:val="00A826A6"/>
    <w:rsid w:val="00AA0A78"/>
    <w:rsid w:val="00B04CC3"/>
    <w:rsid w:val="00B12C6C"/>
    <w:rsid w:val="00B12E8A"/>
    <w:rsid w:val="00B6730A"/>
    <w:rsid w:val="00B673C8"/>
    <w:rsid w:val="00B9510B"/>
    <w:rsid w:val="00BC1C34"/>
    <w:rsid w:val="00BE5D60"/>
    <w:rsid w:val="00BE6E82"/>
    <w:rsid w:val="00C02556"/>
    <w:rsid w:val="00C27708"/>
    <w:rsid w:val="00C7388F"/>
    <w:rsid w:val="00C81034"/>
    <w:rsid w:val="00C87FF1"/>
    <w:rsid w:val="00CE00E0"/>
    <w:rsid w:val="00CE4B7F"/>
    <w:rsid w:val="00CF7951"/>
    <w:rsid w:val="00D1196F"/>
    <w:rsid w:val="00D141C1"/>
    <w:rsid w:val="00D207ED"/>
    <w:rsid w:val="00D40EC9"/>
    <w:rsid w:val="00D65E07"/>
    <w:rsid w:val="00DC2D69"/>
    <w:rsid w:val="00DF406C"/>
    <w:rsid w:val="00E26D84"/>
    <w:rsid w:val="00E410A3"/>
    <w:rsid w:val="00E525E3"/>
    <w:rsid w:val="00E73BCC"/>
    <w:rsid w:val="00E840F1"/>
    <w:rsid w:val="00F05FDA"/>
    <w:rsid w:val="00F06CEB"/>
    <w:rsid w:val="00F435D5"/>
    <w:rsid w:val="00F51CD8"/>
    <w:rsid w:val="00F55769"/>
    <w:rsid w:val="00F67F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67F6"/>
  <w15:chartTrackingRefBased/>
  <w15:docId w15:val="{AB5F2D41-EB23-44DA-BA15-1384A8A6E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423BF"/>
    <w:pPr>
      <w:keepNext/>
      <w:keepLines/>
      <w:spacing w:before="240" w:after="0"/>
      <w:jc w:val="center"/>
      <w:outlineLvl w:val="0"/>
    </w:pPr>
    <w:rPr>
      <w:rFonts w:ascii="Times New Roman" w:eastAsiaTheme="majorEastAsia" w:hAnsi="Times New Roman" w:cstheme="majorBidi"/>
      <w:b/>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1167"/>
    <w:pPr>
      <w:ind w:left="720"/>
      <w:contextualSpacing/>
    </w:pPr>
  </w:style>
  <w:style w:type="paragraph" w:styleId="a4">
    <w:name w:val="header"/>
    <w:basedOn w:val="a"/>
    <w:link w:val="a5"/>
    <w:uiPriority w:val="99"/>
    <w:unhideWhenUsed/>
    <w:rsid w:val="009E286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E286D"/>
  </w:style>
  <w:style w:type="paragraph" w:styleId="a6">
    <w:name w:val="footer"/>
    <w:basedOn w:val="a"/>
    <w:link w:val="a7"/>
    <w:uiPriority w:val="99"/>
    <w:unhideWhenUsed/>
    <w:rsid w:val="009E286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9E286D"/>
  </w:style>
  <w:style w:type="character" w:customStyle="1" w:styleId="10">
    <w:name w:val="Заголовок 1 Знак"/>
    <w:basedOn w:val="a0"/>
    <w:link w:val="1"/>
    <w:uiPriority w:val="9"/>
    <w:rsid w:val="007423BF"/>
    <w:rPr>
      <w:rFonts w:ascii="Times New Roman" w:eastAsiaTheme="majorEastAsia" w:hAnsi="Times New Roman" w:cstheme="majorBidi"/>
      <w:b/>
      <w:sz w:val="28"/>
      <w:szCs w:val="32"/>
    </w:rPr>
  </w:style>
  <w:style w:type="paragraph" w:styleId="a8">
    <w:name w:val="TOC Heading"/>
    <w:basedOn w:val="1"/>
    <w:next w:val="a"/>
    <w:uiPriority w:val="39"/>
    <w:unhideWhenUsed/>
    <w:qFormat/>
    <w:rsid w:val="007423BF"/>
    <w:pPr>
      <w:outlineLvl w:val="9"/>
    </w:pPr>
    <w:rPr>
      <w:lang w:eastAsia="ru-RU"/>
    </w:rPr>
  </w:style>
  <w:style w:type="paragraph" w:styleId="11">
    <w:name w:val="toc 1"/>
    <w:basedOn w:val="a"/>
    <w:next w:val="a"/>
    <w:autoRedefine/>
    <w:uiPriority w:val="39"/>
    <w:unhideWhenUsed/>
    <w:rsid w:val="00813025"/>
    <w:pPr>
      <w:spacing w:after="100"/>
    </w:pPr>
  </w:style>
  <w:style w:type="character" w:styleId="a9">
    <w:name w:val="Hyperlink"/>
    <w:basedOn w:val="a0"/>
    <w:uiPriority w:val="99"/>
    <w:unhideWhenUsed/>
    <w:rsid w:val="008130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658334">
      <w:bodyDiv w:val="1"/>
      <w:marLeft w:val="0"/>
      <w:marRight w:val="0"/>
      <w:marTop w:val="0"/>
      <w:marBottom w:val="0"/>
      <w:divBdr>
        <w:top w:val="none" w:sz="0" w:space="0" w:color="auto"/>
        <w:left w:val="none" w:sz="0" w:space="0" w:color="auto"/>
        <w:bottom w:val="none" w:sz="0" w:space="0" w:color="auto"/>
        <w:right w:val="none" w:sz="0" w:space="0" w:color="auto"/>
      </w:divBdr>
    </w:div>
    <w:div w:id="652830146">
      <w:bodyDiv w:val="1"/>
      <w:marLeft w:val="0"/>
      <w:marRight w:val="0"/>
      <w:marTop w:val="0"/>
      <w:marBottom w:val="0"/>
      <w:divBdr>
        <w:top w:val="none" w:sz="0" w:space="0" w:color="auto"/>
        <w:left w:val="none" w:sz="0" w:space="0" w:color="auto"/>
        <w:bottom w:val="none" w:sz="0" w:space="0" w:color="auto"/>
        <w:right w:val="none" w:sz="0" w:space="0" w:color="auto"/>
      </w:divBdr>
    </w:div>
    <w:div w:id="96149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57056-6325-47FB-B3E6-6E55A8FDB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28</Pages>
  <Words>6204</Words>
  <Characters>35368</Characters>
  <Application>Microsoft Office Word</Application>
  <DocSecurity>0</DocSecurity>
  <Lines>294</Lines>
  <Paragraphs>82</Paragraphs>
  <ScaleCrop>false</ScaleCrop>
  <Company/>
  <LinksUpToDate>false</LinksUpToDate>
  <CharactersWithSpaces>41490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117</cp:revision>
  <dcterms:created xsi:type="dcterms:W3CDTF">2025-12-23T18:58:00Z</dcterms:created>
  <dcterms:modified xsi:type="dcterms:W3CDTF">2025-12-24T06:48:00Z</dcterms:modified>
</cp:coreProperties>
</file>