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0A0983" w14:textId="20445B43" w:rsidR="008F2147" w:rsidRDefault="008F2147" w:rsidP="008F2147">
      <w:pPr>
        <w:jc w:val="center"/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</w:pPr>
      <w:r w:rsidRPr="008F2147"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  <w:t>РТК-08</w:t>
      </w:r>
    </w:p>
    <w:p w14:paraId="38A3C832" w14:textId="1F62AE4C" w:rsidR="008F2147" w:rsidRDefault="008F2147" w:rsidP="008F2147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eastAsia="Times New Roman" w:hAnsi="Times New Roman" w:cs="Times New Roman"/>
          <w:b/>
          <w:bCs/>
          <w:noProof/>
          <w:sz w:val="36"/>
          <w:szCs w:val="36"/>
          <w:lang w:eastAsia="ru-RU"/>
        </w:rPr>
        <w:drawing>
          <wp:inline distT="0" distB="0" distL="0" distR="0" wp14:anchorId="32946F9A" wp14:editId="20A7838C">
            <wp:extent cx="2806700" cy="1864151"/>
            <wp:effectExtent l="0" t="0" r="0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8948" cy="1872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bCs/>
          <w:noProof/>
          <w:sz w:val="36"/>
          <w:szCs w:val="36"/>
          <w:lang w:eastAsia="ru-RU"/>
        </w:rPr>
        <w:drawing>
          <wp:inline distT="0" distB="0" distL="0" distR="0" wp14:anchorId="3980F091" wp14:editId="7DE6EEC3">
            <wp:extent cx="3035300" cy="2015983"/>
            <wp:effectExtent l="0" t="0" r="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363" cy="2018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C54C0A" w14:textId="1DB4B540" w:rsidR="008F2147" w:rsidRDefault="008F2147" w:rsidP="008F2147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</w:t>
      </w:r>
      <w:r w:rsidRPr="00053D22">
        <w:rPr>
          <w:rFonts w:ascii="Times New Roman" w:eastAsia="Times New Roman" w:hAnsi="Times New Roman" w:cs="Times New Roman"/>
          <w:sz w:val="28"/>
          <w:szCs w:val="28"/>
          <w:lang w:eastAsia="ru-RU"/>
        </w:rPr>
        <w:t>обототехнический комплекс РТК-08 предназначен для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</w:p>
    <w:p w14:paraId="28F76338" w14:textId="77777777" w:rsidR="008F2147" w:rsidRPr="00053D22" w:rsidRDefault="008F2147" w:rsidP="008F2147">
      <w:pPr>
        <w:numPr>
          <w:ilvl w:val="0"/>
          <w:numId w:val="1"/>
        </w:numPr>
        <w:shd w:val="clear" w:color="auto" w:fill="FFFFFF"/>
        <w:spacing w:before="270"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53D22">
        <w:rPr>
          <w:rFonts w:ascii="Times New Roman" w:eastAsia="Times New Roman" w:hAnsi="Times New Roman" w:cs="Times New Roman"/>
          <w:sz w:val="28"/>
          <w:szCs w:val="28"/>
          <w:lang w:eastAsia="ru-RU"/>
        </w:rPr>
        <w:t>ликвидация последствий чрезвычайных ситуаций техногенного характера;</w:t>
      </w:r>
    </w:p>
    <w:p w14:paraId="35A61AA9" w14:textId="77777777" w:rsidR="008F2147" w:rsidRPr="00053D22" w:rsidRDefault="008F2147" w:rsidP="008F2147">
      <w:pPr>
        <w:numPr>
          <w:ilvl w:val="0"/>
          <w:numId w:val="1"/>
        </w:numPr>
        <w:shd w:val="clear" w:color="auto" w:fill="FFFFFF"/>
        <w:spacing w:before="270"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53D22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производство работ в зонах с повышенным уровнем радиации;</w:t>
      </w:r>
    </w:p>
    <w:p w14:paraId="40598B87" w14:textId="77777777" w:rsidR="008F2147" w:rsidRPr="00053D22" w:rsidRDefault="008F2147" w:rsidP="008F2147">
      <w:pPr>
        <w:numPr>
          <w:ilvl w:val="0"/>
          <w:numId w:val="1"/>
        </w:numPr>
        <w:shd w:val="clear" w:color="auto" w:fill="FFFFFF"/>
        <w:spacing w:before="270"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53D22">
        <w:rPr>
          <w:rFonts w:ascii="Times New Roman" w:eastAsia="Times New Roman" w:hAnsi="Times New Roman" w:cs="Times New Roman"/>
          <w:sz w:val="28"/>
          <w:szCs w:val="28"/>
          <w:lang w:eastAsia="ru-RU"/>
        </w:rPr>
        <w:t>локализация источников гамма-излучения на труднодоступных участках местности, в промышленных и жилых помещениях, объектах транспорта и т.п</w:t>
      </w:r>
    </w:p>
    <w:p w14:paraId="603E12C0" w14:textId="77777777" w:rsidR="00056E72" w:rsidRDefault="00056E72" w:rsidP="00056E72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136DAB72" w14:textId="051F1F5C" w:rsidR="00056E72" w:rsidRDefault="00056E72" w:rsidP="00056E72">
      <w:pPr>
        <w:ind w:left="36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056E72">
        <w:rPr>
          <w:rFonts w:ascii="Times New Roman" w:hAnsi="Times New Roman" w:cs="Times New Roman"/>
          <w:b/>
          <w:bCs/>
          <w:sz w:val="28"/>
          <w:szCs w:val="28"/>
        </w:rPr>
        <w:t>ОСНОВНЫЕ ТЕХНИЧЕСКИЕ ХАРАКТЕРИСТИКИ</w:t>
      </w:r>
    </w:p>
    <w:p w14:paraId="021E5104" w14:textId="77777777" w:rsidR="00056E72" w:rsidRPr="00E94772" w:rsidRDefault="00056E72" w:rsidP="00056E7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94772">
        <w:rPr>
          <w:rFonts w:ascii="Times New Roman" w:hAnsi="Times New Roman" w:cs="Times New Roman"/>
          <w:b/>
          <w:bCs/>
          <w:sz w:val="28"/>
          <w:szCs w:val="28"/>
        </w:rPr>
        <w:t>Робототехнический комплекс РТС-РР и РТС-ТО</w:t>
      </w:r>
    </w:p>
    <w:tbl>
      <w:tblPr>
        <w:tblStyle w:val="a4"/>
        <w:tblW w:w="0" w:type="auto"/>
        <w:tblInd w:w="-5" w:type="dxa"/>
        <w:tblLook w:val="04A0" w:firstRow="1" w:lastRow="0" w:firstColumn="1" w:lastColumn="0" w:noHBand="0" w:noVBand="1"/>
      </w:tblPr>
      <w:tblGrid>
        <w:gridCol w:w="3434"/>
        <w:gridCol w:w="2958"/>
        <w:gridCol w:w="2958"/>
      </w:tblGrid>
      <w:tr w:rsidR="00056E72" w14:paraId="0C66251F" w14:textId="77777777" w:rsidTr="00056E72">
        <w:tc>
          <w:tcPr>
            <w:tcW w:w="3434" w:type="dxa"/>
          </w:tcPr>
          <w:p w14:paraId="0027AAE0" w14:textId="31845DBA" w:rsidR="00056E72" w:rsidRPr="00056E72" w:rsidRDefault="00056E72" w:rsidP="00056E7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Характеристика</w:t>
            </w:r>
          </w:p>
        </w:tc>
        <w:tc>
          <w:tcPr>
            <w:tcW w:w="2958" w:type="dxa"/>
          </w:tcPr>
          <w:p w14:paraId="0CD303A2" w14:textId="57355FAB" w:rsidR="00056E72" w:rsidRDefault="00056E72" w:rsidP="00056E72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РТС-РР</w:t>
            </w:r>
          </w:p>
        </w:tc>
        <w:tc>
          <w:tcPr>
            <w:tcW w:w="2958" w:type="dxa"/>
          </w:tcPr>
          <w:p w14:paraId="163F106F" w14:textId="53FD2375" w:rsidR="00056E72" w:rsidRPr="00056E72" w:rsidRDefault="00056E72" w:rsidP="00056E7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РТС-ТО</w:t>
            </w:r>
          </w:p>
        </w:tc>
      </w:tr>
      <w:tr w:rsidR="00056E72" w14:paraId="64FDF2C7" w14:textId="77777777" w:rsidTr="00056E72">
        <w:tc>
          <w:tcPr>
            <w:tcW w:w="3434" w:type="dxa"/>
          </w:tcPr>
          <w:p w14:paraId="45AAC055" w14:textId="2C39B51C" w:rsidR="00056E72" w:rsidRPr="00056E72" w:rsidRDefault="00056E72" w:rsidP="00056E7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Длина, мм</w:t>
            </w:r>
          </w:p>
        </w:tc>
        <w:tc>
          <w:tcPr>
            <w:tcW w:w="2958" w:type="dxa"/>
          </w:tcPr>
          <w:p w14:paraId="42A16990" w14:textId="4F2C1035" w:rsidR="00056E72" w:rsidRPr="00056E72" w:rsidRDefault="00056E72" w:rsidP="00056E7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94772">
              <w:rPr>
                <w:rFonts w:ascii="Times New Roman" w:hAnsi="Times New Roman" w:cs="Times New Roman"/>
                <w:sz w:val="28"/>
                <w:szCs w:val="28"/>
              </w:rPr>
              <w:t>1410</w:t>
            </w:r>
          </w:p>
        </w:tc>
        <w:tc>
          <w:tcPr>
            <w:tcW w:w="2958" w:type="dxa"/>
          </w:tcPr>
          <w:p w14:paraId="455B9207" w14:textId="38DF4102" w:rsidR="00056E72" w:rsidRPr="00056E72" w:rsidRDefault="00056E72" w:rsidP="00056E7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650</w:t>
            </w:r>
          </w:p>
        </w:tc>
      </w:tr>
      <w:tr w:rsidR="00056E72" w14:paraId="00BAC863" w14:textId="77777777" w:rsidTr="00056E72">
        <w:tc>
          <w:tcPr>
            <w:tcW w:w="3434" w:type="dxa"/>
          </w:tcPr>
          <w:p w14:paraId="7D57AD22" w14:textId="50A322B5" w:rsidR="00056E72" w:rsidRPr="00056E72" w:rsidRDefault="00056E72" w:rsidP="00056E7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Ширина, мм</w:t>
            </w:r>
          </w:p>
        </w:tc>
        <w:tc>
          <w:tcPr>
            <w:tcW w:w="2958" w:type="dxa"/>
          </w:tcPr>
          <w:p w14:paraId="2799E052" w14:textId="2B39A199" w:rsidR="00056E72" w:rsidRPr="00056E72" w:rsidRDefault="00056E72" w:rsidP="00056E7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650</w:t>
            </w:r>
          </w:p>
        </w:tc>
        <w:tc>
          <w:tcPr>
            <w:tcW w:w="2958" w:type="dxa"/>
          </w:tcPr>
          <w:p w14:paraId="553F8414" w14:textId="5CCB9839" w:rsidR="00056E72" w:rsidRPr="00056E72" w:rsidRDefault="00056E72" w:rsidP="00056E7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430</w:t>
            </w:r>
          </w:p>
        </w:tc>
      </w:tr>
      <w:tr w:rsidR="00056E72" w14:paraId="7A5FDAAD" w14:textId="77777777" w:rsidTr="00056E72">
        <w:tc>
          <w:tcPr>
            <w:tcW w:w="3434" w:type="dxa"/>
          </w:tcPr>
          <w:p w14:paraId="18A63EA1" w14:textId="3CE5C2BF" w:rsidR="00056E72" w:rsidRPr="00056E72" w:rsidRDefault="00056E72" w:rsidP="00056E7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Высота, мм</w:t>
            </w:r>
          </w:p>
        </w:tc>
        <w:tc>
          <w:tcPr>
            <w:tcW w:w="2958" w:type="dxa"/>
          </w:tcPr>
          <w:p w14:paraId="3CBD76F7" w14:textId="5D4AA860" w:rsidR="00056E72" w:rsidRPr="00056E72" w:rsidRDefault="00056E72" w:rsidP="00056E7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1200</w:t>
            </w:r>
          </w:p>
        </w:tc>
        <w:tc>
          <w:tcPr>
            <w:tcW w:w="2958" w:type="dxa"/>
          </w:tcPr>
          <w:p w14:paraId="4B89A3DB" w14:textId="362146DF" w:rsidR="00056E72" w:rsidRPr="00056E72" w:rsidRDefault="00056E72" w:rsidP="00056E7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400</w:t>
            </w:r>
          </w:p>
        </w:tc>
      </w:tr>
      <w:tr w:rsidR="00056E72" w14:paraId="7002F0DA" w14:textId="77777777" w:rsidTr="00056E72">
        <w:tc>
          <w:tcPr>
            <w:tcW w:w="3434" w:type="dxa"/>
          </w:tcPr>
          <w:p w14:paraId="4A55220C" w14:textId="42D0C6DD" w:rsidR="00056E72" w:rsidRPr="00056E72" w:rsidRDefault="00056E72" w:rsidP="00056E7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94772">
              <w:rPr>
                <w:rFonts w:ascii="Times New Roman" w:hAnsi="Times New Roman" w:cs="Times New Roman"/>
                <w:sz w:val="28"/>
                <w:szCs w:val="28"/>
              </w:rPr>
              <w:t>Масса, кг</w:t>
            </w:r>
          </w:p>
        </w:tc>
        <w:tc>
          <w:tcPr>
            <w:tcW w:w="2958" w:type="dxa"/>
          </w:tcPr>
          <w:p w14:paraId="3F08024C" w14:textId="728C5B1A" w:rsidR="00056E72" w:rsidRPr="00056E72" w:rsidRDefault="00056E72" w:rsidP="00056E7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270</w:t>
            </w:r>
          </w:p>
        </w:tc>
        <w:tc>
          <w:tcPr>
            <w:tcW w:w="2958" w:type="dxa"/>
          </w:tcPr>
          <w:p w14:paraId="314CF294" w14:textId="635C3C12" w:rsidR="00056E72" w:rsidRPr="00056E72" w:rsidRDefault="00056E72" w:rsidP="00056E7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30</w:t>
            </w:r>
          </w:p>
        </w:tc>
      </w:tr>
      <w:tr w:rsidR="00056E72" w14:paraId="088881B4" w14:textId="77777777" w:rsidTr="00056E72">
        <w:tc>
          <w:tcPr>
            <w:tcW w:w="3434" w:type="dxa"/>
          </w:tcPr>
          <w:p w14:paraId="3BDEDA46" w14:textId="7D1E7EB0" w:rsidR="00056E72" w:rsidRDefault="00056E72" w:rsidP="00056E72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94772">
              <w:rPr>
                <w:rFonts w:ascii="Times New Roman" w:hAnsi="Times New Roman" w:cs="Times New Roman"/>
                <w:sz w:val="28"/>
                <w:szCs w:val="28"/>
              </w:rPr>
              <w:t>Максимальная скорость перемещения, м/с</w:t>
            </w:r>
          </w:p>
        </w:tc>
        <w:tc>
          <w:tcPr>
            <w:tcW w:w="2958" w:type="dxa"/>
          </w:tcPr>
          <w:p w14:paraId="6F688BAA" w14:textId="3DA953D7" w:rsidR="00056E72" w:rsidRPr="00056E72" w:rsidRDefault="00056E72" w:rsidP="00056E7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0,5</w:t>
            </w:r>
          </w:p>
        </w:tc>
        <w:tc>
          <w:tcPr>
            <w:tcW w:w="2958" w:type="dxa"/>
          </w:tcPr>
          <w:p w14:paraId="18C2E99A" w14:textId="70D49802" w:rsidR="00056E72" w:rsidRPr="00056E72" w:rsidRDefault="00056E72" w:rsidP="00056E7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0,5</w:t>
            </w:r>
          </w:p>
        </w:tc>
      </w:tr>
      <w:tr w:rsidR="00056E72" w14:paraId="39461389" w14:textId="77777777" w:rsidTr="00056E72">
        <w:tc>
          <w:tcPr>
            <w:tcW w:w="3434" w:type="dxa"/>
          </w:tcPr>
          <w:p w14:paraId="77E4982D" w14:textId="7C9ECDF0" w:rsidR="00056E72" w:rsidRDefault="00056E72" w:rsidP="00056E72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94772">
              <w:rPr>
                <w:rFonts w:ascii="Times New Roman" w:hAnsi="Times New Roman" w:cs="Times New Roman"/>
                <w:sz w:val="28"/>
                <w:szCs w:val="28"/>
              </w:rPr>
              <w:t>Грузоподъемность манипулятора, кг</w:t>
            </w:r>
          </w:p>
        </w:tc>
        <w:tc>
          <w:tcPr>
            <w:tcW w:w="2958" w:type="dxa"/>
          </w:tcPr>
          <w:p w14:paraId="17AEE29F" w14:textId="46786207" w:rsidR="00056E72" w:rsidRPr="00056E72" w:rsidRDefault="00056E72" w:rsidP="00056E7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2958" w:type="dxa"/>
          </w:tcPr>
          <w:p w14:paraId="2B38B35F" w14:textId="135581BC" w:rsidR="00056E72" w:rsidRPr="00056E72" w:rsidRDefault="00056E72" w:rsidP="00056E7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</w:tr>
      <w:tr w:rsidR="00056E72" w14:paraId="7C5345D5" w14:textId="77777777" w:rsidTr="00056E72">
        <w:tc>
          <w:tcPr>
            <w:tcW w:w="3434" w:type="dxa"/>
          </w:tcPr>
          <w:p w14:paraId="5068484F" w14:textId="2748F12A" w:rsidR="00056E72" w:rsidRDefault="00056E72" w:rsidP="00056E72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94772">
              <w:rPr>
                <w:rFonts w:ascii="Times New Roman" w:hAnsi="Times New Roman" w:cs="Times New Roman"/>
                <w:sz w:val="28"/>
                <w:szCs w:val="28"/>
              </w:rPr>
              <w:t>Число степеней свободы манипулятора</w:t>
            </w:r>
          </w:p>
        </w:tc>
        <w:tc>
          <w:tcPr>
            <w:tcW w:w="2958" w:type="dxa"/>
          </w:tcPr>
          <w:p w14:paraId="4BAADADC" w14:textId="6DC2BA4F" w:rsidR="00056E72" w:rsidRPr="00056E72" w:rsidRDefault="00056E72" w:rsidP="00056E7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2958" w:type="dxa"/>
          </w:tcPr>
          <w:p w14:paraId="749B13CB" w14:textId="62725724" w:rsidR="00056E72" w:rsidRPr="00056E72" w:rsidRDefault="00056E72" w:rsidP="00056E7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056E72" w14:paraId="59EDEEDE" w14:textId="77777777" w:rsidTr="00056E72">
        <w:tc>
          <w:tcPr>
            <w:tcW w:w="3434" w:type="dxa"/>
          </w:tcPr>
          <w:p w14:paraId="7CAC1C0F" w14:textId="4384AFDE" w:rsidR="00056E72" w:rsidRPr="00E94772" w:rsidRDefault="00056E72" w:rsidP="00056E7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56E72">
              <w:rPr>
                <w:rFonts w:ascii="Times New Roman" w:hAnsi="Times New Roman" w:cs="Times New Roman"/>
                <w:sz w:val="28"/>
                <w:szCs w:val="28"/>
              </w:rPr>
              <w:t>Дальность управления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E94772">
              <w:rPr>
                <w:rFonts w:ascii="Times New Roman" w:hAnsi="Times New Roman" w:cs="Times New Roman"/>
                <w:sz w:val="28"/>
                <w:szCs w:val="28"/>
              </w:rPr>
              <w:t>по радиоканалу, м</w:t>
            </w:r>
          </w:p>
        </w:tc>
        <w:tc>
          <w:tcPr>
            <w:tcW w:w="2958" w:type="dxa"/>
          </w:tcPr>
          <w:p w14:paraId="71BD5A91" w14:textId="1C0FAE0A" w:rsidR="00056E72" w:rsidRPr="00056E72" w:rsidRDefault="00056E72" w:rsidP="00056E7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500</w:t>
            </w:r>
          </w:p>
        </w:tc>
        <w:tc>
          <w:tcPr>
            <w:tcW w:w="2958" w:type="dxa"/>
          </w:tcPr>
          <w:p w14:paraId="084854E8" w14:textId="1B38D150" w:rsidR="00056E72" w:rsidRPr="00056E72" w:rsidRDefault="00056E72" w:rsidP="00056E7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500</w:t>
            </w:r>
          </w:p>
        </w:tc>
      </w:tr>
      <w:tr w:rsidR="00056E72" w14:paraId="2F9E838C" w14:textId="77777777" w:rsidTr="00056E72">
        <w:tc>
          <w:tcPr>
            <w:tcW w:w="3434" w:type="dxa"/>
          </w:tcPr>
          <w:p w14:paraId="6119329D" w14:textId="43B144FC" w:rsidR="00056E72" w:rsidRPr="00E94772" w:rsidRDefault="00056E72" w:rsidP="00056E7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56E72">
              <w:rPr>
                <w:rFonts w:ascii="Times New Roman" w:hAnsi="Times New Roman" w:cs="Times New Roman"/>
                <w:sz w:val="28"/>
                <w:szCs w:val="28"/>
              </w:rPr>
              <w:t>Дальность управления</w:t>
            </w:r>
            <w:r w:rsidRPr="00E9477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E94772">
              <w:rPr>
                <w:rFonts w:ascii="Times New Roman" w:hAnsi="Times New Roman" w:cs="Times New Roman"/>
                <w:sz w:val="28"/>
                <w:szCs w:val="28"/>
              </w:rPr>
              <w:t>по кабельной линии, м</w:t>
            </w:r>
          </w:p>
        </w:tc>
        <w:tc>
          <w:tcPr>
            <w:tcW w:w="2958" w:type="dxa"/>
          </w:tcPr>
          <w:p w14:paraId="1EB78BB3" w14:textId="3071F228" w:rsidR="00056E72" w:rsidRPr="00056E72" w:rsidRDefault="00056E72" w:rsidP="00056E7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100</w:t>
            </w:r>
          </w:p>
        </w:tc>
        <w:tc>
          <w:tcPr>
            <w:tcW w:w="2958" w:type="dxa"/>
          </w:tcPr>
          <w:p w14:paraId="027723A1" w14:textId="38A86992" w:rsidR="00056E72" w:rsidRPr="00056E72" w:rsidRDefault="00056E72" w:rsidP="00056E7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100</w:t>
            </w:r>
          </w:p>
        </w:tc>
      </w:tr>
    </w:tbl>
    <w:p w14:paraId="1602BD21" w14:textId="77777777" w:rsidR="00056E72" w:rsidRPr="00056E72" w:rsidRDefault="00056E72" w:rsidP="00056E72">
      <w:pPr>
        <w:ind w:left="36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89A1F95" w14:textId="77777777" w:rsidR="008F2147" w:rsidRPr="008F2147" w:rsidRDefault="008F2147" w:rsidP="008F2147">
      <w:pPr>
        <w:rPr>
          <w:rFonts w:ascii="Times New Roman" w:hAnsi="Times New Roman" w:cs="Times New Roman"/>
          <w:b/>
          <w:bCs/>
          <w:sz w:val="28"/>
          <w:szCs w:val="28"/>
        </w:rPr>
      </w:pPr>
    </w:p>
    <w:sectPr w:rsidR="008F2147" w:rsidRPr="008F214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E80A8E"/>
    <w:multiLevelType w:val="multilevel"/>
    <w:tmpl w:val="528422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2147"/>
    <w:rsid w:val="00056E72"/>
    <w:rsid w:val="006B0B34"/>
    <w:rsid w:val="008F21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2D258A"/>
  <w15:chartTrackingRefBased/>
  <w15:docId w15:val="{A7AC2BE6-9948-4DFD-9EB5-3CCB93CDDF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56E72"/>
    <w:pPr>
      <w:ind w:left="720"/>
      <w:contextualSpacing/>
    </w:pPr>
  </w:style>
  <w:style w:type="table" w:styleId="a4">
    <w:name w:val="Table Grid"/>
    <w:basedOn w:val="a1"/>
    <w:uiPriority w:val="39"/>
    <w:rsid w:val="00056E7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</Pages>
  <Words>111</Words>
  <Characters>638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Данила Носков</dc:creator>
  <cp:keywords/>
  <dc:description/>
  <cp:lastModifiedBy>Данила Носков</cp:lastModifiedBy>
  <cp:revision>2</cp:revision>
  <dcterms:created xsi:type="dcterms:W3CDTF">2023-11-09T08:52:00Z</dcterms:created>
  <dcterms:modified xsi:type="dcterms:W3CDTF">2023-11-09T09:08:00Z</dcterms:modified>
</cp:coreProperties>
</file>