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83EA" w14:textId="77777777" w:rsidR="00B7216A" w:rsidRDefault="00B7216A">
      <w:pPr>
        <w:rPr>
          <w:lang w:val="en-US"/>
        </w:rPr>
      </w:pP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потужний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засіб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змогу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довести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свою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думку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Після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натискання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кнопки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Онлайнове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вставити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вбудування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Ввівши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ключове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слово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здійснити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пошук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найліпше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підходить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вашого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Інтернеті</w:t>
      </w:r>
      <w:proofErr w:type="spellEnd"/>
      <w:r>
        <w:rPr>
          <w:lang w:val="en-US"/>
        </w:rPr>
        <w:t>.</w:t>
      </w:r>
    </w:p>
    <w:p w14:paraId="3C1481AB" w14:textId="77777777" w:rsidR="00B7216A" w:rsidRDefault="00B7216A">
      <w:pPr>
        <w:rPr>
          <w:lang w:val="en-US"/>
        </w:rPr>
      </w:pPr>
      <w:proofErr w:type="spellStart"/>
      <w:r>
        <w:rPr>
          <w:lang w:val="en-US"/>
        </w:rPr>
        <w:t>Професійного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вигляду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надають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доступні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програмі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формати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верхніх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нижніх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колонтитулів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титульних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сторінок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текстових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полів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доповнюють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один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одного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Наприклад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титульну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сторінку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заголовок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бічну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панель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стилю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Натисніть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кнопку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Вставлення</w:t>
      </w:r>
      <w:proofErr w:type="spellEnd"/>
      <w:r>
        <w:rPr>
          <w:lang w:val="en-US"/>
        </w:rPr>
        <w:t xml:space="preserve">", а </w:t>
      </w:r>
      <w:proofErr w:type="spellStart"/>
      <w:r>
        <w:rPr>
          <w:lang w:val="en-US"/>
        </w:rPr>
        <w:t>потім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виберіть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елементи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різних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колекцій</w:t>
      </w:r>
      <w:proofErr w:type="spellEnd"/>
      <w:r>
        <w:rPr>
          <w:lang w:val="en-US"/>
        </w:rPr>
        <w:t>.</w:t>
      </w:r>
    </w:p>
    <w:p w14:paraId="34488362" w14:textId="77777777" w:rsidR="00B7216A" w:rsidRDefault="00B7216A">
      <w:pPr>
        <w:rPr>
          <w:lang w:val="en-US"/>
        </w:rPr>
      </w:pP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забезпечують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узгодженість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Після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переходу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вкладку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Конструктор</w:t>
      </w:r>
      <w:proofErr w:type="spellEnd"/>
      <w:r>
        <w:rPr>
          <w:lang w:val="en-US"/>
        </w:rPr>
        <w:t xml:space="preserve">" і </w:t>
      </w:r>
      <w:proofErr w:type="spellStart"/>
      <w:r>
        <w:rPr>
          <w:lang w:val="en-US"/>
        </w:rPr>
        <w:t>вибору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рисунки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діаграми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графічні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об’єкти</w:t>
      </w:r>
      <w:proofErr w:type="spellEnd"/>
      <w:r>
        <w:rPr>
          <w:lang w:val="en-US"/>
        </w:rPr>
        <w:t xml:space="preserve"> SmartArt </w:t>
      </w:r>
      <w:proofErr w:type="spellStart"/>
      <w:r>
        <w:rPr>
          <w:lang w:val="en-US"/>
        </w:rPr>
        <w:t>змінюються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відповідно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вибраної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Після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застосування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стилів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заголовки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змінюються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відповідно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>.</w:t>
      </w:r>
    </w:p>
    <w:p w14:paraId="202F958D" w14:textId="77777777" w:rsidR="00B7216A" w:rsidRDefault="00B7216A">
      <w:pPr>
        <w:rPr>
          <w:lang w:val="en-US"/>
        </w:rPr>
      </w:pPr>
      <w:proofErr w:type="spellStart"/>
      <w:r>
        <w:rPr>
          <w:lang w:val="en-US"/>
        </w:rPr>
        <w:t>Заощаджуйте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програмі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завдяки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кнопкам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з’являються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Щоб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змінити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спосіб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розміщення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рисунка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документі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виділіть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його</w:t>
      </w:r>
      <w:proofErr w:type="spellEnd"/>
      <w:r>
        <w:rPr>
          <w:lang w:val="en-US"/>
        </w:rPr>
        <w:t xml:space="preserve">, – </w:t>
      </w:r>
      <w:proofErr w:type="spellStart"/>
      <w:r>
        <w:rPr>
          <w:lang w:val="en-US"/>
        </w:rPr>
        <w:t>поруч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з’явиться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кнопка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параметрами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макета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роботи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таблицею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виберіть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або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стовпець</w:t>
      </w:r>
      <w:proofErr w:type="spellEnd"/>
      <w:r>
        <w:rPr>
          <w:lang w:val="en-US"/>
        </w:rPr>
        <w:t xml:space="preserve">, а </w:t>
      </w:r>
      <w:proofErr w:type="spellStart"/>
      <w:r>
        <w:rPr>
          <w:lang w:val="en-US"/>
        </w:rPr>
        <w:t>потім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натисніть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знак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плюс</w:t>
      </w:r>
      <w:proofErr w:type="spellEnd"/>
      <w:r>
        <w:rPr>
          <w:lang w:val="en-US"/>
        </w:rPr>
        <w:t>".</w:t>
      </w:r>
    </w:p>
    <w:p w14:paraId="7574CF68" w14:textId="61F95E85" w:rsidR="00BD3823" w:rsidRDefault="00B7216A">
      <w:pPr>
        <w:rPr>
          <w:lang w:val="en-US"/>
        </w:rPr>
      </w:pPr>
      <w:r>
        <w:rPr>
          <w:lang w:val="en-US"/>
        </w:rPr>
        <w:t xml:space="preserve">У </w:t>
      </w:r>
      <w:proofErr w:type="spellStart"/>
      <w:r>
        <w:rPr>
          <w:lang w:val="en-US"/>
        </w:rPr>
        <w:t>новому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поданні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читати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приємніше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згорнути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частини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>
        <w:rPr>
          <w:lang w:val="en-US"/>
        </w:rPr>
        <w:t xml:space="preserve"> й </w:t>
      </w:r>
      <w:proofErr w:type="spellStart"/>
      <w:r>
        <w:rPr>
          <w:lang w:val="en-US"/>
        </w:rPr>
        <w:t>зосередитися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тексті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Якщо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припинити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читання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перш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ніж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дійдете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кінця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програма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запам’ятає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зупинилися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навіть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іншому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пристрої</w:t>
      </w:r>
      <w:proofErr w:type="spellEnd"/>
      <w:r>
        <w:rPr>
          <w:lang w:val="en-US"/>
        </w:rPr>
        <w:t>).</w:t>
      </w:r>
    </w:p>
    <w:p w14:paraId="318CACA9" w14:textId="77777777" w:rsidR="00B7216A" w:rsidRPr="00B7216A" w:rsidRDefault="00B7216A">
      <w:pPr>
        <w:rPr>
          <w:lang w:val="en-US"/>
        </w:rPr>
      </w:pPr>
    </w:p>
    <w:sectPr w:rsidR="00B7216A" w:rsidRPr="00B7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6A"/>
    <w:rsid w:val="000A3BBC"/>
    <w:rsid w:val="00127635"/>
    <w:rsid w:val="0027476D"/>
    <w:rsid w:val="0050797B"/>
    <w:rsid w:val="005A2B32"/>
    <w:rsid w:val="00600FE4"/>
    <w:rsid w:val="006D6E99"/>
    <w:rsid w:val="008E0C77"/>
    <w:rsid w:val="00920979"/>
    <w:rsid w:val="00AB29EA"/>
    <w:rsid w:val="00AC090C"/>
    <w:rsid w:val="00B7216A"/>
    <w:rsid w:val="00BD3823"/>
    <w:rsid w:val="00C14C60"/>
    <w:rsid w:val="00C86DCE"/>
    <w:rsid w:val="00E44FBB"/>
    <w:rsid w:val="00E45CD2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FE13"/>
  <w15:chartTrackingRefBased/>
  <w15:docId w15:val="{3390098E-51F1-47C5-8DB7-278E678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1244</Characters>
  <Application>Microsoft Office Word</Application>
  <DocSecurity>0</DocSecurity>
  <Lines>19</Lines>
  <Paragraphs>5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/>
</file>