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3"/>
        <w:tblpPr w:vertAnchor="text" w:horzAnchor="page" w:tblpXSpec="center" w:tblpY="1"/>
        <w:tblOverlap w:val="never"/>
        <w:tblW w:w="5295" w:type="pct"/>
        <w:tblLook w:val="04A0" w:firstRow="1" w:lastRow="0" w:firstColumn="1" w:lastColumn="0" w:noHBand="0" w:noVBand="1"/>
      </w:tblPr>
      <w:tblGrid>
        <w:gridCol w:w="842"/>
        <w:gridCol w:w="6855"/>
        <w:gridCol w:w="323"/>
        <w:gridCol w:w="323"/>
        <w:gridCol w:w="323"/>
        <w:gridCol w:w="328"/>
        <w:gridCol w:w="323"/>
        <w:gridCol w:w="323"/>
        <w:gridCol w:w="323"/>
        <w:gridCol w:w="332"/>
        <w:gridCol w:w="842"/>
        <w:gridCol w:w="842"/>
        <w:gridCol w:w="842"/>
        <w:gridCol w:w="842"/>
        <w:gridCol w:w="842"/>
        <w:gridCol w:w="891"/>
        <w:gridCol w:w="842"/>
        <w:gridCol w:w="842"/>
        <w:gridCol w:w="851"/>
        <w:gridCol w:w="851"/>
        <w:gridCol w:w="851"/>
        <w:gridCol w:w="851"/>
        <w:gridCol w:w="851"/>
        <w:gridCol w:w="820"/>
      </w:tblGrid>
      <w:tr w:rsidR="007D17A0" w:rsidRPr="00326755" w14:paraId="6477C9E6" w14:textId="77777777" w:rsidTr="00A43CE2">
        <w:tc>
          <w:tcPr>
            <w:tcW w:w="190" w:type="pct"/>
            <w:vMerge w:val="restart"/>
            <w:tcMar>
              <w:left w:w="0" w:type="dxa"/>
              <w:right w:w="0" w:type="dxa"/>
            </w:tcMar>
            <w:textDirection w:val="btLr"/>
            <w:vAlign w:val="center"/>
          </w:tcPr>
          <w:p w14:paraId="31AAC6BD" w14:textId="77777777" w:rsidR="00326755" w:rsidRPr="00326755" w:rsidRDefault="00326755" w:rsidP="007D17A0">
            <w:pPr>
              <w:contextualSpacing/>
              <w:jc w:val="center"/>
              <w:rPr>
                <w:sz w:val="16"/>
                <w:lang w:val="ru-RU"/>
              </w:rPr>
            </w:pPr>
            <w:r w:rsidRPr="00326755">
              <w:rPr>
                <w:sz w:val="16"/>
                <w:lang w:val="ru-RU"/>
              </w:rPr>
              <w:t>Индекс</w:t>
            </w:r>
          </w:p>
        </w:tc>
        <w:tc>
          <w:tcPr>
            <w:tcW w:w="1547" w:type="pct"/>
            <w:vMerge w:val="restart"/>
            <w:tcMar>
              <w:left w:w="0" w:type="dxa"/>
              <w:right w:w="0" w:type="dxa"/>
            </w:tcMar>
            <w:vAlign w:val="center"/>
          </w:tcPr>
          <w:p w14:paraId="7F970896" w14:textId="77777777" w:rsidR="00326755" w:rsidRPr="00326755" w:rsidRDefault="00326755" w:rsidP="007D17A0">
            <w:pPr>
              <w:contextualSpacing/>
              <w:jc w:val="center"/>
              <w:rPr>
                <w:sz w:val="16"/>
                <w:lang w:val="ru-RU"/>
              </w:rPr>
            </w:pPr>
            <w:r w:rsidRPr="00326755">
              <w:rPr>
                <w:sz w:val="16"/>
                <w:lang w:val="ru-RU"/>
              </w:rPr>
              <w:t xml:space="preserve">Элементы учебного процесса, в </w:t>
            </w:r>
            <w:proofErr w:type="spellStart"/>
            <w:r w:rsidRPr="00326755">
              <w:rPr>
                <w:sz w:val="16"/>
                <w:lang w:val="ru-RU"/>
              </w:rPr>
              <w:t>т.ч</w:t>
            </w:r>
            <w:proofErr w:type="spellEnd"/>
            <w:r w:rsidRPr="00326755">
              <w:rPr>
                <w:sz w:val="16"/>
                <w:lang w:val="ru-RU"/>
              </w:rPr>
              <w:t>. учебные дисциплины, профессиональные модули, междисциплинарные курсы, практики</w:t>
            </w:r>
          </w:p>
        </w:tc>
        <w:tc>
          <w:tcPr>
            <w:tcW w:w="586" w:type="pct"/>
            <w:gridSpan w:val="8"/>
            <w:vMerge w:val="restart"/>
            <w:tcMar>
              <w:left w:w="0" w:type="dxa"/>
              <w:right w:w="0" w:type="dxa"/>
            </w:tcMar>
            <w:vAlign w:val="center"/>
          </w:tcPr>
          <w:p w14:paraId="60317114" w14:textId="77777777" w:rsidR="00326755" w:rsidRPr="007D17A0" w:rsidRDefault="007D17A0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Формы промежуточной аттестации</w:t>
            </w:r>
          </w:p>
        </w:tc>
        <w:tc>
          <w:tcPr>
            <w:tcW w:w="1151" w:type="pct"/>
            <w:gridSpan w:val="6"/>
            <w:tcMar>
              <w:left w:w="0" w:type="dxa"/>
              <w:right w:w="0" w:type="dxa"/>
            </w:tcMar>
            <w:vAlign w:val="center"/>
          </w:tcPr>
          <w:p w14:paraId="63CBFF94" w14:textId="77777777" w:rsidR="00326755" w:rsidRPr="007D17A0" w:rsidRDefault="007D17A0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Учебная нагрузка обучающихся, (час.)</w:t>
            </w:r>
          </w:p>
        </w:tc>
        <w:tc>
          <w:tcPr>
            <w:tcW w:w="1527" w:type="pct"/>
            <w:gridSpan w:val="8"/>
            <w:tcMar>
              <w:left w:w="0" w:type="dxa"/>
              <w:right w:w="0" w:type="dxa"/>
            </w:tcMar>
            <w:vAlign w:val="center"/>
          </w:tcPr>
          <w:p w14:paraId="2418BF83" w14:textId="77777777" w:rsidR="00326755" w:rsidRPr="00A43CE2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Распределение обязательной нагрузки по курсам и семестрам, (час. в семестр)</w:t>
            </w:r>
          </w:p>
        </w:tc>
      </w:tr>
      <w:tr w:rsidR="00A43CE2" w:rsidRPr="00326755" w14:paraId="41D8673B" w14:textId="77777777" w:rsidTr="00A43CE2">
        <w:tc>
          <w:tcPr>
            <w:tcW w:w="190" w:type="pct"/>
            <w:vMerge/>
            <w:tcMar>
              <w:left w:w="0" w:type="dxa"/>
              <w:right w:w="0" w:type="dxa"/>
            </w:tcMar>
            <w:vAlign w:val="center"/>
          </w:tcPr>
          <w:p w14:paraId="62895711" w14:textId="77777777" w:rsidR="00A43CE2" w:rsidRPr="00326755" w:rsidRDefault="00A43CE2" w:rsidP="007D17A0">
            <w:pPr>
              <w:contextualSpacing/>
              <w:jc w:val="center"/>
              <w:rPr>
                <w:sz w:val="16"/>
              </w:rPr>
            </w:pPr>
          </w:p>
        </w:tc>
        <w:tc>
          <w:tcPr>
            <w:tcW w:w="1547" w:type="pct"/>
            <w:vMerge/>
            <w:tcMar>
              <w:left w:w="0" w:type="dxa"/>
              <w:right w:w="0" w:type="dxa"/>
            </w:tcMar>
            <w:vAlign w:val="center"/>
          </w:tcPr>
          <w:p w14:paraId="49DE1133" w14:textId="77777777" w:rsidR="00A43CE2" w:rsidRPr="00326755" w:rsidRDefault="00A43CE2" w:rsidP="007D17A0">
            <w:pPr>
              <w:contextualSpacing/>
              <w:jc w:val="center"/>
              <w:rPr>
                <w:sz w:val="16"/>
              </w:rPr>
            </w:pPr>
          </w:p>
        </w:tc>
        <w:tc>
          <w:tcPr>
            <w:tcW w:w="586" w:type="pct"/>
            <w:gridSpan w:val="8"/>
            <w:vMerge/>
            <w:tcMar>
              <w:left w:w="0" w:type="dxa"/>
              <w:right w:w="0" w:type="dxa"/>
            </w:tcMar>
            <w:vAlign w:val="center"/>
          </w:tcPr>
          <w:p w14:paraId="6746AC30" w14:textId="77777777" w:rsidR="00A43CE2" w:rsidRPr="00326755" w:rsidRDefault="00A43CE2" w:rsidP="007D17A0">
            <w:pPr>
              <w:contextualSpacing/>
              <w:jc w:val="center"/>
              <w:rPr>
                <w:sz w:val="16"/>
              </w:rPr>
            </w:pPr>
          </w:p>
        </w:tc>
        <w:tc>
          <w:tcPr>
            <w:tcW w:w="190" w:type="pct"/>
            <w:vMerge w:val="restart"/>
            <w:tcMar>
              <w:left w:w="0" w:type="dxa"/>
              <w:right w:w="0" w:type="dxa"/>
            </w:tcMar>
            <w:textDirection w:val="btLr"/>
            <w:vAlign w:val="center"/>
          </w:tcPr>
          <w:p w14:paraId="1D48A566" w14:textId="77777777" w:rsidR="00A43CE2" w:rsidRPr="007D17A0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Максимальная учебная нагрузка обучающихся, (час.)</w:t>
            </w:r>
          </w:p>
        </w:tc>
        <w:tc>
          <w:tcPr>
            <w:tcW w:w="190" w:type="pct"/>
            <w:vMerge w:val="restart"/>
            <w:tcMar>
              <w:left w:w="0" w:type="dxa"/>
              <w:right w:w="0" w:type="dxa"/>
            </w:tcMar>
            <w:textDirection w:val="btLr"/>
            <w:vAlign w:val="center"/>
          </w:tcPr>
          <w:p w14:paraId="06FE0C7B" w14:textId="77777777" w:rsidR="00A43CE2" w:rsidRPr="007D17A0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Самостоятельная работа</w:t>
            </w:r>
          </w:p>
        </w:tc>
        <w:tc>
          <w:tcPr>
            <w:tcW w:w="770" w:type="pct"/>
            <w:gridSpan w:val="4"/>
            <w:tcMar>
              <w:left w:w="0" w:type="dxa"/>
              <w:right w:w="0" w:type="dxa"/>
            </w:tcMar>
            <w:vAlign w:val="center"/>
          </w:tcPr>
          <w:p w14:paraId="5B3176AA" w14:textId="77777777" w:rsidR="00A43CE2" w:rsidRPr="007D17A0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Обязательная учебная нагрузка</w:t>
            </w:r>
          </w:p>
        </w:tc>
        <w:tc>
          <w:tcPr>
            <w:tcW w:w="190" w:type="pct"/>
            <w:tcMar>
              <w:left w:w="0" w:type="dxa"/>
              <w:right w:w="0" w:type="dxa"/>
            </w:tcMar>
            <w:vAlign w:val="center"/>
          </w:tcPr>
          <w:p w14:paraId="13A24981" w14:textId="77777777" w:rsidR="00A43CE2" w:rsidRPr="007D17A0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1 семестр</w:t>
            </w:r>
          </w:p>
        </w:tc>
        <w:tc>
          <w:tcPr>
            <w:tcW w:w="190" w:type="pct"/>
            <w:tcMar>
              <w:left w:w="0" w:type="dxa"/>
              <w:right w:w="0" w:type="dxa"/>
            </w:tcMar>
            <w:vAlign w:val="center"/>
          </w:tcPr>
          <w:p w14:paraId="53EA82FF" w14:textId="77777777" w:rsidR="00A43CE2" w:rsidRPr="007D17A0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2 семестр</w:t>
            </w:r>
          </w:p>
        </w:tc>
        <w:tc>
          <w:tcPr>
            <w:tcW w:w="192" w:type="pct"/>
            <w:tcMar>
              <w:left w:w="0" w:type="dxa"/>
              <w:right w:w="0" w:type="dxa"/>
            </w:tcMar>
            <w:vAlign w:val="center"/>
          </w:tcPr>
          <w:p w14:paraId="66B0661F" w14:textId="77777777" w:rsidR="00A43CE2" w:rsidRPr="007D17A0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3 семестр</w:t>
            </w:r>
          </w:p>
        </w:tc>
        <w:tc>
          <w:tcPr>
            <w:tcW w:w="192" w:type="pct"/>
            <w:tcMar>
              <w:left w:w="0" w:type="dxa"/>
              <w:right w:w="0" w:type="dxa"/>
            </w:tcMar>
            <w:vAlign w:val="center"/>
          </w:tcPr>
          <w:p w14:paraId="184AAC46" w14:textId="77777777" w:rsidR="00A43CE2" w:rsidRPr="007D17A0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4 семестр</w:t>
            </w:r>
          </w:p>
        </w:tc>
        <w:tc>
          <w:tcPr>
            <w:tcW w:w="192" w:type="pct"/>
            <w:tcMar>
              <w:left w:w="0" w:type="dxa"/>
              <w:right w:w="0" w:type="dxa"/>
            </w:tcMar>
            <w:vAlign w:val="center"/>
          </w:tcPr>
          <w:p w14:paraId="03BFBA52" w14:textId="77777777" w:rsidR="00A43CE2" w:rsidRPr="007D17A0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5 семестр</w:t>
            </w:r>
          </w:p>
        </w:tc>
        <w:tc>
          <w:tcPr>
            <w:tcW w:w="192" w:type="pct"/>
            <w:tcMar>
              <w:left w:w="0" w:type="dxa"/>
              <w:right w:w="0" w:type="dxa"/>
            </w:tcMar>
            <w:vAlign w:val="center"/>
          </w:tcPr>
          <w:p w14:paraId="6D5B9ACD" w14:textId="77777777" w:rsidR="00A43CE2" w:rsidRPr="007D17A0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6 семестр</w:t>
            </w:r>
          </w:p>
        </w:tc>
        <w:tc>
          <w:tcPr>
            <w:tcW w:w="192" w:type="pct"/>
            <w:tcMar>
              <w:left w:w="0" w:type="dxa"/>
              <w:right w:w="0" w:type="dxa"/>
            </w:tcMar>
            <w:vAlign w:val="center"/>
          </w:tcPr>
          <w:p w14:paraId="6E4EA175" w14:textId="77777777" w:rsidR="00A43CE2" w:rsidRPr="007D17A0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7 семестр</w:t>
            </w:r>
          </w:p>
        </w:tc>
        <w:tc>
          <w:tcPr>
            <w:tcW w:w="186" w:type="pct"/>
            <w:tcMar>
              <w:left w:w="0" w:type="dxa"/>
              <w:right w:w="0" w:type="dxa"/>
            </w:tcMar>
            <w:vAlign w:val="center"/>
          </w:tcPr>
          <w:p w14:paraId="5994F06D" w14:textId="77777777" w:rsidR="00A43CE2" w:rsidRPr="007D17A0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8 семестр</w:t>
            </w:r>
          </w:p>
        </w:tc>
      </w:tr>
      <w:tr w:rsidR="00A43CE2" w:rsidRPr="00326755" w14:paraId="6F30A3D5" w14:textId="77777777" w:rsidTr="00A43CE2">
        <w:tc>
          <w:tcPr>
            <w:tcW w:w="190" w:type="pct"/>
            <w:vMerge/>
            <w:tcMar>
              <w:left w:w="0" w:type="dxa"/>
              <w:right w:w="0" w:type="dxa"/>
            </w:tcMar>
            <w:vAlign w:val="center"/>
          </w:tcPr>
          <w:p w14:paraId="25FD0FE9" w14:textId="77777777" w:rsidR="00A43CE2" w:rsidRPr="00326755" w:rsidRDefault="00A43CE2" w:rsidP="007D17A0">
            <w:pPr>
              <w:contextualSpacing/>
              <w:jc w:val="center"/>
              <w:rPr>
                <w:sz w:val="16"/>
              </w:rPr>
            </w:pPr>
          </w:p>
        </w:tc>
        <w:tc>
          <w:tcPr>
            <w:tcW w:w="1547" w:type="pct"/>
            <w:vMerge/>
            <w:tcMar>
              <w:left w:w="0" w:type="dxa"/>
              <w:right w:w="0" w:type="dxa"/>
            </w:tcMar>
            <w:vAlign w:val="center"/>
          </w:tcPr>
          <w:p w14:paraId="78583070" w14:textId="77777777" w:rsidR="00A43CE2" w:rsidRPr="00326755" w:rsidRDefault="00A43CE2" w:rsidP="007D17A0">
            <w:pPr>
              <w:contextualSpacing/>
              <w:jc w:val="center"/>
              <w:rPr>
                <w:sz w:val="16"/>
              </w:rPr>
            </w:pPr>
          </w:p>
        </w:tc>
        <w:tc>
          <w:tcPr>
            <w:tcW w:w="73" w:type="pct"/>
            <w:vMerge w:val="restart"/>
            <w:tcMar>
              <w:left w:w="0" w:type="dxa"/>
              <w:right w:w="0" w:type="dxa"/>
            </w:tcMar>
            <w:vAlign w:val="center"/>
          </w:tcPr>
          <w:p w14:paraId="6A472DE0" w14:textId="77777777" w:rsidR="00A43CE2" w:rsidRPr="007D17A0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1</w:t>
            </w:r>
          </w:p>
        </w:tc>
        <w:tc>
          <w:tcPr>
            <w:tcW w:w="73" w:type="pct"/>
            <w:vMerge w:val="restart"/>
            <w:tcMar>
              <w:left w:w="0" w:type="dxa"/>
              <w:right w:w="0" w:type="dxa"/>
            </w:tcMar>
            <w:vAlign w:val="center"/>
          </w:tcPr>
          <w:p w14:paraId="47B7C783" w14:textId="77777777" w:rsidR="00A43CE2" w:rsidRPr="007D17A0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2</w:t>
            </w:r>
          </w:p>
        </w:tc>
        <w:tc>
          <w:tcPr>
            <w:tcW w:w="73" w:type="pct"/>
            <w:vMerge w:val="restart"/>
            <w:tcMar>
              <w:left w:w="0" w:type="dxa"/>
              <w:right w:w="0" w:type="dxa"/>
            </w:tcMar>
            <w:vAlign w:val="center"/>
          </w:tcPr>
          <w:p w14:paraId="706DBDF6" w14:textId="77777777" w:rsidR="00A43CE2" w:rsidRPr="007D17A0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3</w:t>
            </w:r>
          </w:p>
        </w:tc>
        <w:tc>
          <w:tcPr>
            <w:tcW w:w="74" w:type="pct"/>
            <w:vMerge w:val="restart"/>
            <w:tcMar>
              <w:left w:w="0" w:type="dxa"/>
              <w:right w:w="0" w:type="dxa"/>
            </w:tcMar>
            <w:vAlign w:val="center"/>
          </w:tcPr>
          <w:p w14:paraId="3D1D6A3F" w14:textId="77777777" w:rsidR="00A43CE2" w:rsidRPr="007D17A0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4</w:t>
            </w:r>
          </w:p>
        </w:tc>
        <w:tc>
          <w:tcPr>
            <w:tcW w:w="73" w:type="pct"/>
            <w:vMerge w:val="restart"/>
            <w:tcMar>
              <w:left w:w="0" w:type="dxa"/>
              <w:right w:w="0" w:type="dxa"/>
            </w:tcMar>
            <w:vAlign w:val="center"/>
          </w:tcPr>
          <w:p w14:paraId="2C81D1AC" w14:textId="77777777" w:rsidR="00A43CE2" w:rsidRPr="007D17A0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5</w:t>
            </w:r>
          </w:p>
        </w:tc>
        <w:tc>
          <w:tcPr>
            <w:tcW w:w="73" w:type="pct"/>
            <w:vMerge w:val="restart"/>
            <w:tcMar>
              <w:left w:w="0" w:type="dxa"/>
              <w:right w:w="0" w:type="dxa"/>
            </w:tcMar>
            <w:vAlign w:val="center"/>
          </w:tcPr>
          <w:p w14:paraId="0B5584B6" w14:textId="77777777" w:rsidR="00A43CE2" w:rsidRPr="007D17A0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6</w:t>
            </w:r>
          </w:p>
        </w:tc>
        <w:tc>
          <w:tcPr>
            <w:tcW w:w="73" w:type="pct"/>
            <w:vMerge w:val="restart"/>
            <w:tcMar>
              <w:left w:w="0" w:type="dxa"/>
              <w:right w:w="0" w:type="dxa"/>
            </w:tcMar>
            <w:vAlign w:val="center"/>
          </w:tcPr>
          <w:p w14:paraId="6AD0E9B2" w14:textId="77777777" w:rsidR="00A43CE2" w:rsidRPr="007D17A0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7</w:t>
            </w:r>
          </w:p>
        </w:tc>
        <w:tc>
          <w:tcPr>
            <w:tcW w:w="75" w:type="pct"/>
            <w:vMerge w:val="restart"/>
            <w:tcMar>
              <w:left w:w="0" w:type="dxa"/>
              <w:right w:w="0" w:type="dxa"/>
            </w:tcMar>
            <w:vAlign w:val="center"/>
          </w:tcPr>
          <w:p w14:paraId="6BA2389D" w14:textId="77777777" w:rsidR="00A43CE2" w:rsidRPr="007D17A0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8</w:t>
            </w:r>
          </w:p>
        </w:tc>
        <w:tc>
          <w:tcPr>
            <w:tcW w:w="190" w:type="pct"/>
            <w:vMerge/>
            <w:tcMar>
              <w:left w:w="0" w:type="dxa"/>
              <w:right w:w="0" w:type="dxa"/>
            </w:tcMar>
            <w:vAlign w:val="center"/>
          </w:tcPr>
          <w:p w14:paraId="4962CF0D" w14:textId="77777777" w:rsidR="00A43CE2" w:rsidRPr="00326755" w:rsidRDefault="00A43CE2" w:rsidP="007D17A0">
            <w:pPr>
              <w:contextualSpacing/>
              <w:jc w:val="center"/>
              <w:rPr>
                <w:sz w:val="16"/>
              </w:rPr>
            </w:pPr>
          </w:p>
        </w:tc>
        <w:tc>
          <w:tcPr>
            <w:tcW w:w="190" w:type="pct"/>
            <w:vMerge/>
            <w:tcMar>
              <w:left w:w="0" w:type="dxa"/>
              <w:right w:w="0" w:type="dxa"/>
            </w:tcMar>
            <w:vAlign w:val="center"/>
          </w:tcPr>
          <w:p w14:paraId="6EAE14D7" w14:textId="77777777" w:rsidR="00A43CE2" w:rsidRPr="00326755" w:rsidRDefault="00A43CE2" w:rsidP="007D17A0">
            <w:pPr>
              <w:contextualSpacing/>
              <w:jc w:val="center"/>
              <w:rPr>
                <w:sz w:val="16"/>
              </w:rPr>
            </w:pPr>
          </w:p>
        </w:tc>
        <w:tc>
          <w:tcPr>
            <w:tcW w:w="190" w:type="pct"/>
            <w:vMerge w:val="restart"/>
            <w:tcMar>
              <w:left w:w="0" w:type="dxa"/>
              <w:right w:w="0" w:type="dxa"/>
            </w:tcMar>
            <w:vAlign w:val="center"/>
          </w:tcPr>
          <w:p w14:paraId="27626442" w14:textId="77777777" w:rsidR="00A43CE2" w:rsidRPr="007D17A0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Всего</w:t>
            </w:r>
          </w:p>
        </w:tc>
        <w:tc>
          <w:tcPr>
            <w:tcW w:w="580" w:type="pct"/>
            <w:gridSpan w:val="3"/>
            <w:tcMar>
              <w:left w:w="0" w:type="dxa"/>
              <w:right w:w="0" w:type="dxa"/>
            </w:tcMar>
            <w:vAlign w:val="center"/>
          </w:tcPr>
          <w:p w14:paraId="04ACFE0A" w14:textId="77777777" w:rsidR="00A43CE2" w:rsidRPr="007D17A0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В том числе</w:t>
            </w:r>
          </w:p>
        </w:tc>
        <w:tc>
          <w:tcPr>
            <w:tcW w:w="1527" w:type="pct"/>
            <w:gridSpan w:val="8"/>
            <w:tcMar>
              <w:left w:w="0" w:type="dxa"/>
              <w:right w:w="0" w:type="dxa"/>
            </w:tcMar>
            <w:vAlign w:val="center"/>
          </w:tcPr>
          <w:p w14:paraId="7B9A72BD" w14:textId="77777777" w:rsidR="00A43CE2" w:rsidRPr="007D17A0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недель</w:t>
            </w:r>
          </w:p>
        </w:tc>
      </w:tr>
      <w:tr w:rsidR="00A43CE2" w:rsidRPr="00326755" w14:paraId="52243CF0" w14:textId="77777777" w:rsidTr="00A43CE2">
        <w:trPr>
          <w:cantSplit/>
          <w:trHeight w:val="1703"/>
        </w:trPr>
        <w:tc>
          <w:tcPr>
            <w:tcW w:w="190" w:type="pct"/>
            <w:vMerge/>
            <w:tcMar>
              <w:left w:w="0" w:type="dxa"/>
              <w:right w:w="0" w:type="dxa"/>
            </w:tcMar>
            <w:vAlign w:val="center"/>
          </w:tcPr>
          <w:p w14:paraId="380A273A" w14:textId="77777777" w:rsidR="00A43CE2" w:rsidRPr="00326755" w:rsidRDefault="00A43CE2" w:rsidP="007D17A0">
            <w:pPr>
              <w:contextualSpacing/>
              <w:jc w:val="center"/>
              <w:rPr>
                <w:sz w:val="16"/>
              </w:rPr>
            </w:pPr>
          </w:p>
        </w:tc>
        <w:tc>
          <w:tcPr>
            <w:tcW w:w="1547" w:type="pct"/>
            <w:vMerge/>
            <w:tcMar>
              <w:left w:w="0" w:type="dxa"/>
              <w:right w:w="0" w:type="dxa"/>
            </w:tcMar>
            <w:vAlign w:val="center"/>
          </w:tcPr>
          <w:p w14:paraId="788FB7DB" w14:textId="77777777" w:rsidR="00A43CE2" w:rsidRPr="00326755" w:rsidRDefault="00A43CE2" w:rsidP="007D17A0">
            <w:pPr>
              <w:contextualSpacing/>
              <w:jc w:val="center"/>
              <w:rPr>
                <w:sz w:val="16"/>
              </w:rPr>
            </w:pPr>
          </w:p>
        </w:tc>
        <w:tc>
          <w:tcPr>
            <w:tcW w:w="73" w:type="pct"/>
            <w:vMerge/>
            <w:tcMar>
              <w:left w:w="0" w:type="dxa"/>
              <w:right w:w="0" w:type="dxa"/>
            </w:tcMar>
            <w:vAlign w:val="center"/>
          </w:tcPr>
          <w:p w14:paraId="3C8D39F4" w14:textId="77777777" w:rsidR="00A43CE2" w:rsidRPr="00326755" w:rsidRDefault="00A43CE2" w:rsidP="007D17A0">
            <w:pPr>
              <w:contextualSpacing/>
              <w:jc w:val="center"/>
              <w:rPr>
                <w:sz w:val="16"/>
              </w:rPr>
            </w:pPr>
          </w:p>
        </w:tc>
        <w:tc>
          <w:tcPr>
            <w:tcW w:w="73" w:type="pct"/>
            <w:vMerge/>
            <w:tcMar>
              <w:left w:w="0" w:type="dxa"/>
              <w:right w:w="0" w:type="dxa"/>
            </w:tcMar>
            <w:vAlign w:val="center"/>
          </w:tcPr>
          <w:p w14:paraId="10F526FA" w14:textId="77777777" w:rsidR="00A43CE2" w:rsidRPr="00326755" w:rsidRDefault="00A43CE2" w:rsidP="007D17A0">
            <w:pPr>
              <w:contextualSpacing/>
              <w:jc w:val="center"/>
              <w:rPr>
                <w:sz w:val="16"/>
              </w:rPr>
            </w:pPr>
          </w:p>
        </w:tc>
        <w:tc>
          <w:tcPr>
            <w:tcW w:w="73" w:type="pct"/>
            <w:vMerge/>
            <w:tcMar>
              <w:left w:w="0" w:type="dxa"/>
              <w:right w:w="0" w:type="dxa"/>
            </w:tcMar>
            <w:vAlign w:val="center"/>
          </w:tcPr>
          <w:p w14:paraId="27E4F66D" w14:textId="77777777" w:rsidR="00A43CE2" w:rsidRPr="00326755" w:rsidRDefault="00A43CE2" w:rsidP="007D17A0">
            <w:pPr>
              <w:contextualSpacing/>
              <w:jc w:val="center"/>
              <w:rPr>
                <w:sz w:val="16"/>
              </w:rPr>
            </w:pPr>
          </w:p>
        </w:tc>
        <w:tc>
          <w:tcPr>
            <w:tcW w:w="74" w:type="pct"/>
            <w:vMerge/>
            <w:tcMar>
              <w:left w:w="0" w:type="dxa"/>
              <w:right w:w="0" w:type="dxa"/>
            </w:tcMar>
            <w:vAlign w:val="center"/>
          </w:tcPr>
          <w:p w14:paraId="15CE7084" w14:textId="77777777" w:rsidR="00A43CE2" w:rsidRPr="00326755" w:rsidRDefault="00A43CE2" w:rsidP="007D17A0">
            <w:pPr>
              <w:contextualSpacing/>
              <w:jc w:val="center"/>
              <w:rPr>
                <w:sz w:val="16"/>
              </w:rPr>
            </w:pPr>
          </w:p>
        </w:tc>
        <w:tc>
          <w:tcPr>
            <w:tcW w:w="73" w:type="pct"/>
            <w:vMerge/>
            <w:tcMar>
              <w:left w:w="0" w:type="dxa"/>
              <w:right w:w="0" w:type="dxa"/>
            </w:tcMar>
            <w:vAlign w:val="center"/>
          </w:tcPr>
          <w:p w14:paraId="2BBF4548" w14:textId="77777777" w:rsidR="00A43CE2" w:rsidRPr="00326755" w:rsidRDefault="00A43CE2" w:rsidP="007D17A0">
            <w:pPr>
              <w:contextualSpacing/>
              <w:jc w:val="center"/>
              <w:rPr>
                <w:sz w:val="16"/>
              </w:rPr>
            </w:pPr>
          </w:p>
        </w:tc>
        <w:tc>
          <w:tcPr>
            <w:tcW w:w="73" w:type="pct"/>
            <w:vMerge/>
            <w:tcMar>
              <w:left w:w="0" w:type="dxa"/>
              <w:right w:w="0" w:type="dxa"/>
            </w:tcMar>
            <w:vAlign w:val="center"/>
          </w:tcPr>
          <w:p w14:paraId="63D1A003" w14:textId="77777777" w:rsidR="00A43CE2" w:rsidRPr="00326755" w:rsidRDefault="00A43CE2" w:rsidP="007D17A0">
            <w:pPr>
              <w:contextualSpacing/>
              <w:jc w:val="center"/>
              <w:rPr>
                <w:sz w:val="16"/>
              </w:rPr>
            </w:pPr>
          </w:p>
        </w:tc>
        <w:tc>
          <w:tcPr>
            <w:tcW w:w="73" w:type="pct"/>
            <w:vMerge/>
            <w:tcMar>
              <w:left w:w="0" w:type="dxa"/>
              <w:right w:w="0" w:type="dxa"/>
            </w:tcMar>
            <w:vAlign w:val="center"/>
          </w:tcPr>
          <w:p w14:paraId="7BF49084" w14:textId="77777777" w:rsidR="00A43CE2" w:rsidRPr="00326755" w:rsidRDefault="00A43CE2" w:rsidP="007D17A0">
            <w:pPr>
              <w:contextualSpacing/>
              <w:jc w:val="center"/>
              <w:rPr>
                <w:sz w:val="16"/>
              </w:rPr>
            </w:pPr>
          </w:p>
        </w:tc>
        <w:tc>
          <w:tcPr>
            <w:tcW w:w="75" w:type="pct"/>
            <w:vMerge/>
            <w:tcMar>
              <w:left w:w="0" w:type="dxa"/>
              <w:right w:w="0" w:type="dxa"/>
            </w:tcMar>
            <w:vAlign w:val="center"/>
          </w:tcPr>
          <w:p w14:paraId="70591AB3" w14:textId="77777777" w:rsidR="00A43CE2" w:rsidRPr="00326755" w:rsidRDefault="00A43CE2" w:rsidP="007D17A0">
            <w:pPr>
              <w:contextualSpacing/>
              <w:jc w:val="center"/>
              <w:rPr>
                <w:sz w:val="16"/>
              </w:rPr>
            </w:pPr>
          </w:p>
        </w:tc>
        <w:tc>
          <w:tcPr>
            <w:tcW w:w="190" w:type="pct"/>
            <w:vMerge/>
            <w:tcMar>
              <w:left w:w="0" w:type="dxa"/>
              <w:right w:w="0" w:type="dxa"/>
            </w:tcMar>
            <w:vAlign w:val="center"/>
          </w:tcPr>
          <w:p w14:paraId="256243E2" w14:textId="77777777" w:rsidR="00A43CE2" w:rsidRPr="00326755" w:rsidRDefault="00A43CE2" w:rsidP="007D17A0">
            <w:pPr>
              <w:contextualSpacing/>
              <w:jc w:val="center"/>
              <w:rPr>
                <w:sz w:val="16"/>
              </w:rPr>
            </w:pPr>
          </w:p>
        </w:tc>
        <w:tc>
          <w:tcPr>
            <w:tcW w:w="190" w:type="pct"/>
            <w:vMerge/>
            <w:tcMar>
              <w:left w:w="0" w:type="dxa"/>
              <w:right w:w="0" w:type="dxa"/>
            </w:tcMar>
            <w:vAlign w:val="center"/>
          </w:tcPr>
          <w:p w14:paraId="45D2FC82" w14:textId="77777777" w:rsidR="00A43CE2" w:rsidRPr="00326755" w:rsidRDefault="00A43CE2" w:rsidP="007D17A0">
            <w:pPr>
              <w:contextualSpacing/>
              <w:jc w:val="center"/>
              <w:rPr>
                <w:sz w:val="16"/>
              </w:rPr>
            </w:pPr>
          </w:p>
        </w:tc>
        <w:tc>
          <w:tcPr>
            <w:tcW w:w="190" w:type="pct"/>
            <w:vMerge/>
            <w:tcMar>
              <w:left w:w="0" w:type="dxa"/>
              <w:right w:w="0" w:type="dxa"/>
            </w:tcMar>
            <w:vAlign w:val="center"/>
          </w:tcPr>
          <w:p w14:paraId="4A2DE509" w14:textId="77777777" w:rsidR="00A43CE2" w:rsidRPr="00326755" w:rsidRDefault="00A43CE2" w:rsidP="007D17A0">
            <w:pPr>
              <w:contextualSpacing/>
              <w:jc w:val="center"/>
              <w:rPr>
                <w:sz w:val="16"/>
              </w:rPr>
            </w:pPr>
          </w:p>
        </w:tc>
        <w:tc>
          <w:tcPr>
            <w:tcW w:w="190" w:type="pct"/>
            <w:tcMar>
              <w:left w:w="0" w:type="dxa"/>
              <w:right w:w="0" w:type="dxa"/>
            </w:tcMar>
            <w:textDirection w:val="btLr"/>
            <w:vAlign w:val="center"/>
          </w:tcPr>
          <w:p w14:paraId="5DB873FE" w14:textId="77777777" w:rsidR="00A43CE2" w:rsidRPr="007D17A0" w:rsidRDefault="00A43CE2" w:rsidP="00A43CE2">
            <w:pPr>
              <w:ind w:left="113" w:right="113"/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ЛИЗ без деления</w:t>
            </w:r>
          </w:p>
        </w:tc>
        <w:tc>
          <w:tcPr>
            <w:tcW w:w="190" w:type="pct"/>
            <w:tcMar>
              <w:left w:w="0" w:type="dxa"/>
              <w:right w:w="0" w:type="dxa"/>
            </w:tcMar>
            <w:textDirection w:val="btLr"/>
            <w:vAlign w:val="center"/>
          </w:tcPr>
          <w:p w14:paraId="0846BC6E" w14:textId="77777777" w:rsidR="00A43CE2" w:rsidRPr="007D17A0" w:rsidRDefault="00A43CE2" w:rsidP="00A43CE2">
            <w:pPr>
              <w:ind w:left="113" w:right="113"/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ЛИЗ с делением</w:t>
            </w:r>
          </w:p>
        </w:tc>
        <w:tc>
          <w:tcPr>
            <w:tcW w:w="199" w:type="pct"/>
            <w:tcMar>
              <w:left w:w="0" w:type="dxa"/>
              <w:right w:w="0" w:type="dxa"/>
            </w:tcMar>
            <w:textDirection w:val="btLr"/>
            <w:vAlign w:val="center"/>
          </w:tcPr>
          <w:p w14:paraId="1CB783AE" w14:textId="77777777" w:rsidR="00A43CE2" w:rsidRPr="007D17A0" w:rsidRDefault="00A43CE2" w:rsidP="00A43CE2">
            <w:pPr>
              <w:ind w:left="113" w:right="113"/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Курс. работа (проект)</w:t>
            </w:r>
          </w:p>
        </w:tc>
        <w:tc>
          <w:tcPr>
            <w:tcW w:w="190" w:type="pct"/>
            <w:tcMar>
              <w:left w:w="0" w:type="dxa"/>
              <w:right w:w="0" w:type="dxa"/>
            </w:tcMar>
            <w:vAlign w:val="center"/>
          </w:tcPr>
          <w:p w14:paraId="47437B22" w14:textId="77777777" w:rsidR="00A43CE2" w:rsidRPr="007D17A0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17</w:t>
            </w:r>
          </w:p>
        </w:tc>
        <w:tc>
          <w:tcPr>
            <w:tcW w:w="190" w:type="pct"/>
            <w:tcMar>
              <w:left w:w="0" w:type="dxa"/>
              <w:right w:w="0" w:type="dxa"/>
            </w:tcMar>
            <w:vAlign w:val="center"/>
          </w:tcPr>
          <w:p w14:paraId="02D7A7CA" w14:textId="77777777" w:rsidR="00A43CE2" w:rsidRPr="007D17A0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22</w:t>
            </w:r>
          </w:p>
        </w:tc>
        <w:tc>
          <w:tcPr>
            <w:tcW w:w="192" w:type="pct"/>
            <w:tcMar>
              <w:left w:w="0" w:type="dxa"/>
              <w:right w:w="0" w:type="dxa"/>
            </w:tcMar>
            <w:vAlign w:val="center"/>
          </w:tcPr>
          <w:p w14:paraId="264C9B18" w14:textId="77777777" w:rsidR="00A43CE2" w:rsidRPr="007D17A0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16</w:t>
            </w:r>
          </w:p>
        </w:tc>
        <w:tc>
          <w:tcPr>
            <w:tcW w:w="192" w:type="pct"/>
            <w:tcMar>
              <w:left w:w="0" w:type="dxa"/>
              <w:right w:w="0" w:type="dxa"/>
            </w:tcMar>
            <w:vAlign w:val="center"/>
          </w:tcPr>
          <w:p w14:paraId="63E6AFBA" w14:textId="77777777" w:rsidR="00A43CE2" w:rsidRPr="007D17A0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18</w:t>
            </w:r>
          </w:p>
        </w:tc>
        <w:tc>
          <w:tcPr>
            <w:tcW w:w="192" w:type="pct"/>
            <w:tcMar>
              <w:left w:w="0" w:type="dxa"/>
              <w:right w:w="0" w:type="dxa"/>
            </w:tcMar>
            <w:vAlign w:val="center"/>
          </w:tcPr>
          <w:p w14:paraId="23F05268" w14:textId="77777777" w:rsidR="00A43CE2" w:rsidRPr="007D17A0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17</w:t>
            </w:r>
          </w:p>
        </w:tc>
        <w:tc>
          <w:tcPr>
            <w:tcW w:w="192" w:type="pct"/>
            <w:tcMar>
              <w:left w:w="0" w:type="dxa"/>
              <w:right w:w="0" w:type="dxa"/>
            </w:tcMar>
            <w:vAlign w:val="center"/>
          </w:tcPr>
          <w:p w14:paraId="55961F78" w14:textId="77777777" w:rsidR="00A43CE2" w:rsidRPr="007D17A0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14</w:t>
            </w:r>
          </w:p>
        </w:tc>
        <w:tc>
          <w:tcPr>
            <w:tcW w:w="192" w:type="pct"/>
            <w:tcMar>
              <w:left w:w="0" w:type="dxa"/>
              <w:right w:w="0" w:type="dxa"/>
            </w:tcMar>
            <w:vAlign w:val="center"/>
          </w:tcPr>
          <w:p w14:paraId="7B422791" w14:textId="77777777" w:rsidR="00A43CE2" w:rsidRPr="007D17A0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11</w:t>
            </w:r>
          </w:p>
        </w:tc>
        <w:tc>
          <w:tcPr>
            <w:tcW w:w="186" w:type="pct"/>
            <w:tcMar>
              <w:left w:w="0" w:type="dxa"/>
              <w:right w:w="0" w:type="dxa"/>
            </w:tcMar>
            <w:vAlign w:val="center"/>
          </w:tcPr>
          <w:p w14:paraId="33F4D1E0" w14:textId="77777777" w:rsidR="00A43CE2" w:rsidRPr="007D17A0" w:rsidRDefault="00A43CE2" w:rsidP="007D17A0">
            <w:pPr>
              <w:contextualSpacing/>
              <w:jc w:val="center"/>
              <w:rPr>
                <w:sz w:val="16"/>
                <w:lang w:val="ru-RU"/>
              </w:rPr>
            </w:pPr>
            <w:r>
              <w:rPr>
                <w:sz w:val="16"/>
                <w:lang w:val="ru-RU"/>
              </w:rPr>
              <w:t>8</w:t>
            </w:r>
          </w:p>
        </w:tc>
      </w:tr>
    </w:tbl>
    <w:p w14:paraId="5342B6BA" w14:textId="77777777" w:rsidR="00BA6D5D" w:rsidRDefault="00BA6D5D">
      <w:bookmarkStart w:id="0" w:name="_GoBack"/>
      <w:bookmarkEnd w:id="0"/>
    </w:p>
    <w:sectPr w:rsidR="00BA6D5D" w:rsidSect="00326755">
      <w:pgSz w:w="23811" w:h="16838" w:orient="landscape" w:code="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5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26755"/>
    <w:rsid w:val="00326755"/>
    <w:rsid w:val="007D17A0"/>
    <w:rsid w:val="00A43CE2"/>
    <w:rsid w:val="00BA6D5D"/>
    <w:rsid w:val="00F833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A1829C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32675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Офіс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</TotalTime>
  <Pages>1</Pages>
  <Words>375</Words>
  <Characters>215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Viter Oleksandr</dc:creator>
  <cp:keywords/>
  <dc:description/>
  <cp:lastModifiedBy>Viter Oleksandr</cp:lastModifiedBy>
  <cp:revision>1</cp:revision>
  <dcterms:created xsi:type="dcterms:W3CDTF">2017-05-28T19:35:00Z</dcterms:created>
  <dcterms:modified xsi:type="dcterms:W3CDTF">2017-05-28T20:02:00Z</dcterms:modified>
</cp:coreProperties>
</file>