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236A3" w14:textId="258A7E5F" w:rsidR="00A41B79" w:rsidRPr="00CD52AF" w:rsidRDefault="00AD2892" w:rsidP="5B897B25">
      <w:pPr>
        <w:pStyle w:val="paragraph"/>
        <w:spacing w:before="0" w:beforeAutospacing="0" w:after="0" w:afterAutospacing="0"/>
        <w:jc w:val="center"/>
        <w:textAlignment w:val="baseline"/>
        <w:rPr>
          <w:rFonts w:ascii="Arial" w:hAnsi="Arial" w:cs="Arial"/>
          <w:sz w:val="18"/>
          <w:szCs w:val="18"/>
          <w:lang w:val="en-US"/>
        </w:rPr>
      </w:pPr>
      <w:r>
        <w:rPr>
          <w:rFonts w:ascii="Arial" w:hAnsi="Arial" w:cs="Arial"/>
          <w:noProof/>
          <w:lang w:val="en-US"/>
        </w:rPr>
        <w:drawing>
          <wp:anchor distT="0" distB="0" distL="114300" distR="114300" simplePos="0" relativeHeight="251658247" behindDoc="1" locked="0" layoutInCell="1" allowOverlap="1" wp14:anchorId="4D1EBF5A" wp14:editId="2CEF2E27">
            <wp:simplePos x="0" y="0"/>
            <wp:positionH relativeFrom="column">
              <wp:posOffset>-600075</wp:posOffset>
            </wp:positionH>
            <wp:positionV relativeFrom="paragraph">
              <wp:posOffset>-609600</wp:posOffset>
            </wp:positionV>
            <wp:extent cx="1295400" cy="729075"/>
            <wp:effectExtent l="0" t="0" r="0" b="0"/>
            <wp:wrapNone/>
            <wp:docPr id="996306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5400" cy="729075"/>
                    </a:xfrm>
                    <a:prstGeom prst="rect">
                      <a:avLst/>
                    </a:prstGeom>
                  </pic:spPr>
                </pic:pic>
              </a:graphicData>
            </a:graphic>
            <wp14:sizeRelH relativeFrom="page">
              <wp14:pctWidth>0</wp14:pctWidth>
            </wp14:sizeRelH>
            <wp14:sizeRelV relativeFrom="page">
              <wp14:pctHeight>0</wp14:pctHeight>
            </wp14:sizeRelV>
          </wp:anchor>
        </w:drawing>
      </w:r>
      <w:r w:rsidR="090A14B3" w:rsidRPr="00CD52AF">
        <w:rPr>
          <w:rStyle w:val="normaltextrun"/>
          <w:rFonts w:ascii="Arial" w:hAnsi="Arial" w:cs="Arial"/>
          <w:b/>
          <w:bCs/>
          <w:lang w:val="en-US"/>
        </w:rPr>
        <w:t xml:space="preserve"> </w:t>
      </w:r>
      <w:r w:rsidR="66AA01E9" w:rsidRPr="00CD52AF">
        <w:rPr>
          <w:rStyle w:val="normaltextrun"/>
          <w:rFonts w:ascii="Arial" w:hAnsi="Arial" w:cs="Arial"/>
          <w:b/>
          <w:bCs/>
          <w:lang w:val="en-US"/>
        </w:rPr>
        <w:t>SÃO PAULO TECH SCHOOL – SPTECH</w:t>
      </w:r>
    </w:p>
    <w:p w14:paraId="5D06E646" w14:textId="185AD0C6" w:rsidR="5B897B25" w:rsidRPr="00CD52AF" w:rsidRDefault="5B897B25" w:rsidP="5B897B25">
      <w:pPr>
        <w:pStyle w:val="paragraph"/>
        <w:spacing w:before="0" w:beforeAutospacing="0" w:after="0" w:afterAutospacing="0"/>
        <w:jc w:val="center"/>
        <w:rPr>
          <w:rStyle w:val="normaltextrun"/>
          <w:rFonts w:ascii="Arial" w:hAnsi="Arial" w:cs="Arial"/>
          <w:b/>
          <w:bCs/>
          <w:lang w:val="en-US"/>
        </w:rPr>
      </w:pPr>
    </w:p>
    <w:p w14:paraId="5866D4B8"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lang w:val="en-US"/>
        </w:rPr>
      </w:pPr>
      <w:r w:rsidRPr="00CD52AF">
        <w:rPr>
          <w:rStyle w:val="eop"/>
          <w:rFonts w:ascii="Arial" w:hAnsi="Arial" w:cs="Arial"/>
          <w:lang w:val="en-US"/>
        </w:rPr>
        <w:t> </w:t>
      </w:r>
    </w:p>
    <w:p w14:paraId="7BFB77F3" w14:textId="07781683" w:rsidR="00A41B79" w:rsidRPr="00CD52AF" w:rsidRDefault="00CD52AF" w:rsidP="00A41B79">
      <w:pPr>
        <w:pStyle w:val="paragraph"/>
        <w:spacing w:before="0" w:beforeAutospacing="0" w:after="0" w:afterAutospacing="0"/>
        <w:jc w:val="center"/>
        <w:textAlignment w:val="baseline"/>
        <w:rPr>
          <w:rFonts w:ascii="Arial" w:hAnsi="Arial" w:cs="Arial"/>
          <w:sz w:val="18"/>
          <w:szCs w:val="18"/>
          <w:lang w:val="en-US"/>
        </w:rPr>
      </w:pPr>
      <w:r>
        <w:rPr>
          <w:noProof/>
        </w:rPr>
        <mc:AlternateContent>
          <mc:Choice Requires="wps">
            <w:drawing>
              <wp:inline distT="0" distB="0" distL="0" distR="0" wp14:anchorId="54329CC1" wp14:editId="06F1DB56">
                <wp:extent cx="304800" cy="304800"/>
                <wp:effectExtent l="0" t="0" r="0" b="0"/>
                <wp:docPr id="2069738760" name="Rectangle 3" descr="Imagem gerada: Logo geométrico da São Paulo Tech Scho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88A0CCB" id="Rectangle 3" o:spid="_x0000_s1026" alt="Imagem gerada: Logo geométrico da São Paulo Tech Scho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41B79" w:rsidRPr="00CD52AF">
        <w:rPr>
          <w:rStyle w:val="eop"/>
          <w:rFonts w:ascii="Arial" w:hAnsi="Arial" w:cs="Arial"/>
          <w:lang w:val="en-US"/>
        </w:rPr>
        <w:t> </w:t>
      </w:r>
    </w:p>
    <w:p w14:paraId="79358EB3" w14:textId="236B12E5" w:rsidR="00A41B79" w:rsidRPr="00CD52AF" w:rsidRDefault="00A41B79" w:rsidP="00A41B79">
      <w:pPr>
        <w:pStyle w:val="paragraph"/>
        <w:spacing w:before="0" w:beforeAutospacing="0" w:after="0" w:afterAutospacing="0"/>
        <w:jc w:val="center"/>
        <w:textAlignment w:val="baseline"/>
        <w:rPr>
          <w:rFonts w:ascii="Arial" w:hAnsi="Arial" w:cs="Arial"/>
          <w:sz w:val="18"/>
          <w:szCs w:val="18"/>
          <w:lang w:val="en-US"/>
        </w:rPr>
      </w:pPr>
      <w:r w:rsidRPr="00CD52AF">
        <w:rPr>
          <w:rStyle w:val="eop"/>
          <w:rFonts w:ascii="Arial" w:hAnsi="Arial" w:cs="Arial"/>
          <w:lang w:val="en-US"/>
        </w:rPr>
        <w:t> </w:t>
      </w:r>
    </w:p>
    <w:p w14:paraId="16B058C0" w14:textId="2CB42066" w:rsidR="00A41B79" w:rsidRPr="00CD52AF" w:rsidRDefault="000215B6" w:rsidP="00A41B79">
      <w:pPr>
        <w:pStyle w:val="paragraph"/>
        <w:spacing w:before="0" w:beforeAutospacing="0" w:after="0" w:afterAutospacing="0"/>
        <w:jc w:val="center"/>
        <w:textAlignment w:val="baseline"/>
        <w:rPr>
          <w:rFonts w:ascii="Arial" w:hAnsi="Arial" w:cs="Arial"/>
          <w:sz w:val="18"/>
          <w:szCs w:val="18"/>
          <w:lang w:val="en-US"/>
        </w:rPr>
      </w:pPr>
      <w:r w:rsidRPr="00CD52AF">
        <w:rPr>
          <w:rStyle w:val="eop"/>
          <w:rFonts w:ascii="Arial" w:hAnsi="Arial" w:cs="Arial"/>
          <w:lang w:val="en-US"/>
        </w:rPr>
        <w:t> </w:t>
      </w:r>
    </w:p>
    <w:p w14:paraId="06496AA3"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lang w:val="en-US"/>
        </w:rPr>
      </w:pPr>
      <w:r w:rsidRPr="00CD52AF">
        <w:rPr>
          <w:rStyle w:val="eop"/>
          <w:rFonts w:ascii="Arial" w:hAnsi="Arial" w:cs="Arial"/>
          <w:lang w:val="en-US"/>
        </w:rPr>
        <w:t> </w:t>
      </w:r>
    </w:p>
    <w:p w14:paraId="16D9B8DB" w14:textId="77777777" w:rsidR="00F05E54" w:rsidRPr="00CD52AF" w:rsidRDefault="00F05E54" w:rsidP="00F05E54">
      <w:pPr>
        <w:pStyle w:val="paragraph"/>
        <w:spacing w:before="0" w:beforeAutospacing="0" w:after="0" w:afterAutospacing="0"/>
        <w:jc w:val="center"/>
        <w:textAlignment w:val="baseline"/>
        <w:rPr>
          <w:rFonts w:ascii="Arial" w:hAnsi="Arial" w:cs="Arial"/>
          <w:sz w:val="18"/>
          <w:szCs w:val="18"/>
          <w:lang w:val="en-US"/>
        </w:rPr>
      </w:pPr>
    </w:p>
    <w:p w14:paraId="498C9B1F"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lang w:val="en-US"/>
        </w:rPr>
      </w:pPr>
      <w:r w:rsidRPr="00CD52AF">
        <w:rPr>
          <w:rStyle w:val="eop"/>
          <w:rFonts w:ascii="Arial" w:hAnsi="Arial" w:cs="Arial"/>
          <w:lang w:val="en-US"/>
        </w:rPr>
        <w:t> </w:t>
      </w:r>
    </w:p>
    <w:p w14:paraId="3227DF09"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lang w:val="en-US"/>
        </w:rPr>
      </w:pPr>
      <w:r w:rsidRPr="00CD52AF">
        <w:rPr>
          <w:rStyle w:val="eop"/>
          <w:rFonts w:ascii="Arial" w:hAnsi="Arial" w:cs="Arial"/>
          <w:lang w:val="en-US"/>
        </w:rPr>
        <w:t> </w:t>
      </w:r>
    </w:p>
    <w:p w14:paraId="3EA42FE4"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lang w:val="en-US"/>
        </w:rPr>
      </w:pPr>
      <w:r w:rsidRPr="00CD52AF">
        <w:rPr>
          <w:rStyle w:val="eop"/>
          <w:rFonts w:ascii="Arial" w:hAnsi="Arial" w:cs="Arial"/>
          <w:lang w:val="en-US"/>
        </w:rPr>
        <w:t> </w:t>
      </w:r>
    </w:p>
    <w:p w14:paraId="37484D01" w14:textId="49160C28" w:rsidR="00F05E54" w:rsidRPr="00CD52AF" w:rsidRDefault="00F05E54" w:rsidP="00F05E54">
      <w:pPr>
        <w:pStyle w:val="paragraph"/>
        <w:spacing w:before="0" w:beforeAutospacing="0" w:after="0" w:afterAutospacing="0"/>
        <w:jc w:val="center"/>
        <w:textAlignment w:val="baseline"/>
        <w:rPr>
          <w:rFonts w:ascii="Arial" w:hAnsi="Arial" w:cs="Arial"/>
          <w:sz w:val="18"/>
          <w:szCs w:val="18"/>
          <w:lang w:val="en-US"/>
        </w:rPr>
      </w:pPr>
      <w:r w:rsidRPr="00CD52AF">
        <w:rPr>
          <w:rStyle w:val="eop"/>
          <w:rFonts w:ascii="Arial" w:hAnsi="Arial" w:cs="Arial"/>
          <w:lang w:val="en-US"/>
        </w:rPr>
        <w:t> </w:t>
      </w:r>
    </w:p>
    <w:p w14:paraId="3BCE0C94" w14:textId="6BBF01BE" w:rsidR="00A41B79" w:rsidRPr="00CD52AF" w:rsidRDefault="00A41B79" w:rsidP="00A41B79">
      <w:pPr>
        <w:pStyle w:val="paragraph"/>
        <w:spacing w:before="0" w:beforeAutospacing="0" w:after="0" w:afterAutospacing="0"/>
        <w:jc w:val="center"/>
        <w:textAlignment w:val="baseline"/>
        <w:rPr>
          <w:rFonts w:ascii="Arial" w:hAnsi="Arial" w:cs="Arial"/>
          <w:sz w:val="18"/>
          <w:szCs w:val="18"/>
          <w:lang w:val="en-US"/>
        </w:rPr>
      </w:pPr>
    </w:p>
    <w:p w14:paraId="30FE2952" w14:textId="593251FD" w:rsidR="00A41B79" w:rsidRPr="00CD52AF" w:rsidRDefault="00177575" w:rsidP="00A41B79">
      <w:pPr>
        <w:pStyle w:val="paragraph"/>
        <w:spacing w:before="0" w:beforeAutospacing="0" w:after="0" w:afterAutospacing="0"/>
        <w:jc w:val="center"/>
        <w:textAlignment w:val="baseline"/>
        <w:rPr>
          <w:rFonts w:ascii="Arial" w:hAnsi="Arial" w:cs="Arial"/>
          <w:sz w:val="18"/>
          <w:szCs w:val="18"/>
        </w:rPr>
      </w:pPr>
      <w:r w:rsidRPr="00AD2892">
        <w:rPr>
          <w:rStyle w:val="eop"/>
          <w:rFonts w:ascii="Arial" w:hAnsi="Arial" w:cs="Arial"/>
          <w:lang w:val="en-US"/>
        </w:rPr>
        <w:t> </w:t>
      </w:r>
      <w:r w:rsidR="005416A8" w:rsidRPr="00CD52AF">
        <w:rPr>
          <w:rStyle w:val="normaltextrun"/>
          <w:rFonts w:ascii="Arial" w:hAnsi="Arial" w:cs="Arial"/>
        </w:rPr>
        <w:t>PESQUISA E INOVAÇÃO</w:t>
      </w:r>
    </w:p>
    <w:p w14:paraId="2183EC02"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5D01CB90"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3DE08F44"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b/>
          <w:bCs/>
        </w:rPr>
      </w:pPr>
    </w:p>
    <w:p w14:paraId="6AE011B2"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b/>
          <w:bCs/>
        </w:rPr>
      </w:pPr>
    </w:p>
    <w:p w14:paraId="5FB7011F"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b/>
          <w:bCs/>
        </w:rPr>
      </w:pPr>
    </w:p>
    <w:p w14:paraId="0BF1B4C4"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b/>
          <w:bCs/>
        </w:rPr>
      </w:pPr>
    </w:p>
    <w:p w14:paraId="57249E9D"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b/>
          <w:bCs/>
        </w:rPr>
      </w:pPr>
    </w:p>
    <w:p w14:paraId="3697D3B1"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b/>
          <w:bCs/>
        </w:rPr>
      </w:pPr>
    </w:p>
    <w:p w14:paraId="2F543C01"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b/>
          <w:bCs/>
        </w:rPr>
      </w:pPr>
    </w:p>
    <w:p w14:paraId="7911C602"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b/>
          <w:bCs/>
        </w:rPr>
      </w:pPr>
    </w:p>
    <w:p w14:paraId="515B439A"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b/>
          <w:bCs/>
        </w:rPr>
      </w:pPr>
    </w:p>
    <w:p w14:paraId="01C2D56A" w14:textId="109F5379" w:rsidR="00177575" w:rsidRPr="00CD52AF" w:rsidRDefault="00177575" w:rsidP="00C679A4">
      <w:pPr>
        <w:pStyle w:val="paragraph"/>
        <w:spacing w:before="0" w:beforeAutospacing="0" w:after="0" w:afterAutospacing="0"/>
        <w:jc w:val="center"/>
        <w:textAlignment w:val="baseline"/>
        <w:rPr>
          <w:rStyle w:val="normaltextrun"/>
          <w:rFonts w:ascii="Arial" w:hAnsi="Arial" w:cs="Arial"/>
        </w:rPr>
      </w:pPr>
    </w:p>
    <w:p w14:paraId="4B521203" w14:textId="7818AACF" w:rsidR="00177575" w:rsidRPr="00CD52AF" w:rsidRDefault="00177575" w:rsidP="00177575">
      <w:pPr>
        <w:pStyle w:val="paragraph"/>
        <w:spacing w:before="0" w:beforeAutospacing="0" w:after="0" w:afterAutospacing="0"/>
        <w:jc w:val="center"/>
        <w:textAlignment w:val="baseline"/>
        <w:rPr>
          <w:rStyle w:val="normaltextrun"/>
          <w:rFonts w:ascii="Arial" w:hAnsi="Arial" w:cs="Arial"/>
          <w:b/>
          <w:bCs/>
        </w:rPr>
      </w:pPr>
      <w:r w:rsidRPr="00CD52AF">
        <w:rPr>
          <w:rStyle w:val="normaltextrun"/>
          <w:rFonts w:ascii="Arial" w:hAnsi="Arial" w:cs="Arial"/>
          <w:b/>
          <w:bCs/>
        </w:rPr>
        <w:t xml:space="preserve">PROJETO – TEMA: </w:t>
      </w:r>
      <w:r w:rsidR="005416A8" w:rsidRPr="00CD52AF">
        <w:rPr>
          <w:rStyle w:val="normaltextrun"/>
          <w:rFonts w:ascii="Arial" w:hAnsi="Arial" w:cs="Arial"/>
          <w:b/>
          <w:bCs/>
        </w:rPr>
        <w:t>VITIVINICULTURA DE PRECISÃO</w:t>
      </w:r>
    </w:p>
    <w:p w14:paraId="61528149" w14:textId="7CF46F4D" w:rsidR="00A41B79" w:rsidRPr="00CD52AF" w:rsidRDefault="00177575" w:rsidP="00A41B79">
      <w:pPr>
        <w:pStyle w:val="paragraph"/>
        <w:spacing w:before="0" w:beforeAutospacing="0" w:after="0" w:afterAutospacing="0"/>
        <w:jc w:val="center"/>
        <w:textAlignment w:val="baseline"/>
        <w:rPr>
          <w:rFonts w:ascii="Arial" w:hAnsi="Arial" w:cs="Arial"/>
          <w:sz w:val="18"/>
          <w:szCs w:val="18"/>
        </w:rPr>
      </w:pPr>
      <w:r w:rsidRPr="00CD52AF">
        <w:rPr>
          <w:rStyle w:val="normaltextrun"/>
          <w:rFonts w:ascii="Arial" w:hAnsi="Arial" w:cs="Arial"/>
        </w:rPr>
        <w:t xml:space="preserve">Problema: </w:t>
      </w:r>
      <w:r w:rsidR="005416A8" w:rsidRPr="00CD52AF">
        <w:rPr>
          <w:rStyle w:val="normaltextrun"/>
          <w:rFonts w:ascii="Arial" w:hAnsi="Arial" w:cs="Arial"/>
        </w:rPr>
        <w:t>Irrigação irregular na plantação de uvas premium</w:t>
      </w:r>
    </w:p>
    <w:p w14:paraId="3536C22F"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10C457CC"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5768F4F7"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708A88FC"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0DB622E9"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1F6605C2"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27F7B766"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65438850"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6AD1511B" w14:textId="77777777" w:rsidR="00A41B79" w:rsidRPr="00CD52AF" w:rsidRDefault="00A41B79" w:rsidP="00A41B79">
      <w:pPr>
        <w:pStyle w:val="paragraph"/>
        <w:spacing w:before="0" w:beforeAutospacing="0" w:after="0" w:afterAutospacing="0"/>
        <w:jc w:val="center"/>
        <w:textAlignment w:val="baseline"/>
        <w:rPr>
          <w:rFonts w:ascii="Arial" w:hAnsi="Arial" w:cs="Arial"/>
          <w:sz w:val="18"/>
          <w:szCs w:val="18"/>
        </w:rPr>
      </w:pPr>
      <w:r w:rsidRPr="00CD52AF">
        <w:rPr>
          <w:rStyle w:val="eop"/>
          <w:rFonts w:ascii="Arial" w:hAnsi="Arial" w:cs="Arial"/>
        </w:rPr>
        <w:t> </w:t>
      </w:r>
    </w:p>
    <w:p w14:paraId="4EA737B9" w14:textId="77777777" w:rsidR="00A41B79" w:rsidRPr="00CD52AF" w:rsidRDefault="00A41B79" w:rsidP="00A41B79">
      <w:pPr>
        <w:pStyle w:val="paragraph"/>
        <w:spacing w:before="0" w:beforeAutospacing="0" w:after="0" w:afterAutospacing="0"/>
        <w:jc w:val="center"/>
        <w:textAlignment w:val="baseline"/>
        <w:rPr>
          <w:rStyle w:val="normaltextrun"/>
          <w:rFonts w:ascii="Arial" w:hAnsi="Arial" w:cs="Arial"/>
        </w:rPr>
      </w:pPr>
    </w:p>
    <w:p w14:paraId="52B55CD1" w14:textId="77777777" w:rsidR="007B462B" w:rsidRPr="00CD52AF" w:rsidRDefault="007B462B" w:rsidP="007B462B">
      <w:pPr>
        <w:pStyle w:val="paragraph"/>
        <w:spacing w:after="0"/>
        <w:jc w:val="center"/>
        <w:textAlignment w:val="baseline"/>
        <w:rPr>
          <w:rStyle w:val="eop"/>
          <w:rFonts w:ascii="Arial" w:hAnsi="Arial" w:cs="Arial"/>
        </w:rPr>
      </w:pPr>
    </w:p>
    <w:p w14:paraId="02A1039A" w14:textId="77777777" w:rsidR="007B462B" w:rsidRPr="00CD52AF" w:rsidRDefault="007B462B" w:rsidP="007B462B">
      <w:pPr>
        <w:pStyle w:val="paragraph"/>
        <w:spacing w:after="0"/>
        <w:jc w:val="center"/>
        <w:textAlignment w:val="baseline"/>
        <w:rPr>
          <w:rStyle w:val="eop"/>
          <w:rFonts w:ascii="Arial" w:hAnsi="Arial" w:cs="Arial"/>
        </w:rPr>
      </w:pPr>
    </w:p>
    <w:p w14:paraId="73EF5F68" w14:textId="77777777" w:rsidR="007B462B" w:rsidRPr="00CD52AF" w:rsidRDefault="007B462B" w:rsidP="007B462B">
      <w:pPr>
        <w:pStyle w:val="paragraph"/>
        <w:spacing w:after="0"/>
        <w:jc w:val="center"/>
        <w:textAlignment w:val="baseline"/>
        <w:rPr>
          <w:rStyle w:val="eop"/>
          <w:rFonts w:ascii="Arial" w:hAnsi="Arial" w:cs="Arial"/>
        </w:rPr>
      </w:pPr>
    </w:p>
    <w:p w14:paraId="501877B6" w14:textId="77777777" w:rsidR="007B462B" w:rsidRPr="00CD52AF" w:rsidRDefault="007B462B" w:rsidP="007B462B">
      <w:pPr>
        <w:pStyle w:val="paragraph"/>
        <w:spacing w:after="0"/>
        <w:jc w:val="center"/>
        <w:textAlignment w:val="baseline"/>
        <w:rPr>
          <w:rStyle w:val="eop"/>
          <w:rFonts w:ascii="Arial" w:hAnsi="Arial" w:cs="Arial"/>
        </w:rPr>
      </w:pPr>
    </w:p>
    <w:p w14:paraId="13E54046" w14:textId="77777777" w:rsidR="00F05E54" w:rsidRPr="00CD52AF" w:rsidRDefault="007B462B" w:rsidP="00237561">
      <w:pPr>
        <w:pStyle w:val="paragraph"/>
        <w:spacing w:after="0"/>
        <w:jc w:val="center"/>
        <w:rPr>
          <w:rStyle w:val="eop"/>
          <w:rFonts w:ascii="Arial" w:hAnsi="Arial" w:cs="Arial"/>
          <w:b/>
          <w:bCs/>
        </w:rPr>
      </w:pPr>
      <w:r w:rsidRPr="00CD52AF">
        <w:rPr>
          <w:rStyle w:val="eop"/>
          <w:rFonts w:ascii="Arial" w:hAnsi="Arial" w:cs="Arial"/>
          <w:b/>
          <w:bCs/>
        </w:rPr>
        <w:t>SÃO PAULO</w:t>
      </w:r>
    </w:p>
    <w:p w14:paraId="244B58C9" w14:textId="7C1E04A8" w:rsidR="007D7C12" w:rsidRPr="00CD52AF" w:rsidRDefault="007B462B" w:rsidP="007D7C12">
      <w:pPr>
        <w:pStyle w:val="paragraph"/>
        <w:spacing w:after="0"/>
        <w:jc w:val="center"/>
        <w:rPr>
          <w:rStyle w:val="eop"/>
          <w:rFonts w:ascii="Arial" w:hAnsi="Arial" w:cs="Arial"/>
          <w:b/>
          <w:bCs/>
        </w:rPr>
      </w:pPr>
      <w:r w:rsidRPr="00CD52AF">
        <w:rPr>
          <w:rStyle w:val="eop"/>
          <w:rFonts w:ascii="Arial" w:hAnsi="Arial" w:cs="Arial"/>
          <w:b/>
          <w:bCs/>
        </w:rPr>
        <w:t>202</w:t>
      </w:r>
      <w:r w:rsidR="005416A8" w:rsidRPr="00CD52AF">
        <w:rPr>
          <w:rStyle w:val="eop"/>
          <w:rFonts w:ascii="Arial" w:hAnsi="Arial" w:cs="Arial"/>
          <w:b/>
          <w:bCs/>
        </w:rPr>
        <w:t>6</w:t>
      </w:r>
    </w:p>
    <w:p w14:paraId="485A044F" w14:textId="77777777" w:rsidR="00BE3C59" w:rsidRPr="00CD52AF" w:rsidRDefault="00BE3C59" w:rsidP="00BE3C59">
      <w:pPr>
        <w:jc w:val="center"/>
        <w:rPr>
          <w:rStyle w:val="eop"/>
          <w:rFonts w:ascii="Arial" w:hAnsi="Arial" w:cs="Arial"/>
          <w:b/>
          <w:bCs/>
          <w:sz w:val="24"/>
          <w:szCs w:val="24"/>
        </w:rPr>
      </w:pPr>
      <w:r w:rsidRPr="00CD52AF">
        <w:rPr>
          <w:rStyle w:val="eop"/>
          <w:rFonts w:ascii="Arial" w:hAnsi="Arial" w:cs="Arial"/>
          <w:b/>
          <w:bCs/>
        </w:rPr>
        <w:br w:type="page"/>
      </w:r>
      <w:r w:rsidRPr="00CD52AF">
        <w:rPr>
          <w:rStyle w:val="eop"/>
          <w:rFonts w:ascii="Arial" w:hAnsi="Arial" w:cs="Arial"/>
          <w:b/>
          <w:bCs/>
          <w:sz w:val="24"/>
          <w:szCs w:val="24"/>
        </w:rPr>
        <w:lastRenderedPageBreak/>
        <w:t>ALUNOS</w:t>
      </w:r>
    </w:p>
    <w:p w14:paraId="6830A2B4" w14:textId="77777777" w:rsidR="00AE0B56" w:rsidRPr="00CD52AF" w:rsidRDefault="00AE0B56" w:rsidP="00AE0B56">
      <w:pPr>
        <w:jc w:val="both"/>
        <w:rPr>
          <w:rFonts w:ascii="Arial" w:hAnsi="Arial" w:cs="Arial"/>
          <w:b/>
          <w:bCs/>
          <w:sz w:val="24"/>
          <w:szCs w:val="24"/>
        </w:rPr>
      </w:pPr>
      <w:r w:rsidRPr="00CD52AF">
        <w:rPr>
          <w:rFonts w:ascii="Arial" w:hAnsi="Arial" w:cs="Arial"/>
          <w:b/>
          <w:bCs/>
          <w:sz w:val="24"/>
          <w:szCs w:val="24"/>
        </w:rPr>
        <w:t>ADRIANO</w:t>
      </w:r>
      <w:r>
        <w:rPr>
          <w:rFonts w:ascii="Arial" w:hAnsi="Arial" w:cs="Arial"/>
          <w:b/>
          <w:bCs/>
          <w:sz w:val="24"/>
          <w:szCs w:val="24"/>
        </w:rPr>
        <w:t xml:space="preserve"> ALVES</w:t>
      </w:r>
    </w:p>
    <w:p w14:paraId="40642E94" w14:textId="588363D6" w:rsidR="00BE3C59" w:rsidRPr="00AE0B56" w:rsidRDefault="00AE0B56" w:rsidP="00BE3C59">
      <w:pPr>
        <w:rPr>
          <w:rFonts w:ascii="Arial" w:hAnsi="Arial" w:cs="Arial"/>
          <w:sz w:val="20"/>
          <w:szCs w:val="20"/>
        </w:rPr>
      </w:pPr>
      <w:r w:rsidRPr="00CD52AF">
        <w:rPr>
          <w:rFonts w:ascii="Arial" w:hAnsi="Arial" w:cs="Arial"/>
          <w:b/>
          <w:bCs/>
          <w:sz w:val="20"/>
          <w:szCs w:val="20"/>
        </w:rPr>
        <w:t xml:space="preserve">RA - </w:t>
      </w:r>
      <w:r>
        <w:rPr>
          <w:rFonts w:ascii="Arial" w:hAnsi="Arial" w:cs="Arial"/>
          <w:sz w:val="20"/>
          <w:szCs w:val="20"/>
        </w:rPr>
        <w:t>01262012</w:t>
      </w:r>
    </w:p>
    <w:p w14:paraId="42BD0333" w14:textId="77777777" w:rsidR="00AE0B56" w:rsidRPr="00D73627" w:rsidRDefault="00AE0B56" w:rsidP="00BE3C59">
      <w:pPr>
        <w:rPr>
          <w:rFonts w:ascii="Arial" w:hAnsi="Arial" w:cs="Arial"/>
          <w:b/>
          <w:bCs/>
          <w:sz w:val="24"/>
          <w:szCs w:val="24"/>
        </w:rPr>
      </w:pPr>
    </w:p>
    <w:p w14:paraId="5E5BC279" w14:textId="292D1CF7" w:rsidR="00BE3C59" w:rsidRPr="00D73627" w:rsidRDefault="005416A8" w:rsidP="00BE3C59">
      <w:pPr>
        <w:rPr>
          <w:rFonts w:ascii="Arial" w:hAnsi="Arial" w:cs="Arial"/>
          <w:b/>
          <w:bCs/>
          <w:sz w:val="24"/>
          <w:szCs w:val="24"/>
        </w:rPr>
      </w:pPr>
      <w:r w:rsidRPr="00D73627">
        <w:rPr>
          <w:rFonts w:ascii="Arial" w:hAnsi="Arial" w:cs="Arial"/>
          <w:b/>
          <w:bCs/>
          <w:sz w:val="24"/>
          <w:szCs w:val="24"/>
        </w:rPr>
        <w:t xml:space="preserve">CHRISTIAN RAPHAEL </w:t>
      </w:r>
    </w:p>
    <w:p w14:paraId="01408C94" w14:textId="22FDB1E2" w:rsidR="00BE3C59" w:rsidRPr="00D73627" w:rsidRDefault="00BE3C59" w:rsidP="00BE3C59">
      <w:pPr>
        <w:rPr>
          <w:rFonts w:ascii="Arial" w:hAnsi="Arial" w:cs="Arial"/>
          <w:sz w:val="20"/>
          <w:szCs w:val="20"/>
        </w:rPr>
      </w:pPr>
      <w:r w:rsidRPr="00D73627">
        <w:rPr>
          <w:rFonts w:ascii="Arial" w:hAnsi="Arial" w:cs="Arial"/>
          <w:b/>
          <w:bCs/>
          <w:sz w:val="20"/>
          <w:szCs w:val="20"/>
        </w:rPr>
        <w:t xml:space="preserve">RA – </w:t>
      </w:r>
      <w:r w:rsidR="00A9012B" w:rsidRPr="00D73627">
        <w:rPr>
          <w:rFonts w:ascii="Arial" w:hAnsi="Arial" w:cs="Arial"/>
          <w:sz w:val="20"/>
          <w:szCs w:val="20"/>
        </w:rPr>
        <w:t>01262053</w:t>
      </w:r>
    </w:p>
    <w:p w14:paraId="50134F71" w14:textId="77777777" w:rsidR="00AE0B56" w:rsidRPr="00D73627" w:rsidRDefault="00AE0B56" w:rsidP="00BE3C59">
      <w:pPr>
        <w:rPr>
          <w:rFonts w:ascii="Arial" w:hAnsi="Arial" w:cs="Arial"/>
          <w:sz w:val="20"/>
          <w:szCs w:val="20"/>
        </w:rPr>
      </w:pPr>
    </w:p>
    <w:p w14:paraId="54722CE8" w14:textId="77777777" w:rsidR="00AE0B56" w:rsidRPr="00CD52AF" w:rsidRDefault="00AE0B56" w:rsidP="00AE0B56">
      <w:pPr>
        <w:jc w:val="both"/>
        <w:rPr>
          <w:rFonts w:ascii="Arial" w:hAnsi="Arial" w:cs="Arial"/>
          <w:b/>
          <w:bCs/>
          <w:sz w:val="24"/>
          <w:szCs w:val="24"/>
        </w:rPr>
      </w:pPr>
      <w:r w:rsidRPr="00CD52AF">
        <w:rPr>
          <w:rFonts w:ascii="Arial" w:hAnsi="Arial" w:cs="Arial"/>
          <w:b/>
          <w:bCs/>
          <w:sz w:val="24"/>
          <w:szCs w:val="24"/>
        </w:rPr>
        <w:t xml:space="preserve">GUILHERME </w:t>
      </w:r>
      <w:r>
        <w:rPr>
          <w:rFonts w:ascii="Arial" w:hAnsi="Arial" w:cs="Arial"/>
          <w:b/>
          <w:bCs/>
          <w:sz w:val="24"/>
          <w:szCs w:val="24"/>
        </w:rPr>
        <w:t>SANTOS</w:t>
      </w:r>
    </w:p>
    <w:p w14:paraId="3B319553" w14:textId="77777777" w:rsidR="00AE0B56" w:rsidRPr="00CD52AF" w:rsidRDefault="00AE0B56" w:rsidP="00AE0B56">
      <w:pPr>
        <w:rPr>
          <w:rFonts w:ascii="Arial" w:hAnsi="Arial" w:cs="Arial"/>
          <w:sz w:val="20"/>
          <w:szCs w:val="20"/>
        </w:rPr>
      </w:pPr>
      <w:r w:rsidRPr="00CD52AF">
        <w:rPr>
          <w:rFonts w:ascii="Arial" w:hAnsi="Arial" w:cs="Arial"/>
          <w:b/>
          <w:bCs/>
          <w:sz w:val="20"/>
          <w:szCs w:val="20"/>
        </w:rPr>
        <w:t xml:space="preserve">RA - </w:t>
      </w:r>
      <w:r>
        <w:rPr>
          <w:rFonts w:ascii="Arial" w:hAnsi="Arial" w:cs="Arial"/>
          <w:sz w:val="20"/>
          <w:szCs w:val="20"/>
        </w:rPr>
        <w:t>01262020</w:t>
      </w:r>
    </w:p>
    <w:p w14:paraId="245DBD78" w14:textId="77777777" w:rsidR="00BE3C59" w:rsidRPr="00D73627" w:rsidRDefault="00BE3C59" w:rsidP="00BE3C59">
      <w:pPr>
        <w:rPr>
          <w:rFonts w:ascii="Arial" w:hAnsi="Arial" w:cs="Arial"/>
          <w:b/>
          <w:bCs/>
          <w:sz w:val="24"/>
          <w:szCs w:val="24"/>
        </w:rPr>
      </w:pPr>
    </w:p>
    <w:p w14:paraId="3B3A64CF" w14:textId="5C1513E6" w:rsidR="00BE3C59" w:rsidRPr="00CD52AF" w:rsidRDefault="005416A8" w:rsidP="00BE3C59">
      <w:pPr>
        <w:jc w:val="both"/>
        <w:rPr>
          <w:rFonts w:ascii="Arial" w:hAnsi="Arial" w:cs="Arial"/>
          <w:b/>
          <w:bCs/>
          <w:sz w:val="24"/>
          <w:szCs w:val="24"/>
        </w:rPr>
      </w:pPr>
      <w:r w:rsidRPr="00CD52AF">
        <w:rPr>
          <w:rFonts w:ascii="Arial" w:hAnsi="Arial" w:cs="Arial"/>
          <w:b/>
          <w:bCs/>
          <w:sz w:val="24"/>
          <w:szCs w:val="24"/>
        </w:rPr>
        <w:t>GUSTAVO JACOB</w:t>
      </w:r>
    </w:p>
    <w:p w14:paraId="4A3A31BA" w14:textId="37A6CFFC" w:rsidR="00BE3C59" w:rsidRPr="00CD52AF" w:rsidRDefault="00BE3C59" w:rsidP="00BE3C59">
      <w:pPr>
        <w:rPr>
          <w:rFonts w:ascii="Arial" w:hAnsi="Arial" w:cs="Arial"/>
          <w:sz w:val="20"/>
          <w:szCs w:val="20"/>
        </w:rPr>
      </w:pPr>
      <w:r w:rsidRPr="00CD52AF">
        <w:rPr>
          <w:rFonts w:ascii="Arial" w:hAnsi="Arial" w:cs="Arial"/>
          <w:b/>
          <w:bCs/>
          <w:sz w:val="20"/>
          <w:szCs w:val="20"/>
        </w:rPr>
        <w:t xml:space="preserve">RA - </w:t>
      </w:r>
      <w:r w:rsidR="00A9012B">
        <w:rPr>
          <w:rFonts w:ascii="Arial" w:hAnsi="Arial" w:cs="Arial"/>
          <w:sz w:val="20"/>
          <w:szCs w:val="20"/>
        </w:rPr>
        <w:t>01262119</w:t>
      </w:r>
    </w:p>
    <w:p w14:paraId="44FC1ECE" w14:textId="342CC03D" w:rsidR="00BE3C59" w:rsidRPr="00AE0B56" w:rsidRDefault="00BE3C59" w:rsidP="00BE3C59">
      <w:pPr>
        <w:rPr>
          <w:rFonts w:ascii="Arial" w:hAnsi="Arial" w:cs="Arial"/>
          <w:sz w:val="24"/>
          <w:szCs w:val="24"/>
        </w:rPr>
      </w:pPr>
      <w:r w:rsidRPr="00CD52AF">
        <w:rPr>
          <w:rFonts w:ascii="Arial" w:hAnsi="Arial" w:cs="Arial"/>
          <w:sz w:val="24"/>
          <w:szCs w:val="24"/>
        </w:rPr>
        <w:t xml:space="preserve">                                                                                                                                                                  </w:t>
      </w:r>
    </w:p>
    <w:p w14:paraId="17368EB8" w14:textId="466EA3A7" w:rsidR="00BE3C59" w:rsidRPr="00CD52AF" w:rsidRDefault="005416A8" w:rsidP="00BE3C59">
      <w:pPr>
        <w:jc w:val="both"/>
        <w:rPr>
          <w:rFonts w:ascii="Arial" w:hAnsi="Arial" w:cs="Arial"/>
          <w:b/>
          <w:bCs/>
          <w:sz w:val="24"/>
          <w:szCs w:val="24"/>
        </w:rPr>
      </w:pPr>
      <w:r w:rsidRPr="00CD52AF">
        <w:rPr>
          <w:rFonts w:ascii="Arial" w:hAnsi="Arial" w:cs="Arial"/>
          <w:b/>
          <w:bCs/>
          <w:sz w:val="24"/>
          <w:szCs w:val="24"/>
        </w:rPr>
        <w:t>HEITOR</w:t>
      </w:r>
      <w:r w:rsidR="00A9012B">
        <w:rPr>
          <w:rFonts w:ascii="Arial" w:hAnsi="Arial" w:cs="Arial"/>
          <w:b/>
          <w:bCs/>
          <w:sz w:val="24"/>
          <w:szCs w:val="24"/>
        </w:rPr>
        <w:t xml:space="preserve"> TORRES</w:t>
      </w:r>
    </w:p>
    <w:p w14:paraId="230DE011" w14:textId="02CB887E" w:rsidR="00BE3C59" w:rsidRDefault="00BE3C59" w:rsidP="00BE3C59">
      <w:pPr>
        <w:rPr>
          <w:rFonts w:ascii="Arial" w:hAnsi="Arial" w:cs="Arial"/>
          <w:sz w:val="20"/>
          <w:szCs w:val="20"/>
        </w:rPr>
      </w:pPr>
      <w:r w:rsidRPr="00CD52AF">
        <w:rPr>
          <w:rFonts w:ascii="Arial" w:hAnsi="Arial" w:cs="Arial"/>
          <w:b/>
          <w:bCs/>
          <w:sz w:val="20"/>
          <w:szCs w:val="20"/>
        </w:rPr>
        <w:t xml:space="preserve">RA </w:t>
      </w:r>
      <w:r w:rsidR="00AE0B56">
        <w:rPr>
          <w:rFonts w:ascii="Arial" w:hAnsi="Arial" w:cs="Arial"/>
          <w:b/>
          <w:bCs/>
          <w:sz w:val="20"/>
          <w:szCs w:val="20"/>
        </w:rPr>
        <w:t>–</w:t>
      </w:r>
      <w:r w:rsidR="00A9012B">
        <w:rPr>
          <w:rFonts w:ascii="Arial" w:hAnsi="Arial" w:cs="Arial"/>
          <w:b/>
          <w:bCs/>
          <w:sz w:val="20"/>
          <w:szCs w:val="20"/>
        </w:rPr>
        <w:t xml:space="preserve"> </w:t>
      </w:r>
      <w:r w:rsidR="00A9012B">
        <w:rPr>
          <w:rFonts w:ascii="Arial" w:hAnsi="Arial" w:cs="Arial"/>
          <w:sz w:val="20"/>
          <w:szCs w:val="20"/>
        </w:rPr>
        <w:t>01262092</w:t>
      </w:r>
    </w:p>
    <w:p w14:paraId="554005F1" w14:textId="77777777" w:rsidR="00AE0B56" w:rsidRPr="00CD52AF" w:rsidRDefault="00AE0B56" w:rsidP="00AE0B56">
      <w:pPr>
        <w:rPr>
          <w:rFonts w:ascii="Arial" w:hAnsi="Arial" w:cs="Arial"/>
        </w:rPr>
      </w:pPr>
      <w:r w:rsidRPr="00CD52AF">
        <w:rPr>
          <w:rFonts w:ascii="Arial" w:hAnsi="Arial" w:cs="Arial"/>
          <w:sz w:val="24"/>
          <w:szCs w:val="24"/>
        </w:rPr>
        <w:t xml:space="preserve">                                                                                          </w:t>
      </w:r>
    </w:p>
    <w:p w14:paraId="1430C2ED" w14:textId="77777777" w:rsidR="00AE0B56" w:rsidRPr="00CD52AF" w:rsidRDefault="00AE0B56" w:rsidP="00AE0B56">
      <w:pPr>
        <w:jc w:val="both"/>
        <w:rPr>
          <w:rFonts w:ascii="Arial" w:hAnsi="Arial" w:cs="Arial"/>
          <w:b/>
          <w:bCs/>
          <w:sz w:val="24"/>
          <w:szCs w:val="24"/>
        </w:rPr>
      </w:pPr>
      <w:r w:rsidRPr="00CD52AF">
        <w:rPr>
          <w:rFonts w:ascii="Arial" w:hAnsi="Arial" w:cs="Arial"/>
          <w:b/>
          <w:bCs/>
          <w:sz w:val="24"/>
          <w:szCs w:val="24"/>
        </w:rPr>
        <w:t>KAIKY</w:t>
      </w:r>
      <w:r>
        <w:rPr>
          <w:rFonts w:ascii="Arial" w:hAnsi="Arial" w:cs="Arial"/>
          <w:b/>
          <w:bCs/>
          <w:sz w:val="24"/>
          <w:szCs w:val="24"/>
        </w:rPr>
        <w:t xml:space="preserve"> REIS</w:t>
      </w:r>
    </w:p>
    <w:p w14:paraId="2DB2B672" w14:textId="77777777" w:rsidR="00AE0B56" w:rsidRPr="00CD52AF" w:rsidRDefault="00AE0B56" w:rsidP="00AE0B56">
      <w:pPr>
        <w:rPr>
          <w:rFonts w:ascii="Arial" w:hAnsi="Arial" w:cs="Arial"/>
          <w:sz w:val="24"/>
          <w:szCs w:val="24"/>
        </w:rPr>
      </w:pPr>
      <w:r w:rsidRPr="00CD52AF">
        <w:rPr>
          <w:rFonts w:ascii="Arial" w:hAnsi="Arial" w:cs="Arial"/>
          <w:b/>
          <w:bCs/>
          <w:sz w:val="20"/>
          <w:szCs w:val="20"/>
        </w:rPr>
        <w:t xml:space="preserve">RA - </w:t>
      </w:r>
      <w:r w:rsidRPr="00CD52AF">
        <w:rPr>
          <w:rFonts w:ascii="Arial" w:hAnsi="Arial" w:cs="Arial"/>
          <w:sz w:val="20"/>
          <w:szCs w:val="20"/>
        </w:rPr>
        <w:t>012</w:t>
      </w:r>
      <w:r>
        <w:rPr>
          <w:rFonts w:ascii="Arial" w:hAnsi="Arial" w:cs="Arial"/>
          <w:sz w:val="20"/>
          <w:szCs w:val="20"/>
        </w:rPr>
        <w:t>62067</w:t>
      </w:r>
      <w:r w:rsidRPr="00CD52AF">
        <w:rPr>
          <w:rFonts w:ascii="Arial" w:hAnsi="Arial" w:cs="Arial"/>
          <w:sz w:val="24"/>
          <w:szCs w:val="24"/>
        </w:rPr>
        <w:t xml:space="preserve"> </w:t>
      </w:r>
    </w:p>
    <w:p w14:paraId="6659C0FE" w14:textId="77777777" w:rsidR="00BE3C59" w:rsidRPr="00CD52AF" w:rsidRDefault="00BE3C59" w:rsidP="00BE3C59">
      <w:pPr>
        <w:rPr>
          <w:rFonts w:ascii="Arial" w:hAnsi="Arial" w:cs="Arial"/>
          <w:sz w:val="20"/>
          <w:szCs w:val="20"/>
        </w:rPr>
      </w:pPr>
      <w:r w:rsidRPr="00CD52AF">
        <w:rPr>
          <w:rFonts w:ascii="Arial" w:hAnsi="Arial" w:cs="Arial"/>
          <w:sz w:val="20"/>
          <w:szCs w:val="20"/>
        </w:rPr>
        <w:t xml:space="preserve">                                                                             </w:t>
      </w:r>
    </w:p>
    <w:p w14:paraId="3228C225" w14:textId="6B9C81DC" w:rsidR="00F033AA" w:rsidRPr="00CD52AF" w:rsidRDefault="005416A8" w:rsidP="00F033AA">
      <w:pPr>
        <w:jc w:val="both"/>
        <w:rPr>
          <w:rFonts w:ascii="Arial" w:hAnsi="Arial" w:cs="Arial"/>
          <w:b/>
          <w:bCs/>
          <w:sz w:val="24"/>
          <w:szCs w:val="24"/>
        </w:rPr>
      </w:pPr>
      <w:r w:rsidRPr="00CD52AF">
        <w:rPr>
          <w:rFonts w:ascii="Arial" w:hAnsi="Arial" w:cs="Arial"/>
          <w:b/>
          <w:bCs/>
          <w:sz w:val="24"/>
          <w:szCs w:val="24"/>
        </w:rPr>
        <w:t>NICOLLY</w:t>
      </w:r>
      <w:r w:rsidR="00A9012B">
        <w:rPr>
          <w:rFonts w:ascii="Arial" w:hAnsi="Arial" w:cs="Arial"/>
          <w:b/>
          <w:bCs/>
          <w:sz w:val="24"/>
          <w:szCs w:val="24"/>
        </w:rPr>
        <w:t xml:space="preserve"> FERNANDA</w:t>
      </w:r>
    </w:p>
    <w:p w14:paraId="6E104356" w14:textId="235340AF" w:rsidR="00BE3C59" w:rsidRPr="00CD52AF" w:rsidRDefault="00BE3C59" w:rsidP="00BE3C59">
      <w:pPr>
        <w:rPr>
          <w:rFonts w:ascii="Arial" w:hAnsi="Arial" w:cs="Arial"/>
          <w:sz w:val="24"/>
          <w:szCs w:val="24"/>
        </w:rPr>
      </w:pPr>
      <w:r w:rsidRPr="00CD52AF">
        <w:rPr>
          <w:rFonts w:ascii="Arial" w:hAnsi="Arial" w:cs="Arial"/>
          <w:b/>
          <w:bCs/>
          <w:sz w:val="20"/>
          <w:szCs w:val="20"/>
        </w:rPr>
        <w:t>RA -</w:t>
      </w:r>
      <w:r w:rsidRPr="00CD52AF">
        <w:rPr>
          <w:rFonts w:ascii="Arial" w:hAnsi="Arial" w:cs="Arial"/>
          <w:sz w:val="24"/>
          <w:szCs w:val="24"/>
        </w:rPr>
        <w:t xml:space="preserve">  </w:t>
      </w:r>
      <w:r w:rsidR="00A9012B">
        <w:rPr>
          <w:rFonts w:ascii="Arial" w:hAnsi="Arial" w:cs="Arial"/>
          <w:sz w:val="24"/>
          <w:szCs w:val="24"/>
        </w:rPr>
        <w:t>01262054</w:t>
      </w:r>
    </w:p>
    <w:p w14:paraId="7ED2CB05" w14:textId="2C5F8BC7" w:rsidR="00BE3C59" w:rsidRPr="00CD52AF" w:rsidRDefault="00BE3C59" w:rsidP="00BE3C59">
      <w:pPr>
        <w:rPr>
          <w:rFonts w:ascii="Arial" w:hAnsi="Arial" w:cs="Arial"/>
        </w:rPr>
      </w:pPr>
      <w:r w:rsidRPr="00CD52AF">
        <w:rPr>
          <w:rFonts w:ascii="Arial" w:hAnsi="Arial" w:cs="Arial"/>
          <w:sz w:val="24"/>
          <w:szCs w:val="24"/>
        </w:rPr>
        <w:t xml:space="preserve">                                                                                       </w:t>
      </w:r>
    </w:p>
    <w:p w14:paraId="621DF7EE" w14:textId="66E7C98E" w:rsidR="008031E2" w:rsidRPr="00CD52AF" w:rsidRDefault="00AD2892" w:rsidP="1B960CDE">
      <w:pPr>
        <w:spacing w:line="254" w:lineRule="auto"/>
        <w:jc w:val="center"/>
        <w:rPr>
          <w:rStyle w:val="eop"/>
          <w:rFonts w:ascii="Arial" w:hAnsi="Arial" w:cs="Arial"/>
          <w:b/>
          <w:sz w:val="24"/>
          <w:szCs w:val="24"/>
        </w:rPr>
      </w:pPr>
      <w:r>
        <w:rPr>
          <w:rFonts w:ascii="Arial" w:hAnsi="Arial" w:cs="Arial"/>
          <w:noProof/>
          <w:lang w:val="en-US"/>
        </w:rPr>
        <w:drawing>
          <wp:anchor distT="0" distB="0" distL="114300" distR="114300" simplePos="0" relativeHeight="251658241" behindDoc="1" locked="0" layoutInCell="1" allowOverlap="1" wp14:anchorId="327AF195" wp14:editId="5F0A65C5">
            <wp:simplePos x="0" y="0"/>
            <wp:positionH relativeFrom="column">
              <wp:posOffset>5419725</wp:posOffset>
            </wp:positionH>
            <wp:positionV relativeFrom="paragraph">
              <wp:posOffset>2661285</wp:posOffset>
            </wp:positionV>
            <wp:extent cx="914400" cy="514641"/>
            <wp:effectExtent l="0" t="0" r="0" b="0"/>
            <wp:wrapNone/>
            <wp:docPr id="1263853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r w:rsidR="008031E2" w:rsidRPr="00CD52AF">
        <w:rPr>
          <w:rStyle w:val="eop"/>
          <w:rFonts w:ascii="Arial" w:hAnsi="Arial" w:cs="Arial"/>
          <w:b/>
          <w:sz w:val="24"/>
          <w:szCs w:val="24"/>
        </w:rPr>
        <w:br w:type="page"/>
      </w:r>
    </w:p>
    <w:p w14:paraId="4395D50B" w14:textId="77777777" w:rsidR="008031E2" w:rsidRPr="00CD52AF" w:rsidRDefault="008031E2" w:rsidP="008031E2">
      <w:pPr>
        <w:jc w:val="center"/>
        <w:rPr>
          <w:rStyle w:val="eop"/>
          <w:rFonts w:ascii="Arial" w:hAnsi="Arial" w:cs="Arial"/>
          <w:b/>
          <w:bCs/>
        </w:rPr>
      </w:pPr>
      <w:r w:rsidRPr="00CD52AF">
        <w:rPr>
          <w:rStyle w:val="eop"/>
          <w:rFonts w:ascii="Arial" w:hAnsi="Arial" w:cs="Arial"/>
          <w:b/>
          <w:bCs/>
          <w:sz w:val="24"/>
          <w:szCs w:val="24"/>
        </w:rPr>
        <w:lastRenderedPageBreak/>
        <w:t>SUMÁRIO</w:t>
      </w:r>
    </w:p>
    <w:p w14:paraId="661AEED8" w14:textId="77777777" w:rsidR="008031E2" w:rsidRPr="00CD52AF" w:rsidRDefault="008031E2" w:rsidP="008031E2">
      <w:pPr>
        <w:jc w:val="center"/>
        <w:rPr>
          <w:rStyle w:val="eop"/>
          <w:rFonts w:ascii="Arial" w:hAnsi="Arial" w:cs="Arial"/>
          <w:b/>
          <w:bCs/>
          <w:sz w:val="24"/>
          <w:szCs w:val="24"/>
        </w:rPr>
      </w:pPr>
    </w:p>
    <w:p w14:paraId="3249CB3B" w14:textId="4C0DDD7F" w:rsidR="008031E2" w:rsidRPr="00CD52AF" w:rsidRDefault="008031E2" w:rsidP="008031E2">
      <w:pPr>
        <w:rPr>
          <w:rStyle w:val="eop"/>
          <w:rFonts w:ascii="Arial" w:hAnsi="Arial" w:cs="Arial"/>
          <w:sz w:val="24"/>
          <w:szCs w:val="24"/>
        </w:rPr>
      </w:pPr>
      <w:r w:rsidRPr="00CD52AF">
        <w:rPr>
          <w:rStyle w:val="eop"/>
          <w:rFonts w:ascii="Arial" w:hAnsi="Arial" w:cs="Arial"/>
          <w:sz w:val="24"/>
          <w:szCs w:val="24"/>
        </w:rPr>
        <w:t>CONTEXTO............................................................................................................................</w:t>
      </w:r>
      <w:r w:rsidR="00AB4DCB" w:rsidRPr="00CD52AF">
        <w:rPr>
          <w:rStyle w:val="eop"/>
          <w:rFonts w:ascii="Arial" w:hAnsi="Arial" w:cs="Arial"/>
          <w:sz w:val="24"/>
          <w:szCs w:val="24"/>
        </w:rPr>
        <w:t>.</w:t>
      </w:r>
      <w:r w:rsidR="00883B16" w:rsidRPr="00CD52AF">
        <w:rPr>
          <w:rStyle w:val="eop"/>
          <w:rFonts w:ascii="Arial" w:hAnsi="Arial" w:cs="Arial"/>
          <w:sz w:val="24"/>
          <w:szCs w:val="24"/>
        </w:rPr>
        <w:t xml:space="preserve"> </w:t>
      </w:r>
      <w:r w:rsidRPr="00CD52AF">
        <w:rPr>
          <w:rStyle w:val="eop"/>
          <w:rFonts w:ascii="Arial" w:hAnsi="Arial" w:cs="Arial"/>
          <w:sz w:val="24"/>
          <w:szCs w:val="24"/>
        </w:rPr>
        <w:t xml:space="preserve"> </w:t>
      </w:r>
      <w:r w:rsidR="00AD2892">
        <w:rPr>
          <w:rStyle w:val="eop"/>
          <w:rFonts w:ascii="Arial" w:hAnsi="Arial" w:cs="Arial"/>
          <w:sz w:val="24"/>
          <w:szCs w:val="24"/>
        </w:rPr>
        <w:t>4</w:t>
      </w:r>
    </w:p>
    <w:p w14:paraId="39F94969" w14:textId="77777777" w:rsidR="008031E2" w:rsidRPr="00CD52AF" w:rsidRDefault="008031E2" w:rsidP="008031E2">
      <w:pPr>
        <w:rPr>
          <w:rStyle w:val="eop"/>
          <w:rFonts w:ascii="Arial" w:hAnsi="Arial" w:cs="Arial"/>
          <w:sz w:val="24"/>
          <w:szCs w:val="24"/>
        </w:rPr>
      </w:pPr>
    </w:p>
    <w:p w14:paraId="2B8222A1" w14:textId="044EEC44" w:rsidR="008031E2" w:rsidRPr="00CD52AF" w:rsidRDefault="008031E2" w:rsidP="008031E2">
      <w:pPr>
        <w:rPr>
          <w:rStyle w:val="eop"/>
          <w:rFonts w:ascii="Arial" w:hAnsi="Arial" w:cs="Arial"/>
          <w:sz w:val="24"/>
          <w:szCs w:val="24"/>
        </w:rPr>
      </w:pPr>
      <w:r w:rsidRPr="00CD52AF">
        <w:rPr>
          <w:rStyle w:val="eop"/>
          <w:rFonts w:ascii="Arial" w:hAnsi="Arial" w:cs="Arial"/>
          <w:sz w:val="24"/>
          <w:szCs w:val="24"/>
        </w:rPr>
        <w:t>JUSTIFICATIVA.....................................................................................................................</w:t>
      </w:r>
      <w:r w:rsidR="00E12393" w:rsidRPr="00CD52AF">
        <w:rPr>
          <w:rStyle w:val="eop"/>
          <w:rFonts w:ascii="Arial" w:hAnsi="Arial" w:cs="Arial"/>
          <w:sz w:val="24"/>
          <w:szCs w:val="24"/>
        </w:rPr>
        <w:t xml:space="preserve">. </w:t>
      </w:r>
      <w:r w:rsidR="00CA4504">
        <w:rPr>
          <w:rStyle w:val="eop"/>
          <w:rFonts w:ascii="Arial" w:hAnsi="Arial" w:cs="Arial"/>
          <w:sz w:val="24"/>
          <w:szCs w:val="24"/>
        </w:rPr>
        <w:t>7</w:t>
      </w:r>
    </w:p>
    <w:p w14:paraId="3A773A07" w14:textId="77777777" w:rsidR="008031E2" w:rsidRPr="00CD52AF" w:rsidRDefault="008031E2" w:rsidP="008031E2">
      <w:pPr>
        <w:rPr>
          <w:rStyle w:val="eop"/>
          <w:rFonts w:ascii="Arial" w:hAnsi="Arial" w:cs="Arial"/>
          <w:sz w:val="24"/>
          <w:szCs w:val="24"/>
        </w:rPr>
      </w:pPr>
    </w:p>
    <w:p w14:paraId="479D0588" w14:textId="135F2D76" w:rsidR="006022D3" w:rsidRPr="00CD52AF" w:rsidRDefault="006022D3" w:rsidP="008031E2">
      <w:pPr>
        <w:rPr>
          <w:rStyle w:val="eop"/>
          <w:rFonts w:ascii="Arial" w:hAnsi="Arial" w:cs="Arial"/>
          <w:sz w:val="24"/>
          <w:szCs w:val="24"/>
        </w:rPr>
      </w:pPr>
      <w:r w:rsidRPr="00CD52AF">
        <w:rPr>
          <w:rStyle w:val="eop"/>
          <w:rFonts w:ascii="Arial" w:hAnsi="Arial" w:cs="Arial"/>
          <w:sz w:val="24"/>
          <w:szCs w:val="24"/>
        </w:rPr>
        <w:t>OBJETIVO.........................................................................................................................</w:t>
      </w:r>
      <w:r w:rsidR="00B95430" w:rsidRPr="00CD52AF">
        <w:rPr>
          <w:rStyle w:val="eop"/>
          <w:rFonts w:ascii="Arial" w:hAnsi="Arial" w:cs="Arial"/>
          <w:sz w:val="24"/>
          <w:szCs w:val="24"/>
        </w:rPr>
        <w:t>.</w:t>
      </w:r>
      <w:r w:rsidRPr="00CD52AF">
        <w:rPr>
          <w:rStyle w:val="eop"/>
          <w:rFonts w:ascii="Arial" w:hAnsi="Arial" w:cs="Arial"/>
          <w:sz w:val="24"/>
          <w:szCs w:val="24"/>
        </w:rPr>
        <w:t>....</w:t>
      </w:r>
      <w:r w:rsidR="00B14F22" w:rsidRPr="00CD52AF">
        <w:rPr>
          <w:rStyle w:val="eop"/>
          <w:rFonts w:ascii="Arial" w:hAnsi="Arial" w:cs="Arial"/>
          <w:sz w:val="24"/>
          <w:szCs w:val="24"/>
        </w:rPr>
        <w:t xml:space="preserve"> </w:t>
      </w:r>
      <w:r w:rsidRPr="00CD52AF">
        <w:rPr>
          <w:rStyle w:val="eop"/>
          <w:rFonts w:ascii="Arial" w:hAnsi="Arial" w:cs="Arial"/>
          <w:sz w:val="24"/>
          <w:szCs w:val="24"/>
        </w:rPr>
        <w:t xml:space="preserve"> </w:t>
      </w:r>
      <w:r w:rsidR="00AD2892">
        <w:rPr>
          <w:rStyle w:val="eop"/>
          <w:rFonts w:ascii="Arial" w:hAnsi="Arial" w:cs="Arial"/>
          <w:sz w:val="24"/>
          <w:szCs w:val="24"/>
        </w:rPr>
        <w:t>7</w:t>
      </w:r>
    </w:p>
    <w:p w14:paraId="44387D57" w14:textId="77777777" w:rsidR="006022D3" w:rsidRPr="00CD52AF" w:rsidRDefault="006022D3" w:rsidP="008031E2">
      <w:pPr>
        <w:rPr>
          <w:rStyle w:val="eop"/>
          <w:rFonts w:ascii="Arial" w:hAnsi="Arial" w:cs="Arial"/>
          <w:sz w:val="24"/>
          <w:szCs w:val="24"/>
        </w:rPr>
      </w:pPr>
    </w:p>
    <w:p w14:paraId="2B012C0A" w14:textId="0746D96B" w:rsidR="00366843" w:rsidRPr="00CD52AF" w:rsidRDefault="008031E2" w:rsidP="00500CE2">
      <w:pPr>
        <w:spacing w:line="254" w:lineRule="auto"/>
        <w:rPr>
          <w:rStyle w:val="eop"/>
          <w:rFonts w:ascii="Arial" w:hAnsi="Arial" w:cs="Arial"/>
          <w:sz w:val="24"/>
          <w:szCs w:val="24"/>
        </w:rPr>
      </w:pPr>
      <w:r w:rsidRPr="00CD52AF">
        <w:rPr>
          <w:rStyle w:val="eop"/>
          <w:rFonts w:ascii="Arial" w:hAnsi="Arial" w:cs="Arial"/>
          <w:sz w:val="24"/>
          <w:szCs w:val="24"/>
        </w:rPr>
        <w:t>ESCOPO.................................................................................................................................</w:t>
      </w:r>
      <w:r w:rsidR="00AB4DCB" w:rsidRPr="00CD52AF">
        <w:rPr>
          <w:rStyle w:val="eop"/>
          <w:rFonts w:ascii="Arial" w:hAnsi="Arial" w:cs="Arial"/>
          <w:sz w:val="24"/>
          <w:szCs w:val="24"/>
        </w:rPr>
        <w:t>..</w:t>
      </w:r>
      <w:r w:rsidR="00500CE2" w:rsidRPr="00CD52AF">
        <w:rPr>
          <w:rStyle w:val="eop"/>
          <w:rFonts w:ascii="Arial" w:hAnsi="Arial" w:cs="Arial"/>
          <w:sz w:val="24"/>
          <w:szCs w:val="24"/>
        </w:rPr>
        <w:t xml:space="preserve">. </w:t>
      </w:r>
      <w:r w:rsidR="00AD2892">
        <w:rPr>
          <w:rStyle w:val="eop"/>
          <w:rFonts w:ascii="Arial" w:hAnsi="Arial" w:cs="Arial"/>
          <w:sz w:val="24"/>
          <w:szCs w:val="24"/>
        </w:rPr>
        <w:t>8</w:t>
      </w:r>
    </w:p>
    <w:p w14:paraId="377D1A8F" w14:textId="77777777" w:rsidR="00807C3C" w:rsidRPr="00CD52AF" w:rsidRDefault="00807C3C" w:rsidP="00807C3C">
      <w:pPr>
        <w:spacing w:line="254" w:lineRule="auto"/>
        <w:rPr>
          <w:rStyle w:val="eop"/>
          <w:rFonts w:ascii="Arial" w:hAnsi="Arial" w:cs="Arial"/>
          <w:sz w:val="24"/>
          <w:szCs w:val="24"/>
        </w:rPr>
      </w:pPr>
    </w:p>
    <w:p w14:paraId="52396F47" w14:textId="2211009C" w:rsidR="00807C3C" w:rsidRDefault="00807C3C" w:rsidP="00807C3C">
      <w:pPr>
        <w:spacing w:line="254" w:lineRule="auto"/>
        <w:rPr>
          <w:rStyle w:val="eop"/>
          <w:rFonts w:ascii="Arial" w:hAnsi="Arial" w:cs="Arial"/>
          <w:sz w:val="24"/>
          <w:szCs w:val="24"/>
        </w:rPr>
      </w:pPr>
      <w:r w:rsidRPr="00CD52AF">
        <w:rPr>
          <w:rStyle w:val="eop"/>
          <w:rFonts w:ascii="Arial" w:hAnsi="Arial" w:cs="Arial"/>
          <w:sz w:val="24"/>
          <w:szCs w:val="24"/>
        </w:rPr>
        <w:t xml:space="preserve">REQUISITOS.......................................................................................................................... </w:t>
      </w:r>
      <w:r w:rsidR="00E64F07">
        <w:rPr>
          <w:rStyle w:val="eop"/>
          <w:rFonts w:ascii="Arial" w:hAnsi="Arial" w:cs="Arial"/>
          <w:sz w:val="24"/>
          <w:szCs w:val="24"/>
        </w:rPr>
        <w:t>10</w:t>
      </w:r>
    </w:p>
    <w:p w14:paraId="7CEEF9A6" w14:textId="30503653" w:rsidR="00AD2892" w:rsidRDefault="00AD2892" w:rsidP="00AD2892">
      <w:pPr>
        <w:spacing w:line="254" w:lineRule="auto"/>
        <w:rPr>
          <w:rStyle w:val="eop"/>
          <w:rFonts w:ascii="Arial" w:hAnsi="Arial" w:cs="Arial"/>
          <w:sz w:val="24"/>
          <w:szCs w:val="24"/>
        </w:rPr>
      </w:pPr>
      <w:r>
        <w:rPr>
          <w:rStyle w:val="eop"/>
          <w:rFonts w:ascii="Arial" w:hAnsi="Arial" w:cs="Arial"/>
          <w:sz w:val="24"/>
          <w:szCs w:val="24"/>
        </w:rPr>
        <w:t>PREMISSAS</w:t>
      </w:r>
      <w:r w:rsidRPr="00CD52AF">
        <w:rPr>
          <w:rStyle w:val="eop"/>
          <w:rFonts w:ascii="Arial" w:hAnsi="Arial" w:cs="Arial"/>
          <w:sz w:val="24"/>
          <w:szCs w:val="24"/>
        </w:rPr>
        <w:t xml:space="preserve">.......................................................................................................................... </w:t>
      </w:r>
      <w:r>
        <w:rPr>
          <w:rStyle w:val="eop"/>
          <w:rFonts w:ascii="Arial" w:hAnsi="Arial" w:cs="Arial"/>
          <w:sz w:val="24"/>
          <w:szCs w:val="24"/>
        </w:rPr>
        <w:t>1</w:t>
      </w:r>
      <w:r w:rsidR="00CA4504">
        <w:rPr>
          <w:rStyle w:val="eop"/>
          <w:rFonts w:ascii="Arial" w:hAnsi="Arial" w:cs="Arial"/>
          <w:sz w:val="24"/>
          <w:szCs w:val="24"/>
        </w:rPr>
        <w:t>3</w:t>
      </w:r>
    </w:p>
    <w:p w14:paraId="54111DE9" w14:textId="359DDD51" w:rsidR="00AD2892" w:rsidRDefault="00AD2892" w:rsidP="00AD2892">
      <w:pPr>
        <w:spacing w:line="254" w:lineRule="auto"/>
        <w:rPr>
          <w:rStyle w:val="eop"/>
          <w:rFonts w:ascii="Arial" w:hAnsi="Arial" w:cs="Arial"/>
          <w:sz w:val="24"/>
          <w:szCs w:val="24"/>
        </w:rPr>
      </w:pPr>
      <w:r>
        <w:rPr>
          <w:rStyle w:val="eop"/>
          <w:rFonts w:ascii="Arial" w:hAnsi="Arial" w:cs="Arial"/>
          <w:sz w:val="24"/>
          <w:szCs w:val="24"/>
        </w:rPr>
        <w:t>RESTRIÇÕES</w:t>
      </w:r>
      <w:r w:rsidRPr="00CD52AF">
        <w:rPr>
          <w:rStyle w:val="eop"/>
          <w:rFonts w:ascii="Arial" w:hAnsi="Arial" w:cs="Arial"/>
          <w:sz w:val="24"/>
          <w:szCs w:val="24"/>
        </w:rPr>
        <w:t xml:space="preserve">.......................................................................................................................... </w:t>
      </w:r>
      <w:r>
        <w:rPr>
          <w:rStyle w:val="eop"/>
          <w:rFonts w:ascii="Arial" w:hAnsi="Arial" w:cs="Arial"/>
          <w:sz w:val="24"/>
          <w:szCs w:val="24"/>
        </w:rPr>
        <w:t>1</w:t>
      </w:r>
      <w:r w:rsidR="00CA4504">
        <w:rPr>
          <w:rStyle w:val="eop"/>
          <w:rFonts w:ascii="Arial" w:hAnsi="Arial" w:cs="Arial"/>
          <w:sz w:val="24"/>
          <w:szCs w:val="24"/>
        </w:rPr>
        <w:t>4</w:t>
      </w:r>
    </w:p>
    <w:p w14:paraId="58C53FF7" w14:textId="2FB5646A" w:rsidR="00AD2892" w:rsidRDefault="00AD2892" w:rsidP="00AD2892">
      <w:pPr>
        <w:spacing w:line="254" w:lineRule="auto"/>
        <w:rPr>
          <w:rStyle w:val="eop"/>
          <w:rFonts w:ascii="Arial" w:hAnsi="Arial" w:cs="Arial"/>
          <w:sz w:val="24"/>
          <w:szCs w:val="24"/>
        </w:rPr>
      </w:pPr>
    </w:p>
    <w:p w14:paraId="2530AA88" w14:textId="76EC5DD2" w:rsidR="00AD2892" w:rsidRPr="00CD52AF" w:rsidRDefault="00AD2892" w:rsidP="00807C3C">
      <w:pPr>
        <w:spacing w:line="254" w:lineRule="auto"/>
        <w:rPr>
          <w:rStyle w:val="eop"/>
          <w:rFonts w:ascii="Arial" w:hAnsi="Arial" w:cs="Arial"/>
          <w:sz w:val="24"/>
          <w:szCs w:val="24"/>
        </w:rPr>
      </w:pPr>
    </w:p>
    <w:p w14:paraId="395B303B" w14:textId="77777777" w:rsidR="00807C3C" w:rsidRPr="00CD52AF" w:rsidRDefault="00807C3C" w:rsidP="00500CE2">
      <w:pPr>
        <w:spacing w:line="254" w:lineRule="auto"/>
        <w:rPr>
          <w:rStyle w:val="eop"/>
          <w:rFonts w:ascii="Arial" w:hAnsi="Arial" w:cs="Arial"/>
          <w:sz w:val="24"/>
          <w:szCs w:val="24"/>
        </w:rPr>
      </w:pPr>
    </w:p>
    <w:p w14:paraId="143F97A9" w14:textId="19269F23" w:rsidR="00807C3C" w:rsidRPr="00CD52AF" w:rsidRDefault="00807C3C" w:rsidP="00500CE2">
      <w:pPr>
        <w:spacing w:line="254" w:lineRule="auto"/>
        <w:rPr>
          <w:rStyle w:val="eop"/>
          <w:rFonts w:ascii="Arial" w:hAnsi="Arial" w:cs="Arial"/>
          <w:sz w:val="24"/>
          <w:szCs w:val="24"/>
        </w:rPr>
      </w:pPr>
    </w:p>
    <w:p w14:paraId="0273B9DA" w14:textId="77777777" w:rsidR="00807C3C" w:rsidRPr="00CD52AF" w:rsidRDefault="00807C3C" w:rsidP="00500CE2">
      <w:pPr>
        <w:spacing w:line="254" w:lineRule="auto"/>
        <w:rPr>
          <w:rStyle w:val="eop"/>
          <w:rFonts w:ascii="Arial" w:hAnsi="Arial" w:cs="Arial"/>
          <w:sz w:val="24"/>
          <w:szCs w:val="24"/>
        </w:rPr>
      </w:pPr>
    </w:p>
    <w:p w14:paraId="05C1F6D5" w14:textId="77777777" w:rsidR="00807C3C" w:rsidRPr="00CD52AF" w:rsidRDefault="00807C3C" w:rsidP="00500CE2">
      <w:pPr>
        <w:spacing w:line="254" w:lineRule="auto"/>
        <w:rPr>
          <w:rStyle w:val="eop"/>
          <w:rFonts w:ascii="Arial" w:hAnsi="Arial" w:cs="Arial"/>
          <w:sz w:val="24"/>
          <w:szCs w:val="24"/>
        </w:rPr>
      </w:pPr>
    </w:p>
    <w:p w14:paraId="7CC0AD2C" w14:textId="3C04B3D3" w:rsidR="00807C3C" w:rsidRPr="00CD52AF" w:rsidRDefault="00CA4504" w:rsidP="00500CE2">
      <w:pPr>
        <w:spacing w:line="254" w:lineRule="auto"/>
        <w:rPr>
          <w:rStyle w:val="eop"/>
          <w:rFonts w:ascii="Arial" w:hAnsi="Arial" w:cs="Arial"/>
          <w:sz w:val="24"/>
          <w:szCs w:val="24"/>
        </w:rPr>
        <w:sectPr w:rsidR="00807C3C" w:rsidRPr="00CD52AF" w:rsidSect="00405DB7">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Pr>
          <w:rFonts w:ascii="Arial" w:hAnsi="Arial" w:cs="Arial"/>
          <w:noProof/>
          <w:lang w:val="en-US"/>
        </w:rPr>
        <w:drawing>
          <wp:anchor distT="0" distB="0" distL="114300" distR="114300" simplePos="0" relativeHeight="251658252" behindDoc="1" locked="0" layoutInCell="1" allowOverlap="1" wp14:anchorId="1B737AB3" wp14:editId="412C6CC1">
            <wp:simplePos x="0" y="0"/>
            <wp:positionH relativeFrom="column">
              <wp:posOffset>5442509</wp:posOffset>
            </wp:positionH>
            <wp:positionV relativeFrom="paragraph">
              <wp:posOffset>2179930</wp:posOffset>
            </wp:positionV>
            <wp:extent cx="914400" cy="514641"/>
            <wp:effectExtent l="0" t="0" r="0" b="0"/>
            <wp:wrapNone/>
            <wp:docPr id="60926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r w:rsidR="00AD2892">
        <w:rPr>
          <w:rFonts w:ascii="Arial" w:hAnsi="Arial" w:cs="Arial"/>
          <w:noProof/>
          <w:lang w:val="en-US"/>
        </w:rPr>
        <w:drawing>
          <wp:anchor distT="0" distB="0" distL="114300" distR="114300" simplePos="0" relativeHeight="251658248" behindDoc="1" locked="0" layoutInCell="1" allowOverlap="1" wp14:anchorId="65906DAD" wp14:editId="1A879922">
            <wp:simplePos x="0" y="0"/>
            <wp:positionH relativeFrom="column">
              <wp:posOffset>5410200</wp:posOffset>
            </wp:positionH>
            <wp:positionV relativeFrom="paragraph">
              <wp:posOffset>3436620</wp:posOffset>
            </wp:positionV>
            <wp:extent cx="914400" cy="514641"/>
            <wp:effectExtent l="0" t="0" r="0" b="0"/>
            <wp:wrapNone/>
            <wp:docPr id="1173670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p>
    <w:p w14:paraId="3BE2384C" w14:textId="3C92FF6C" w:rsidR="00945465" w:rsidRPr="00CD52AF" w:rsidRDefault="5F0B8156" w:rsidP="003530A3">
      <w:pPr>
        <w:jc w:val="center"/>
        <w:rPr>
          <w:rFonts w:ascii="Arial" w:hAnsi="Arial" w:cs="Arial"/>
          <w:b/>
          <w:bCs/>
          <w:sz w:val="24"/>
          <w:szCs w:val="24"/>
        </w:rPr>
      </w:pPr>
      <w:r w:rsidRPr="00CD52AF">
        <w:rPr>
          <w:rFonts w:ascii="Arial" w:hAnsi="Arial" w:cs="Arial"/>
          <w:b/>
          <w:bCs/>
          <w:sz w:val="24"/>
          <w:szCs w:val="24"/>
        </w:rPr>
        <w:lastRenderedPageBreak/>
        <w:t>CONTEXTO</w:t>
      </w:r>
    </w:p>
    <w:p w14:paraId="3A78E1E6" w14:textId="77777777" w:rsidR="005416A8" w:rsidRPr="003530A3" w:rsidRDefault="005416A8" w:rsidP="003530A3">
      <w:pPr>
        <w:jc w:val="both"/>
        <w:rPr>
          <w:rFonts w:ascii="Arial" w:hAnsi="Arial" w:cs="Arial"/>
          <w:sz w:val="24"/>
          <w:szCs w:val="24"/>
        </w:rPr>
      </w:pPr>
    </w:p>
    <w:p w14:paraId="4E4E3112" w14:textId="77777777"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A </w:t>
      </w:r>
      <w:r w:rsidRPr="003530A3">
        <w:rPr>
          <w:rFonts w:ascii="Arial" w:hAnsi="Arial" w:cs="Arial"/>
          <w:b/>
          <w:bCs/>
          <w:sz w:val="24"/>
          <w:szCs w:val="24"/>
        </w:rPr>
        <w:t>agricultura</w:t>
      </w:r>
      <w:r w:rsidRPr="003530A3">
        <w:rPr>
          <w:rFonts w:ascii="Arial" w:hAnsi="Arial" w:cs="Arial"/>
          <w:sz w:val="24"/>
          <w:szCs w:val="24"/>
        </w:rPr>
        <w:t xml:space="preserve"> é uma das atividades mais importantes para a sociedade e, historicamente, foi conduzida principalmente com base na experiência e na observação direta do produtor. Durante muito tempo, características como a cor das folhas, a textura do solo, as condições climáticas e a aparência das plantas eram utilizadas para determinar o momento adequado para realizar atividades como irrigação, adubação e colheita. Esse conhecimento empírico continua sendo importante para a produção agrícola, porém, com o crescimento das áreas cultivadas e a necessidade de utilizar os recursos de maneira cada vez mais eficiente, tornou-se necessário buscar novas formas de acompanhamento e controle da produção.</w:t>
      </w:r>
    </w:p>
    <w:p w14:paraId="28BD4CB8" w14:textId="77777777" w:rsidR="005416A8" w:rsidRPr="003530A3" w:rsidRDefault="005416A8" w:rsidP="003530A3">
      <w:pPr>
        <w:jc w:val="both"/>
        <w:rPr>
          <w:rFonts w:ascii="Arial" w:hAnsi="Arial" w:cs="Arial"/>
          <w:sz w:val="24"/>
          <w:szCs w:val="24"/>
        </w:rPr>
      </w:pPr>
      <w:r w:rsidRPr="003530A3">
        <w:rPr>
          <w:rFonts w:ascii="Arial" w:hAnsi="Arial" w:cs="Arial"/>
          <w:sz w:val="24"/>
          <w:szCs w:val="24"/>
        </w:rPr>
        <w:t>Um dos principais desafios da agricultura é que o solo não apresenta as mesmas características em todos os pontos de uma propriedade. Mesmo dentro de uma mesma área, podem existir diferenças na textura do solo, capacidade de retenção de água, drenagem, exposição ao sol e disponibilidade de nutrientes. Dessa forma, quando toda uma área recebe exatamente o mesmo tratamento, existe a possibilidade de alguns locais receberem recursos em excesso enquanto outros recebem uma quantidade insuficiente.</w:t>
      </w:r>
    </w:p>
    <w:p w14:paraId="0134E5C5" w14:textId="77777777"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Foi nesse cenário que surgiu a </w:t>
      </w:r>
      <w:r w:rsidRPr="003530A3">
        <w:rPr>
          <w:rFonts w:ascii="Arial" w:hAnsi="Arial" w:cs="Arial"/>
          <w:b/>
          <w:bCs/>
          <w:sz w:val="24"/>
          <w:szCs w:val="24"/>
        </w:rPr>
        <w:t>Agricultura de Precisão</w:t>
      </w:r>
      <w:r w:rsidRPr="003530A3">
        <w:rPr>
          <w:rFonts w:ascii="Arial" w:hAnsi="Arial" w:cs="Arial"/>
          <w:sz w:val="24"/>
          <w:szCs w:val="24"/>
        </w:rPr>
        <w:t>, baseada na utilização de tecnologias para identificar e acompanhar as diferenças existentes dentro das áreas agrícolas. Com o avanço de tecnologias como GPS, sensores e sistemas de coleta e armazenamento de dados, tornou-se possível obter informações mais específicas sobre as condições do solo e das plantas. Em vez de tratar toda a propriedade de maneira uniforme, o produtor pode utilizar dados para compreender melhor o que acontece em diferentes pontos da área e, assim, tomar decisões mais precisas sobre irrigação, adubação e outros processos do cultivo.</w:t>
      </w:r>
    </w:p>
    <w:p w14:paraId="655F6F83" w14:textId="3A5C837F"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A utilização de sensores representa </w:t>
      </w:r>
      <w:proofErr w:type="gramStart"/>
      <w:r w:rsidR="00926B7D" w:rsidRPr="003530A3">
        <w:rPr>
          <w:rFonts w:ascii="Arial" w:hAnsi="Arial" w:cs="Arial"/>
          <w:sz w:val="24"/>
          <w:szCs w:val="24"/>
        </w:rPr>
        <w:t>um</w:t>
      </w:r>
      <w:r w:rsidR="00926B7D">
        <w:rPr>
          <w:rFonts w:ascii="Arial" w:hAnsi="Arial" w:cs="Arial"/>
          <w:sz w:val="24"/>
          <w:szCs w:val="24"/>
        </w:rPr>
        <w:t>a</w:t>
      </w:r>
      <w:r w:rsidR="00926B7D" w:rsidRPr="003530A3">
        <w:rPr>
          <w:rFonts w:ascii="Arial" w:hAnsi="Arial" w:cs="Arial"/>
          <w:sz w:val="24"/>
          <w:szCs w:val="24"/>
        </w:rPr>
        <w:t xml:space="preserve"> importante</w:t>
      </w:r>
      <w:proofErr w:type="gramEnd"/>
      <w:r w:rsidRPr="003530A3">
        <w:rPr>
          <w:rFonts w:ascii="Arial" w:hAnsi="Arial" w:cs="Arial"/>
          <w:sz w:val="24"/>
          <w:szCs w:val="24"/>
        </w:rPr>
        <w:t xml:space="preserve"> parte desse processo, pois permite transformar características do ambiente agrícola em </w:t>
      </w:r>
      <w:r w:rsidRPr="003530A3">
        <w:rPr>
          <w:rFonts w:ascii="Arial" w:hAnsi="Arial" w:cs="Arial"/>
          <w:b/>
          <w:bCs/>
          <w:sz w:val="24"/>
          <w:szCs w:val="24"/>
        </w:rPr>
        <w:t>dados que podem ser analisados</w:t>
      </w:r>
      <w:r w:rsidRPr="003530A3">
        <w:rPr>
          <w:rFonts w:ascii="Arial" w:hAnsi="Arial" w:cs="Arial"/>
          <w:sz w:val="24"/>
          <w:szCs w:val="24"/>
        </w:rPr>
        <w:t>. Informações como umidade do solo, temperatura, localização e horário da medição podem ser registradas e acompanhadas ao longo do tempo. Dessa maneira, a experiência do produtor passa a ser complementada por informações coletadas diretamente no ambiente de cultivo, permitindo uma tomada de decisão mais baseada em dados.</w:t>
      </w:r>
    </w:p>
    <w:p w14:paraId="1945D03B" w14:textId="77777777"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Quando esses conceitos são aplicados especificamente ao cultivo de uvas, temos a </w:t>
      </w:r>
      <w:r w:rsidRPr="003530A3">
        <w:rPr>
          <w:rFonts w:ascii="Arial" w:hAnsi="Arial" w:cs="Arial"/>
          <w:b/>
          <w:bCs/>
          <w:sz w:val="24"/>
          <w:szCs w:val="24"/>
        </w:rPr>
        <w:t>Viticultura de Precisão</w:t>
      </w:r>
      <w:r w:rsidRPr="003530A3">
        <w:rPr>
          <w:rFonts w:ascii="Arial" w:hAnsi="Arial" w:cs="Arial"/>
          <w:sz w:val="24"/>
          <w:szCs w:val="24"/>
        </w:rPr>
        <w:t>. A viticultura corresponde ao cultivo das videiras e à produção das uvas, envolvendo etapas como preparação do solo, plantio, desenvolvimento das plantas, manejo, irrigação e colheita. Na viticultura de precisão, tecnologias de monitoramento são utilizadas para compreender melhor as condições do vinhedo e auxiliar o produtor no manejo das videiras.</w:t>
      </w:r>
    </w:p>
    <w:p w14:paraId="26522BFF" w14:textId="7033B878" w:rsidR="005416A8" w:rsidRPr="003530A3" w:rsidRDefault="00CA4504" w:rsidP="003530A3">
      <w:pPr>
        <w:jc w:val="both"/>
        <w:rPr>
          <w:rFonts w:ascii="Arial" w:hAnsi="Arial" w:cs="Arial"/>
          <w:sz w:val="24"/>
          <w:szCs w:val="24"/>
        </w:rPr>
      </w:pPr>
      <w:r w:rsidRPr="003530A3">
        <w:rPr>
          <w:rFonts w:ascii="Arial" w:hAnsi="Arial" w:cs="Arial"/>
          <w:noProof/>
          <w:sz w:val="24"/>
          <w:szCs w:val="24"/>
          <w:lang w:val="en-US"/>
        </w:rPr>
        <w:drawing>
          <wp:anchor distT="0" distB="0" distL="114300" distR="114300" simplePos="0" relativeHeight="251658253" behindDoc="1" locked="0" layoutInCell="1" allowOverlap="1" wp14:anchorId="5CDEE16A" wp14:editId="2654CA4B">
            <wp:simplePos x="0" y="0"/>
            <wp:positionH relativeFrom="column">
              <wp:posOffset>-913883</wp:posOffset>
            </wp:positionH>
            <wp:positionV relativeFrom="paragraph">
              <wp:posOffset>1015213</wp:posOffset>
            </wp:positionV>
            <wp:extent cx="914400" cy="514641"/>
            <wp:effectExtent l="0" t="0" r="0" b="0"/>
            <wp:wrapNone/>
            <wp:docPr id="497531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r w:rsidR="005416A8" w:rsidRPr="003530A3">
        <w:rPr>
          <w:rFonts w:ascii="Arial" w:hAnsi="Arial" w:cs="Arial"/>
          <w:sz w:val="24"/>
          <w:szCs w:val="24"/>
        </w:rPr>
        <w:t xml:space="preserve">A viticultura possui uma característica importante: mesmo dentro de um único vinhedo, diferentes regiões podem apresentar condições distintas de solo, disponibilidade de água e desenvolvimento das plantas. Por isso, o acompanhamento dessas diferenças pode contribuir para que os recursos sejam utilizados de maneira </w:t>
      </w:r>
      <w:r w:rsidR="005416A8" w:rsidRPr="003530A3">
        <w:rPr>
          <w:rFonts w:ascii="Arial" w:hAnsi="Arial" w:cs="Arial"/>
          <w:sz w:val="24"/>
          <w:szCs w:val="24"/>
        </w:rPr>
        <w:lastRenderedPageBreak/>
        <w:t xml:space="preserve">mais adequada. Entre os fatores que podem ser monitorados está a </w:t>
      </w:r>
      <w:r w:rsidR="005416A8" w:rsidRPr="003530A3">
        <w:rPr>
          <w:rFonts w:ascii="Arial" w:hAnsi="Arial" w:cs="Arial"/>
          <w:b/>
          <w:bCs/>
          <w:sz w:val="24"/>
          <w:szCs w:val="24"/>
        </w:rPr>
        <w:t>umidade do solo</w:t>
      </w:r>
      <w:r w:rsidR="005416A8" w:rsidRPr="003530A3">
        <w:rPr>
          <w:rFonts w:ascii="Arial" w:hAnsi="Arial" w:cs="Arial"/>
          <w:sz w:val="24"/>
          <w:szCs w:val="24"/>
        </w:rPr>
        <w:t>, que possui relação direta com a disponibilidade de água para as raízes das videiras.</w:t>
      </w:r>
    </w:p>
    <w:p w14:paraId="396E90D5" w14:textId="024F8FD0"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A partir da viticultura, chegamos à </w:t>
      </w:r>
      <w:r w:rsidRPr="003530A3">
        <w:rPr>
          <w:rFonts w:ascii="Arial" w:hAnsi="Arial" w:cs="Arial"/>
          <w:b/>
          <w:bCs/>
          <w:sz w:val="24"/>
          <w:szCs w:val="24"/>
        </w:rPr>
        <w:t>vitivinicultura</w:t>
      </w:r>
      <w:r w:rsidRPr="003530A3">
        <w:rPr>
          <w:rFonts w:ascii="Arial" w:hAnsi="Arial" w:cs="Arial"/>
          <w:sz w:val="24"/>
          <w:szCs w:val="24"/>
        </w:rPr>
        <w:t>, que engloba a cadeia relacionada à produção de uvas e à elaboração de vinhos. A produção de um vinho de qualidade começa muito antes da chegada da uva à vinícola. Ela se inicia no campo, com a preparação do solo e o plantio das videiras, passando pelo desenvolvimento das plantas, manejo, controle da irrigação e colheita. Após a colheita, as uvas seguem para a etapa de elaboração do vinho, que pode envolver processos como seleção dos frutos, esmagamento, fermentação, armazenamento e envelhecimento.</w:t>
      </w:r>
    </w:p>
    <w:p w14:paraId="61B701E2" w14:textId="1AE3B08D"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Isso significa que a qualidade do vinho não depende apenas das etapas realizadas na vinícola. Ela começa ainda no </w:t>
      </w:r>
      <w:r w:rsidRPr="003530A3">
        <w:rPr>
          <w:rFonts w:ascii="Arial" w:hAnsi="Arial" w:cs="Arial"/>
          <w:b/>
          <w:bCs/>
          <w:sz w:val="24"/>
          <w:szCs w:val="24"/>
        </w:rPr>
        <w:t>vinhedo</w:t>
      </w:r>
      <w:r w:rsidRPr="003530A3">
        <w:rPr>
          <w:rFonts w:ascii="Arial" w:hAnsi="Arial" w:cs="Arial"/>
          <w:sz w:val="24"/>
          <w:szCs w:val="24"/>
        </w:rPr>
        <w:t>, pois as condições em que a videira se desenvolve influenciam as características da uva que será utilizada como matéria-prima. Portanto, um manejo adequado durante o cultivo pode contribuir para que as uvas apresentem características apropriadas para a elaboração de vinhos de maior qualidade.</w:t>
      </w:r>
    </w:p>
    <w:p w14:paraId="44D03862" w14:textId="7DF9999D"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Entre as variedades utilizadas na produção de vinhos finos está a </w:t>
      </w:r>
      <w:r w:rsidRPr="003530A3">
        <w:rPr>
          <w:rFonts w:ascii="Arial" w:hAnsi="Arial" w:cs="Arial"/>
          <w:b/>
          <w:bCs/>
          <w:sz w:val="24"/>
          <w:szCs w:val="24"/>
        </w:rPr>
        <w:t>Cabernet Sauvignon</w:t>
      </w:r>
      <w:r w:rsidRPr="003530A3">
        <w:rPr>
          <w:rFonts w:ascii="Arial" w:hAnsi="Arial" w:cs="Arial"/>
          <w:sz w:val="24"/>
          <w:szCs w:val="24"/>
        </w:rPr>
        <w:t>, uma das principais variedades de uvas viníferas cultivadas no mundo. Suas características são influenciadas por fatores como solo, clima, disponibilidade de água e manejo realizado durante o cultivo. O equilíbrio entre esses fatores é importante para o desenvolvimento da planta e para as características dos frutos.</w:t>
      </w:r>
    </w:p>
    <w:p w14:paraId="030FD60E" w14:textId="23731E2A"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Nesse contexto, a </w:t>
      </w:r>
      <w:r w:rsidRPr="003530A3">
        <w:rPr>
          <w:rFonts w:ascii="Arial" w:hAnsi="Arial" w:cs="Arial"/>
          <w:b/>
          <w:bCs/>
          <w:sz w:val="24"/>
          <w:szCs w:val="24"/>
        </w:rPr>
        <w:t>água</w:t>
      </w:r>
      <w:r w:rsidRPr="003530A3">
        <w:rPr>
          <w:rFonts w:ascii="Arial" w:hAnsi="Arial" w:cs="Arial"/>
          <w:sz w:val="24"/>
          <w:szCs w:val="24"/>
        </w:rPr>
        <w:t xml:space="preserve"> possui um papel fundamental. Entretanto, fornecer a maior quantidade possível de água não significa necessariamente produzir uma uva melhor. O manejo hídrico precisa considerar as condições do solo, da planta e do ambiente. No caso da Cabernet Sauvignon, determinados níveis de </w:t>
      </w:r>
      <w:r w:rsidRPr="003530A3">
        <w:rPr>
          <w:rFonts w:ascii="Arial" w:hAnsi="Arial" w:cs="Arial"/>
          <w:b/>
          <w:bCs/>
          <w:sz w:val="24"/>
          <w:szCs w:val="24"/>
        </w:rPr>
        <w:t>estresse hídrico controlado</w:t>
      </w:r>
      <w:r w:rsidRPr="003530A3">
        <w:rPr>
          <w:rFonts w:ascii="Arial" w:hAnsi="Arial" w:cs="Arial"/>
          <w:sz w:val="24"/>
          <w:szCs w:val="24"/>
        </w:rPr>
        <w:t xml:space="preserve"> podem ser utilizados durante fases específicas do desenvolvimento e da maturação, contribuindo para características importantes dos frutos, como a concentração de açúcares, compostos fenólicos, taninos e coloração.</w:t>
      </w:r>
    </w:p>
    <w:p w14:paraId="11939162" w14:textId="700608C2"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O problema está no fato de que o produtor nem sempre consegue visualizar o que está acontecendo abaixo da superfície do solo. Uma região do vinhedo pode apresentar excesso de água enquanto outra, a poucos metros de distância, pode apresentar baixa </w:t>
      </w:r>
      <w:r w:rsidR="007C6E69">
        <w:rPr>
          <w:rFonts w:ascii="Arial" w:hAnsi="Arial" w:cs="Arial"/>
          <w:sz w:val="24"/>
          <w:szCs w:val="24"/>
        </w:rPr>
        <w:t>umidade</w:t>
      </w:r>
      <w:r w:rsidRPr="003530A3">
        <w:rPr>
          <w:rFonts w:ascii="Arial" w:hAnsi="Arial" w:cs="Arial"/>
          <w:sz w:val="24"/>
          <w:szCs w:val="24"/>
        </w:rPr>
        <w:t>. Quando a irrigação é realizada apenas com base em períodos pré-determinados, observação visual ou previsão do tempo, existe o risco de fornecer água quando ela não é necessária ou deixar de fornecê-la quando a planta realmente necessita.</w:t>
      </w:r>
    </w:p>
    <w:p w14:paraId="653D1C37" w14:textId="6700D745" w:rsidR="005416A8" w:rsidRPr="003530A3" w:rsidRDefault="00CA4504" w:rsidP="003530A3">
      <w:pPr>
        <w:jc w:val="both"/>
        <w:rPr>
          <w:rFonts w:ascii="Arial" w:hAnsi="Arial" w:cs="Arial"/>
          <w:sz w:val="24"/>
          <w:szCs w:val="24"/>
        </w:rPr>
      </w:pPr>
      <w:r w:rsidRPr="003530A3">
        <w:rPr>
          <w:rFonts w:ascii="Arial" w:hAnsi="Arial" w:cs="Arial"/>
          <w:noProof/>
          <w:sz w:val="24"/>
          <w:szCs w:val="24"/>
          <w:lang w:val="en-US"/>
        </w:rPr>
        <w:drawing>
          <wp:anchor distT="0" distB="0" distL="114300" distR="114300" simplePos="0" relativeHeight="251658242" behindDoc="1" locked="0" layoutInCell="1" allowOverlap="1" wp14:anchorId="78E9D676" wp14:editId="14A9733F">
            <wp:simplePos x="0" y="0"/>
            <wp:positionH relativeFrom="leftMargin">
              <wp:align>right</wp:align>
            </wp:positionH>
            <wp:positionV relativeFrom="paragraph">
              <wp:posOffset>2017726</wp:posOffset>
            </wp:positionV>
            <wp:extent cx="914400" cy="514641"/>
            <wp:effectExtent l="0" t="0" r="0" b="0"/>
            <wp:wrapNone/>
            <wp:docPr id="1206351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r w:rsidR="005416A8" w:rsidRPr="003530A3">
        <w:rPr>
          <w:rFonts w:ascii="Arial" w:hAnsi="Arial" w:cs="Arial"/>
          <w:sz w:val="24"/>
          <w:szCs w:val="24"/>
        </w:rPr>
        <w:t xml:space="preserve">Além do desperdício de água, condições inadequadas de umidade podem prejudicar o desenvolvimento das videiras e afetar a qualidade da produção. No cenário considerado pelo projeto, uma </w:t>
      </w:r>
      <w:r w:rsidR="005416A8" w:rsidRPr="003530A3">
        <w:rPr>
          <w:rFonts w:ascii="Arial" w:hAnsi="Arial" w:cs="Arial"/>
          <w:b/>
          <w:bCs/>
          <w:sz w:val="24"/>
          <w:szCs w:val="24"/>
        </w:rPr>
        <w:t>umidade total abaixo de 45%</w:t>
      </w:r>
      <w:r w:rsidR="005416A8" w:rsidRPr="003530A3">
        <w:rPr>
          <w:rFonts w:ascii="Arial" w:hAnsi="Arial" w:cs="Arial"/>
          <w:sz w:val="24"/>
          <w:szCs w:val="24"/>
        </w:rPr>
        <w:t xml:space="preserve"> é utilizada como referência para representar uma condição de desenvolvimento inadequado, podendo resultar na necessidade de destinar os cachos para produtos de menor valor agregado. Nesse cenário, os prejuízos estimados podem variar entre </w:t>
      </w:r>
      <w:r w:rsidR="005416A8" w:rsidRPr="003530A3">
        <w:rPr>
          <w:rFonts w:ascii="Arial" w:hAnsi="Arial" w:cs="Arial"/>
          <w:b/>
          <w:bCs/>
          <w:sz w:val="24"/>
          <w:szCs w:val="24"/>
        </w:rPr>
        <w:t xml:space="preserve">R$ </w:t>
      </w:r>
      <w:r w:rsidR="007C6E69">
        <w:rPr>
          <w:rFonts w:ascii="Arial" w:hAnsi="Arial" w:cs="Arial"/>
          <w:b/>
          <w:bCs/>
          <w:sz w:val="24"/>
          <w:szCs w:val="24"/>
        </w:rPr>
        <w:t>15</w:t>
      </w:r>
      <w:r w:rsidR="005416A8" w:rsidRPr="003530A3">
        <w:rPr>
          <w:rFonts w:ascii="Arial" w:hAnsi="Arial" w:cs="Arial"/>
          <w:b/>
          <w:bCs/>
          <w:sz w:val="24"/>
          <w:szCs w:val="24"/>
        </w:rPr>
        <w:t xml:space="preserve">,00 e R$ </w:t>
      </w:r>
      <w:r w:rsidR="007C6E69">
        <w:rPr>
          <w:rFonts w:ascii="Arial" w:hAnsi="Arial" w:cs="Arial"/>
          <w:b/>
          <w:bCs/>
          <w:sz w:val="24"/>
          <w:szCs w:val="24"/>
        </w:rPr>
        <w:t>2</w:t>
      </w:r>
      <w:r w:rsidR="005416A8" w:rsidRPr="003530A3">
        <w:rPr>
          <w:rFonts w:ascii="Arial" w:hAnsi="Arial" w:cs="Arial"/>
          <w:b/>
          <w:bCs/>
          <w:sz w:val="24"/>
          <w:szCs w:val="24"/>
        </w:rPr>
        <w:t>5,00 por cacho</w:t>
      </w:r>
      <w:r w:rsidR="005416A8" w:rsidRPr="003530A3">
        <w:rPr>
          <w:rFonts w:ascii="Arial" w:hAnsi="Arial" w:cs="Arial"/>
          <w:sz w:val="24"/>
          <w:szCs w:val="24"/>
        </w:rPr>
        <w:t>, dependendo da qualidade e da destinação da produção.</w:t>
      </w:r>
    </w:p>
    <w:p w14:paraId="747062FD" w14:textId="1C8FC021" w:rsidR="005416A8" w:rsidRPr="003530A3" w:rsidRDefault="005416A8" w:rsidP="003530A3">
      <w:pPr>
        <w:jc w:val="both"/>
        <w:rPr>
          <w:rFonts w:ascii="Arial" w:hAnsi="Arial" w:cs="Arial"/>
          <w:sz w:val="24"/>
          <w:szCs w:val="24"/>
        </w:rPr>
      </w:pPr>
      <w:r w:rsidRPr="003530A3">
        <w:rPr>
          <w:rFonts w:ascii="Arial" w:hAnsi="Arial" w:cs="Arial"/>
          <w:sz w:val="24"/>
          <w:szCs w:val="24"/>
        </w:rPr>
        <w:lastRenderedPageBreak/>
        <w:t xml:space="preserve">Diante desse problema, surge a oportunidade de aplicar os princípios da </w:t>
      </w:r>
      <w:r w:rsidRPr="003530A3">
        <w:rPr>
          <w:rFonts w:ascii="Arial" w:hAnsi="Arial" w:cs="Arial"/>
          <w:b/>
          <w:bCs/>
          <w:sz w:val="24"/>
          <w:szCs w:val="24"/>
        </w:rPr>
        <w:t>viti</w:t>
      </w:r>
      <w:r w:rsidR="007C6E69">
        <w:rPr>
          <w:rFonts w:ascii="Arial" w:hAnsi="Arial" w:cs="Arial"/>
          <w:b/>
          <w:bCs/>
          <w:sz w:val="24"/>
          <w:szCs w:val="24"/>
        </w:rPr>
        <w:t>vini</w:t>
      </w:r>
      <w:r w:rsidRPr="003530A3">
        <w:rPr>
          <w:rFonts w:ascii="Arial" w:hAnsi="Arial" w:cs="Arial"/>
          <w:b/>
          <w:bCs/>
          <w:sz w:val="24"/>
          <w:szCs w:val="24"/>
        </w:rPr>
        <w:t>cultura de precisão</w:t>
      </w:r>
      <w:r w:rsidRPr="003530A3">
        <w:rPr>
          <w:rFonts w:ascii="Arial" w:hAnsi="Arial" w:cs="Arial"/>
          <w:sz w:val="24"/>
          <w:szCs w:val="24"/>
        </w:rPr>
        <w:t xml:space="preserve"> para monitorar as condições do solo de maneira mais detalhada. O projeto propõe a utilização de </w:t>
      </w:r>
      <w:r w:rsidRPr="007C6E69">
        <w:rPr>
          <w:rFonts w:ascii="Arial" w:hAnsi="Arial" w:cs="Arial"/>
          <w:sz w:val="24"/>
          <w:szCs w:val="24"/>
        </w:rPr>
        <w:t>sensores de umidade instalados em três diferentes níveis de profundidade do solo</w:t>
      </w:r>
      <w:r w:rsidRPr="003530A3">
        <w:rPr>
          <w:rFonts w:ascii="Arial" w:hAnsi="Arial" w:cs="Arial"/>
          <w:sz w:val="24"/>
          <w:szCs w:val="24"/>
        </w:rPr>
        <w:t>. Essa divisão permite observar como a água se comporta em diferentes camadas: uma região mais superficial, onde ocorrem alterações mais rápidas de umidade e evaporação; uma região intermediária, próxima à área de maior atuação das raízes; e uma região mais profunda, onde pode ocorrer o acúmulo de água.</w:t>
      </w:r>
    </w:p>
    <w:p w14:paraId="16926B2A" w14:textId="77777777"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Ao utilizar sensores em diferentes profundidades, o sistema não analisa somente a umidade presente na superfície, mas busca compreender a </w:t>
      </w:r>
      <w:r w:rsidRPr="007C6E69">
        <w:rPr>
          <w:rFonts w:ascii="Arial" w:hAnsi="Arial" w:cs="Arial"/>
          <w:sz w:val="24"/>
          <w:szCs w:val="24"/>
        </w:rPr>
        <w:t>distribuição da água no perfil do solo e sua disponibilidade nas regiões onde as raízes da videira</w:t>
      </w:r>
      <w:r w:rsidRPr="003530A3">
        <w:rPr>
          <w:rFonts w:ascii="Arial" w:hAnsi="Arial" w:cs="Arial"/>
          <w:b/>
          <w:bCs/>
          <w:sz w:val="24"/>
          <w:szCs w:val="24"/>
        </w:rPr>
        <w:t xml:space="preserve"> </w:t>
      </w:r>
      <w:r w:rsidRPr="007C6E69">
        <w:rPr>
          <w:rFonts w:ascii="Arial" w:hAnsi="Arial" w:cs="Arial"/>
          <w:sz w:val="24"/>
          <w:szCs w:val="24"/>
        </w:rPr>
        <w:t>estão</w:t>
      </w:r>
      <w:r w:rsidRPr="003530A3">
        <w:rPr>
          <w:rFonts w:ascii="Arial" w:hAnsi="Arial" w:cs="Arial"/>
          <w:b/>
          <w:bCs/>
          <w:sz w:val="24"/>
          <w:szCs w:val="24"/>
        </w:rPr>
        <w:t xml:space="preserve"> </w:t>
      </w:r>
      <w:r w:rsidRPr="007C6E69">
        <w:rPr>
          <w:rFonts w:ascii="Arial" w:hAnsi="Arial" w:cs="Arial"/>
          <w:sz w:val="24"/>
          <w:szCs w:val="24"/>
        </w:rPr>
        <w:t>presentes</w:t>
      </w:r>
      <w:r w:rsidRPr="003530A3">
        <w:rPr>
          <w:rFonts w:ascii="Arial" w:hAnsi="Arial" w:cs="Arial"/>
          <w:sz w:val="24"/>
          <w:szCs w:val="24"/>
        </w:rPr>
        <w:t>. Isso permite obter uma visão mais completa das condições hídricas do vinhedo.</w:t>
      </w:r>
    </w:p>
    <w:p w14:paraId="0A25E96D" w14:textId="788BA2DC"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Os sensores são responsáveis por transformar as condições encontradas no solo em </w:t>
      </w:r>
      <w:r w:rsidRPr="003530A3">
        <w:rPr>
          <w:rFonts w:ascii="Arial" w:hAnsi="Arial" w:cs="Arial"/>
          <w:b/>
          <w:bCs/>
          <w:sz w:val="24"/>
          <w:szCs w:val="24"/>
        </w:rPr>
        <w:t>dados</w:t>
      </w:r>
      <w:r w:rsidRPr="003530A3">
        <w:rPr>
          <w:rFonts w:ascii="Arial" w:hAnsi="Arial" w:cs="Arial"/>
          <w:sz w:val="24"/>
          <w:szCs w:val="24"/>
        </w:rPr>
        <w:t>. Essas informações podem incluir o nível de umidade, a profundidade do sensor, o horário da medição e o ponto do vinhedo onde a leitura foi realizada. Ao armazenar e organizar essas informações, torna-se possível acompanhar a variação da umidade ao longo do tempo, identificar situações de excesso ou falta de água e observar padrões que poderiam passar despercebidos apenas pela observação visual.</w:t>
      </w:r>
    </w:p>
    <w:p w14:paraId="6B78B2CB" w14:textId="661828D0"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Dessa forma, a proposta não consiste apenas na instalação de um sensor, mas na criação de um processo de </w:t>
      </w:r>
      <w:r w:rsidRPr="003530A3">
        <w:rPr>
          <w:rFonts w:ascii="Arial" w:hAnsi="Arial" w:cs="Arial"/>
          <w:b/>
          <w:bCs/>
          <w:sz w:val="24"/>
          <w:szCs w:val="24"/>
        </w:rPr>
        <w:t>coleta → armazenamento → análise → tomada de decisão</w:t>
      </w:r>
      <w:r w:rsidRPr="003530A3">
        <w:rPr>
          <w:rFonts w:ascii="Arial" w:hAnsi="Arial" w:cs="Arial"/>
          <w:sz w:val="24"/>
          <w:szCs w:val="24"/>
        </w:rPr>
        <w:t>. O sensor coleta as informações do solo, o sistema organiza os dados e essas informações podem auxiliar o produtor a decidir quando a irrigação é necessária e quando deve ser evitada.</w:t>
      </w:r>
    </w:p>
    <w:p w14:paraId="106FF86E" w14:textId="351808DF"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Assim, o projeto busca integrar </w:t>
      </w:r>
      <w:r w:rsidRPr="007C6E69">
        <w:rPr>
          <w:rFonts w:ascii="Arial" w:hAnsi="Arial" w:cs="Arial"/>
          <w:b/>
          <w:bCs/>
          <w:sz w:val="24"/>
          <w:szCs w:val="24"/>
        </w:rPr>
        <w:t>agricultura, agricultura de precisão, viticultura de precisão, vitivinicultura, tecnologia e análise de dados</w:t>
      </w:r>
      <w:r w:rsidRPr="003530A3">
        <w:rPr>
          <w:rFonts w:ascii="Arial" w:hAnsi="Arial" w:cs="Arial"/>
          <w:sz w:val="24"/>
          <w:szCs w:val="24"/>
        </w:rPr>
        <w:t xml:space="preserve">, desenvolvendo uma solução direcionada ao cultivo da </w:t>
      </w:r>
      <w:r w:rsidRPr="003530A3">
        <w:rPr>
          <w:rFonts w:ascii="Arial" w:hAnsi="Arial" w:cs="Arial"/>
          <w:b/>
          <w:bCs/>
          <w:sz w:val="24"/>
          <w:szCs w:val="24"/>
        </w:rPr>
        <w:t>Cabernet Sauvignon</w:t>
      </w:r>
      <w:r w:rsidRPr="003530A3">
        <w:rPr>
          <w:rFonts w:ascii="Arial" w:hAnsi="Arial" w:cs="Arial"/>
          <w:sz w:val="24"/>
          <w:szCs w:val="24"/>
        </w:rPr>
        <w:t>. A proposta tem como finalidade contribuir para um uso mais eficiente da água, reduzir desperdícios e auxiliar no acompanhamento das condições do solo, buscando favorecer um manejo mais preciso e sustentável da produção.</w:t>
      </w:r>
    </w:p>
    <w:p w14:paraId="329A4FFB" w14:textId="133F8CCB" w:rsidR="005416A8" w:rsidRPr="003530A3" w:rsidRDefault="005416A8" w:rsidP="003530A3">
      <w:pPr>
        <w:jc w:val="both"/>
        <w:rPr>
          <w:rFonts w:ascii="Arial" w:hAnsi="Arial" w:cs="Arial"/>
          <w:sz w:val="24"/>
          <w:szCs w:val="24"/>
        </w:rPr>
      </w:pPr>
      <w:r w:rsidRPr="003530A3">
        <w:rPr>
          <w:rFonts w:ascii="Arial" w:hAnsi="Arial" w:cs="Arial"/>
          <w:sz w:val="24"/>
          <w:szCs w:val="24"/>
        </w:rPr>
        <w:t xml:space="preserve">Em uma visão completa da cadeia produtiva, o processo começa na </w:t>
      </w:r>
      <w:r w:rsidRPr="007C6E69">
        <w:rPr>
          <w:rFonts w:ascii="Arial" w:hAnsi="Arial" w:cs="Arial"/>
          <w:sz w:val="24"/>
          <w:szCs w:val="24"/>
        </w:rPr>
        <w:t>agricultura e</w:t>
      </w:r>
      <w:r w:rsidRPr="003530A3">
        <w:rPr>
          <w:rFonts w:ascii="Arial" w:hAnsi="Arial" w:cs="Arial"/>
          <w:b/>
          <w:bCs/>
          <w:sz w:val="24"/>
          <w:szCs w:val="24"/>
        </w:rPr>
        <w:t xml:space="preserve"> </w:t>
      </w:r>
      <w:r w:rsidRPr="007C6E69">
        <w:rPr>
          <w:rFonts w:ascii="Arial" w:hAnsi="Arial" w:cs="Arial"/>
          <w:sz w:val="24"/>
          <w:szCs w:val="24"/>
        </w:rPr>
        <w:t>preparação do solo</w:t>
      </w:r>
      <w:r w:rsidRPr="003530A3">
        <w:rPr>
          <w:rFonts w:ascii="Arial" w:hAnsi="Arial" w:cs="Arial"/>
          <w:sz w:val="24"/>
          <w:szCs w:val="24"/>
        </w:rPr>
        <w:t xml:space="preserve">, passa pela </w:t>
      </w:r>
      <w:r w:rsidRPr="007C6E69">
        <w:rPr>
          <w:rFonts w:ascii="Arial" w:hAnsi="Arial" w:cs="Arial"/>
          <w:sz w:val="24"/>
          <w:szCs w:val="24"/>
        </w:rPr>
        <w:t>viticultura e desenvolvimento da videira</w:t>
      </w:r>
      <w:r w:rsidRPr="003530A3">
        <w:rPr>
          <w:rFonts w:ascii="Arial" w:hAnsi="Arial" w:cs="Arial"/>
          <w:sz w:val="24"/>
          <w:szCs w:val="24"/>
        </w:rPr>
        <w:t xml:space="preserve">, utiliza a </w:t>
      </w:r>
      <w:r w:rsidRPr="007C6E69">
        <w:rPr>
          <w:rFonts w:ascii="Arial" w:hAnsi="Arial" w:cs="Arial"/>
          <w:sz w:val="24"/>
          <w:szCs w:val="24"/>
        </w:rPr>
        <w:t>viticultura de precisão para monitorar as condições do cultivo</w:t>
      </w:r>
      <w:r w:rsidRPr="003530A3">
        <w:rPr>
          <w:rFonts w:ascii="Arial" w:hAnsi="Arial" w:cs="Arial"/>
          <w:sz w:val="24"/>
          <w:szCs w:val="24"/>
        </w:rPr>
        <w:t xml:space="preserve">, chega à </w:t>
      </w:r>
      <w:r w:rsidRPr="007C6E69">
        <w:rPr>
          <w:rFonts w:ascii="Arial" w:hAnsi="Arial" w:cs="Arial"/>
          <w:sz w:val="24"/>
          <w:szCs w:val="24"/>
        </w:rPr>
        <w:t>colheita da</w:t>
      </w:r>
      <w:r w:rsidRPr="003530A3">
        <w:rPr>
          <w:rFonts w:ascii="Arial" w:hAnsi="Arial" w:cs="Arial"/>
          <w:b/>
          <w:bCs/>
          <w:sz w:val="24"/>
          <w:szCs w:val="24"/>
        </w:rPr>
        <w:t xml:space="preserve"> </w:t>
      </w:r>
      <w:r w:rsidRPr="007C6E69">
        <w:rPr>
          <w:rFonts w:ascii="Arial" w:hAnsi="Arial" w:cs="Arial"/>
          <w:sz w:val="24"/>
          <w:szCs w:val="24"/>
        </w:rPr>
        <w:t>uva</w:t>
      </w:r>
      <w:r w:rsidRPr="003530A3">
        <w:rPr>
          <w:rFonts w:ascii="Arial" w:hAnsi="Arial" w:cs="Arial"/>
          <w:sz w:val="24"/>
          <w:szCs w:val="24"/>
        </w:rPr>
        <w:t xml:space="preserve"> e posteriormente à </w:t>
      </w:r>
      <w:r w:rsidRPr="007C6E69">
        <w:rPr>
          <w:rFonts w:ascii="Arial" w:hAnsi="Arial" w:cs="Arial"/>
          <w:sz w:val="24"/>
          <w:szCs w:val="24"/>
        </w:rPr>
        <w:t>vinicultura</w:t>
      </w:r>
      <w:r w:rsidRPr="003530A3">
        <w:rPr>
          <w:rFonts w:ascii="Arial" w:hAnsi="Arial" w:cs="Arial"/>
          <w:sz w:val="24"/>
          <w:szCs w:val="24"/>
        </w:rPr>
        <w:t>, onde os frutos são transformados em vinho. Dessa maneira, a tecnologia proposta atua ainda no início da cadeia produtiva, mas pode contribuir para o objetivo final de fornecer uvas com características adequadas para a produção de vinhos finos.</w:t>
      </w:r>
    </w:p>
    <w:p w14:paraId="03DCF275" w14:textId="77777777" w:rsidR="005416A8" w:rsidRPr="003530A3" w:rsidRDefault="005416A8" w:rsidP="00B93942">
      <w:pPr>
        <w:jc w:val="center"/>
        <w:rPr>
          <w:rFonts w:ascii="Arial" w:hAnsi="Arial" w:cs="Arial"/>
          <w:sz w:val="24"/>
          <w:szCs w:val="24"/>
        </w:rPr>
      </w:pPr>
    </w:p>
    <w:p w14:paraId="184045DA" w14:textId="18BC3B39" w:rsidR="00945465" w:rsidRPr="00CD52AF" w:rsidRDefault="00945465" w:rsidP="00945465">
      <w:pPr>
        <w:rPr>
          <w:rFonts w:ascii="Arial" w:hAnsi="Arial" w:cs="Arial"/>
          <w:sz w:val="24"/>
          <w:szCs w:val="24"/>
        </w:rPr>
      </w:pPr>
    </w:p>
    <w:p w14:paraId="7DF35D1A" w14:textId="77777777" w:rsidR="00A9012B" w:rsidRDefault="00A9012B" w:rsidP="00B01445">
      <w:pPr>
        <w:jc w:val="center"/>
        <w:rPr>
          <w:rFonts w:ascii="Arial" w:hAnsi="Arial" w:cs="Arial"/>
          <w:b/>
          <w:bCs/>
          <w:sz w:val="24"/>
          <w:szCs w:val="24"/>
        </w:rPr>
      </w:pPr>
    </w:p>
    <w:p w14:paraId="625D8692" w14:textId="12BDB48B" w:rsidR="00A9012B" w:rsidRDefault="00A9012B" w:rsidP="00B01445">
      <w:pPr>
        <w:jc w:val="center"/>
        <w:rPr>
          <w:rFonts w:ascii="Arial" w:hAnsi="Arial" w:cs="Arial"/>
          <w:b/>
          <w:bCs/>
          <w:sz w:val="24"/>
          <w:szCs w:val="24"/>
        </w:rPr>
      </w:pPr>
      <w:r w:rsidRPr="003530A3">
        <w:rPr>
          <w:rFonts w:ascii="Arial" w:hAnsi="Arial" w:cs="Arial"/>
          <w:noProof/>
          <w:sz w:val="24"/>
          <w:szCs w:val="24"/>
          <w:lang w:val="en-US"/>
        </w:rPr>
        <w:drawing>
          <wp:anchor distT="0" distB="0" distL="114300" distR="114300" simplePos="0" relativeHeight="251658243" behindDoc="1" locked="0" layoutInCell="1" allowOverlap="1" wp14:anchorId="5BCEEEA6" wp14:editId="12C400CE">
            <wp:simplePos x="0" y="0"/>
            <wp:positionH relativeFrom="leftMargin">
              <wp:align>right</wp:align>
            </wp:positionH>
            <wp:positionV relativeFrom="paragraph">
              <wp:posOffset>576194</wp:posOffset>
            </wp:positionV>
            <wp:extent cx="914400" cy="514641"/>
            <wp:effectExtent l="0" t="0" r="0" b="0"/>
            <wp:wrapNone/>
            <wp:docPr id="386663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p>
    <w:p w14:paraId="5A3CD885" w14:textId="291D3F1F" w:rsidR="00B01445" w:rsidRPr="00CD52AF" w:rsidRDefault="00E849EA" w:rsidP="00B01445">
      <w:pPr>
        <w:jc w:val="center"/>
        <w:rPr>
          <w:rFonts w:ascii="Arial" w:hAnsi="Arial" w:cs="Arial"/>
          <w:b/>
          <w:bCs/>
          <w:sz w:val="24"/>
          <w:szCs w:val="24"/>
        </w:rPr>
      </w:pPr>
      <w:r w:rsidRPr="00CD52AF">
        <w:rPr>
          <w:rFonts w:ascii="Arial" w:hAnsi="Arial" w:cs="Arial"/>
          <w:b/>
          <w:bCs/>
          <w:sz w:val="24"/>
          <w:szCs w:val="24"/>
        </w:rPr>
        <w:lastRenderedPageBreak/>
        <w:t>JUSTIFICATIVA</w:t>
      </w:r>
    </w:p>
    <w:p w14:paraId="219BF6A4" w14:textId="7E9E1CA4" w:rsidR="00B01445" w:rsidRPr="003530A3" w:rsidRDefault="00B01445" w:rsidP="00B01445">
      <w:pPr>
        <w:rPr>
          <w:rFonts w:ascii="Arial" w:hAnsi="Arial" w:cs="Arial"/>
          <w:sz w:val="24"/>
          <w:szCs w:val="24"/>
        </w:rPr>
      </w:pPr>
    </w:p>
    <w:p w14:paraId="0D941A32" w14:textId="61B86BFB" w:rsidR="005416A8" w:rsidRPr="003530A3" w:rsidRDefault="005416A8" w:rsidP="00E64F07">
      <w:pPr>
        <w:ind w:firstLine="708"/>
        <w:jc w:val="both"/>
        <w:rPr>
          <w:rFonts w:ascii="Arial" w:hAnsi="Arial" w:cs="Arial"/>
          <w:sz w:val="24"/>
          <w:szCs w:val="24"/>
        </w:rPr>
      </w:pPr>
      <w:r w:rsidRPr="003530A3">
        <w:rPr>
          <w:rFonts w:ascii="Arial" w:hAnsi="Arial" w:cs="Arial"/>
          <w:sz w:val="24"/>
          <w:szCs w:val="24"/>
        </w:rPr>
        <w:t>Tomar decisões sem dados precisos gera grandes prejuízos financeiros para os cultivadores, uvas que recebem água em excesso resultam em vinhos mais comuns e de menor valor, ou até sofrem com fungos, enquanto a seca extrema pode comprometer toda a produção.</w:t>
      </w:r>
    </w:p>
    <w:p w14:paraId="57699A2E" w14:textId="7B135CEA" w:rsidR="005416A8" w:rsidRPr="003530A3" w:rsidRDefault="005416A8" w:rsidP="00E64F07">
      <w:pPr>
        <w:jc w:val="both"/>
        <w:rPr>
          <w:rFonts w:ascii="Arial" w:hAnsi="Arial" w:cs="Arial"/>
          <w:sz w:val="24"/>
          <w:szCs w:val="24"/>
        </w:rPr>
      </w:pPr>
      <w:r w:rsidRPr="003530A3">
        <w:rPr>
          <w:rFonts w:ascii="Arial" w:hAnsi="Arial" w:cs="Arial"/>
          <w:sz w:val="24"/>
          <w:szCs w:val="24"/>
        </w:rPr>
        <w:t>A justificativa de mercado está no retorno financeiro (ROI) que o produtor tem. Ao comprar os dados gerados pelos sensores nos três níveis, ele evita desperdício de água e energia na irrigação e consegue garantir que a uva Cabernet Sauvignon amadureça do jeito certo. Isso faz o vinho sair da categoria "de mesa" e passar para "fino de guarda", o que justifica o custo de assinar esse serviço de dados, já que o produtor economiza e ainda vende a garrafa</w:t>
      </w:r>
      <w:r w:rsidR="00D73627">
        <w:rPr>
          <w:rFonts w:ascii="Arial" w:hAnsi="Arial" w:cs="Arial"/>
          <w:sz w:val="24"/>
          <w:szCs w:val="24"/>
        </w:rPr>
        <w:t xml:space="preserve"> </w:t>
      </w:r>
      <w:r w:rsidRPr="003530A3">
        <w:rPr>
          <w:rFonts w:ascii="Arial" w:hAnsi="Arial" w:cs="Arial"/>
          <w:sz w:val="24"/>
          <w:szCs w:val="24"/>
        </w:rPr>
        <w:t>por</w:t>
      </w:r>
      <w:r w:rsidR="003530A3" w:rsidRPr="003530A3">
        <w:rPr>
          <w:rFonts w:ascii="Arial" w:hAnsi="Arial" w:cs="Arial"/>
          <w:sz w:val="24"/>
          <w:szCs w:val="24"/>
        </w:rPr>
        <w:t xml:space="preserve"> </w:t>
      </w:r>
      <w:r w:rsidRPr="003530A3">
        <w:rPr>
          <w:rFonts w:ascii="Arial" w:hAnsi="Arial" w:cs="Arial"/>
          <w:sz w:val="24"/>
          <w:szCs w:val="24"/>
        </w:rPr>
        <w:t>um valor mais alto.</w:t>
      </w:r>
    </w:p>
    <w:p w14:paraId="518EB902" w14:textId="2F6E5A79" w:rsidR="00E849EA" w:rsidRPr="003530A3" w:rsidRDefault="005416A8" w:rsidP="00E64F07">
      <w:pPr>
        <w:jc w:val="both"/>
        <w:rPr>
          <w:rFonts w:ascii="Arial" w:hAnsi="Arial" w:cs="Arial"/>
          <w:sz w:val="24"/>
          <w:szCs w:val="24"/>
        </w:rPr>
      </w:pPr>
      <w:r w:rsidRPr="003530A3">
        <w:rPr>
          <w:rFonts w:ascii="Arial" w:hAnsi="Arial" w:cs="Arial"/>
          <w:sz w:val="24"/>
          <w:szCs w:val="24"/>
        </w:rPr>
        <w:t xml:space="preserve">O Kg de uvas consideradas </w:t>
      </w:r>
      <w:r w:rsidRPr="003530A3">
        <w:rPr>
          <w:rFonts w:ascii="Arial" w:hAnsi="Arial" w:cs="Arial"/>
          <w:i/>
          <w:iCs/>
          <w:sz w:val="24"/>
          <w:szCs w:val="24"/>
        </w:rPr>
        <w:t xml:space="preserve">premium </w:t>
      </w:r>
      <w:r w:rsidRPr="003530A3">
        <w:rPr>
          <w:rFonts w:ascii="Arial" w:hAnsi="Arial" w:cs="Arial"/>
          <w:sz w:val="24"/>
          <w:szCs w:val="24"/>
        </w:rPr>
        <w:t>chega a uma média de R$</w:t>
      </w:r>
      <w:r w:rsidR="00F717C3" w:rsidRPr="003530A3">
        <w:rPr>
          <w:rFonts w:ascii="Arial" w:hAnsi="Arial" w:cs="Arial"/>
          <w:sz w:val="24"/>
          <w:szCs w:val="24"/>
        </w:rPr>
        <w:t>2</w:t>
      </w:r>
      <w:r w:rsidRPr="003530A3">
        <w:rPr>
          <w:rFonts w:ascii="Arial" w:hAnsi="Arial" w:cs="Arial"/>
          <w:sz w:val="24"/>
          <w:szCs w:val="24"/>
        </w:rPr>
        <w:t xml:space="preserve">5,00. Cada cacho de uva pesa entre </w:t>
      </w:r>
      <w:r w:rsidR="00F717C3" w:rsidRPr="003530A3">
        <w:rPr>
          <w:rFonts w:ascii="Arial" w:hAnsi="Arial" w:cs="Arial"/>
          <w:sz w:val="24"/>
          <w:szCs w:val="24"/>
        </w:rPr>
        <w:t>300</w:t>
      </w:r>
      <w:r w:rsidRPr="003530A3">
        <w:rPr>
          <w:rFonts w:ascii="Arial" w:hAnsi="Arial" w:cs="Arial"/>
          <w:sz w:val="24"/>
          <w:szCs w:val="24"/>
        </w:rPr>
        <w:t xml:space="preserve">gr </w:t>
      </w:r>
      <w:r w:rsidR="00C63CE1" w:rsidRPr="003530A3">
        <w:rPr>
          <w:rFonts w:ascii="Arial" w:hAnsi="Arial" w:cs="Arial"/>
          <w:sz w:val="24"/>
          <w:szCs w:val="24"/>
        </w:rPr>
        <w:t>e</w:t>
      </w:r>
      <w:r w:rsidRPr="003530A3">
        <w:rPr>
          <w:rFonts w:ascii="Arial" w:hAnsi="Arial" w:cs="Arial"/>
          <w:sz w:val="24"/>
          <w:szCs w:val="24"/>
        </w:rPr>
        <w:t xml:space="preserve"> </w:t>
      </w:r>
      <w:r w:rsidR="00F717C3" w:rsidRPr="003530A3">
        <w:rPr>
          <w:rFonts w:ascii="Arial" w:hAnsi="Arial" w:cs="Arial"/>
          <w:sz w:val="24"/>
          <w:szCs w:val="24"/>
        </w:rPr>
        <w:t>5</w:t>
      </w:r>
      <w:r w:rsidRPr="003530A3">
        <w:rPr>
          <w:rFonts w:ascii="Arial" w:hAnsi="Arial" w:cs="Arial"/>
          <w:sz w:val="24"/>
          <w:szCs w:val="24"/>
        </w:rPr>
        <w:t>00gr, esse valor pode parecer pequeno quando tratado isoladamente, porém, se levarmos em consideração que uma videira produz em média</w:t>
      </w:r>
      <w:r w:rsidR="00F717C3" w:rsidRPr="003530A3">
        <w:rPr>
          <w:rFonts w:ascii="Arial" w:hAnsi="Arial" w:cs="Arial"/>
          <w:sz w:val="24"/>
          <w:szCs w:val="24"/>
        </w:rPr>
        <w:t xml:space="preserve"> 32</w:t>
      </w:r>
      <w:r w:rsidRPr="003530A3">
        <w:rPr>
          <w:rFonts w:ascii="Arial" w:hAnsi="Arial" w:cs="Arial"/>
          <w:sz w:val="24"/>
          <w:szCs w:val="24"/>
        </w:rPr>
        <w:t xml:space="preserve"> cachos e 4 deles serão descartados, cada um desses cachos pesa cerca de </w:t>
      </w:r>
      <w:r w:rsidR="00F717C3" w:rsidRPr="003530A3">
        <w:rPr>
          <w:rFonts w:ascii="Arial" w:hAnsi="Arial" w:cs="Arial"/>
          <w:sz w:val="24"/>
          <w:szCs w:val="24"/>
        </w:rPr>
        <w:t>350</w:t>
      </w:r>
      <w:r w:rsidRPr="003530A3">
        <w:rPr>
          <w:rFonts w:ascii="Arial" w:hAnsi="Arial" w:cs="Arial"/>
          <w:sz w:val="24"/>
          <w:szCs w:val="24"/>
        </w:rPr>
        <w:t>gr, a perda será de R$</w:t>
      </w:r>
      <w:r w:rsidR="00F717C3" w:rsidRPr="003530A3">
        <w:rPr>
          <w:rFonts w:ascii="Arial" w:hAnsi="Arial" w:cs="Arial"/>
          <w:sz w:val="24"/>
          <w:szCs w:val="24"/>
        </w:rPr>
        <w:t>100</w:t>
      </w:r>
      <w:r w:rsidRPr="003530A3">
        <w:rPr>
          <w:rFonts w:ascii="Arial" w:hAnsi="Arial" w:cs="Arial"/>
          <w:sz w:val="24"/>
          <w:szCs w:val="24"/>
        </w:rPr>
        <w:t xml:space="preserve">,00. Porém, esse caso é isolado, um hectare pode ter cerca de </w:t>
      </w:r>
      <w:r w:rsidR="00F717C3" w:rsidRPr="003530A3">
        <w:rPr>
          <w:rFonts w:ascii="Arial" w:hAnsi="Arial" w:cs="Arial"/>
          <w:sz w:val="24"/>
          <w:szCs w:val="24"/>
        </w:rPr>
        <w:t>4.000</w:t>
      </w:r>
      <w:r w:rsidRPr="003530A3">
        <w:rPr>
          <w:rFonts w:ascii="Arial" w:hAnsi="Arial" w:cs="Arial"/>
          <w:sz w:val="24"/>
          <w:szCs w:val="24"/>
        </w:rPr>
        <w:t xml:space="preserve"> videiras, isso dá </w:t>
      </w:r>
      <w:r w:rsidR="00F717C3" w:rsidRPr="003530A3">
        <w:rPr>
          <w:rFonts w:ascii="Arial" w:hAnsi="Arial" w:cs="Arial"/>
          <w:sz w:val="24"/>
          <w:szCs w:val="24"/>
        </w:rPr>
        <w:t>120</w:t>
      </w:r>
      <w:r w:rsidRPr="003530A3">
        <w:rPr>
          <w:rFonts w:ascii="Arial" w:hAnsi="Arial" w:cs="Arial"/>
          <w:sz w:val="24"/>
          <w:szCs w:val="24"/>
        </w:rPr>
        <w:t>.</w:t>
      </w:r>
      <w:r w:rsidR="00F717C3" w:rsidRPr="003530A3">
        <w:rPr>
          <w:rFonts w:ascii="Arial" w:hAnsi="Arial" w:cs="Arial"/>
          <w:sz w:val="24"/>
          <w:szCs w:val="24"/>
        </w:rPr>
        <w:t>000</w:t>
      </w:r>
      <w:r w:rsidRPr="003530A3">
        <w:rPr>
          <w:rFonts w:ascii="Arial" w:hAnsi="Arial" w:cs="Arial"/>
          <w:sz w:val="24"/>
          <w:szCs w:val="24"/>
        </w:rPr>
        <w:t xml:space="preserve"> cachos de uva, se a perda se mantiver em cerca de 1/3 dos cachos, o prejuízo será de </w:t>
      </w:r>
      <w:r w:rsidR="00F717C3" w:rsidRPr="003530A3">
        <w:rPr>
          <w:rFonts w:ascii="Arial" w:hAnsi="Arial" w:cs="Arial"/>
          <w:sz w:val="24"/>
          <w:szCs w:val="24"/>
        </w:rPr>
        <w:t>16.000</w:t>
      </w:r>
      <w:r w:rsidRPr="003530A3">
        <w:rPr>
          <w:rFonts w:ascii="Arial" w:hAnsi="Arial" w:cs="Arial"/>
          <w:sz w:val="24"/>
          <w:szCs w:val="24"/>
        </w:rPr>
        <w:t xml:space="preserve"> cachos, resultando em um valor de R$ </w:t>
      </w:r>
      <w:r w:rsidR="00F717C3" w:rsidRPr="003530A3">
        <w:rPr>
          <w:rFonts w:ascii="Arial" w:hAnsi="Arial" w:cs="Arial"/>
          <w:sz w:val="24"/>
          <w:szCs w:val="24"/>
        </w:rPr>
        <w:t xml:space="preserve">60.500, </w:t>
      </w:r>
      <w:r w:rsidRPr="003530A3">
        <w:rPr>
          <w:rFonts w:ascii="Arial" w:hAnsi="Arial" w:cs="Arial"/>
          <w:sz w:val="24"/>
          <w:szCs w:val="24"/>
        </w:rPr>
        <w:t xml:space="preserve">50. Com o devido monitoramento. Através do monitoramento correto da umidade do solo, cerca de </w:t>
      </w:r>
      <w:r w:rsidR="000E3315" w:rsidRPr="003530A3">
        <w:rPr>
          <w:rFonts w:ascii="Arial" w:hAnsi="Arial" w:cs="Arial"/>
          <w:sz w:val="24"/>
          <w:szCs w:val="24"/>
        </w:rPr>
        <w:t>70</w:t>
      </w:r>
      <w:r w:rsidRPr="003530A3">
        <w:rPr>
          <w:rFonts w:ascii="Arial" w:hAnsi="Arial" w:cs="Arial"/>
          <w:sz w:val="24"/>
          <w:szCs w:val="24"/>
        </w:rPr>
        <w:t xml:space="preserve">% dessa perda </w:t>
      </w:r>
      <w:r w:rsidR="003530A3" w:rsidRPr="003530A3">
        <w:rPr>
          <w:rFonts w:ascii="Arial" w:hAnsi="Arial" w:cs="Arial"/>
          <w:sz w:val="24"/>
          <w:szCs w:val="24"/>
        </w:rPr>
        <w:t xml:space="preserve">é </w:t>
      </w:r>
      <w:r w:rsidRPr="003530A3">
        <w:rPr>
          <w:rFonts w:ascii="Arial" w:hAnsi="Arial" w:cs="Arial"/>
          <w:sz w:val="24"/>
          <w:szCs w:val="24"/>
        </w:rPr>
        <w:t>resolvido, diminuindo</w:t>
      </w:r>
      <w:r w:rsidR="00D73627">
        <w:rPr>
          <w:rFonts w:ascii="Arial" w:hAnsi="Arial" w:cs="Arial"/>
          <w:sz w:val="24"/>
          <w:szCs w:val="24"/>
        </w:rPr>
        <w:t xml:space="preserve"> </w:t>
      </w:r>
      <w:r w:rsidRPr="003530A3">
        <w:rPr>
          <w:rFonts w:ascii="Arial" w:hAnsi="Arial" w:cs="Arial"/>
          <w:sz w:val="24"/>
          <w:szCs w:val="24"/>
        </w:rPr>
        <w:t>os</w:t>
      </w:r>
      <w:r w:rsidR="000E3315" w:rsidRPr="003530A3">
        <w:rPr>
          <w:rFonts w:ascii="Arial" w:hAnsi="Arial" w:cs="Arial"/>
          <w:sz w:val="24"/>
          <w:szCs w:val="24"/>
        </w:rPr>
        <w:t xml:space="preserve"> </w:t>
      </w:r>
      <w:r w:rsidRPr="003530A3">
        <w:rPr>
          <w:rFonts w:ascii="Arial" w:hAnsi="Arial" w:cs="Arial"/>
          <w:sz w:val="24"/>
          <w:szCs w:val="24"/>
        </w:rPr>
        <w:t xml:space="preserve">números para </w:t>
      </w:r>
      <w:r w:rsidR="000E3315" w:rsidRPr="003530A3">
        <w:rPr>
          <w:rFonts w:ascii="Arial" w:hAnsi="Arial" w:cs="Arial"/>
          <w:sz w:val="24"/>
          <w:szCs w:val="24"/>
        </w:rPr>
        <w:t>4.000</w:t>
      </w:r>
      <w:r w:rsidRPr="003530A3">
        <w:rPr>
          <w:rFonts w:ascii="Arial" w:hAnsi="Arial" w:cs="Arial"/>
          <w:sz w:val="24"/>
          <w:szCs w:val="24"/>
        </w:rPr>
        <w:t xml:space="preserve"> cachos e o valo</w:t>
      </w:r>
      <w:r w:rsidR="00E64F07">
        <w:rPr>
          <w:rFonts w:ascii="Arial" w:hAnsi="Arial" w:cs="Arial"/>
          <w:sz w:val="24"/>
          <w:szCs w:val="24"/>
        </w:rPr>
        <w:t>r ganho será de R$45.000,00.</w:t>
      </w:r>
      <w:r w:rsidRPr="003530A3">
        <w:rPr>
          <w:rFonts w:ascii="Arial" w:hAnsi="Arial" w:cs="Arial"/>
          <w:sz w:val="24"/>
          <w:szCs w:val="24"/>
        </w:rPr>
        <w:br/>
      </w:r>
      <w:r w:rsidRPr="003530A3">
        <w:rPr>
          <w:rFonts w:ascii="Arial" w:hAnsi="Arial" w:cs="Arial"/>
          <w:sz w:val="24"/>
          <w:szCs w:val="24"/>
        </w:rPr>
        <w:br/>
      </w:r>
    </w:p>
    <w:p w14:paraId="0066EA52" w14:textId="52376B0D" w:rsidR="00E75D68" w:rsidRPr="00CD52AF" w:rsidRDefault="00E75D68" w:rsidP="00CD52AF">
      <w:pPr>
        <w:spacing w:line="254" w:lineRule="auto"/>
        <w:ind w:left="360"/>
        <w:jc w:val="center"/>
        <w:rPr>
          <w:rFonts w:ascii="Arial" w:hAnsi="Arial" w:cs="Arial"/>
          <w:sz w:val="24"/>
          <w:szCs w:val="24"/>
        </w:rPr>
      </w:pPr>
    </w:p>
    <w:p w14:paraId="48755612" w14:textId="48C8BB22" w:rsidR="00E849EA" w:rsidRPr="00CD52AF" w:rsidRDefault="00E849EA" w:rsidP="00CD52AF">
      <w:pPr>
        <w:jc w:val="center"/>
        <w:rPr>
          <w:rFonts w:ascii="Arial" w:hAnsi="Arial" w:cs="Arial"/>
          <w:b/>
          <w:bCs/>
          <w:sz w:val="24"/>
          <w:szCs w:val="24"/>
        </w:rPr>
      </w:pPr>
      <w:r w:rsidRPr="00CD52AF">
        <w:rPr>
          <w:rFonts w:ascii="Arial" w:hAnsi="Arial" w:cs="Arial"/>
          <w:b/>
          <w:bCs/>
          <w:sz w:val="24"/>
          <w:szCs w:val="24"/>
        </w:rPr>
        <w:t>OBJETIVO</w:t>
      </w:r>
    </w:p>
    <w:p w14:paraId="07C2727D" w14:textId="77777777" w:rsidR="003530A3" w:rsidRDefault="003530A3" w:rsidP="003530A3">
      <w:pPr>
        <w:spacing w:line="278" w:lineRule="auto"/>
        <w:jc w:val="both"/>
        <w:rPr>
          <w:rFonts w:ascii="Arial" w:hAnsi="Arial" w:cs="Arial"/>
        </w:rPr>
      </w:pPr>
    </w:p>
    <w:p w14:paraId="47D32870" w14:textId="77777777" w:rsidR="007C6E69" w:rsidRDefault="00CA4504" w:rsidP="003530A3">
      <w:pPr>
        <w:spacing w:line="278" w:lineRule="auto"/>
        <w:jc w:val="both"/>
        <w:rPr>
          <w:rFonts w:ascii="Arial" w:hAnsi="Arial" w:cs="Arial"/>
          <w:sz w:val="24"/>
          <w:szCs w:val="24"/>
        </w:rPr>
      </w:pPr>
      <w:r w:rsidRPr="003530A3">
        <w:rPr>
          <w:rFonts w:ascii="Arial" w:hAnsi="Arial" w:cs="Arial"/>
          <w:noProof/>
          <w:sz w:val="24"/>
          <w:szCs w:val="24"/>
          <w:lang w:val="en-US"/>
        </w:rPr>
        <w:drawing>
          <wp:anchor distT="0" distB="0" distL="114300" distR="114300" simplePos="0" relativeHeight="251658244" behindDoc="1" locked="0" layoutInCell="1" allowOverlap="1" wp14:anchorId="1E325A3F" wp14:editId="53429050">
            <wp:simplePos x="0" y="0"/>
            <wp:positionH relativeFrom="column">
              <wp:posOffset>-918185</wp:posOffset>
            </wp:positionH>
            <wp:positionV relativeFrom="paragraph">
              <wp:posOffset>3196793</wp:posOffset>
            </wp:positionV>
            <wp:extent cx="914400" cy="514641"/>
            <wp:effectExtent l="0" t="0" r="0" b="0"/>
            <wp:wrapNone/>
            <wp:docPr id="792870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r w:rsidR="003530A3" w:rsidRPr="003530A3">
        <w:rPr>
          <w:rFonts w:ascii="Arial" w:hAnsi="Arial" w:cs="Arial"/>
          <w:sz w:val="24"/>
          <w:szCs w:val="24"/>
        </w:rPr>
        <w:t xml:space="preserve">      </w:t>
      </w:r>
      <w:r w:rsidR="000E3315" w:rsidRPr="003530A3">
        <w:rPr>
          <w:rFonts w:ascii="Arial" w:hAnsi="Arial" w:cs="Arial"/>
          <w:sz w:val="24"/>
          <w:szCs w:val="24"/>
        </w:rPr>
        <w:t xml:space="preserve"> Objetivo deste trabalho tem como centro desenvolver e criar um Sistema de Suporte à decisão (SSD), baseado em Internet das Coisas (IoT), com o foco em Viticultura de Precisão, capaz de monitorar variáveis do solo e fornecer informações precisas e estruturadas em paneis visuais, auxiliando o técnico (</w:t>
      </w:r>
      <w:r w:rsidR="007C6E69">
        <w:rPr>
          <w:rFonts w:ascii="Arial" w:hAnsi="Arial" w:cs="Arial"/>
          <w:sz w:val="24"/>
          <w:szCs w:val="24"/>
        </w:rPr>
        <w:t>O</w:t>
      </w:r>
      <w:r w:rsidR="000E3315" w:rsidRPr="003530A3">
        <w:rPr>
          <w:rFonts w:ascii="Arial" w:hAnsi="Arial" w:cs="Arial"/>
          <w:sz w:val="24"/>
          <w:szCs w:val="24"/>
        </w:rPr>
        <w:t xml:space="preserve"> produtor/agricultor a tomar decisões com o maior valor de rentabilidade e sustentabilidade</w:t>
      </w:r>
      <w:r w:rsidR="007C6E69">
        <w:rPr>
          <w:rFonts w:ascii="Arial" w:hAnsi="Arial" w:cs="Arial"/>
          <w:sz w:val="24"/>
          <w:szCs w:val="24"/>
        </w:rPr>
        <w:t>)</w:t>
      </w:r>
      <w:r w:rsidR="000E3315" w:rsidRPr="003530A3">
        <w:rPr>
          <w:rFonts w:ascii="Arial" w:hAnsi="Arial" w:cs="Arial"/>
          <w:sz w:val="24"/>
          <w:szCs w:val="24"/>
        </w:rPr>
        <w:t xml:space="preserve">. </w:t>
      </w:r>
    </w:p>
    <w:p w14:paraId="3CABD754" w14:textId="77777777" w:rsidR="007C6E69" w:rsidRDefault="000E3315" w:rsidP="003530A3">
      <w:pPr>
        <w:spacing w:line="278" w:lineRule="auto"/>
        <w:jc w:val="both"/>
        <w:rPr>
          <w:rFonts w:ascii="Arial" w:hAnsi="Arial" w:cs="Arial"/>
          <w:sz w:val="24"/>
          <w:szCs w:val="24"/>
        </w:rPr>
      </w:pPr>
      <w:r w:rsidRPr="003530A3">
        <w:rPr>
          <w:rFonts w:ascii="Arial" w:hAnsi="Arial" w:cs="Arial"/>
          <w:sz w:val="24"/>
          <w:szCs w:val="24"/>
        </w:rPr>
        <w:t xml:space="preserve">Coleta de Dados: Teremos um sistema de captação de variabilidade do solo através de sensores de </w:t>
      </w:r>
      <w:r w:rsidR="007C6E69">
        <w:rPr>
          <w:rFonts w:ascii="Arial" w:hAnsi="Arial" w:cs="Arial"/>
          <w:sz w:val="24"/>
          <w:szCs w:val="24"/>
        </w:rPr>
        <w:t>umidade do solo</w:t>
      </w:r>
      <w:r w:rsidRPr="003530A3">
        <w:rPr>
          <w:rFonts w:ascii="Arial" w:hAnsi="Arial" w:cs="Arial"/>
          <w:sz w:val="24"/>
          <w:szCs w:val="24"/>
        </w:rPr>
        <w:t xml:space="preserve">, uma estrutura construída embaixo do solo com 3 sensores de umidade de solo, na profundidade de 20 cm de diferença entre cada, que ficaria por exemplo 1 sensor a 20 cm de profundidade o seguinte a 40 cm e o último a 60 cm de profundidade, e por que esta distância entre eles e 3 sensores ao invés de apenas 1? </w:t>
      </w:r>
    </w:p>
    <w:p w14:paraId="286E4510" w14:textId="378C0FCF" w:rsidR="000E3315" w:rsidRPr="003530A3" w:rsidRDefault="007C6E69" w:rsidP="003530A3">
      <w:pPr>
        <w:spacing w:line="278" w:lineRule="auto"/>
        <w:jc w:val="both"/>
        <w:rPr>
          <w:rFonts w:ascii="Arial" w:hAnsi="Arial" w:cs="Arial"/>
          <w:sz w:val="24"/>
          <w:szCs w:val="24"/>
        </w:rPr>
      </w:pPr>
      <w:r>
        <w:rPr>
          <w:rFonts w:ascii="Arial" w:hAnsi="Arial" w:cs="Arial"/>
          <w:sz w:val="24"/>
          <w:szCs w:val="24"/>
        </w:rPr>
        <w:t>E</w:t>
      </w:r>
      <w:r w:rsidR="000E3315" w:rsidRPr="003530A3">
        <w:rPr>
          <w:rFonts w:ascii="Arial" w:hAnsi="Arial" w:cs="Arial"/>
          <w:sz w:val="24"/>
          <w:szCs w:val="24"/>
        </w:rPr>
        <w:t xml:space="preserve">les se completariam para termos uma captação de dados mais precisa e específica sobre o solo naquela área. Processar Informações: Com os sensores instalados no </w:t>
      </w:r>
      <w:r w:rsidR="000E3315" w:rsidRPr="003530A3">
        <w:rPr>
          <w:rFonts w:ascii="Arial" w:hAnsi="Arial" w:cs="Arial"/>
          <w:sz w:val="24"/>
          <w:szCs w:val="24"/>
        </w:rPr>
        <w:lastRenderedPageBreak/>
        <w:t xml:space="preserve">solo, vamos ter a outra parte do sistema que consiste em uma estrutura que transmite esses dados/variabilidades através de um </w:t>
      </w:r>
      <w:proofErr w:type="spellStart"/>
      <w:r w:rsidR="000E3315" w:rsidRPr="003530A3">
        <w:rPr>
          <w:rFonts w:ascii="Arial" w:hAnsi="Arial" w:cs="Arial"/>
          <w:sz w:val="24"/>
          <w:szCs w:val="24"/>
        </w:rPr>
        <w:t>LoRaWAN</w:t>
      </w:r>
      <w:proofErr w:type="spellEnd"/>
      <w:r w:rsidR="000E3315" w:rsidRPr="003530A3">
        <w:rPr>
          <w:rFonts w:ascii="Arial" w:hAnsi="Arial" w:cs="Arial"/>
          <w:sz w:val="24"/>
          <w:szCs w:val="24"/>
        </w:rPr>
        <w:t xml:space="preserve">, que é um protocolo de rede sem fio de longa </w:t>
      </w:r>
      <w:r w:rsidR="00C63CE1" w:rsidRPr="003530A3">
        <w:rPr>
          <w:rFonts w:ascii="Arial" w:hAnsi="Arial" w:cs="Arial"/>
          <w:sz w:val="24"/>
          <w:szCs w:val="24"/>
        </w:rPr>
        <w:t>distância</w:t>
      </w:r>
      <w:r w:rsidR="000E3315" w:rsidRPr="003530A3">
        <w:rPr>
          <w:rFonts w:ascii="Arial" w:hAnsi="Arial" w:cs="Arial"/>
          <w:sz w:val="24"/>
          <w:szCs w:val="24"/>
        </w:rPr>
        <w:t xml:space="preserve"> mas especificamente uma rede de </w:t>
      </w:r>
      <w:r w:rsidR="00C63CE1" w:rsidRPr="003530A3">
        <w:rPr>
          <w:rFonts w:ascii="Arial" w:hAnsi="Arial" w:cs="Arial"/>
          <w:sz w:val="24"/>
          <w:szCs w:val="24"/>
        </w:rPr>
        <w:t>rádio</w:t>
      </w:r>
      <w:r w:rsidR="000E3315" w:rsidRPr="003530A3">
        <w:rPr>
          <w:rFonts w:ascii="Arial" w:hAnsi="Arial" w:cs="Arial"/>
          <w:sz w:val="24"/>
          <w:szCs w:val="24"/>
        </w:rPr>
        <w:t xml:space="preserve"> de uma frequência baixíssima que gasta muita pouca energia para se manter ativo, em complemento esses dados seriam inseridos em uma estrutura de banco de dados, que teria uma capacidade de receber esses dados e aplicar regras de negocios para tratar essas métricas coletadas no campo.</w:t>
      </w:r>
    </w:p>
    <w:p w14:paraId="7B428854" w14:textId="48641613" w:rsidR="003530A3" w:rsidRPr="003530A3" w:rsidRDefault="000E3315" w:rsidP="003530A3">
      <w:pPr>
        <w:jc w:val="both"/>
        <w:rPr>
          <w:rFonts w:ascii="Arial" w:hAnsi="Arial" w:cs="Arial"/>
          <w:sz w:val="24"/>
          <w:szCs w:val="24"/>
        </w:rPr>
      </w:pPr>
      <w:r w:rsidRPr="003530A3">
        <w:rPr>
          <w:rFonts w:ascii="Arial" w:hAnsi="Arial" w:cs="Arial"/>
          <w:sz w:val="24"/>
          <w:szCs w:val="24"/>
        </w:rPr>
        <w:t xml:space="preserve">Criar Dashboard/Interfaces: Nesta etapa teríamos os dados já tratado pelo banco de dados, entao teríamos informações e precisaríamos de algo para conseguir visualizar todas essas informações com clareza e rapidez, e algo que tanto o técnico e o agricultor consiga utilizar, isto seria oferecido com dashboard com gráficos e indicadores, tudo dentre a realidade de </w:t>
      </w:r>
      <w:r w:rsidR="00C63CE1" w:rsidRPr="003530A3">
        <w:rPr>
          <w:rFonts w:ascii="Arial" w:hAnsi="Arial" w:cs="Arial"/>
          <w:sz w:val="24"/>
          <w:szCs w:val="24"/>
        </w:rPr>
        <w:t>negócio</w:t>
      </w:r>
      <w:r w:rsidRPr="003530A3">
        <w:rPr>
          <w:rFonts w:ascii="Arial" w:hAnsi="Arial" w:cs="Arial"/>
          <w:sz w:val="24"/>
          <w:szCs w:val="24"/>
        </w:rPr>
        <w:t xml:space="preserve"> da proposta imposta, e reitero algo feito pensado que o utilizador final seria tanto o técnico em enologia quanto o produtor/agricultor. </w:t>
      </w:r>
    </w:p>
    <w:p w14:paraId="4BAE4023" w14:textId="79F1CF60" w:rsidR="003530A3" w:rsidRPr="003530A3" w:rsidRDefault="000E3315" w:rsidP="003530A3">
      <w:pPr>
        <w:jc w:val="both"/>
        <w:rPr>
          <w:rFonts w:ascii="Arial" w:hAnsi="Arial" w:cs="Arial"/>
          <w:sz w:val="24"/>
          <w:szCs w:val="24"/>
        </w:rPr>
      </w:pPr>
      <w:r w:rsidRPr="003530A3">
        <w:rPr>
          <w:rFonts w:ascii="Arial" w:hAnsi="Arial" w:cs="Arial"/>
          <w:sz w:val="24"/>
          <w:szCs w:val="24"/>
        </w:rPr>
        <w:t>Apoiar Decisões: E por um fim com uma estrutura toda montado o foco central seria ajudar a tomada de decisões de como seguir aquele cultivo de forma específica e eficiente, através de alertas e o suporte visual do dashboard, sem realizar quaisquer tipos de automação apenas a entrega de dados tratados dentro</w:t>
      </w:r>
      <w:r w:rsidR="003530A3" w:rsidRPr="003530A3">
        <w:rPr>
          <w:rFonts w:ascii="Arial" w:hAnsi="Arial" w:cs="Arial"/>
          <w:sz w:val="24"/>
          <w:szCs w:val="24"/>
        </w:rPr>
        <w:t xml:space="preserve"> da r</w:t>
      </w:r>
      <w:r w:rsidR="00C63CE1">
        <w:rPr>
          <w:rFonts w:ascii="Arial" w:hAnsi="Arial" w:cs="Arial"/>
          <w:sz w:val="24"/>
          <w:szCs w:val="24"/>
        </w:rPr>
        <w:t>egra</w:t>
      </w:r>
      <w:r w:rsidR="003530A3" w:rsidRPr="003530A3">
        <w:rPr>
          <w:rFonts w:ascii="Arial" w:hAnsi="Arial" w:cs="Arial"/>
          <w:sz w:val="24"/>
          <w:szCs w:val="24"/>
        </w:rPr>
        <w:t xml:space="preserve"> de negócio.</w:t>
      </w:r>
    </w:p>
    <w:p w14:paraId="72E08322" w14:textId="1F1A369F" w:rsidR="007B14CD" w:rsidRPr="003530A3" w:rsidRDefault="000E3315" w:rsidP="003530A3">
      <w:pPr>
        <w:rPr>
          <w:rFonts w:ascii="Arial" w:hAnsi="Arial" w:cs="Arial"/>
          <w:sz w:val="24"/>
          <w:szCs w:val="24"/>
        </w:rPr>
      </w:pPr>
      <w:r w:rsidRPr="003530A3">
        <w:rPr>
          <w:rFonts w:ascii="Arial" w:hAnsi="Arial" w:cs="Arial"/>
          <w:sz w:val="24"/>
          <w:szCs w:val="24"/>
        </w:rPr>
        <w:br/>
        <w:t>Desenvolver um sistema de telemetria agrícola para monitorar, armazenar e vender dados analíticos sobre a umidade do solo em três níveis de profundidade, ajudando a melhorar o manejo da irrigação em vinhedos de Cabernet Sauvignon.</w:t>
      </w:r>
      <w:r w:rsidRPr="003530A3">
        <w:rPr>
          <w:rFonts w:ascii="Arial" w:hAnsi="Arial" w:cs="Arial"/>
          <w:sz w:val="24"/>
          <w:szCs w:val="24"/>
        </w:rPr>
        <w:br/>
      </w:r>
    </w:p>
    <w:p w14:paraId="785E26CA" w14:textId="77777777" w:rsidR="00CD52AF" w:rsidRPr="003530A3" w:rsidRDefault="00CD52AF" w:rsidP="003530A3">
      <w:pPr>
        <w:jc w:val="both"/>
        <w:rPr>
          <w:rFonts w:ascii="Arial" w:hAnsi="Arial" w:cs="Arial"/>
          <w:sz w:val="24"/>
          <w:szCs w:val="24"/>
        </w:rPr>
      </w:pPr>
    </w:p>
    <w:p w14:paraId="411C5562" w14:textId="77777777" w:rsidR="00CD52AF" w:rsidRDefault="00CD52AF" w:rsidP="003530A3">
      <w:pPr>
        <w:jc w:val="both"/>
        <w:rPr>
          <w:rFonts w:ascii="Arial" w:hAnsi="Arial" w:cs="Arial"/>
          <w:sz w:val="24"/>
          <w:szCs w:val="24"/>
        </w:rPr>
      </w:pPr>
    </w:p>
    <w:p w14:paraId="7CBF81E3" w14:textId="76C70105" w:rsidR="00CD52AF" w:rsidRDefault="00CD52AF" w:rsidP="003530A3">
      <w:pPr>
        <w:jc w:val="both"/>
        <w:rPr>
          <w:rFonts w:ascii="Arial" w:hAnsi="Arial" w:cs="Arial"/>
          <w:sz w:val="24"/>
          <w:szCs w:val="24"/>
        </w:rPr>
      </w:pPr>
    </w:p>
    <w:p w14:paraId="6112EEEC" w14:textId="77045861" w:rsidR="000201C4" w:rsidRPr="00CD52AF" w:rsidRDefault="00067688" w:rsidP="00CD52AF">
      <w:pPr>
        <w:jc w:val="center"/>
        <w:rPr>
          <w:rFonts w:ascii="Arial" w:hAnsi="Arial" w:cs="Arial"/>
          <w:b/>
          <w:bCs/>
          <w:sz w:val="24"/>
          <w:szCs w:val="24"/>
        </w:rPr>
      </w:pPr>
      <w:r w:rsidRPr="00CD52AF">
        <w:rPr>
          <w:rFonts w:ascii="Arial" w:hAnsi="Arial" w:cs="Arial"/>
          <w:b/>
          <w:bCs/>
          <w:sz w:val="24"/>
          <w:szCs w:val="24"/>
        </w:rPr>
        <w:t>ESCOPO</w:t>
      </w:r>
    </w:p>
    <w:p w14:paraId="3E9AFADA" w14:textId="7E889CDC" w:rsidR="008B4F73" w:rsidRPr="00CD52AF" w:rsidRDefault="008B4F73" w:rsidP="003530A3">
      <w:pPr>
        <w:jc w:val="both"/>
        <w:rPr>
          <w:rFonts w:ascii="Arial" w:hAnsi="Arial" w:cs="Arial"/>
          <w:sz w:val="28"/>
          <w:szCs w:val="28"/>
        </w:rPr>
      </w:pPr>
    </w:p>
    <w:p w14:paraId="20844EFD" w14:textId="47184C45" w:rsidR="00BB1522" w:rsidRPr="007C6E69" w:rsidRDefault="00CA4504" w:rsidP="007C6E69">
      <w:pPr>
        <w:jc w:val="both"/>
        <w:rPr>
          <w:rFonts w:ascii="Arial" w:hAnsi="Arial" w:cs="Arial"/>
          <w:sz w:val="24"/>
          <w:szCs w:val="24"/>
        </w:rPr>
      </w:pPr>
      <w:r>
        <w:rPr>
          <w:noProof/>
          <w:lang w:val="en-US"/>
        </w:rPr>
        <w:drawing>
          <wp:anchor distT="0" distB="0" distL="114300" distR="114300" simplePos="0" relativeHeight="251658245" behindDoc="1" locked="0" layoutInCell="1" allowOverlap="1" wp14:anchorId="2288E475" wp14:editId="75F08CA4">
            <wp:simplePos x="0" y="0"/>
            <wp:positionH relativeFrom="leftMargin">
              <wp:align>right</wp:align>
            </wp:positionH>
            <wp:positionV relativeFrom="paragraph">
              <wp:posOffset>2346242</wp:posOffset>
            </wp:positionV>
            <wp:extent cx="914400" cy="514641"/>
            <wp:effectExtent l="0" t="0" r="0" b="0"/>
            <wp:wrapNone/>
            <wp:docPr id="678907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r w:rsidR="00BB1522" w:rsidRPr="007C6E69">
        <w:rPr>
          <w:rFonts w:ascii="Arial" w:hAnsi="Arial" w:cs="Arial"/>
          <w:sz w:val="24"/>
          <w:szCs w:val="24"/>
        </w:rPr>
        <w:t xml:space="preserve">O projeto vai entregar um sistema de monitoramento de umidade do solo, formado por três partes: o sensor instalado na plantação, o banco de dados que guarda as leituras, e o dashboard onde o produtor visualiza a informação. O sensor vai captar a umidade do solo em pontos específicos do vinhedo. Cada leitura fica registrada no banco de dados junto com o horário, formando um histórico que pode ser consultado depois. Sobre esse histórico, o sistema aplica uma regra que classifica a leitura em três faixas: solo seco, solo ideal (entre 40% e 55% de umidade) ou solo encharcado. Essa classificação é o que aparece no dashboard, junto com o histórico de cada ponto monitorado. Também faz parte da entrega um cadastro simples </w:t>
      </w:r>
      <w:r w:rsidR="00C63CE1" w:rsidRPr="007C6E69">
        <w:rPr>
          <w:rFonts w:ascii="Arial" w:hAnsi="Arial" w:cs="Arial"/>
          <w:sz w:val="24"/>
          <w:szCs w:val="24"/>
        </w:rPr>
        <w:t>para a</w:t>
      </w:r>
      <w:r w:rsidR="00BB1522" w:rsidRPr="007C6E69">
        <w:rPr>
          <w:rFonts w:ascii="Arial" w:hAnsi="Arial" w:cs="Arial"/>
          <w:sz w:val="24"/>
          <w:szCs w:val="24"/>
        </w:rPr>
        <w:t xml:space="preserve"> empresa acessar o sistema, com nome, CNPJ, e-mail e senha, garantindo que cada cliente só vê o dado da própria plantação. </w:t>
      </w:r>
    </w:p>
    <w:p w14:paraId="0ED70645" w14:textId="52EE5868" w:rsidR="00BB1522" w:rsidRPr="007C6E69" w:rsidRDefault="00BB1522" w:rsidP="007C6E69">
      <w:pPr>
        <w:jc w:val="both"/>
        <w:rPr>
          <w:rFonts w:ascii="Arial" w:hAnsi="Arial" w:cs="Arial"/>
          <w:sz w:val="24"/>
          <w:szCs w:val="24"/>
        </w:rPr>
      </w:pPr>
      <w:r w:rsidRPr="007C6E69">
        <w:rPr>
          <w:rFonts w:ascii="Arial" w:hAnsi="Arial" w:cs="Arial"/>
          <w:sz w:val="24"/>
          <w:szCs w:val="24"/>
        </w:rPr>
        <w:lastRenderedPageBreak/>
        <w:t xml:space="preserve">Essa parte fica de fora: o sistema não liga nem desliga a irrigação </w:t>
      </w:r>
      <w:r w:rsidR="00C63CE1" w:rsidRPr="007C6E69">
        <w:rPr>
          <w:rFonts w:ascii="Arial" w:hAnsi="Arial" w:cs="Arial"/>
          <w:sz w:val="24"/>
          <w:szCs w:val="24"/>
        </w:rPr>
        <w:t>sozinho, ele</w:t>
      </w:r>
      <w:r w:rsidRPr="007C6E69">
        <w:rPr>
          <w:rFonts w:ascii="Arial" w:hAnsi="Arial" w:cs="Arial"/>
          <w:sz w:val="24"/>
          <w:szCs w:val="24"/>
        </w:rPr>
        <w:t xml:space="preserve"> só mostra a informação, quem decide continua sendo o produtor. Também não tem sensor em folha, cacho ou qualquer outra parte da planta, só no solo mesmo e controle de pragas. E tudo que acontece depois da colheita, tipo o que vai ser feito com a uva ou </w:t>
      </w:r>
      <w:r w:rsidR="00C63CE1" w:rsidRPr="007C6E69">
        <w:rPr>
          <w:rFonts w:ascii="Arial" w:hAnsi="Arial" w:cs="Arial"/>
          <w:sz w:val="24"/>
          <w:szCs w:val="24"/>
        </w:rPr>
        <w:t>para</w:t>
      </w:r>
      <w:r w:rsidRPr="007C6E69">
        <w:rPr>
          <w:rFonts w:ascii="Arial" w:hAnsi="Arial" w:cs="Arial"/>
          <w:sz w:val="24"/>
          <w:szCs w:val="24"/>
        </w:rPr>
        <w:t xml:space="preserve"> quem vai ser vendida, não é problema do sistema. Até onde o projeto cobre: nessa fase, o sistema trabalha com um ponto de monitoramento representando uma área da plantação, servindo como prova de conceito de como o monitoramento funcionaria espalhado pelo vinhedo inteiro numa versão maior. Quando o projeto é considerado pronto: o projeto é considerado concluído quando o sensor consegue captar a leitura de umidade do solo, essa leitura é convertida em porcentagem e salva no banco de dados junto com o horário, e o dashboard mostra corretamente a classificação (solo seco, ideal ou encharcado) baseada nesse dado.</w:t>
      </w:r>
    </w:p>
    <w:p w14:paraId="3729AD61" w14:textId="4E10DF63" w:rsidR="00067688" w:rsidRPr="003530A3" w:rsidRDefault="00067688" w:rsidP="003530A3">
      <w:pPr>
        <w:pStyle w:val="PargrafodaLista"/>
        <w:spacing w:line="254" w:lineRule="auto"/>
        <w:ind w:left="360"/>
        <w:jc w:val="both"/>
        <w:rPr>
          <w:rFonts w:ascii="Arial" w:hAnsi="Arial" w:cs="Arial"/>
          <w:sz w:val="24"/>
          <w:szCs w:val="24"/>
        </w:rPr>
      </w:pPr>
    </w:p>
    <w:p w14:paraId="54ED212D" w14:textId="76DF5867" w:rsidR="00067688" w:rsidRPr="00CD52AF" w:rsidRDefault="00067688" w:rsidP="003530A3">
      <w:pPr>
        <w:pStyle w:val="PargrafodaLista"/>
        <w:numPr>
          <w:ilvl w:val="0"/>
          <w:numId w:val="4"/>
        </w:numPr>
        <w:spacing w:line="254" w:lineRule="auto"/>
        <w:jc w:val="both"/>
        <w:rPr>
          <w:rFonts w:ascii="Arial" w:hAnsi="Arial" w:cs="Arial"/>
          <w:sz w:val="24"/>
          <w:szCs w:val="24"/>
        </w:rPr>
      </w:pPr>
      <w:r w:rsidRPr="00CD52AF">
        <w:rPr>
          <w:rFonts w:ascii="Arial" w:hAnsi="Arial" w:cs="Arial"/>
          <w:b/>
          <w:bCs/>
          <w:sz w:val="24"/>
          <w:szCs w:val="24"/>
        </w:rPr>
        <w:t>Responsáveis:</w:t>
      </w:r>
    </w:p>
    <w:p w14:paraId="281EAB5E" w14:textId="714F5184" w:rsidR="00067688" w:rsidRPr="00CD52AF" w:rsidRDefault="00067688" w:rsidP="003530A3">
      <w:pPr>
        <w:ind w:left="708"/>
        <w:jc w:val="both"/>
        <w:rPr>
          <w:rFonts w:ascii="Arial" w:hAnsi="Arial" w:cs="Arial"/>
          <w:sz w:val="24"/>
          <w:szCs w:val="24"/>
        </w:rPr>
      </w:pPr>
      <w:r w:rsidRPr="00CD52AF">
        <w:rPr>
          <w:rFonts w:ascii="Arial" w:hAnsi="Arial" w:cs="Arial"/>
          <w:sz w:val="24"/>
          <w:szCs w:val="24"/>
        </w:rPr>
        <w:t>Equipe de Projeto:</w:t>
      </w:r>
    </w:p>
    <w:p w14:paraId="3BA0FDD4" w14:textId="4139A2AD" w:rsidR="00067688" w:rsidRPr="00CD52AF" w:rsidRDefault="00067688" w:rsidP="003530A3">
      <w:pPr>
        <w:ind w:left="708"/>
        <w:jc w:val="both"/>
        <w:rPr>
          <w:rFonts w:ascii="Arial" w:hAnsi="Arial" w:cs="Arial"/>
          <w:sz w:val="24"/>
          <w:szCs w:val="24"/>
        </w:rPr>
      </w:pPr>
      <w:r w:rsidRPr="00CD52AF">
        <w:rPr>
          <w:rFonts w:ascii="Arial" w:hAnsi="Arial" w:cs="Arial"/>
          <w:sz w:val="24"/>
          <w:szCs w:val="24"/>
        </w:rPr>
        <w:t xml:space="preserve">- </w:t>
      </w:r>
      <w:r w:rsidR="000E3315" w:rsidRPr="00CD52AF">
        <w:rPr>
          <w:rFonts w:ascii="Arial" w:hAnsi="Arial" w:cs="Arial"/>
          <w:sz w:val="24"/>
          <w:szCs w:val="24"/>
        </w:rPr>
        <w:t>Christian Raphael</w:t>
      </w:r>
    </w:p>
    <w:p w14:paraId="2A368F33" w14:textId="25DB3A9B" w:rsidR="00067688" w:rsidRPr="00CD52AF" w:rsidRDefault="00067688" w:rsidP="003530A3">
      <w:pPr>
        <w:ind w:left="708"/>
        <w:jc w:val="both"/>
        <w:rPr>
          <w:rFonts w:ascii="Arial" w:hAnsi="Arial" w:cs="Arial"/>
          <w:sz w:val="24"/>
          <w:szCs w:val="24"/>
        </w:rPr>
      </w:pPr>
      <w:r w:rsidRPr="00CD52AF">
        <w:rPr>
          <w:rFonts w:ascii="Arial" w:hAnsi="Arial" w:cs="Arial"/>
          <w:sz w:val="24"/>
          <w:szCs w:val="24"/>
        </w:rPr>
        <w:t xml:space="preserve">- </w:t>
      </w:r>
      <w:r w:rsidR="000E3315" w:rsidRPr="00CD52AF">
        <w:rPr>
          <w:rFonts w:ascii="Arial" w:hAnsi="Arial" w:cs="Arial"/>
          <w:sz w:val="24"/>
          <w:szCs w:val="24"/>
        </w:rPr>
        <w:t>Adriano</w:t>
      </w:r>
      <w:r w:rsidR="00A9012B">
        <w:rPr>
          <w:rFonts w:ascii="Arial" w:hAnsi="Arial" w:cs="Arial"/>
          <w:sz w:val="24"/>
          <w:szCs w:val="24"/>
        </w:rPr>
        <w:t xml:space="preserve"> Alves</w:t>
      </w:r>
    </w:p>
    <w:p w14:paraId="0A20618F" w14:textId="71606894" w:rsidR="00067688" w:rsidRPr="00CD52AF" w:rsidRDefault="00067688" w:rsidP="003530A3">
      <w:pPr>
        <w:ind w:left="708"/>
        <w:jc w:val="both"/>
        <w:rPr>
          <w:rFonts w:ascii="Arial" w:hAnsi="Arial" w:cs="Arial"/>
          <w:sz w:val="24"/>
          <w:szCs w:val="24"/>
        </w:rPr>
      </w:pPr>
      <w:r w:rsidRPr="00CD52AF">
        <w:rPr>
          <w:rFonts w:ascii="Arial" w:hAnsi="Arial" w:cs="Arial"/>
          <w:sz w:val="24"/>
          <w:szCs w:val="24"/>
        </w:rPr>
        <w:t xml:space="preserve">- </w:t>
      </w:r>
      <w:r w:rsidR="000E3315" w:rsidRPr="00CD52AF">
        <w:rPr>
          <w:rFonts w:ascii="Arial" w:hAnsi="Arial" w:cs="Arial"/>
          <w:sz w:val="24"/>
          <w:szCs w:val="24"/>
        </w:rPr>
        <w:t>Gustavo Jacob</w:t>
      </w:r>
    </w:p>
    <w:p w14:paraId="174B701C" w14:textId="67CF6B96" w:rsidR="00067688" w:rsidRPr="00CD52AF" w:rsidRDefault="00067688" w:rsidP="003530A3">
      <w:pPr>
        <w:ind w:left="708"/>
        <w:jc w:val="both"/>
        <w:rPr>
          <w:rFonts w:ascii="Arial" w:hAnsi="Arial" w:cs="Arial"/>
          <w:sz w:val="24"/>
          <w:szCs w:val="24"/>
        </w:rPr>
      </w:pPr>
      <w:r w:rsidRPr="00CD52AF">
        <w:rPr>
          <w:rFonts w:ascii="Arial" w:hAnsi="Arial" w:cs="Arial"/>
          <w:sz w:val="24"/>
          <w:szCs w:val="24"/>
        </w:rPr>
        <w:t xml:space="preserve">- </w:t>
      </w:r>
      <w:r w:rsidR="000E3315" w:rsidRPr="00CD52AF">
        <w:rPr>
          <w:rFonts w:ascii="Arial" w:hAnsi="Arial" w:cs="Arial"/>
          <w:sz w:val="24"/>
          <w:szCs w:val="24"/>
        </w:rPr>
        <w:t>Guilherme</w:t>
      </w:r>
      <w:r w:rsidR="00A9012B">
        <w:rPr>
          <w:rFonts w:ascii="Arial" w:hAnsi="Arial" w:cs="Arial"/>
          <w:sz w:val="24"/>
          <w:szCs w:val="24"/>
        </w:rPr>
        <w:t xml:space="preserve"> Santos</w:t>
      </w:r>
    </w:p>
    <w:p w14:paraId="4418AEC0" w14:textId="6D93FD23" w:rsidR="00067688" w:rsidRPr="00CD52AF" w:rsidRDefault="00067688" w:rsidP="003530A3">
      <w:pPr>
        <w:ind w:left="708"/>
        <w:jc w:val="both"/>
        <w:rPr>
          <w:rFonts w:ascii="Arial" w:hAnsi="Arial" w:cs="Arial"/>
          <w:sz w:val="24"/>
          <w:szCs w:val="24"/>
        </w:rPr>
      </w:pPr>
      <w:r w:rsidRPr="00CD52AF">
        <w:rPr>
          <w:rFonts w:ascii="Arial" w:hAnsi="Arial" w:cs="Arial"/>
          <w:sz w:val="24"/>
          <w:szCs w:val="24"/>
        </w:rPr>
        <w:t xml:space="preserve">- </w:t>
      </w:r>
      <w:r w:rsidR="000E3315" w:rsidRPr="00CD52AF">
        <w:rPr>
          <w:rFonts w:ascii="Arial" w:hAnsi="Arial" w:cs="Arial"/>
          <w:sz w:val="24"/>
          <w:szCs w:val="24"/>
        </w:rPr>
        <w:t>Heitor</w:t>
      </w:r>
      <w:r w:rsidR="00A9012B">
        <w:rPr>
          <w:rFonts w:ascii="Arial" w:hAnsi="Arial" w:cs="Arial"/>
          <w:sz w:val="24"/>
          <w:szCs w:val="24"/>
        </w:rPr>
        <w:t xml:space="preserve"> Torres</w:t>
      </w:r>
    </w:p>
    <w:p w14:paraId="01F4C7A8" w14:textId="2B14D5F6" w:rsidR="00067688" w:rsidRPr="00CD52AF" w:rsidRDefault="00067688" w:rsidP="003530A3">
      <w:pPr>
        <w:ind w:left="708"/>
        <w:jc w:val="both"/>
        <w:rPr>
          <w:rFonts w:ascii="Arial" w:hAnsi="Arial" w:cs="Arial"/>
          <w:sz w:val="24"/>
          <w:szCs w:val="24"/>
        </w:rPr>
      </w:pPr>
      <w:r w:rsidRPr="00CD52AF">
        <w:rPr>
          <w:rFonts w:ascii="Arial" w:hAnsi="Arial" w:cs="Arial"/>
          <w:sz w:val="24"/>
          <w:szCs w:val="24"/>
        </w:rPr>
        <w:t xml:space="preserve">- </w:t>
      </w:r>
      <w:r w:rsidR="000E3315" w:rsidRPr="00CD52AF">
        <w:rPr>
          <w:rFonts w:ascii="Arial" w:hAnsi="Arial" w:cs="Arial"/>
          <w:sz w:val="24"/>
          <w:szCs w:val="24"/>
        </w:rPr>
        <w:t>Kaiky</w:t>
      </w:r>
      <w:r w:rsidR="00A9012B">
        <w:rPr>
          <w:rFonts w:ascii="Arial" w:hAnsi="Arial" w:cs="Arial"/>
          <w:sz w:val="24"/>
          <w:szCs w:val="24"/>
        </w:rPr>
        <w:t xml:space="preserve"> Reis</w:t>
      </w:r>
    </w:p>
    <w:p w14:paraId="2C6CB26C" w14:textId="5E5277C4" w:rsidR="00067688" w:rsidRPr="00CD52AF" w:rsidRDefault="00067688" w:rsidP="003530A3">
      <w:pPr>
        <w:ind w:left="708"/>
        <w:jc w:val="both"/>
        <w:rPr>
          <w:rFonts w:ascii="Arial" w:hAnsi="Arial" w:cs="Arial"/>
          <w:sz w:val="24"/>
          <w:szCs w:val="24"/>
        </w:rPr>
      </w:pPr>
      <w:r w:rsidRPr="00CD52AF">
        <w:rPr>
          <w:rFonts w:ascii="Arial" w:hAnsi="Arial" w:cs="Arial"/>
          <w:sz w:val="24"/>
          <w:szCs w:val="24"/>
        </w:rPr>
        <w:t xml:space="preserve">- </w:t>
      </w:r>
      <w:proofErr w:type="spellStart"/>
      <w:r w:rsidR="000E3315" w:rsidRPr="00CD52AF">
        <w:rPr>
          <w:rFonts w:ascii="Arial" w:hAnsi="Arial" w:cs="Arial"/>
          <w:sz w:val="24"/>
          <w:szCs w:val="24"/>
        </w:rPr>
        <w:t>Nicolly</w:t>
      </w:r>
      <w:proofErr w:type="spellEnd"/>
      <w:r w:rsidR="00A9012B">
        <w:rPr>
          <w:rFonts w:ascii="Arial" w:hAnsi="Arial" w:cs="Arial"/>
          <w:sz w:val="24"/>
          <w:szCs w:val="24"/>
        </w:rPr>
        <w:t xml:space="preserve"> Fernanda</w:t>
      </w:r>
    </w:p>
    <w:p w14:paraId="03C653FC" w14:textId="7A01020F" w:rsidR="263D92F6" w:rsidRPr="00CD52AF" w:rsidRDefault="263D92F6" w:rsidP="007B14CD">
      <w:pPr>
        <w:spacing w:line="254" w:lineRule="auto"/>
        <w:jc w:val="both"/>
        <w:rPr>
          <w:rFonts w:ascii="Arial" w:hAnsi="Arial" w:cs="Arial"/>
          <w:sz w:val="24"/>
          <w:szCs w:val="24"/>
        </w:rPr>
      </w:pPr>
    </w:p>
    <w:p w14:paraId="0519C28C" w14:textId="77777777" w:rsidR="001C2B93" w:rsidRPr="00CD52AF" w:rsidRDefault="001C2B93" w:rsidP="007B14CD">
      <w:pPr>
        <w:spacing w:line="254" w:lineRule="auto"/>
        <w:jc w:val="both"/>
        <w:rPr>
          <w:rFonts w:ascii="Arial" w:hAnsi="Arial" w:cs="Arial"/>
          <w:sz w:val="24"/>
          <w:szCs w:val="24"/>
        </w:rPr>
      </w:pPr>
    </w:p>
    <w:p w14:paraId="06A467F8" w14:textId="4DAF5470" w:rsidR="006721A2" w:rsidRPr="00CD52AF" w:rsidRDefault="006721A2" w:rsidP="006721A2">
      <w:pPr>
        <w:pStyle w:val="PargrafodaLista"/>
        <w:numPr>
          <w:ilvl w:val="0"/>
          <w:numId w:val="5"/>
        </w:numPr>
        <w:spacing w:line="254" w:lineRule="auto"/>
        <w:jc w:val="both"/>
        <w:rPr>
          <w:rFonts w:ascii="Arial" w:hAnsi="Arial" w:cs="Arial"/>
          <w:sz w:val="24"/>
          <w:szCs w:val="24"/>
        </w:rPr>
      </w:pPr>
      <w:r w:rsidRPr="00CD52AF">
        <w:rPr>
          <w:rFonts w:ascii="Arial" w:hAnsi="Arial" w:cs="Arial"/>
          <w:b/>
          <w:bCs/>
          <w:sz w:val="24"/>
          <w:szCs w:val="24"/>
        </w:rPr>
        <w:t>Partes interessadas:</w:t>
      </w:r>
    </w:p>
    <w:p w14:paraId="170A8AD9" w14:textId="6114A1A9" w:rsidR="006721A2" w:rsidRPr="00CD52AF" w:rsidRDefault="006721A2" w:rsidP="51913604">
      <w:pPr>
        <w:jc w:val="both"/>
        <w:rPr>
          <w:rFonts w:ascii="Arial" w:eastAsiaTheme="minorEastAsia" w:hAnsi="Arial" w:cs="Arial"/>
          <w:sz w:val="24"/>
          <w:szCs w:val="24"/>
        </w:rPr>
      </w:pPr>
      <w:r w:rsidRPr="00CD52AF">
        <w:rPr>
          <w:rFonts w:ascii="Arial" w:eastAsiaTheme="minorEastAsia" w:hAnsi="Arial" w:cs="Arial"/>
          <w:sz w:val="24"/>
          <w:szCs w:val="24"/>
        </w:rPr>
        <w:t xml:space="preserve">       </w:t>
      </w:r>
      <w:r w:rsidRPr="00CD52AF">
        <w:rPr>
          <w:rFonts w:ascii="Arial" w:hAnsi="Arial" w:cs="Arial"/>
        </w:rPr>
        <w:tab/>
      </w:r>
      <w:r w:rsidRPr="00CD52AF">
        <w:rPr>
          <w:rFonts w:ascii="Arial" w:eastAsiaTheme="minorEastAsia" w:hAnsi="Arial" w:cs="Arial"/>
          <w:sz w:val="24"/>
          <w:szCs w:val="24"/>
        </w:rPr>
        <w:t xml:space="preserve">- </w:t>
      </w:r>
      <w:proofErr w:type="spellStart"/>
      <w:r w:rsidR="00F72C46" w:rsidRPr="00CD52AF">
        <w:rPr>
          <w:rFonts w:ascii="Arial" w:eastAsiaTheme="minorEastAsia" w:hAnsi="Arial" w:cs="Arial"/>
          <w:sz w:val="24"/>
          <w:szCs w:val="24"/>
        </w:rPr>
        <w:t>Víticultores</w:t>
      </w:r>
      <w:proofErr w:type="spellEnd"/>
    </w:p>
    <w:p w14:paraId="24266F68" w14:textId="743F9FC0" w:rsidR="006721A2" w:rsidRPr="00CD52AF" w:rsidRDefault="006721A2" w:rsidP="51913604">
      <w:pPr>
        <w:jc w:val="both"/>
        <w:rPr>
          <w:rFonts w:ascii="Arial" w:eastAsiaTheme="minorEastAsia" w:hAnsi="Arial" w:cs="Arial"/>
          <w:sz w:val="24"/>
          <w:szCs w:val="24"/>
        </w:rPr>
      </w:pPr>
      <w:r w:rsidRPr="00CD52AF">
        <w:rPr>
          <w:rFonts w:ascii="Arial" w:eastAsiaTheme="minorEastAsia" w:hAnsi="Arial" w:cs="Arial"/>
          <w:b/>
          <w:bCs/>
          <w:sz w:val="24"/>
          <w:szCs w:val="24"/>
        </w:rPr>
        <w:t xml:space="preserve">       </w:t>
      </w:r>
      <w:r w:rsidRPr="00CD52AF">
        <w:rPr>
          <w:rFonts w:ascii="Arial" w:hAnsi="Arial" w:cs="Arial"/>
        </w:rPr>
        <w:tab/>
      </w:r>
      <w:r w:rsidRPr="00CD52AF">
        <w:rPr>
          <w:rFonts w:ascii="Arial" w:eastAsiaTheme="minorEastAsia" w:hAnsi="Arial" w:cs="Arial"/>
          <w:b/>
          <w:bCs/>
          <w:sz w:val="24"/>
          <w:szCs w:val="24"/>
        </w:rPr>
        <w:t xml:space="preserve">- </w:t>
      </w:r>
      <w:r w:rsidR="00F72C46" w:rsidRPr="00CD52AF">
        <w:rPr>
          <w:rFonts w:ascii="Arial" w:eastAsiaTheme="minorEastAsia" w:hAnsi="Arial" w:cs="Arial"/>
          <w:sz w:val="24"/>
          <w:szCs w:val="24"/>
        </w:rPr>
        <w:t>Agrônomos</w:t>
      </w:r>
    </w:p>
    <w:p w14:paraId="100AB884" w14:textId="3971A295" w:rsidR="006721A2" w:rsidRPr="00CD52AF" w:rsidRDefault="006721A2" w:rsidP="51913604">
      <w:pPr>
        <w:jc w:val="both"/>
        <w:rPr>
          <w:rFonts w:ascii="Arial" w:eastAsiaTheme="minorEastAsia" w:hAnsi="Arial" w:cs="Arial"/>
          <w:sz w:val="24"/>
          <w:szCs w:val="24"/>
        </w:rPr>
      </w:pPr>
      <w:r w:rsidRPr="00CD52AF">
        <w:rPr>
          <w:rFonts w:ascii="Arial" w:eastAsiaTheme="minorEastAsia" w:hAnsi="Arial" w:cs="Arial"/>
          <w:sz w:val="24"/>
          <w:szCs w:val="24"/>
        </w:rPr>
        <w:t xml:space="preserve">       </w:t>
      </w:r>
      <w:r w:rsidRPr="00CD52AF">
        <w:rPr>
          <w:rFonts w:ascii="Arial" w:hAnsi="Arial" w:cs="Arial"/>
        </w:rPr>
        <w:tab/>
      </w:r>
      <w:r w:rsidRPr="00CD52AF">
        <w:rPr>
          <w:rFonts w:ascii="Arial" w:eastAsiaTheme="minorEastAsia" w:hAnsi="Arial" w:cs="Arial"/>
          <w:sz w:val="24"/>
          <w:szCs w:val="24"/>
        </w:rPr>
        <w:t xml:space="preserve">- </w:t>
      </w:r>
      <w:r w:rsidR="00F72C46" w:rsidRPr="00CD52AF">
        <w:rPr>
          <w:rFonts w:ascii="Arial" w:eastAsiaTheme="minorEastAsia" w:hAnsi="Arial" w:cs="Arial"/>
          <w:sz w:val="24"/>
          <w:szCs w:val="24"/>
        </w:rPr>
        <w:t>Proprietários de Vinícolas</w:t>
      </w:r>
    </w:p>
    <w:p w14:paraId="625C822D" w14:textId="75DB131A" w:rsidR="006721A2" w:rsidRPr="00CD52AF" w:rsidRDefault="006721A2" w:rsidP="51913604">
      <w:pPr>
        <w:jc w:val="both"/>
        <w:rPr>
          <w:rFonts w:ascii="Arial" w:eastAsiaTheme="minorEastAsia" w:hAnsi="Arial" w:cs="Arial"/>
          <w:sz w:val="24"/>
          <w:szCs w:val="24"/>
        </w:rPr>
      </w:pPr>
      <w:r w:rsidRPr="00CD52AF">
        <w:rPr>
          <w:rFonts w:ascii="Arial" w:eastAsiaTheme="minorEastAsia" w:hAnsi="Arial" w:cs="Arial"/>
          <w:sz w:val="24"/>
          <w:szCs w:val="24"/>
        </w:rPr>
        <w:t xml:space="preserve">       </w:t>
      </w:r>
      <w:r w:rsidRPr="00CD52AF">
        <w:rPr>
          <w:rFonts w:ascii="Arial" w:hAnsi="Arial" w:cs="Arial"/>
        </w:rPr>
        <w:tab/>
      </w:r>
      <w:r w:rsidRPr="00CD52AF">
        <w:rPr>
          <w:rFonts w:ascii="Arial" w:eastAsiaTheme="minorEastAsia" w:hAnsi="Arial" w:cs="Arial"/>
          <w:sz w:val="24"/>
          <w:szCs w:val="24"/>
        </w:rPr>
        <w:t xml:space="preserve">- </w:t>
      </w:r>
      <w:r w:rsidR="00F72C46" w:rsidRPr="00CD52AF">
        <w:rPr>
          <w:rFonts w:ascii="Arial" w:eastAsiaTheme="minorEastAsia" w:hAnsi="Arial" w:cs="Arial"/>
          <w:sz w:val="24"/>
          <w:szCs w:val="24"/>
        </w:rPr>
        <w:t>Investidores</w:t>
      </w:r>
    </w:p>
    <w:p w14:paraId="155EA405" w14:textId="42E16AB1" w:rsidR="006721A2" w:rsidRPr="00CD52AF" w:rsidRDefault="006721A2" w:rsidP="51913604">
      <w:pPr>
        <w:jc w:val="both"/>
        <w:rPr>
          <w:rFonts w:ascii="Arial" w:eastAsiaTheme="minorEastAsia" w:hAnsi="Arial" w:cs="Arial"/>
          <w:sz w:val="24"/>
          <w:szCs w:val="24"/>
        </w:rPr>
      </w:pPr>
      <w:r w:rsidRPr="00CD52AF">
        <w:rPr>
          <w:rFonts w:ascii="Arial" w:eastAsiaTheme="minorEastAsia" w:hAnsi="Arial" w:cs="Arial"/>
          <w:sz w:val="24"/>
          <w:szCs w:val="24"/>
        </w:rPr>
        <w:t xml:space="preserve">       </w:t>
      </w:r>
      <w:r w:rsidRPr="00CD52AF">
        <w:rPr>
          <w:rFonts w:ascii="Arial" w:hAnsi="Arial" w:cs="Arial"/>
        </w:rPr>
        <w:tab/>
      </w:r>
      <w:r w:rsidRPr="00CD52AF">
        <w:rPr>
          <w:rFonts w:ascii="Arial" w:eastAsiaTheme="minorEastAsia" w:hAnsi="Arial" w:cs="Arial"/>
          <w:sz w:val="24"/>
          <w:szCs w:val="24"/>
        </w:rPr>
        <w:t>- Consumidores e Compradores</w:t>
      </w:r>
    </w:p>
    <w:p w14:paraId="0C926B11" w14:textId="46684F99" w:rsidR="00EF1FA0" w:rsidRPr="00CD52AF" w:rsidRDefault="006721A2" w:rsidP="003530A3">
      <w:pPr>
        <w:rPr>
          <w:rFonts w:ascii="Arial" w:eastAsiaTheme="minorEastAsia" w:hAnsi="Arial" w:cs="Arial"/>
          <w:sz w:val="24"/>
          <w:szCs w:val="24"/>
        </w:rPr>
      </w:pPr>
      <w:r w:rsidRPr="00CD52AF">
        <w:rPr>
          <w:rFonts w:ascii="Arial" w:eastAsiaTheme="minorEastAsia" w:hAnsi="Arial" w:cs="Arial"/>
          <w:sz w:val="24"/>
          <w:szCs w:val="24"/>
        </w:rPr>
        <w:t xml:space="preserve">   </w:t>
      </w:r>
    </w:p>
    <w:p w14:paraId="2EFA1305" w14:textId="684A993A" w:rsidR="00741A0B" w:rsidRDefault="003530A3" w:rsidP="00741A0B">
      <w:pPr>
        <w:pStyle w:val="PargrafodaLista"/>
        <w:numPr>
          <w:ilvl w:val="0"/>
          <w:numId w:val="4"/>
        </w:numPr>
        <w:spacing w:line="254" w:lineRule="auto"/>
        <w:rPr>
          <w:rFonts w:ascii="Arial" w:hAnsi="Arial" w:cs="Arial"/>
          <w:sz w:val="24"/>
          <w:szCs w:val="24"/>
        </w:rPr>
      </w:pPr>
      <w:r>
        <w:rPr>
          <w:rFonts w:ascii="Arial" w:hAnsi="Arial" w:cs="Arial"/>
          <w:noProof/>
          <w:lang w:val="en-US"/>
        </w:rPr>
        <w:drawing>
          <wp:anchor distT="0" distB="0" distL="114300" distR="114300" simplePos="0" relativeHeight="251658246" behindDoc="1" locked="0" layoutInCell="1" allowOverlap="1" wp14:anchorId="7C975AC6" wp14:editId="6A1012A3">
            <wp:simplePos x="0" y="0"/>
            <wp:positionH relativeFrom="leftMargin">
              <wp:align>right</wp:align>
            </wp:positionH>
            <wp:positionV relativeFrom="paragraph">
              <wp:posOffset>971439</wp:posOffset>
            </wp:positionV>
            <wp:extent cx="914400" cy="514641"/>
            <wp:effectExtent l="0" t="0" r="0" b="0"/>
            <wp:wrapNone/>
            <wp:docPr id="2126747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r w:rsidR="008E233F" w:rsidRPr="00CD52AF">
        <w:rPr>
          <w:rFonts w:ascii="Arial" w:hAnsi="Arial" w:cs="Arial"/>
          <w:b/>
          <w:bCs/>
          <w:sz w:val="24"/>
          <w:szCs w:val="24"/>
        </w:rPr>
        <w:t xml:space="preserve">Resultados esperados: </w:t>
      </w:r>
      <w:r w:rsidR="008E233F" w:rsidRPr="003530A3">
        <w:rPr>
          <w:rFonts w:ascii="Arial" w:hAnsi="Arial" w:cs="Arial"/>
          <w:sz w:val="24"/>
          <w:szCs w:val="24"/>
        </w:rPr>
        <w:t xml:space="preserve">Redução do desperdício de </w:t>
      </w:r>
      <w:r w:rsidR="00F72C46" w:rsidRPr="003530A3">
        <w:rPr>
          <w:rFonts w:ascii="Arial" w:hAnsi="Arial" w:cs="Arial"/>
          <w:sz w:val="24"/>
          <w:szCs w:val="24"/>
        </w:rPr>
        <w:t>uvas</w:t>
      </w:r>
      <w:r w:rsidR="008E233F" w:rsidRPr="003530A3">
        <w:rPr>
          <w:rFonts w:ascii="Arial" w:hAnsi="Arial" w:cs="Arial"/>
          <w:sz w:val="24"/>
          <w:szCs w:val="24"/>
        </w:rPr>
        <w:t>,</w:t>
      </w:r>
      <w:r w:rsidR="00F72C46" w:rsidRPr="003530A3">
        <w:rPr>
          <w:rFonts w:ascii="Arial" w:hAnsi="Arial" w:cs="Arial"/>
          <w:sz w:val="24"/>
          <w:szCs w:val="24"/>
        </w:rPr>
        <w:t xml:space="preserve"> </w:t>
      </w:r>
      <w:r w:rsidR="00C63CE1" w:rsidRPr="003530A3">
        <w:rPr>
          <w:rFonts w:ascii="Arial" w:hAnsi="Arial" w:cs="Arial"/>
          <w:sz w:val="24"/>
          <w:szCs w:val="24"/>
        </w:rPr>
        <w:t>redução</w:t>
      </w:r>
      <w:r w:rsidR="00F72C46" w:rsidRPr="003530A3">
        <w:rPr>
          <w:rFonts w:ascii="Arial" w:hAnsi="Arial" w:cs="Arial"/>
          <w:sz w:val="24"/>
          <w:szCs w:val="24"/>
        </w:rPr>
        <w:t xml:space="preserve"> de desperdício de água,</w:t>
      </w:r>
      <w:r w:rsidR="008E233F" w:rsidRPr="003530A3">
        <w:rPr>
          <w:rFonts w:ascii="Arial" w:hAnsi="Arial" w:cs="Arial"/>
          <w:sz w:val="24"/>
          <w:szCs w:val="24"/>
        </w:rPr>
        <w:t xml:space="preserve"> economia financeira, aprimoramento da qualidade dos frutos</w:t>
      </w:r>
      <w:r w:rsidR="00F72C46" w:rsidRPr="003530A3">
        <w:rPr>
          <w:rFonts w:ascii="Arial" w:hAnsi="Arial" w:cs="Arial"/>
          <w:sz w:val="24"/>
          <w:szCs w:val="24"/>
        </w:rPr>
        <w:t xml:space="preserve"> e </w:t>
      </w:r>
      <w:r w:rsidR="008E233F" w:rsidRPr="003530A3">
        <w:rPr>
          <w:rFonts w:ascii="Arial" w:hAnsi="Arial" w:cs="Arial"/>
          <w:sz w:val="24"/>
          <w:szCs w:val="24"/>
        </w:rPr>
        <w:t>aumento da produtividade da colheit</w:t>
      </w:r>
      <w:r w:rsidR="00F72C46" w:rsidRPr="003530A3">
        <w:rPr>
          <w:rFonts w:ascii="Arial" w:hAnsi="Arial" w:cs="Arial"/>
          <w:sz w:val="24"/>
          <w:szCs w:val="24"/>
        </w:rPr>
        <w:t>a</w:t>
      </w:r>
    </w:p>
    <w:p w14:paraId="21AE2FE8" w14:textId="77777777" w:rsidR="00741A0B" w:rsidRPr="00741A0B" w:rsidRDefault="00741A0B" w:rsidP="00741A0B">
      <w:pPr>
        <w:pStyle w:val="PargrafodaLista"/>
        <w:spacing w:line="254" w:lineRule="auto"/>
        <w:rPr>
          <w:rFonts w:ascii="Arial" w:hAnsi="Arial" w:cs="Arial"/>
          <w:sz w:val="24"/>
          <w:szCs w:val="24"/>
        </w:rPr>
      </w:pPr>
    </w:p>
    <w:p w14:paraId="0E791F11" w14:textId="3BE06B9E" w:rsidR="00741A0B" w:rsidRPr="001763D5" w:rsidRDefault="00A110FE" w:rsidP="001763D5">
      <w:pPr>
        <w:pStyle w:val="PargrafodaLista"/>
        <w:spacing w:line="254" w:lineRule="auto"/>
        <w:jc w:val="center"/>
        <w:rPr>
          <w:rFonts w:ascii="Arial" w:hAnsi="Arial" w:cs="Arial"/>
          <w:sz w:val="24"/>
          <w:szCs w:val="24"/>
        </w:rPr>
      </w:pPr>
      <w:r w:rsidRPr="00741A0B">
        <w:rPr>
          <w:rFonts w:ascii="Arial" w:hAnsi="Arial" w:cs="Arial"/>
          <w:b/>
          <w:bCs/>
          <w:sz w:val="24"/>
          <w:szCs w:val="24"/>
        </w:rPr>
        <w:t>R</w:t>
      </w:r>
      <w:r w:rsidR="00A17E7D" w:rsidRPr="00741A0B">
        <w:rPr>
          <w:rFonts w:ascii="Arial" w:hAnsi="Arial" w:cs="Arial"/>
          <w:b/>
          <w:bCs/>
          <w:sz w:val="24"/>
          <w:szCs w:val="24"/>
        </w:rPr>
        <w:t>EQUISITOS</w:t>
      </w:r>
    </w:p>
    <w:tbl>
      <w:tblPr>
        <w:tblW w:w="9560" w:type="dxa"/>
        <w:tblCellMar>
          <w:left w:w="70" w:type="dxa"/>
          <w:right w:w="70" w:type="dxa"/>
        </w:tblCellMar>
        <w:tblLook w:val="04A0" w:firstRow="1" w:lastRow="0" w:firstColumn="1" w:lastColumn="0" w:noHBand="0" w:noVBand="1"/>
      </w:tblPr>
      <w:tblGrid>
        <w:gridCol w:w="3232"/>
        <w:gridCol w:w="4142"/>
        <w:gridCol w:w="2186"/>
      </w:tblGrid>
      <w:tr w:rsidR="001763D5" w:rsidRPr="001763D5" w14:paraId="3ED2F0E2"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0AEB7F78" w14:textId="77777777" w:rsidR="001763D5" w:rsidRPr="001763D5" w:rsidRDefault="001763D5" w:rsidP="001763D5">
            <w:pPr>
              <w:spacing w:after="0" w:line="240" w:lineRule="auto"/>
              <w:jc w:val="center"/>
              <w:rPr>
                <w:rFonts w:ascii="Arial" w:eastAsia="Times New Roman" w:hAnsi="Arial" w:cs="Arial"/>
                <w:b/>
                <w:bCs/>
                <w:color w:val="000000"/>
                <w:sz w:val="32"/>
                <w:szCs w:val="32"/>
                <w:lang w:eastAsia="pt-BR"/>
              </w:rPr>
            </w:pPr>
            <w:r w:rsidRPr="001763D5">
              <w:rPr>
                <w:rFonts w:ascii="Arial" w:eastAsia="Times New Roman" w:hAnsi="Arial" w:cs="Arial"/>
                <w:b/>
                <w:bCs/>
                <w:color w:val="000000"/>
                <w:sz w:val="32"/>
                <w:szCs w:val="32"/>
                <w:lang w:eastAsia="pt-BR"/>
              </w:rPr>
              <w:lastRenderedPageBreak/>
              <w:t>Requisitos</w:t>
            </w:r>
          </w:p>
        </w:tc>
        <w:tc>
          <w:tcPr>
            <w:tcW w:w="4224" w:type="dxa"/>
            <w:tcBorders>
              <w:top w:val="single" w:sz="4" w:space="0" w:color="auto"/>
              <w:left w:val="nil"/>
              <w:bottom w:val="single" w:sz="4" w:space="0" w:color="auto"/>
              <w:right w:val="single" w:sz="4" w:space="0" w:color="auto"/>
            </w:tcBorders>
            <w:shd w:val="clear" w:color="000000" w:fill="DAE9F8"/>
            <w:vAlign w:val="center"/>
            <w:hideMark/>
          </w:tcPr>
          <w:p w14:paraId="0785D645" w14:textId="77777777" w:rsidR="001763D5" w:rsidRPr="001763D5" w:rsidRDefault="001763D5" w:rsidP="001763D5">
            <w:pPr>
              <w:spacing w:after="0" w:line="240" w:lineRule="auto"/>
              <w:jc w:val="center"/>
              <w:rPr>
                <w:rFonts w:ascii="Arial" w:eastAsia="Times New Roman" w:hAnsi="Arial" w:cs="Arial"/>
                <w:b/>
                <w:bCs/>
                <w:color w:val="000000"/>
                <w:sz w:val="32"/>
                <w:szCs w:val="32"/>
                <w:lang w:eastAsia="pt-BR"/>
              </w:rPr>
            </w:pPr>
            <w:r w:rsidRPr="001763D5">
              <w:rPr>
                <w:rFonts w:ascii="Arial" w:eastAsia="Times New Roman" w:hAnsi="Arial" w:cs="Arial"/>
                <w:b/>
                <w:bCs/>
                <w:color w:val="000000"/>
                <w:sz w:val="32"/>
                <w:szCs w:val="32"/>
                <w:lang w:eastAsia="pt-BR"/>
              </w:rPr>
              <w:t>Descrição</w:t>
            </w:r>
          </w:p>
        </w:tc>
        <w:tc>
          <w:tcPr>
            <w:tcW w:w="2056" w:type="dxa"/>
            <w:tcBorders>
              <w:top w:val="single" w:sz="4" w:space="0" w:color="auto"/>
              <w:left w:val="nil"/>
              <w:bottom w:val="single" w:sz="4" w:space="0" w:color="auto"/>
              <w:right w:val="single" w:sz="4" w:space="0" w:color="auto"/>
            </w:tcBorders>
            <w:shd w:val="clear" w:color="000000" w:fill="DAE9F8"/>
            <w:vAlign w:val="center"/>
            <w:hideMark/>
          </w:tcPr>
          <w:p w14:paraId="3479C6F8" w14:textId="77777777" w:rsidR="001763D5" w:rsidRPr="001763D5" w:rsidRDefault="001763D5" w:rsidP="001763D5">
            <w:pPr>
              <w:spacing w:after="0" w:line="240" w:lineRule="auto"/>
              <w:jc w:val="center"/>
              <w:rPr>
                <w:rFonts w:ascii="Arial" w:eastAsia="Times New Roman" w:hAnsi="Arial" w:cs="Arial"/>
                <w:b/>
                <w:bCs/>
                <w:color w:val="000000"/>
                <w:sz w:val="32"/>
                <w:szCs w:val="32"/>
                <w:lang w:eastAsia="pt-BR"/>
              </w:rPr>
            </w:pPr>
            <w:r w:rsidRPr="001763D5">
              <w:rPr>
                <w:rFonts w:ascii="Arial" w:eastAsia="Times New Roman" w:hAnsi="Arial" w:cs="Arial"/>
                <w:b/>
                <w:bCs/>
                <w:color w:val="000000"/>
                <w:sz w:val="32"/>
                <w:szCs w:val="32"/>
                <w:lang w:eastAsia="pt-BR"/>
              </w:rPr>
              <w:t>Classificação</w:t>
            </w:r>
          </w:p>
        </w:tc>
      </w:tr>
      <w:tr w:rsidR="001763D5" w:rsidRPr="001763D5" w14:paraId="0A7734A8"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D6FF14F"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Definição de sensor</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0A892A0F"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 xml:space="preserve">Levantar qual a melhor escolha de sensor de umidade de solo, considerando precisão, custo e se é </w:t>
            </w:r>
            <w:proofErr w:type="spellStart"/>
            <w:r w:rsidRPr="001763D5">
              <w:rPr>
                <w:rFonts w:ascii="Arial" w:eastAsia="Times New Roman" w:hAnsi="Arial" w:cs="Arial"/>
                <w:b/>
                <w:bCs/>
                <w:color w:val="9C0006"/>
                <w:sz w:val="20"/>
                <w:szCs w:val="20"/>
                <w:lang w:eastAsia="pt-BR"/>
              </w:rPr>
              <w:t>compativel</w:t>
            </w:r>
            <w:proofErr w:type="spellEnd"/>
            <w:r w:rsidRPr="001763D5">
              <w:rPr>
                <w:rFonts w:ascii="Arial" w:eastAsia="Times New Roman" w:hAnsi="Arial" w:cs="Arial"/>
                <w:b/>
                <w:bCs/>
                <w:color w:val="9C0006"/>
                <w:sz w:val="20"/>
                <w:szCs w:val="20"/>
                <w:lang w:eastAsia="pt-BR"/>
              </w:rPr>
              <w:t xml:space="preserve"> com o solo do vinhedo.</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4B1F4A6E"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24D90291"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1A2BCA94"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Diagrama de negócio</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1D07566D" w14:textId="692AF441"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 xml:space="preserve">Representação visual do modelo de negócio, propostas e </w:t>
            </w:r>
            <w:r w:rsidRPr="001763D5">
              <w:rPr>
                <w:rFonts w:ascii="Arial" w:eastAsia="Times New Roman" w:hAnsi="Arial" w:cs="Arial"/>
                <w:b/>
                <w:bCs/>
                <w:color w:val="9C0006"/>
                <w:sz w:val="20"/>
                <w:szCs w:val="20"/>
                <w:lang w:eastAsia="pt-BR"/>
              </w:rPr>
              <w:t>público-alvo</w:t>
            </w:r>
            <w:r w:rsidRPr="001763D5">
              <w:rPr>
                <w:rFonts w:ascii="Arial" w:eastAsia="Times New Roman" w:hAnsi="Arial" w:cs="Arial"/>
                <w:b/>
                <w:bCs/>
                <w:color w:val="9C0006"/>
                <w:sz w:val="20"/>
                <w:szCs w:val="20"/>
                <w:lang w:eastAsia="pt-BR"/>
              </w:rPr>
              <w:t>.</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D8B5217"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542120D7"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34442FB8" w14:textId="77777777" w:rsidR="001763D5" w:rsidRPr="001763D5" w:rsidRDefault="001763D5" w:rsidP="001763D5">
            <w:pPr>
              <w:spacing w:after="0" w:line="240" w:lineRule="auto"/>
              <w:jc w:val="center"/>
              <w:rPr>
                <w:rFonts w:ascii="Arial" w:eastAsia="Times New Roman" w:hAnsi="Arial" w:cs="Arial"/>
                <w:b/>
                <w:bCs/>
                <w:color w:val="9C5700"/>
                <w:sz w:val="24"/>
                <w:szCs w:val="24"/>
                <w:lang w:eastAsia="pt-BR"/>
              </w:rPr>
            </w:pPr>
            <w:r w:rsidRPr="001763D5">
              <w:rPr>
                <w:rFonts w:ascii="Arial" w:eastAsia="Times New Roman" w:hAnsi="Arial" w:cs="Arial"/>
                <w:b/>
                <w:bCs/>
                <w:color w:val="9C5700"/>
                <w:sz w:val="24"/>
                <w:szCs w:val="24"/>
                <w:lang w:eastAsia="pt-BR"/>
              </w:rPr>
              <w:t>Diagrama com soluções</w:t>
            </w:r>
          </w:p>
        </w:tc>
        <w:tc>
          <w:tcPr>
            <w:tcW w:w="4224"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36E784C7" w14:textId="253B190B" w:rsidR="001763D5" w:rsidRPr="001763D5" w:rsidRDefault="001763D5" w:rsidP="001763D5">
            <w:pPr>
              <w:spacing w:after="0" w:line="240" w:lineRule="auto"/>
              <w:jc w:val="center"/>
              <w:rPr>
                <w:rFonts w:ascii="Arial" w:eastAsia="Times New Roman" w:hAnsi="Arial" w:cs="Arial"/>
                <w:b/>
                <w:bCs/>
                <w:color w:val="9C5700"/>
                <w:sz w:val="20"/>
                <w:szCs w:val="20"/>
                <w:lang w:eastAsia="pt-BR"/>
              </w:rPr>
            </w:pPr>
            <w:r w:rsidRPr="001763D5">
              <w:rPr>
                <w:rFonts w:ascii="Arial" w:eastAsia="Times New Roman" w:hAnsi="Arial" w:cs="Arial"/>
                <w:b/>
                <w:bCs/>
                <w:color w:val="9C5700"/>
                <w:sz w:val="20"/>
                <w:szCs w:val="20"/>
                <w:lang w:eastAsia="pt-BR"/>
              </w:rPr>
              <w:t xml:space="preserve">Representação visual de soluções oferecidas, como o uso de sensores, banco de dados, </w:t>
            </w:r>
            <w:r w:rsidRPr="001763D5">
              <w:rPr>
                <w:rFonts w:ascii="Arial" w:eastAsia="Times New Roman" w:hAnsi="Arial" w:cs="Arial"/>
                <w:b/>
                <w:bCs/>
                <w:color w:val="9C5700"/>
                <w:sz w:val="20"/>
                <w:szCs w:val="20"/>
                <w:lang w:eastAsia="pt-BR"/>
              </w:rPr>
              <w:t>dashboard etc.</w:t>
            </w:r>
          </w:p>
        </w:tc>
        <w:tc>
          <w:tcPr>
            <w:tcW w:w="2056"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6ADDA573" w14:textId="77777777" w:rsidR="001763D5" w:rsidRPr="001763D5" w:rsidRDefault="001763D5" w:rsidP="001763D5">
            <w:pPr>
              <w:spacing w:after="0" w:line="240" w:lineRule="auto"/>
              <w:jc w:val="center"/>
              <w:rPr>
                <w:rFonts w:ascii="Arial" w:eastAsia="Times New Roman" w:hAnsi="Arial" w:cs="Arial"/>
                <w:b/>
                <w:bCs/>
                <w:color w:val="9C5700"/>
                <w:sz w:val="28"/>
                <w:szCs w:val="28"/>
                <w:lang w:eastAsia="pt-BR"/>
              </w:rPr>
            </w:pPr>
            <w:r w:rsidRPr="001763D5">
              <w:rPr>
                <w:rFonts w:ascii="Arial" w:eastAsia="Times New Roman" w:hAnsi="Arial" w:cs="Arial"/>
                <w:b/>
                <w:bCs/>
                <w:color w:val="9C5700"/>
                <w:sz w:val="28"/>
                <w:szCs w:val="28"/>
                <w:lang w:eastAsia="pt-BR"/>
              </w:rPr>
              <w:t>Importante</w:t>
            </w:r>
          </w:p>
        </w:tc>
      </w:tr>
      <w:tr w:rsidR="001763D5" w:rsidRPr="001763D5" w14:paraId="1EE70B0B"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15F5BFE2"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Modelagem de dados</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0FCF0A89"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Definição de tabelas, relacionamentos e entidades que serão criadas</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14D3DD8C"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3D6517F5"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209F6DE7"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MySQL</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1F4806A5"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 xml:space="preserve">Escolha de qual linguagem de </w:t>
            </w:r>
            <w:proofErr w:type="spellStart"/>
            <w:r w:rsidRPr="001763D5">
              <w:rPr>
                <w:rFonts w:ascii="Arial" w:eastAsia="Times New Roman" w:hAnsi="Arial" w:cs="Arial"/>
                <w:b/>
                <w:bCs/>
                <w:color w:val="9C0006"/>
                <w:sz w:val="20"/>
                <w:szCs w:val="20"/>
                <w:lang w:eastAsia="pt-BR"/>
              </w:rPr>
              <w:t>SGBD</w:t>
            </w:r>
            <w:proofErr w:type="spellEnd"/>
            <w:r w:rsidRPr="001763D5">
              <w:rPr>
                <w:rFonts w:ascii="Arial" w:eastAsia="Times New Roman" w:hAnsi="Arial" w:cs="Arial"/>
                <w:b/>
                <w:bCs/>
                <w:color w:val="9C0006"/>
                <w:sz w:val="20"/>
                <w:szCs w:val="20"/>
                <w:lang w:eastAsia="pt-BR"/>
              </w:rPr>
              <w:t xml:space="preserve"> será usada, no caso MySQL.</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2933A59C"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2C52F657"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6A54D403"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proofErr w:type="spellStart"/>
            <w:r w:rsidRPr="001763D5">
              <w:rPr>
                <w:rFonts w:ascii="Arial" w:eastAsia="Times New Roman" w:hAnsi="Arial" w:cs="Arial"/>
                <w:b/>
                <w:bCs/>
                <w:color w:val="9C0006"/>
                <w:sz w:val="24"/>
                <w:szCs w:val="24"/>
                <w:lang w:eastAsia="pt-BR"/>
              </w:rPr>
              <w:t>Insert</w:t>
            </w:r>
            <w:proofErr w:type="spellEnd"/>
            <w:r w:rsidRPr="001763D5">
              <w:rPr>
                <w:rFonts w:ascii="Arial" w:eastAsia="Times New Roman" w:hAnsi="Arial" w:cs="Arial"/>
                <w:b/>
                <w:bCs/>
                <w:color w:val="9C0006"/>
                <w:sz w:val="24"/>
                <w:szCs w:val="24"/>
                <w:lang w:eastAsia="pt-BR"/>
              </w:rPr>
              <w:t xml:space="preserve"> Banco de dados</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53567844"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Inserir dados dentro do banco de dados, scripts/dados teste.</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750A83D"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0E366095"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05C13AB4"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Integração com banco de dados</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60F5CFB9"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Integrar banco de dados com sensores e dashboards.</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512EDF39"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0D79EEAE"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5723E38F"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 xml:space="preserve">Teste com </w:t>
            </w:r>
            <w:proofErr w:type="spellStart"/>
            <w:r w:rsidRPr="001763D5">
              <w:rPr>
                <w:rFonts w:ascii="Arial" w:eastAsia="Times New Roman" w:hAnsi="Arial" w:cs="Arial"/>
                <w:b/>
                <w:bCs/>
                <w:color w:val="9C0006"/>
                <w:sz w:val="24"/>
                <w:szCs w:val="24"/>
                <w:lang w:eastAsia="pt-BR"/>
              </w:rPr>
              <w:t>arduinos</w:t>
            </w:r>
            <w:proofErr w:type="spellEnd"/>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16DDBDF8"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 xml:space="preserve">Testar </w:t>
            </w:r>
            <w:proofErr w:type="spellStart"/>
            <w:r w:rsidRPr="001763D5">
              <w:rPr>
                <w:rFonts w:ascii="Arial" w:eastAsia="Times New Roman" w:hAnsi="Arial" w:cs="Arial"/>
                <w:b/>
                <w:bCs/>
                <w:color w:val="9C0006"/>
                <w:sz w:val="20"/>
                <w:szCs w:val="20"/>
                <w:lang w:eastAsia="pt-BR"/>
              </w:rPr>
              <w:t>arduinos</w:t>
            </w:r>
            <w:proofErr w:type="spellEnd"/>
            <w:r w:rsidRPr="001763D5">
              <w:rPr>
                <w:rFonts w:ascii="Arial" w:eastAsia="Times New Roman" w:hAnsi="Arial" w:cs="Arial"/>
                <w:b/>
                <w:bCs/>
                <w:color w:val="9C0006"/>
                <w:sz w:val="20"/>
                <w:szCs w:val="20"/>
                <w:lang w:eastAsia="pt-BR"/>
              </w:rPr>
              <w:t xml:space="preserve"> para leitura de dados com conexão direta a sensores.</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53CD7E7A"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5F8C8846"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19C65351"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Teste de sensores</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6877168D" w14:textId="7A194095"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 xml:space="preserve">Calibrar sensores, </w:t>
            </w:r>
            <w:r w:rsidRPr="001763D5">
              <w:rPr>
                <w:rFonts w:ascii="Arial" w:eastAsia="Times New Roman" w:hAnsi="Arial" w:cs="Arial"/>
                <w:b/>
                <w:bCs/>
                <w:color w:val="9C0006"/>
                <w:sz w:val="20"/>
                <w:szCs w:val="20"/>
                <w:lang w:eastAsia="pt-BR"/>
              </w:rPr>
              <w:t>a fim</w:t>
            </w:r>
            <w:r w:rsidRPr="001763D5">
              <w:rPr>
                <w:rFonts w:ascii="Arial" w:eastAsia="Times New Roman" w:hAnsi="Arial" w:cs="Arial"/>
                <w:b/>
                <w:bCs/>
                <w:color w:val="9C0006"/>
                <w:sz w:val="20"/>
                <w:szCs w:val="20"/>
                <w:lang w:eastAsia="pt-BR"/>
              </w:rPr>
              <w:t xml:space="preserve"> de ter uma precisão de leituras de dados.</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BA90E0B"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386B769F"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2D54BBD3"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Teste de soluções IoT</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26B651B0" w14:textId="785A8889"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 xml:space="preserve">Com </w:t>
            </w:r>
            <w:r w:rsidRPr="001763D5">
              <w:rPr>
                <w:rFonts w:ascii="Arial" w:eastAsia="Times New Roman" w:hAnsi="Arial" w:cs="Arial"/>
                <w:b/>
                <w:bCs/>
                <w:color w:val="9C0006"/>
                <w:sz w:val="20"/>
                <w:szCs w:val="20"/>
                <w:lang w:eastAsia="pt-BR"/>
              </w:rPr>
              <w:t>auxílio</w:t>
            </w:r>
            <w:r w:rsidRPr="001763D5">
              <w:rPr>
                <w:rFonts w:ascii="Arial" w:eastAsia="Times New Roman" w:hAnsi="Arial" w:cs="Arial"/>
                <w:b/>
                <w:bCs/>
                <w:color w:val="9C0006"/>
                <w:sz w:val="20"/>
                <w:szCs w:val="20"/>
                <w:lang w:eastAsia="pt-BR"/>
              </w:rPr>
              <w:t xml:space="preserve"> de IoT ter uma comunicação de sensor com servidor.</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B68A414"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6B99169A"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0DB2860F"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Protótipo do site</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14CDAE31"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Protótipo Inicial do site institucional de nossa proposta.</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1A03EE1"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456B747E"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6B04FC1E"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Cabeçalho</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948F393"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Componentes de Navegação como logo, menu de navegação, botões de login/cadastro.</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EB51ECD"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6A6ED030"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4660CD54" w14:textId="77777777" w:rsidR="001763D5" w:rsidRPr="001763D5" w:rsidRDefault="001763D5" w:rsidP="001763D5">
            <w:pPr>
              <w:spacing w:after="0" w:line="240" w:lineRule="auto"/>
              <w:jc w:val="center"/>
              <w:rPr>
                <w:rFonts w:ascii="Arial" w:eastAsia="Times New Roman" w:hAnsi="Arial" w:cs="Arial"/>
                <w:b/>
                <w:bCs/>
                <w:color w:val="9C5700"/>
                <w:sz w:val="24"/>
                <w:szCs w:val="24"/>
                <w:lang w:eastAsia="pt-BR"/>
              </w:rPr>
            </w:pPr>
            <w:proofErr w:type="spellStart"/>
            <w:r w:rsidRPr="001763D5">
              <w:rPr>
                <w:rFonts w:ascii="Arial" w:eastAsia="Times New Roman" w:hAnsi="Arial" w:cs="Arial"/>
                <w:b/>
                <w:bCs/>
                <w:color w:val="9C5700"/>
                <w:sz w:val="24"/>
                <w:szCs w:val="24"/>
                <w:lang w:eastAsia="pt-BR"/>
              </w:rPr>
              <w:t>Footer</w:t>
            </w:r>
            <w:proofErr w:type="spellEnd"/>
          </w:p>
        </w:tc>
        <w:tc>
          <w:tcPr>
            <w:tcW w:w="4224"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0AB1FB44" w14:textId="77777777" w:rsidR="001763D5" w:rsidRPr="001763D5" w:rsidRDefault="001763D5" w:rsidP="001763D5">
            <w:pPr>
              <w:spacing w:after="0" w:line="240" w:lineRule="auto"/>
              <w:jc w:val="center"/>
              <w:rPr>
                <w:rFonts w:ascii="Arial" w:eastAsia="Times New Roman" w:hAnsi="Arial" w:cs="Arial"/>
                <w:b/>
                <w:bCs/>
                <w:color w:val="9C5700"/>
                <w:sz w:val="20"/>
                <w:szCs w:val="20"/>
                <w:lang w:eastAsia="pt-BR"/>
              </w:rPr>
            </w:pPr>
            <w:r w:rsidRPr="001763D5">
              <w:rPr>
                <w:rFonts w:ascii="Arial" w:eastAsia="Times New Roman" w:hAnsi="Arial" w:cs="Arial"/>
                <w:b/>
                <w:bCs/>
                <w:color w:val="9C5700"/>
                <w:sz w:val="20"/>
                <w:szCs w:val="20"/>
                <w:lang w:eastAsia="pt-BR"/>
              </w:rPr>
              <w:t xml:space="preserve">Criação de um </w:t>
            </w:r>
            <w:proofErr w:type="spellStart"/>
            <w:r w:rsidRPr="001763D5">
              <w:rPr>
                <w:rFonts w:ascii="Arial" w:eastAsia="Times New Roman" w:hAnsi="Arial" w:cs="Arial"/>
                <w:b/>
                <w:bCs/>
                <w:color w:val="9C5700"/>
                <w:sz w:val="20"/>
                <w:szCs w:val="20"/>
                <w:lang w:eastAsia="pt-BR"/>
              </w:rPr>
              <w:t>Footer</w:t>
            </w:r>
            <w:proofErr w:type="spellEnd"/>
            <w:r w:rsidRPr="001763D5">
              <w:rPr>
                <w:rFonts w:ascii="Arial" w:eastAsia="Times New Roman" w:hAnsi="Arial" w:cs="Arial"/>
                <w:b/>
                <w:bCs/>
                <w:color w:val="9C5700"/>
                <w:sz w:val="20"/>
                <w:szCs w:val="20"/>
                <w:lang w:eastAsia="pt-BR"/>
              </w:rPr>
              <w:t xml:space="preserve"> com links, formas de contato e redes-sociais</w:t>
            </w:r>
          </w:p>
        </w:tc>
        <w:tc>
          <w:tcPr>
            <w:tcW w:w="2056"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69011AD2" w14:textId="77777777" w:rsidR="001763D5" w:rsidRPr="001763D5" w:rsidRDefault="001763D5" w:rsidP="001763D5">
            <w:pPr>
              <w:spacing w:after="0" w:line="240" w:lineRule="auto"/>
              <w:jc w:val="center"/>
              <w:rPr>
                <w:rFonts w:ascii="Arial" w:eastAsia="Times New Roman" w:hAnsi="Arial" w:cs="Arial"/>
                <w:b/>
                <w:bCs/>
                <w:color w:val="9C5700"/>
                <w:sz w:val="28"/>
                <w:szCs w:val="28"/>
                <w:lang w:eastAsia="pt-BR"/>
              </w:rPr>
            </w:pPr>
            <w:r w:rsidRPr="001763D5">
              <w:rPr>
                <w:rFonts w:ascii="Arial" w:eastAsia="Times New Roman" w:hAnsi="Arial" w:cs="Arial"/>
                <w:b/>
                <w:bCs/>
                <w:color w:val="9C5700"/>
                <w:sz w:val="28"/>
                <w:szCs w:val="28"/>
                <w:lang w:eastAsia="pt-BR"/>
              </w:rPr>
              <w:t>Importante</w:t>
            </w:r>
          </w:p>
        </w:tc>
      </w:tr>
      <w:tr w:rsidR="001763D5" w:rsidRPr="001763D5" w14:paraId="6D73270C"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835C2D7"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Tela inicial</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0180802F"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Criação de tela inicial para apresentação do produto e com chamada para ação</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9C248E4"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4CB44986"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75ADE2F4" w14:textId="77777777" w:rsidR="001763D5" w:rsidRPr="001763D5" w:rsidRDefault="001763D5" w:rsidP="001763D5">
            <w:pPr>
              <w:spacing w:after="0" w:line="240" w:lineRule="auto"/>
              <w:jc w:val="center"/>
              <w:rPr>
                <w:rFonts w:ascii="Arial" w:eastAsia="Times New Roman" w:hAnsi="Arial" w:cs="Arial"/>
                <w:b/>
                <w:bCs/>
                <w:color w:val="9C5700"/>
                <w:sz w:val="24"/>
                <w:szCs w:val="24"/>
                <w:lang w:eastAsia="pt-BR"/>
              </w:rPr>
            </w:pPr>
            <w:r w:rsidRPr="001763D5">
              <w:rPr>
                <w:rFonts w:ascii="Arial" w:eastAsia="Times New Roman" w:hAnsi="Arial" w:cs="Arial"/>
                <w:b/>
                <w:bCs/>
                <w:color w:val="9C5700"/>
                <w:sz w:val="24"/>
                <w:szCs w:val="24"/>
                <w:lang w:eastAsia="pt-BR"/>
              </w:rPr>
              <w:lastRenderedPageBreak/>
              <w:t>Tela Login</w:t>
            </w:r>
          </w:p>
        </w:tc>
        <w:tc>
          <w:tcPr>
            <w:tcW w:w="4224"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2AE8A48D" w14:textId="77777777" w:rsidR="001763D5" w:rsidRPr="001763D5" w:rsidRDefault="001763D5" w:rsidP="001763D5">
            <w:pPr>
              <w:spacing w:after="0" w:line="240" w:lineRule="auto"/>
              <w:jc w:val="center"/>
              <w:rPr>
                <w:rFonts w:ascii="Arial" w:eastAsia="Times New Roman" w:hAnsi="Arial" w:cs="Arial"/>
                <w:b/>
                <w:bCs/>
                <w:color w:val="9C5700"/>
                <w:sz w:val="20"/>
                <w:szCs w:val="20"/>
                <w:lang w:eastAsia="pt-BR"/>
              </w:rPr>
            </w:pPr>
            <w:r w:rsidRPr="001763D5">
              <w:rPr>
                <w:rFonts w:ascii="Arial" w:eastAsia="Times New Roman" w:hAnsi="Arial" w:cs="Arial"/>
                <w:b/>
                <w:bCs/>
                <w:color w:val="9C5700"/>
                <w:sz w:val="20"/>
                <w:szCs w:val="20"/>
                <w:lang w:eastAsia="pt-BR"/>
              </w:rPr>
              <w:t>Criação de página para Login, utilizando e-mail e senha, com opção para recuperação de senha.</w:t>
            </w:r>
          </w:p>
        </w:tc>
        <w:tc>
          <w:tcPr>
            <w:tcW w:w="2056"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39FD7D14" w14:textId="77777777" w:rsidR="001763D5" w:rsidRPr="001763D5" w:rsidRDefault="001763D5" w:rsidP="001763D5">
            <w:pPr>
              <w:spacing w:after="0" w:line="240" w:lineRule="auto"/>
              <w:jc w:val="center"/>
              <w:rPr>
                <w:rFonts w:ascii="Arial" w:eastAsia="Times New Roman" w:hAnsi="Arial" w:cs="Arial"/>
                <w:b/>
                <w:bCs/>
                <w:color w:val="9C5700"/>
                <w:sz w:val="28"/>
                <w:szCs w:val="28"/>
                <w:lang w:eastAsia="pt-BR"/>
              </w:rPr>
            </w:pPr>
            <w:r w:rsidRPr="001763D5">
              <w:rPr>
                <w:rFonts w:ascii="Arial" w:eastAsia="Times New Roman" w:hAnsi="Arial" w:cs="Arial"/>
                <w:b/>
                <w:bCs/>
                <w:color w:val="9C5700"/>
                <w:sz w:val="28"/>
                <w:szCs w:val="28"/>
                <w:lang w:eastAsia="pt-BR"/>
              </w:rPr>
              <w:t>Importante</w:t>
            </w:r>
          </w:p>
        </w:tc>
      </w:tr>
      <w:tr w:rsidR="001763D5" w:rsidRPr="001763D5" w14:paraId="2F2A6D46"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B756AAE"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Tela cadastro</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228A5640" w14:textId="3CB362F8"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 xml:space="preserve">Criação de tela de cadastro para captar novos usuários, recebendo informações como nome, e-mail, </w:t>
            </w:r>
            <w:r w:rsidRPr="001763D5">
              <w:rPr>
                <w:rFonts w:ascii="Arial" w:eastAsia="Times New Roman" w:hAnsi="Arial" w:cs="Arial"/>
                <w:b/>
                <w:bCs/>
                <w:color w:val="9C0006"/>
                <w:sz w:val="20"/>
                <w:szCs w:val="20"/>
                <w:lang w:eastAsia="pt-BR"/>
              </w:rPr>
              <w:t>senha etc.</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01BA234"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6F7EFD63"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09AEDBBE" w14:textId="77777777" w:rsidR="001763D5" w:rsidRPr="001763D5" w:rsidRDefault="001763D5" w:rsidP="001763D5">
            <w:pPr>
              <w:spacing w:after="0" w:line="240" w:lineRule="auto"/>
              <w:jc w:val="center"/>
              <w:rPr>
                <w:rFonts w:ascii="Arial" w:eastAsia="Times New Roman" w:hAnsi="Arial" w:cs="Arial"/>
                <w:b/>
                <w:bCs/>
                <w:color w:val="9C5700"/>
                <w:sz w:val="24"/>
                <w:szCs w:val="24"/>
                <w:lang w:eastAsia="pt-BR"/>
              </w:rPr>
            </w:pPr>
            <w:r w:rsidRPr="001763D5">
              <w:rPr>
                <w:rFonts w:ascii="Arial" w:eastAsia="Times New Roman" w:hAnsi="Arial" w:cs="Arial"/>
                <w:b/>
                <w:bCs/>
                <w:color w:val="9C5700"/>
                <w:sz w:val="24"/>
                <w:szCs w:val="24"/>
                <w:lang w:eastAsia="pt-BR"/>
              </w:rPr>
              <w:t>Tela Perfil</w:t>
            </w:r>
          </w:p>
        </w:tc>
        <w:tc>
          <w:tcPr>
            <w:tcW w:w="4224"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1430BC2D" w14:textId="77777777" w:rsidR="001763D5" w:rsidRPr="001763D5" w:rsidRDefault="001763D5" w:rsidP="001763D5">
            <w:pPr>
              <w:spacing w:after="0" w:line="240" w:lineRule="auto"/>
              <w:jc w:val="center"/>
              <w:rPr>
                <w:rFonts w:ascii="Arial" w:eastAsia="Times New Roman" w:hAnsi="Arial" w:cs="Arial"/>
                <w:b/>
                <w:bCs/>
                <w:color w:val="9C5700"/>
                <w:sz w:val="20"/>
                <w:szCs w:val="20"/>
                <w:lang w:eastAsia="pt-BR"/>
              </w:rPr>
            </w:pPr>
            <w:r w:rsidRPr="001763D5">
              <w:rPr>
                <w:rFonts w:ascii="Arial" w:eastAsia="Times New Roman" w:hAnsi="Arial" w:cs="Arial"/>
                <w:b/>
                <w:bCs/>
                <w:color w:val="9C5700"/>
                <w:sz w:val="20"/>
                <w:szCs w:val="20"/>
                <w:lang w:eastAsia="pt-BR"/>
              </w:rPr>
              <w:t>Criação de tela para exibição dos dados do usuário e edição de informações.</w:t>
            </w:r>
          </w:p>
        </w:tc>
        <w:tc>
          <w:tcPr>
            <w:tcW w:w="2056"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2CAFCE02" w14:textId="77777777" w:rsidR="001763D5" w:rsidRPr="001763D5" w:rsidRDefault="001763D5" w:rsidP="001763D5">
            <w:pPr>
              <w:spacing w:after="0" w:line="240" w:lineRule="auto"/>
              <w:jc w:val="center"/>
              <w:rPr>
                <w:rFonts w:ascii="Arial" w:eastAsia="Times New Roman" w:hAnsi="Arial" w:cs="Arial"/>
                <w:b/>
                <w:bCs/>
                <w:color w:val="9C5700"/>
                <w:sz w:val="28"/>
                <w:szCs w:val="28"/>
                <w:lang w:eastAsia="pt-BR"/>
              </w:rPr>
            </w:pPr>
            <w:r w:rsidRPr="001763D5">
              <w:rPr>
                <w:rFonts w:ascii="Arial" w:eastAsia="Times New Roman" w:hAnsi="Arial" w:cs="Arial"/>
                <w:b/>
                <w:bCs/>
                <w:color w:val="9C5700"/>
                <w:sz w:val="28"/>
                <w:szCs w:val="28"/>
                <w:lang w:eastAsia="pt-BR"/>
              </w:rPr>
              <w:t>Importante</w:t>
            </w:r>
          </w:p>
        </w:tc>
      </w:tr>
      <w:tr w:rsidR="001763D5" w:rsidRPr="001763D5" w14:paraId="687162E5"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75CBB6EC" w14:textId="77777777" w:rsidR="001763D5" w:rsidRPr="001763D5" w:rsidRDefault="001763D5" w:rsidP="001763D5">
            <w:pPr>
              <w:spacing w:after="0" w:line="240" w:lineRule="auto"/>
              <w:jc w:val="center"/>
              <w:rPr>
                <w:rFonts w:ascii="Arial" w:eastAsia="Times New Roman" w:hAnsi="Arial" w:cs="Arial"/>
                <w:b/>
                <w:bCs/>
                <w:color w:val="006100"/>
                <w:sz w:val="24"/>
                <w:szCs w:val="24"/>
                <w:lang w:eastAsia="pt-BR"/>
              </w:rPr>
            </w:pPr>
            <w:r w:rsidRPr="001763D5">
              <w:rPr>
                <w:rFonts w:ascii="Arial" w:eastAsia="Times New Roman" w:hAnsi="Arial" w:cs="Arial"/>
                <w:b/>
                <w:bCs/>
                <w:color w:val="006100"/>
                <w:sz w:val="24"/>
                <w:szCs w:val="24"/>
                <w:lang w:eastAsia="pt-BR"/>
              </w:rPr>
              <w:t>Tela sobre nós</w:t>
            </w:r>
          </w:p>
        </w:tc>
        <w:tc>
          <w:tcPr>
            <w:tcW w:w="4224"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23357499" w14:textId="77777777" w:rsidR="001763D5" w:rsidRPr="001763D5" w:rsidRDefault="001763D5" w:rsidP="001763D5">
            <w:pPr>
              <w:spacing w:after="0" w:line="240" w:lineRule="auto"/>
              <w:jc w:val="center"/>
              <w:rPr>
                <w:rFonts w:ascii="Arial" w:eastAsia="Times New Roman" w:hAnsi="Arial" w:cs="Arial"/>
                <w:b/>
                <w:bCs/>
                <w:color w:val="006100"/>
                <w:sz w:val="20"/>
                <w:szCs w:val="20"/>
                <w:lang w:eastAsia="pt-BR"/>
              </w:rPr>
            </w:pPr>
            <w:r w:rsidRPr="001763D5">
              <w:rPr>
                <w:rFonts w:ascii="Arial" w:eastAsia="Times New Roman" w:hAnsi="Arial" w:cs="Arial"/>
                <w:b/>
                <w:bCs/>
                <w:color w:val="006100"/>
                <w:sz w:val="20"/>
                <w:szCs w:val="20"/>
                <w:lang w:eastAsia="pt-BR"/>
              </w:rPr>
              <w:t>Criação de tela para apresentação da equipe/projeto.</w:t>
            </w:r>
          </w:p>
        </w:tc>
        <w:tc>
          <w:tcPr>
            <w:tcW w:w="2056"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54C6C49B" w14:textId="77777777" w:rsidR="001763D5" w:rsidRPr="001763D5" w:rsidRDefault="001763D5" w:rsidP="001763D5">
            <w:pPr>
              <w:spacing w:after="0" w:line="240" w:lineRule="auto"/>
              <w:jc w:val="center"/>
              <w:rPr>
                <w:rFonts w:ascii="Arial" w:eastAsia="Times New Roman" w:hAnsi="Arial" w:cs="Arial"/>
                <w:b/>
                <w:bCs/>
                <w:color w:val="006100"/>
                <w:sz w:val="28"/>
                <w:szCs w:val="28"/>
                <w:lang w:eastAsia="pt-BR"/>
              </w:rPr>
            </w:pPr>
            <w:r w:rsidRPr="001763D5">
              <w:rPr>
                <w:rFonts w:ascii="Arial" w:eastAsia="Times New Roman" w:hAnsi="Arial" w:cs="Arial"/>
                <w:b/>
                <w:bCs/>
                <w:color w:val="006100"/>
                <w:sz w:val="28"/>
                <w:szCs w:val="28"/>
                <w:lang w:eastAsia="pt-BR"/>
              </w:rPr>
              <w:t>Desejável</w:t>
            </w:r>
          </w:p>
        </w:tc>
      </w:tr>
      <w:tr w:rsidR="001763D5" w:rsidRPr="001763D5" w14:paraId="5EE3D673"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60EBDD4E"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Tela dashboards</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5395EBAD"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Criação de tela com gráficos e indicadores de umidade em tempo real.</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97F2CBB"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5AEBAA25"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65A6F5C8" w14:textId="77777777" w:rsidR="001763D5" w:rsidRPr="001763D5" w:rsidRDefault="001763D5" w:rsidP="001763D5">
            <w:pPr>
              <w:spacing w:after="0" w:line="240" w:lineRule="auto"/>
              <w:jc w:val="center"/>
              <w:rPr>
                <w:rFonts w:ascii="Arial" w:eastAsia="Times New Roman" w:hAnsi="Arial" w:cs="Arial"/>
                <w:b/>
                <w:bCs/>
                <w:color w:val="006100"/>
                <w:sz w:val="24"/>
                <w:szCs w:val="24"/>
                <w:lang w:eastAsia="pt-BR"/>
              </w:rPr>
            </w:pPr>
            <w:r w:rsidRPr="001763D5">
              <w:rPr>
                <w:rFonts w:ascii="Arial" w:eastAsia="Times New Roman" w:hAnsi="Arial" w:cs="Arial"/>
                <w:b/>
                <w:bCs/>
                <w:color w:val="006100"/>
                <w:sz w:val="24"/>
                <w:szCs w:val="24"/>
                <w:lang w:eastAsia="pt-BR"/>
              </w:rPr>
              <w:t>Tela recursos</w:t>
            </w:r>
          </w:p>
        </w:tc>
        <w:tc>
          <w:tcPr>
            <w:tcW w:w="4224"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512FEB19" w14:textId="77777777" w:rsidR="001763D5" w:rsidRPr="001763D5" w:rsidRDefault="001763D5" w:rsidP="001763D5">
            <w:pPr>
              <w:spacing w:after="0" w:line="240" w:lineRule="auto"/>
              <w:jc w:val="center"/>
              <w:rPr>
                <w:rFonts w:ascii="Arial" w:eastAsia="Times New Roman" w:hAnsi="Arial" w:cs="Arial"/>
                <w:b/>
                <w:bCs/>
                <w:color w:val="006100"/>
                <w:sz w:val="20"/>
                <w:szCs w:val="20"/>
                <w:lang w:eastAsia="pt-BR"/>
              </w:rPr>
            </w:pPr>
            <w:r w:rsidRPr="001763D5">
              <w:rPr>
                <w:rFonts w:ascii="Arial" w:eastAsia="Times New Roman" w:hAnsi="Arial" w:cs="Arial"/>
                <w:b/>
                <w:bCs/>
                <w:color w:val="006100"/>
                <w:sz w:val="20"/>
                <w:szCs w:val="20"/>
                <w:lang w:eastAsia="pt-BR"/>
              </w:rPr>
              <w:t>Criação de tela para demonstrar as funcionalidades disponíveis na plataforma.</w:t>
            </w:r>
          </w:p>
        </w:tc>
        <w:tc>
          <w:tcPr>
            <w:tcW w:w="2056"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365AF812" w14:textId="77777777" w:rsidR="001763D5" w:rsidRPr="001763D5" w:rsidRDefault="001763D5" w:rsidP="001763D5">
            <w:pPr>
              <w:spacing w:after="0" w:line="240" w:lineRule="auto"/>
              <w:jc w:val="center"/>
              <w:rPr>
                <w:rFonts w:ascii="Arial" w:eastAsia="Times New Roman" w:hAnsi="Arial" w:cs="Arial"/>
                <w:b/>
                <w:bCs/>
                <w:color w:val="006100"/>
                <w:sz w:val="28"/>
                <w:szCs w:val="28"/>
                <w:lang w:eastAsia="pt-BR"/>
              </w:rPr>
            </w:pPr>
            <w:r w:rsidRPr="001763D5">
              <w:rPr>
                <w:rFonts w:ascii="Arial" w:eastAsia="Times New Roman" w:hAnsi="Arial" w:cs="Arial"/>
                <w:b/>
                <w:bCs/>
                <w:color w:val="006100"/>
                <w:sz w:val="28"/>
                <w:szCs w:val="28"/>
                <w:lang w:eastAsia="pt-BR"/>
              </w:rPr>
              <w:t>Desejável</w:t>
            </w:r>
          </w:p>
        </w:tc>
      </w:tr>
      <w:tr w:rsidR="001763D5" w:rsidRPr="001763D5" w14:paraId="7CD9504C"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1DEB44F4" w14:textId="77777777" w:rsidR="001763D5" w:rsidRPr="001763D5" w:rsidRDefault="001763D5" w:rsidP="001763D5">
            <w:pPr>
              <w:spacing w:after="0" w:line="240" w:lineRule="auto"/>
              <w:jc w:val="center"/>
              <w:rPr>
                <w:rFonts w:ascii="Arial" w:eastAsia="Times New Roman" w:hAnsi="Arial" w:cs="Arial"/>
                <w:b/>
                <w:bCs/>
                <w:color w:val="006100"/>
                <w:sz w:val="24"/>
                <w:szCs w:val="24"/>
                <w:lang w:eastAsia="pt-BR"/>
              </w:rPr>
            </w:pPr>
            <w:r w:rsidRPr="001763D5">
              <w:rPr>
                <w:rFonts w:ascii="Arial" w:eastAsia="Times New Roman" w:hAnsi="Arial" w:cs="Arial"/>
                <w:b/>
                <w:bCs/>
                <w:color w:val="006100"/>
                <w:sz w:val="24"/>
                <w:szCs w:val="24"/>
                <w:lang w:eastAsia="pt-BR"/>
              </w:rPr>
              <w:t>Tela suporte</w:t>
            </w:r>
          </w:p>
        </w:tc>
        <w:tc>
          <w:tcPr>
            <w:tcW w:w="4224"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65C1139D" w14:textId="77777777" w:rsidR="001763D5" w:rsidRPr="001763D5" w:rsidRDefault="001763D5" w:rsidP="001763D5">
            <w:pPr>
              <w:spacing w:after="0" w:line="240" w:lineRule="auto"/>
              <w:jc w:val="center"/>
              <w:rPr>
                <w:rFonts w:ascii="Arial" w:eastAsia="Times New Roman" w:hAnsi="Arial" w:cs="Arial"/>
                <w:b/>
                <w:bCs/>
                <w:color w:val="006100"/>
                <w:sz w:val="20"/>
                <w:szCs w:val="20"/>
                <w:lang w:eastAsia="pt-BR"/>
              </w:rPr>
            </w:pPr>
            <w:r w:rsidRPr="001763D5">
              <w:rPr>
                <w:rFonts w:ascii="Arial" w:eastAsia="Times New Roman" w:hAnsi="Arial" w:cs="Arial"/>
                <w:b/>
                <w:bCs/>
                <w:color w:val="006100"/>
                <w:sz w:val="20"/>
                <w:szCs w:val="20"/>
                <w:lang w:eastAsia="pt-BR"/>
              </w:rPr>
              <w:t>Criação de tela com canal de ajuda, FAQ e meios de contato.</w:t>
            </w:r>
          </w:p>
        </w:tc>
        <w:tc>
          <w:tcPr>
            <w:tcW w:w="2056"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3B1A591C" w14:textId="77777777" w:rsidR="001763D5" w:rsidRPr="001763D5" w:rsidRDefault="001763D5" w:rsidP="001763D5">
            <w:pPr>
              <w:spacing w:after="0" w:line="240" w:lineRule="auto"/>
              <w:jc w:val="center"/>
              <w:rPr>
                <w:rFonts w:ascii="Arial" w:eastAsia="Times New Roman" w:hAnsi="Arial" w:cs="Arial"/>
                <w:b/>
                <w:bCs/>
                <w:color w:val="006100"/>
                <w:sz w:val="28"/>
                <w:szCs w:val="28"/>
                <w:lang w:eastAsia="pt-BR"/>
              </w:rPr>
            </w:pPr>
            <w:r w:rsidRPr="001763D5">
              <w:rPr>
                <w:rFonts w:ascii="Arial" w:eastAsia="Times New Roman" w:hAnsi="Arial" w:cs="Arial"/>
                <w:b/>
                <w:bCs/>
                <w:color w:val="006100"/>
                <w:sz w:val="28"/>
                <w:szCs w:val="28"/>
                <w:lang w:eastAsia="pt-BR"/>
              </w:rPr>
              <w:t>Desejável</w:t>
            </w:r>
          </w:p>
        </w:tc>
      </w:tr>
      <w:tr w:rsidR="001763D5" w:rsidRPr="001763D5" w14:paraId="15DF85C1"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7EA7E9A"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Simulador Financeiro</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A07B1B0"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Criação de Calculadora de custo-benefício/ROI do sistema para o cliente.</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54387B50"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35CEE28D"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3B1B00D9" w14:textId="77777777" w:rsidR="001763D5" w:rsidRPr="001763D5" w:rsidRDefault="001763D5" w:rsidP="001763D5">
            <w:pPr>
              <w:spacing w:after="0" w:line="240" w:lineRule="auto"/>
              <w:jc w:val="center"/>
              <w:rPr>
                <w:rFonts w:ascii="Arial" w:eastAsia="Times New Roman" w:hAnsi="Arial" w:cs="Arial"/>
                <w:b/>
                <w:bCs/>
                <w:color w:val="9C0006"/>
                <w:sz w:val="24"/>
                <w:szCs w:val="24"/>
                <w:lang w:eastAsia="pt-BR"/>
              </w:rPr>
            </w:pPr>
            <w:r w:rsidRPr="001763D5">
              <w:rPr>
                <w:rFonts w:ascii="Arial" w:eastAsia="Times New Roman" w:hAnsi="Arial" w:cs="Arial"/>
                <w:b/>
                <w:bCs/>
                <w:color w:val="9C0006"/>
                <w:sz w:val="24"/>
                <w:szCs w:val="24"/>
                <w:lang w:eastAsia="pt-BR"/>
              </w:rPr>
              <w:t>Ferramenta de gestão organizada</w:t>
            </w:r>
          </w:p>
        </w:tc>
        <w:tc>
          <w:tcPr>
            <w:tcW w:w="4224"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15FC6677" w14:textId="77777777" w:rsidR="001763D5" w:rsidRPr="001763D5" w:rsidRDefault="001763D5" w:rsidP="001763D5">
            <w:pPr>
              <w:spacing w:after="0" w:line="240" w:lineRule="auto"/>
              <w:jc w:val="center"/>
              <w:rPr>
                <w:rFonts w:ascii="Arial" w:eastAsia="Times New Roman" w:hAnsi="Arial" w:cs="Arial"/>
                <w:b/>
                <w:bCs/>
                <w:color w:val="9C0006"/>
                <w:sz w:val="20"/>
                <w:szCs w:val="20"/>
                <w:lang w:eastAsia="pt-BR"/>
              </w:rPr>
            </w:pPr>
            <w:r w:rsidRPr="001763D5">
              <w:rPr>
                <w:rFonts w:ascii="Arial" w:eastAsia="Times New Roman" w:hAnsi="Arial" w:cs="Arial"/>
                <w:b/>
                <w:bCs/>
                <w:color w:val="9C0006"/>
                <w:sz w:val="20"/>
                <w:szCs w:val="20"/>
                <w:lang w:eastAsia="pt-BR"/>
              </w:rPr>
              <w:t>Criação e organização de um painel de controle das operações do sistema</w:t>
            </w:r>
          </w:p>
        </w:tc>
        <w:tc>
          <w:tcPr>
            <w:tcW w:w="2056" w:type="dxa"/>
            <w:tcBorders>
              <w:top w:val="single" w:sz="4" w:space="0" w:color="auto"/>
              <w:left w:val="single" w:sz="4" w:space="0" w:color="auto"/>
              <w:bottom w:val="single" w:sz="4" w:space="0" w:color="auto"/>
              <w:right w:val="single" w:sz="4" w:space="0" w:color="auto"/>
            </w:tcBorders>
            <w:shd w:val="clear" w:color="000000" w:fill="FFC7CE"/>
            <w:vAlign w:val="center"/>
            <w:hideMark/>
          </w:tcPr>
          <w:p w14:paraId="0EF3B0B6" w14:textId="77777777" w:rsidR="001763D5" w:rsidRPr="001763D5" w:rsidRDefault="001763D5" w:rsidP="001763D5">
            <w:pPr>
              <w:spacing w:after="0" w:line="240" w:lineRule="auto"/>
              <w:jc w:val="center"/>
              <w:rPr>
                <w:rFonts w:ascii="Arial" w:eastAsia="Times New Roman" w:hAnsi="Arial" w:cs="Arial"/>
                <w:b/>
                <w:bCs/>
                <w:color w:val="9C0006"/>
                <w:sz w:val="28"/>
                <w:szCs w:val="28"/>
                <w:lang w:eastAsia="pt-BR"/>
              </w:rPr>
            </w:pPr>
            <w:r w:rsidRPr="001763D5">
              <w:rPr>
                <w:rFonts w:ascii="Arial" w:eastAsia="Times New Roman" w:hAnsi="Arial" w:cs="Arial"/>
                <w:b/>
                <w:bCs/>
                <w:color w:val="9C0006"/>
                <w:sz w:val="28"/>
                <w:szCs w:val="28"/>
                <w:lang w:eastAsia="pt-BR"/>
              </w:rPr>
              <w:t>Essencial</w:t>
            </w:r>
          </w:p>
        </w:tc>
      </w:tr>
      <w:tr w:rsidR="001763D5" w:rsidRPr="001763D5" w14:paraId="1E2E171C"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5CD60A0C" w14:textId="77777777" w:rsidR="001763D5" w:rsidRPr="001763D5" w:rsidRDefault="001763D5" w:rsidP="001763D5">
            <w:pPr>
              <w:spacing w:after="0" w:line="240" w:lineRule="auto"/>
              <w:jc w:val="center"/>
              <w:rPr>
                <w:rFonts w:ascii="Arial" w:eastAsia="Times New Roman" w:hAnsi="Arial" w:cs="Arial"/>
                <w:b/>
                <w:bCs/>
                <w:color w:val="9C5700"/>
                <w:sz w:val="24"/>
                <w:szCs w:val="24"/>
                <w:lang w:eastAsia="pt-BR"/>
              </w:rPr>
            </w:pPr>
            <w:r w:rsidRPr="001763D5">
              <w:rPr>
                <w:rFonts w:ascii="Arial" w:eastAsia="Times New Roman" w:hAnsi="Arial" w:cs="Arial"/>
                <w:b/>
                <w:bCs/>
                <w:color w:val="9C5700"/>
                <w:sz w:val="24"/>
                <w:szCs w:val="24"/>
                <w:lang w:eastAsia="pt-BR"/>
              </w:rPr>
              <w:t>Integração API data vis</w:t>
            </w:r>
          </w:p>
        </w:tc>
        <w:tc>
          <w:tcPr>
            <w:tcW w:w="4224"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1A4C4B7F" w14:textId="77777777" w:rsidR="001763D5" w:rsidRPr="001763D5" w:rsidRDefault="001763D5" w:rsidP="001763D5">
            <w:pPr>
              <w:spacing w:after="0" w:line="240" w:lineRule="auto"/>
              <w:jc w:val="center"/>
              <w:rPr>
                <w:rFonts w:ascii="Arial" w:eastAsia="Times New Roman" w:hAnsi="Arial" w:cs="Arial"/>
                <w:b/>
                <w:bCs/>
                <w:color w:val="9C5700"/>
                <w:sz w:val="20"/>
                <w:szCs w:val="20"/>
                <w:lang w:eastAsia="pt-BR"/>
              </w:rPr>
            </w:pPr>
            <w:r w:rsidRPr="001763D5">
              <w:rPr>
                <w:rFonts w:ascii="Arial" w:eastAsia="Times New Roman" w:hAnsi="Arial" w:cs="Arial"/>
                <w:b/>
                <w:bCs/>
                <w:color w:val="9C5700"/>
                <w:sz w:val="20"/>
                <w:szCs w:val="20"/>
                <w:lang w:eastAsia="pt-BR"/>
              </w:rPr>
              <w:t>Uso de API para alimentação de dashboard com dados em tempo real.</w:t>
            </w:r>
          </w:p>
        </w:tc>
        <w:tc>
          <w:tcPr>
            <w:tcW w:w="2056"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7BF91881" w14:textId="77777777" w:rsidR="001763D5" w:rsidRPr="001763D5" w:rsidRDefault="001763D5" w:rsidP="001763D5">
            <w:pPr>
              <w:spacing w:after="0" w:line="240" w:lineRule="auto"/>
              <w:jc w:val="center"/>
              <w:rPr>
                <w:rFonts w:ascii="Arial" w:eastAsia="Times New Roman" w:hAnsi="Arial" w:cs="Arial"/>
                <w:b/>
                <w:bCs/>
                <w:color w:val="9C5700"/>
                <w:sz w:val="28"/>
                <w:szCs w:val="28"/>
                <w:lang w:eastAsia="pt-BR"/>
              </w:rPr>
            </w:pPr>
            <w:r w:rsidRPr="001763D5">
              <w:rPr>
                <w:rFonts w:ascii="Arial" w:eastAsia="Times New Roman" w:hAnsi="Arial" w:cs="Arial"/>
                <w:b/>
                <w:bCs/>
                <w:color w:val="9C5700"/>
                <w:sz w:val="28"/>
                <w:szCs w:val="28"/>
                <w:lang w:eastAsia="pt-BR"/>
              </w:rPr>
              <w:t>Importante</w:t>
            </w:r>
          </w:p>
        </w:tc>
      </w:tr>
      <w:tr w:rsidR="001763D5" w:rsidRPr="001763D5" w14:paraId="094BDC3B"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69394597" w14:textId="77777777" w:rsidR="001763D5" w:rsidRPr="001763D5" w:rsidRDefault="001763D5" w:rsidP="001763D5">
            <w:pPr>
              <w:spacing w:after="0" w:line="240" w:lineRule="auto"/>
              <w:jc w:val="center"/>
              <w:rPr>
                <w:rFonts w:ascii="Arial" w:eastAsia="Times New Roman" w:hAnsi="Arial" w:cs="Arial"/>
                <w:b/>
                <w:bCs/>
                <w:color w:val="9C5700"/>
                <w:sz w:val="24"/>
                <w:szCs w:val="24"/>
                <w:lang w:eastAsia="pt-BR"/>
              </w:rPr>
            </w:pPr>
            <w:r w:rsidRPr="001763D5">
              <w:rPr>
                <w:rFonts w:ascii="Arial" w:eastAsia="Times New Roman" w:hAnsi="Arial" w:cs="Arial"/>
                <w:b/>
                <w:bCs/>
                <w:color w:val="9C5700"/>
                <w:sz w:val="24"/>
                <w:szCs w:val="24"/>
                <w:lang w:eastAsia="pt-BR"/>
              </w:rPr>
              <w:t>Integração API dashboard</w:t>
            </w:r>
          </w:p>
        </w:tc>
        <w:tc>
          <w:tcPr>
            <w:tcW w:w="4224"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552FA971" w14:textId="77777777" w:rsidR="001763D5" w:rsidRPr="001763D5" w:rsidRDefault="001763D5" w:rsidP="001763D5">
            <w:pPr>
              <w:spacing w:after="0" w:line="240" w:lineRule="auto"/>
              <w:jc w:val="center"/>
              <w:rPr>
                <w:rFonts w:ascii="Arial" w:eastAsia="Times New Roman" w:hAnsi="Arial" w:cs="Arial"/>
                <w:b/>
                <w:bCs/>
                <w:color w:val="9C5700"/>
                <w:sz w:val="20"/>
                <w:szCs w:val="20"/>
                <w:lang w:eastAsia="pt-BR"/>
              </w:rPr>
            </w:pPr>
            <w:r w:rsidRPr="001763D5">
              <w:rPr>
                <w:rFonts w:ascii="Arial" w:eastAsia="Times New Roman" w:hAnsi="Arial" w:cs="Arial"/>
                <w:b/>
                <w:bCs/>
                <w:color w:val="9C5700"/>
                <w:sz w:val="20"/>
                <w:szCs w:val="20"/>
                <w:lang w:eastAsia="pt-BR"/>
              </w:rPr>
              <w:t>Uso de API para alimentação de dashboard com dados em tempo real.</w:t>
            </w:r>
          </w:p>
        </w:tc>
        <w:tc>
          <w:tcPr>
            <w:tcW w:w="2056"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208429FF" w14:textId="77777777" w:rsidR="001763D5" w:rsidRPr="001763D5" w:rsidRDefault="001763D5" w:rsidP="001763D5">
            <w:pPr>
              <w:spacing w:after="0" w:line="240" w:lineRule="auto"/>
              <w:jc w:val="center"/>
              <w:rPr>
                <w:rFonts w:ascii="Arial" w:eastAsia="Times New Roman" w:hAnsi="Arial" w:cs="Arial"/>
                <w:b/>
                <w:bCs/>
                <w:color w:val="9C5700"/>
                <w:sz w:val="28"/>
                <w:szCs w:val="28"/>
                <w:lang w:eastAsia="pt-BR"/>
              </w:rPr>
            </w:pPr>
            <w:r w:rsidRPr="001763D5">
              <w:rPr>
                <w:rFonts w:ascii="Arial" w:eastAsia="Times New Roman" w:hAnsi="Arial" w:cs="Arial"/>
                <w:b/>
                <w:bCs/>
                <w:color w:val="9C5700"/>
                <w:sz w:val="28"/>
                <w:szCs w:val="28"/>
                <w:lang w:eastAsia="pt-BR"/>
              </w:rPr>
              <w:t>Importante</w:t>
            </w:r>
          </w:p>
        </w:tc>
      </w:tr>
      <w:tr w:rsidR="001763D5" w:rsidRPr="001763D5" w14:paraId="69A049F2"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3E4C6693" w14:textId="77777777" w:rsidR="001763D5" w:rsidRPr="001763D5" w:rsidRDefault="001763D5" w:rsidP="001763D5">
            <w:pPr>
              <w:spacing w:after="0" w:line="240" w:lineRule="auto"/>
              <w:jc w:val="center"/>
              <w:rPr>
                <w:rFonts w:ascii="Arial" w:eastAsia="Times New Roman" w:hAnsi="Arial" w:cs="Arial"/>
                <w:b/>
                <w:bCs/>
                <w:color w:val="9C5700"/>
                <w:sz w:val="24"/>
                <w:szCs w:val="24"/>
                <w:lang w:eastAsia="pt-BR"/>
              </w:rPr>
            </w:pPr>
            <w:r w:rsidRPr="001763D5">
              <w:rPr>
                <w:rFonts w:ascii="Arial" w:eastAsia="Times New Roman" w:hAnsi="Arial" w:cs="Arial"/>
                <w:b/>
                <w:bCs/>
                <w:color w:val="9C5700"/>
                <w:sz w:val="24"/>
                <w:szCs w:val="24"/>
                <w:lang w:eastAsia="pt-BR"/>
              </w:rPr>
              <w:t xml:space="preserve">Teste integrado de </w:t>
            </w:r>
            <w:proofErr w:type="spellStart"/>
            <w:r w:rsidRPr="001763D5">
              <w:rPr>
                <w:rFonts w:ascii="Arial" w:eastAsia="Times New Roman" w:hAnsi="Arial" w:cs="Arial"/>
                <w:b/>
                <w:bCs/>
                <w:color w:val="9C5700"/>
                <w:sz w:val="24"/>
                <w:szCs w:val="24"/>
                <w:lang w:eastAsia="pt-BR"/>
              </w:rPr>
              <w:t>analytics</w:t>
            </w:r>
            <w:proofErr w:type="spellEnd"/>
          </w:p>
        </w:tc>
        <w:tc>
          <w:tcPr>
            <w:tcW w:w="4224"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1407F683" w14:textId="77777777" w:rsidR="001763D5" w:rsidRPr="001763D5" w:rsidRDefault="001763D5" w:rsidP="001763D5">
            <w:pPr>
              <w:spacing w:after="0" w:line="240" w:lineRule="auto"/>
              <w:jc w:val="center"/>
              <w:rPr>
                <w:rFonts w:ascii="Arial" w:eastAsia="Times New Roman" w:hAnsi="Arial" w:cs="Arial"/>
                <w:b/>
                <w:bCs/>
                <w:color w:val="9C5700"/>
                <w:sz w:val="20"/>
                <w:szCs w:val="20"/>
                <w:lang w:eastAsia="pt-BR"/>
              </w:rPr>
            </w:pPr>
            <w:r w:rsidRPr="001763D5">
              <w:rPr>
                <w:rFonts w:ascii="Arial" w:eastAsia="Times New Roman" w:hAnsi="Arial" w:cs="Arial"/>
                <w:b/>
                <w:bCs/>
                <w:color w:val="9C5700"/>
                <w:sz w:val="20"/>
                <w:szCs w:val="20"/>
                <w:lang w:eastAsia="pt-BR"/>
              </w:rPr>
              <w:t>Validação de que os dados exibidos no sistema correspondem aos dados coletados.</w:t>
            </w:r>
          </w:p>
        </w:tc>
        <w:tc>
          <w:tcPr>
            <w:tcW w:w="2056"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1088C2A7" w14:textId="77777777" w:rsidR="001763D5" w:rsidRPr="001763D5" w:rsidRDefault="001763D5" w:rsidP="001763D5">
            <w:pPr>
              <w:spacing w:after="0" w:line="240" w:lineRule="auto"/>
              <w:jc w:val="center"/>
              <w:rPr>
                <w:rFonts w:ascii="Arial" w:eastAsia="Times New Roman" w:hAnsi="Arial" w:cs="Arial"/>
                <w:b/>
                <w:bCs/>
                <w:color w:val="9C5700"/>
                <w:sz w:val="28"/>
                <w:szCs w:val="28"/>
                <w:lang w:eastAsia="pt-BR"/>
              </w:rPr>
            </w:pPr>
            <w:r w:rsidRPr="001763D5">
              <w:rPr>
                <w:rFonts w:ascii="Arial" w:eastAsia="Times New Roman" w:hAnsi="Arial" w:cs="Arial"/>
                <w:b/>
                <w:bCs/>
                <w:color w:val="9C5700"/>
                <w:sz w:val="28"/>
                <w:szCs w:val="28"/>
                <w:lang w:eastAsia="pt-BR"/>
              </w:rPr>
              <w:t>Importante</w:t>
            </w:r>
          </w:p>
        </w:tc>
      </w:tr>
      <w:tr w:rsidR="001763D5" w:rsidRPr="001763D5" w14:paraId="690E9448"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4541BB7B" w14:textId="77777777" w:rsidR="001763D5" w:rsidRPr="001763D5" w:rsidRDefault="001763D5" w:rsidP="001763D5">
            <w:pPr>
              <w:spacing w:after="0" w:line="240" w:lineRule="auto"/>
              <w:jc w:val="center"/>
              <w:rPr>
                <w:rFonts w:ascii="Arial" w:eastAsia="Times New Roman" w:hAnsi="Arial" w:cs="Arial"/>
                <w:b/>
                <w:bCs/>
                <w:color w:val="006100"/>
                <w:sz w:val="24"/>
                <w:szCs w:val="24"/>
                <w:lang w:eastAsia="pt-BR"/>
              </w:rPr>
            </w:pPr>
            <w:r w:rsidRPr="001763D5">
              <w:rPr>
                <w:rFonts w:ascii="Arial" w:eastAsia="Times New Roman" w:hAnsi="Arial" w:cs="Arial"/>
                <w:b/>
                <w:bCs/>
                <w:color w:val="006100"/>
                <w:sz w:val="24"/>
                <w:szCs w:val="24"/>
                <w:lang w:eastAsia="pt-BR"/>
              </w:rPr>
              <w:t>Fluxograma de suporte</w:t>
            </w:r>
          </w:p>
        </w:tc>
        <w:tc>
          <w:tcPr>
            <w:tcW w:w="4224"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05C22D1D" w14:textId="1C05EDC5" w:rsidR="001763D5" w:rsidRPr="001763D5" w:rsidRDefault="001763D5" w:rsidP="001763D5">
            <w:pPr>
              <w:spacing w:after="0" w:line="240" w:lineRule="auto"/>
              <w:jc w:val="center"/>
              <w:rPr>
                <w:rFonts w:ascii="Arial" w:eastAsia="Times New Roman" w:hAnsi="Arial" w:cs="Arial"/>
                <w:b/>
                <w:bCs/>
                <w:color w:val="006100"/>
                <w:sz w:val="20"/>
                <w:szCs w:val="20"/>
                <w:lang w:eastAsia="pt-BR"/>
              </w:rPr>
            </w:pPr>
            <w:r w:rsidRPr="001763D5">
              <w:rPr>
                <w:rFonts w:ascii="Arial" w:eastAsia="Times New Roman" w:hAnsi="Arial" w:cs="Arial"/>
                <w:b/>
                <w:bCs/>
                <w:color w:val="006100"/>
                <w:sz w:val="20"/>
                <w:szCs w:val="20"/>
                <w:lang w:eastAsia="pt-BR"/>
              </w:rPr>
              <w:t xml:space="preserve">Criação de fluxograma para informar como funciona nossa </w:t>
            </w:r>
            <w:r w:rsidRPr="001763D5">
              <w:rPr>
                <w:rFonts w:ascii="Arial" w:eastAsia="Times New Roman" w:hAnsi="Arial" w:cs="Arial"/>
                <w:b/>
                <w:bCs/>
                <w:color w:val="006100"/>
                <w:sz w:val="20"/>
                <w:szCs w:val="20"/>
                <w:lang w:eastAsia="pt-BR"/>
              </w:rPr>
              <w:t>política</w:t>
            </w:r>
            <w:r w:rsidRPr="001763D5">
              <w:rPr>
                <w:rFonts w:ascii="Arial" w:eastAsia="Times New Roman" w:hAnsi="Arial" w:cs="Arial"/>
                <w:b/>
                <w:bCs/>
                <w:color w:val="006100"/>
                <w:sz w:val="20"/>
                <w:szCs w:val="20"/>
                <w:lang w:eastAsia="pt-BR"/>
              </w:rPr>
              <w:t xml:space="preserve"> de atendimento ao usuário.</w:t>
            </w:r>
          </w:p>
        </w:tc>
        <w:tc>
          <w:tcPr>
            <w:tcW w:w="2056"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05495355" w14:textId="77777777" w:rsidR="001763D5" w:rsidRPr="001763D5" w:rsidRDefault="001763D5" w:rsidP="001763D5">
            <w:pPr>
              <w:spacing w:after="0" w:line="240" w:lineRule="auto"/>
              <w:jc w:val="center"/>
              <w:rPr>
                <w:rFonts w:ascii="Arial" w:eastAsia="Times New Roman" w:hAnsi="Arial" w:cs="Arial"/>
                <w:b/>
                <w:bCs/>
                <w:color w:val="006100"/>
                <w:sz w:val="28"/>
                <w:szCs w:val="28"/>
                <w:lang w:eastAsia="pt-BR"/>
              </w:rPr>
            </w:pPr>
            <w:r w:rsidRPr="001763D5">
              <w:rPr>
                <w:rFonts w:ascii="Arial" w:eastAsia="Times New Roman" w:hAnsi="Arial" w:cs="Arial"/>
                <w:b/>
                <w:bCs/>
                <w:color w:val="006100"/>
                <w:sz w:val="28"/>
                <w:szCs w:val="28"/>
                <w:lang w:eastAsia="pt-BR"/>
              </w:rPr>
              <w:t>Desejável</w:t>
            </w:r>
          </w:p>
        </w:tc>
      </w:tr>
      <w:tr w:rsidR="001763D5" w:rsidRPr="001763D5" w14:paraId="5540FEDC"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6F5B7508" w14:textId="77777777" w:rsidR="001763D5" w:rsidRPr="001763D5" w:rsidRDefault="001763D5" w:rsidP="001763D5">
            <w:pPr>
              <w:spacing w:after="0" w:line="240" w:lineRule="auto"/>
              <w:jc w:val="center"/>
              <w:rPr>
                <w:rFonts w:ascii="Arial" w:eastAsia="Times New Roman" w:hAnsi="Arial" w:cs="Arial"/>
                <w:b/>
                <w:bCs/>
                <w:color w:val="006100"/>
                <w:sz w:val="24"/>
                <w:szCs w:val="24"/>
                <w:lang w:eastAsia="pt-BR"/>
              </w:rPr>
            </w:pPr>
            <w:r w:rsidRPr="001763D5">
              <w:rPr>
                <w:rFonts w:ascii="Arial" w:eastAsia="Times New Roman" w:hAnsi="Arial" w:cs="Arial"/>
                <w:b/>
                <w:bCs/>
                <w:color w:val="006100"/>
                <w:sz w:val="24"/>
                <w:szCs w:val="24"/>
                <w:lang w:eastAsia="pt-BR"/>
              </w:rPr>
              <w:t>SAC</w:t>
            </w:r>
          </w:p>
        </w:tc>
        <w:tc>
          <w:tcPr>
            <w:tcW w:w="4224"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22A59CCF" w14:textId="77777777" w:rsidR="001763D5" w:rsidRPr="001763D5" w:rsidRDefault="001763D5" w:rsidP="001763D5">
            <w:pPr>
              <w:spacing w:after="0" w:line="240" w:lineRule="auto"/>
              <w:jc w:val="center"/>
              <w:rPr>
                <w:rFonts w:ascii="Arial" w:eastAsia="Times New Roman" w:hAnsi="Arial" w:cs="Arial"/>
                <w:b/>
                <w:bCs/>
                <w:color w:val="006100"/>
                <w:sz w:val="20"/>
                <w:szCs w:val="20"/>
                <w:lang w:eastAsia="pt-BR"/>
              </w:rPr>
            </w:pPr>
            <w:r w:rsidRPr="001763D5">
              <w:rPr>
                <w:rFonts w:ascii="Arial" w:eastAsia="Times New Roman" w:hAnsi="Arial" w:cs="Arial"/>
                <w:b/>
                <w:bCs/>
                <w:color w:val="006100"/>
                <w:sz w:val="20"/>
                <w:szCs w:val="20"/>
                <w:lang w:eastAsia="pt-BR"/>
              </w:rPr>
              <w:t>Criação de canal online para atendimento ao cliente.</w:t>
            </w:r>
          </w:p>
        </w:tc>
        <w:tc>
          <w:tcPr>
            <w:tcW w:w="2056"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467D7010" w14:textId="77777777" w:rsidR="001763D5" w:rsidRPr="001763D5" w:rsidRDefault="001763D5" w:rsidP="001763D5">
            <w:pPr>
              <w:spacing w:after="0" w:line="240" w:lineRule="auto"/>
              <w:jc w:val="center"/>
              <w:rPr>
                <w:rFonts w:ascii="Arial" w:eastAsia="Times New Roman" w:hAnsi="Arial" w:cs="Arial"/>
                <w:b/>
                <w:bCs/>
                <w:color w:val="006100"/>
                <w:sz w:val="28"/>
                <w:szCs w:val="28"/>
                <w:lang w:eastAsia="pt-BR"/>
              </w:rPr>
            </w:pPr>
            <w:r w:rsidRPr="001763D5">
              <w:rPr>
                <w:rFonts w:ascii="Arial" w:eastAsia="Times New Roman" w:hAnsi="Arial" w:cs="Arial"/>
                <w:b/>
                <w:bCs/>
                <w:color w:val="006100"/>
                <w:sz w:val="28"/>
                <w:szCs w:val="28"/>
                <w:lang w:eastAsia="pt-BR"/>
              </w:rPr>
              <w:t>Desejável</w:t>
            </w:r>
          </w:p>
        </w:tc>
      </w:tr>
      <w:tr w:rsidR="001763D5" w:rsidRPr="001763D5" w14:paraId="0CAEEEF2" w14:textId="77777777" w:rsidTr="001763D5">
        <w:trPr>
          <w:trHeight w:val="900"/>
        </w:trPr>
        <w:tc>
          <w:tcPr>
            <w:tcW w:w="3280"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397E3116" w14:textId="77777777" w:rsidR="001763D5" w:rsidRPr="001763D5" w:rsidRDefault="001763D5" w:rsidP="001763D5">
            <w:pPr>
              <w:spacing w:after="0" w:line="240" w:lineRule="auto"/>
              <w:jc w:val="center"/>
              <w:rPr>
                <w:rFonts w:ascii="Arial" w:eastAsia="Times New Roman" w:hAnsi="Arial" w:cs="Arial"/>
                <w:b/>
                <w:bCs/>
                <w:color w:val="006100"/>
                <w:sz w:val="24"/>
                <w:szCs w:val="24"/>
                <w:lang w:eastAsia="pt-BR"/>
              </w:rPr>
            </w:pPr>
            <w:r w:rsidRPr="001763D5">
              <w:rPr>
                <w:rFonts w:ascii="Arial" w:eastAsia="Times New Roman" w:hAnsi="Arial" w:cs="Arial"/>
                <w:b/>
                <w:bCs/>
                <w:color w:val="006100"/>
                <w:sz w:val="24"/>
                <w:szCs w:val="24"/>
                <w:lang w:eastAsia="pt-BR"/>
              </w:rPr>
              <w:t>Manual de uso/instalação</w:t>
            </w:r>
          </w:p>
        </w:tc>
        <w:tc>
          <w:tcPr>
            <w:tcW w:w="4224"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392DF9CD" w14:textId="46486D36" w:rsidR="001763D5" w:rsidRPr="001763D5" w:rsidRDefault="001763D5" w:rsidP="001763D5">
            <w:pPr>
              <w:spacing w:after="0" w:line="240" w:lineRule="auto"/>
              <w:jc w:val="center"/>
              <w:rPr>
                <w:rFonts w:ascii="Arial" w:eastAsia="Times New Roman" w:hAnsi="Arial" w:cs="Arial"/>
                <w:b/>
                <w:bCs/>
                <w:color w:val="006100"/>
                <w:sz w:val="20"/>
                <w:szCs w:val="20"/>
                <w:lang w:eastAsia="pt-BR"/>
              </w:rPr>
            </w:pPr>
            <w:r w:rsidRPr="001763D5">
              <w:rPr>
                <w:rFonts w:ascii="Arial" w:eastAsia="Times New Roman" w:hAnsi="Arial" w:cs="Arial"/>
                <w:b/>
                <w:bCs/>
                <w:color w:val="006100"/>
                <w:sz w:val="20"/>
                <w:szCs w:val="20"/>
                <w:lang w:eastAsia="pt-BR"/>
              </w:rPr>
              <w:t xml:space="preserve">Manuel </w:t>
            </w:r>
            <w:r w:rsidRPr="001763D5">
              <w:rPr>
                <w:rFonts w:ascii="Arial" w:eastAsia="Times New Roman" w:hAnsi="Arial" w:cs="Arial"/>
                <w:b/>
                <w:bCs/>
                <w:color w:val="006100"/>
                <w:sz w:val="20"/>
                <w:szCs w:val="20"/>
                <w:lang w:eastAsia="pt-BR"/>
              </w:rPr>
              <w:t>didático</w:t>
            </w:r>
            <w:r w:rsidRPr="001763D5">
              <w:rPr>
                <w:rFonts w:ascii="Arial" w:eastAsia="Times New Roman" w:hAnsi="Arial" w:cs="Arial"/>
                <w:b/>
                <w:bCs/>
                <w:color w:val="006100"/>
                <w:sz w:val="20"/>
                <w:szCs w:val="20"/>
                <w:lang w:eastAsia="pt-BR"/>
              </w:rPr>
              <w:t xml:space="preserve"> para o </w:t>
            </w:r>
            <w:r w:rsidRPr="001763D5">
              <w:rPr>
                <w:rFonts w:ascii="Arial" w:eastAsia="Times New Roman" w:hAnsi="Arial" w:cs="Arial"/>
                <w:b/>
                <w:bCs/>
                <w:color w:val="006100"/>
                <w:sz w:val="20"/>
                <w:szCs w:val="20"/>
                <w:lang w:eastAsia="pt-BR"/>
              </w:rPr>
              <w:t>público-alvo</w:t>
            </w:r>
            <w:r w:rsidRPr="001763D5">
              <w:rPr>
                <w:rFonts w:ascii="Arial" w:eastAsia="Times New Roman" w:hAnsi="Arial" w:cs="Arial"/>
                <w:b/>
                <w:bCs/>
                <w:color w:val="006100"/>
                <w:sz w:val="20"/>
                <w:szCs w:val="20"/>
                <w:lang w:eastAsia="pt-BR"/>
              </w:rPr>
              <w:t xml:space="preserve"> com o intuito de ensinar a usar e instalar nosso serviço.</w:t>
            </w:r>
          </w:p>
        </w:tc>
        <w:tc>
          <w:tcPr>
            <w:tcW w:w="2056"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33D4FB06" w14:textId="77777777" w:rsidR="001763D5" w:rsidRPr="001763D5" w:rsidRDefault="001763D5" w:rsidP="001763D5">
            <w:pPr>
              <w:spacing w:after="0" w:line="240" w:lineRule="auto"/>
              <w:jc w:val="center"/>
              <w:rPr>
                <w:rFonts w:ascii="Arial" w:eastAsia="Times New Roman" w:hAnsi="Arial" w:cs="Arial"/>
                <w:b/>
                <w:bCs/>
                <w:color w:val="006100"/>
                <w:sz w:val="28"/>
                <w:szCs w:val="28"/>
                <w:lang w:eastAsia="pt-BR"/>
              </w:rPr>
            </w:pPr>
            <w:r w:rsidRPr="001763D5">
              <w:rPr>
                <w:rFonts w:ascii="Arial" w:eastAsia="Times New Roman" w:hAnsi="Arial" w:cs="Arial"/>
                <w:b/>
                <w:bCs/>
                <w:color w:val="006100"/>
                <w:sz w:val="28"/>
                <w:szCs w:val="28"/>
                <w:lang w:eastAsia="pt-BR"/>
              </w:rPr>
              <w:t>Desejável</w:t>
            </w:r>
          </w:p>
        </w:tc>
      </w:tr>
    </w:tbl>
    <w:p w14:paraId="5DF62D2F" w14:textId="77777777" w:rsidR="00741A0B" w:rsidRDefault="00741A0B" w:rsidP="00741A0B"/>
    <w:p w14:paraId="3DFB80D9" w14:textId="77777777" w:rsidR="00741A0B" w:rsidRDefault="00741A0B" w:rsidP="00741A0B">
      <w:pPr>
        <w:pStyle w:val="PargrafodaLista"/>
        <w:spacing w:line="254" w:lineRule="auto"/>
        <w:ind w:left="0"/>
        <w:jc w:val="center"/>
        <w:rPr>
          <w:rFonts w:ascii="Arial" w:hAnsi="Arial" w:cs="Arial"/>
          <w:b/>
          <w:bCs/>
          <w:sz w:val="24"/>
          <w:szCs w:val="24"/>
        </w:rPr>
      </w:pPr>
    </w:p>
    <w:p w14:paraId="6F9BC613" w14:textId="1546A63A" w:rsidR="00162579" w:rsidRPr="00CD52AF" w:rsidRDefault="00CA4504" w:rsidP="00741A0B">
      <w:pPr>
        <w:pStyle w:val="PargrafodaLista"/>
        <w:spacing w:line="254" w:lineRule="auto"/>
        <w:ind w:left="0"/>
        <w:jc w:val="center"/>
        <w:rPr>
          <w:rFonts w:ascii="Arial" w:hAnsi="Arial" w:cs="Arial"/>
          <w:b/>
          <w:bCs/>
          <w:sz w:val="24"/>
          <w:szCs w:val="24"/>
        </w:rPr>
      </w:pPr>
      <w:r>
        <w:rPr>
          <w:rFonts w:ascii="Arial" w:hAnsi="Arial" w:cs="Arial"/>
          <w:noProof/>
          <w:lang w:val="en-US"/>
        </w:rPr>
        <w:drawing>
          <wp:anchor distT="0" distB="0" distL="114300" distR="114300" simplePos="0" relativeHeight="251658249" behindDoc="1" locked="0" layoutInCell="1" allowOverlap="1" wp14:anchorId="3A3A6046" wp14:editId="4ED54246">
            <wp:simplePos x="0" y="0"/>
            <wp:positionH relativeFrom="column">
              <wp:posOffset>-912825</wp:posOffset>
            </wp:positionH>
            <wp:positionV relativeFrom="paragraph">
              <wp:posOffset>7343166</wp:posOffset>
            </wp:positionV>
            <wp:extent cx="914400" cy="514641"/>
            <wp:effectExtent l="0" t="0" r="0" b="0"/>
            <wp:wrapNone/>
            <wp:docPr id="886818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p>
    <w:p w14:paraId="6E893005" w14:textId="6BEEC7C1" w:rsidR="008E233F" w:rsidRPr="00CD52AF" w:rsidRDefault="009F569C" w:rsidP="00B93942">
      <w:pPr>
        <w:spacing w:line="254" w:lineRule="auto"/>
        <w:jc w:val="center"/>
        <w:rPr>
          <w:rFonts w:ascii="Arial" w:hAnsi="Arial" w:cs="Arial"/>
          <w:b/>
          <w:bCs/>
          <w:sz w:val="24"/>
          <w:szCs w:val="24"/>
        </w:rPr>
      </w:pPr>
      <w:r w:rsidRPr="00CD52AF">
        <w:rPr>
          <w:rFonts w:ascii="Arial" w:hAnsi="Arial" w:cs="Arial"/>
          <w:b/>
          <w:bCs/>
          <w:sz w:val="24"/>
          <w:szCs w:val="24"/>
        </w:rPr>
        <w:t>PREMISSAS</w:t>
      </w:r>
    </w:p>
    <w:p w14:paraId="13156339" w14:textId="79B3ED63" w:rsidR="003604CF" w:rsidRPr="00CD52AF" w:rsidRDefault="003604CF" w:rsidP="009F569C">
      <w:pPr>
        <w:pStyle w:val="PargrafodaLista"/>
        <w:spacing w:line="254" w:lineRule="auto"/>
        <w:jc w:val="center"/>
        <w:rPr>
          <w:rFonts w:ascii="Arial" w:hAnsi="Arial" w:cs="Arial"/>
          <w:sz w:val="24"/>
          <w:szCs w:val="24"/>
        </w:rPr>
      </w:pPr>
    </w:p>
    <w:p w14:paraId="3EBCBD1D" w14:textId="4EA2CE52" w:rsidR="00BB1522" w:rsidRDefault="00BB1522" w:rsidP="003530A3">
      <w:pPr>
        <w:pStyle w:val="PargrafodaLista"/>
        <w:numPr>
          <w:ilvl w:val="0"/>
          <w:numId w:val="20"/>
        </w:numPr>
        <w:jc w:val="both"/>
        <w:rPr>
          <w:rFonts w:ascii="Arial" w:hAnsi="Arial" w:cs="Arial"/>
          <w:sz w:val="24"/>
          <w:szCs w:val="24"/>
        </w:rPr>
      </w:pPr>
      <w:r w:rsidRPr="00CD52AF">
        <w:rPr>
          <w:rFonts w:ascii="Arial" w:hAnsi="Arial" w:cs="Arial"/>
          <w:b/>
          <w:bCs/>
          <w:sz w:val="24"/>
          <w:szCs w:val="24"/>
        </w:rPr>
        <w:t>Disponibilidade de energia:</w:t>
      </w:r>
      <w:r w:rsidRPr="00CD52AF">
        <w:rPr>
          <w:rFonts w:ascii="Arial" w:hAnsi="Arial" w:cs="Arial"/>
          <w:sz w:val="24"/>
          <w:szCs w:val="24"/>
        </w:rPr>
        <w:t xml:space="preserve"> </w:t>
      </w:r>
      <w:r w:rsidRPr="003530A3">
        <w:rPr>
          <w:rFonts w:ascii="Arial" w:hAnsi="Arial" w:cs="Arial"/>
          <w:sz w:val="24"/>
          <w:szCs w:val="24"/>
        </w:rPr>
        <w:t>O projeto assume que haverá uma fonte de energia no local de instalação do sensor, seja por rede elétrica ou painel solar, garantindo o funcionamento contínuo do sistema.</w:t>
      </w:r>
      <w:r w:rsidRPr="00CD52AF">
        <w:rPr>
          <w:rFonts w:ascii="Arial" w:hAnsi="Arial" w:cs="Arial"/>
          <w:sz w:val="24"/>
          <w:szCs w:val="24"/>
        </w:rPr>
        <w:t xml:space="preserve"> </w:t>
      </w:r>
    </w:p>
    <w:p w14:paraId="1DB93943" w14:textId="04DBB567" w:rsidR="00CD52AF" w:rsidRPr="00CD52AF" w:rsidRDefault="00CD52AF" w:rsidP="003530A3">
      <w:pPr>
        <w:pStyle w:val="PargrafodaLista"/>
        <w:jc w:val="both"/>
        <w:rPr>
          <w:rFonts w:ascii="Arial" w:hAnsi="Arial" w:cs="Arial"/>
          <w:sz w:val="24"/>
          <w:szCs w:val="24"/>
        </w:rPr>
      </w:pPr>
    </w:p>
    <w:p w14:paraId="7EF57094" w14:textId="77AF3E94" w:rsidR="00CD52AF" w:rsidRDefault="00BB1522" w:rsidP="003530A3">
      <w:pPr>
        <w:pStyle w:val="PargrafodaLista"/>
        <w:numPr>
          <w:ilvl w:val="0"/>
          <w:numId w:val="20"/>
        </w:numPr>
        <w:jc w:val="both"/>
        <w:rPr>
          <w:rFonts w:ascii="Arial" w:hAnsi="Arial" w:cs="Arial"/>
          <w:sz w:val="24"/>
          <w:szCs w:val="24"/>
        </w:rPr>
      </w:pPr>
      <w:r w:rsidRPr="00CD52AF">
        <w:rPr>
          <w:rFonts w:ascii="Arial" w:hAnsi="Arial" w:cs="Arial"/>
          <w:b/>
          <w:bCs/>
          <w:sz w:val="24"/>
          <w:szCs w:val="24"/>
        </w:rPr>
        <w:t>Transmissão dos dados:</w:t>
      </w:r>
      <w:r w:rsidRPr="00CD52AF">
        <w:rPr>
          <w:rFonts w:ascii="Arial" w:hAnsi="Arial" w:cs="Arial"/>
          <w:sz w:val="24"/>
          <w:szCs w:val="24"/>
        </w:rPr>
        <w:t xml:space="preserve"> Assume-se que será possível enviar os dados coletados pelo sensor até o banco de dados, mesmo em áreas rurais onde a qualidade do sinal pode ser limitada.</w:t>
      </w:r>
    </w:p>
    <w:p w14:paraId="69AFD90D" w14:textId="4ADE2A48" w:rsidR="00BB1522" w:rsidRPr="00CD52AF" w:rsidRDefault="00BB1522" w:rsidP="003530A3">
      <w:pPr>
        <w:jc w:val="both"/>
        <w:rPr>
          <w:rFonts w:ascii="Arial" w:hAnsi="Arial" w:cs="Arial"/>
          <w:sz w:val="24"/>
          <w:szCs w:val="24"/>
        </w:rPr>
      </w:pPr>
      <w:r w:rsidRPr="00CD52AF">
        <w:rPr>
          <w:rFonts w:ascii="Arial" w:hAnsi="Arial" w:cs="Arial"/>
          <w:sz w:val="24"/>
          <w:szCs w:val="24"/>
        </w:rPr>
        <w:t xml:space="preserve"> </w:t>
      </w:r>
    </w:p>
    <w:p w14:paraId="28CD0A47" w14:textId="03BDE003" w:rsidR="00CD52AF" w:rsidRDefault="00BB1522" w:rsidP="003530A3">
      <w:pPr>
        <w:pStyle w:val="PargrafodaLista"/>
        <w:numPr>
          <w:ilvl w:val="0"/>
          <w:numId w:val="20"/>
        </w:numPr>
        <w:jc w:val="both"/>
        <w:rPr>
          <w:rFonts w:ascii="Arial" w:hAnsi="Arial" w:cs="Arial"/>
          <w:sz w:val="24"/>
          <w:szCs w:val="24"/>
        </w:rPr>
      </w:pPr>
      <w:r w:rsidRPr="00CD52AF">
        <w:rPr>
          <w:rFonts w:ascii="Arial" w:hAnsi="Arial" w:cs="Arial"/>
          <w:b/>
          <w:bCs/>
          <w:sz w:val="24"/>
          <w:szCs w:val="24"/>
        </w:rPr>
        <w:t>Aceitação do usuário:</w:t>
      </w:r>
      <w:r w:rsidRPr="00CD52AF">
        <w:rPr>
          <w:rFonts w:ascii="Arial" w:hAnsi="Arial" w:cs="Arial"/>
          <w:sz w:val="24"/>
          <w:szCs w:val="24"/>
        </w:rPr>
        <w:t xml:space="preserve"> Considera-se que o produtor tem interesse em utilizar o sistema como ferramenta de apoio à decisão, sem substituir seu conhecimento e experiência no cultivo.</w:t>
      </w:r>
    </w:p>
    <w:p w14:paraId="1A26A78F" w14:textId="2871BE8E" w:rsidR="00BB1522" w:rsidRPr="00CD52AF" w:rsidRDefault="00BB1522" w:rsidP="003530A3">
      <w:pPr>
        <w:jc w:val="both"/>
        <w:rPr>
          <w:rFonts w:ascii="Arial" w:hAnsi="Arial" w:cs="Arial"/>
          <w:sz w:val="24"/>
          <w:szCs w:val="24"/>
        </w:rPr>
      </w:pPr>
      <w:r w:rsidRPr="00CD52AF">
        <w:rPr>
          <w:rFonts w:ascii="Arial" w:hAnsi="Arial" w:cs="Arial"/>
          <w:sz w:val="24"/>
          <w:szCs w:val="24"/>
        </w:rPr>
        <w:t xml:space="preserve"> </w:t>
      </w:r>
    </w:p>
    <w:p w14:paraId="598EDB5E" w14:textId="3E1B24F9" w:rsidR="00CD52AF" w:rsidRDefault="00BB1522" w:rsidP="003530A3">
      <w:pPr>
        <w:pStyle w:val="PargrafodaLista"/>
        <w:numPr>
          <w:ilvl w:val="0"/>
          <w:numId w:val="20"/>
        </w:numPr>
        <w:jc w:val="both"/>
        <w:rPr>
          <w:rFonts w:ascii="Arial" w:hAnsi="Arial" w:cs="Arial"/>
          <w:sz w:val="24"/>
          <w:szCs w:val="24"/>
        </w:rPr>
      </w:pPr>
      <w:r w:rsidRPr="00CD52AF">
        <w:rPr>
          <w:rFonts w:ascii="Arial" w:hAnsi="Arial" w:cs="Arial"/>
          <w:b/>
          <w:bCs/>
          <w:sz w:val="24"/>
          <w:szCs w:val="24"/>
        </w:rPr>
        <w:t>Condições do solo:</w:t>
      </w:r>
      <w:r w:rsidRPr="00CD52AF">
        <w:rPr>
          <w:rFonts w:ascii="Arial" w:hAnsi="Arial" w:cs="Arial"/>
          <w:sz w:val="24"/>
          <w:szCs w:val="24"/>
        </w:rPr>
        <w:t xml:space="preserve"> O solo onde o sensor será instalado não deve apresentar excesso de pedras ou compactação severa, para não comprometer a precisão das leituras.</w:t>
      </w:r>
    </w:p>
    <w:p w14:paraId="57F6D8A3" w14:textId="5E5BE20C" w:rsidR="00BB1522" w:rsidRPr="00CD52AF" w:rsidRDefault="00BB1522" w:rsidP="003530A3">
      <w:pPr>
        <w:jc w:val="both"/>
        <w:rPr>
          <w:rFonts w:ascii="Arial" w:hAnsi="Arial" w:cs="Arial"/>
          <w:sz w:val="24"/>
          <w:szCs w:val="24"/>
        </w:rPr>
      </w:pPr>
      <w:r w:rsidRPr="00CD52AF">
        <w:rPr>
          <w:rFonts w:ascii="Arial" w:hAnsi="Arial" w:cs="Arial"/>
          <w:sz w:val="24"/>
          <w:szCs w:val="24"/>
        </w:rPr>
        <w:t xml:space="preserve"> </w:t>
      </w:r>
    </w:p>
    <w:p w14:paraId="78AFF3A1" w14:textId="42B52BEB" w:rsidR="00BB1522" w:rsidRPr="00CD52AF" w:rsidRDefault="00A9012B" w:rsidP="003530A3">
      <w:pPr>
        <w:pStyle w:val="PargrafodaLista"/>
        <w:numPr>
          <w:ilvl w:val="0"/>
          <w:numId w:val="20"/>
        </w:numPr>
        <w:jc w:val="both"/>
        <w:rPr>
          <w:rFonts w:ascii="Arial" w:hAnsi="Arial" w:cs="Arial"/>
          <w:sz w:val="24"/>
          <w:szCs w:val="24"/>
        </w:rPr>
      </w:pPr>
      <w:r>
        <w:rPr>
          <w:rFonts w:ascii="Arial" w:hAnsi="Arial" w:cs="Arial"/>
          <w:noProof/>
          <w:lang w:val="en-US"/>
        </w:rPr>
        <w:drawing>
          <wp:anchor distT="0" distB="0" distL="114300" distR="114300" simplePos="0" relativeHeight="251658250" behindDoc="1" locked="0" layoutInCell="1" allowOverlap="1" wp14:anchorId="518D634F" wp14:editId="203343A9">
            <wp:simplePos x="0" y="0"/>
            <wp:positionH relativeFrom="leftMargin">
              <wp:align>right</wp:align>
            </wp:positionH>
            <wp:positionV relativeFrom="paragraph">
              <wp:posOffset>832099</wp:posOffset>
            </wp:positionV>
            <wp:extent cx="914400" cy="514350"/>
            <wp:effectExtent l="0" t="0" r="0" b="0"/>
            <wp:wrapNone/>
            <wp:docPr id="595826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350"/>
                    </a:xfrm>
                    <a:prstGeom prst="rect">
                      <a:avLst/>
                    </a:prstGeom>
                  </pic:spPr>
                </pic:pic>
              </a:graphicData>
            </a:graphic>
            <wp14:sizeRelH relativeFrom="page">
              <wp14:pctWidth>0</wp14:pctWidth>
            </wp14:sizeRelH>
            <wp14:sizeRelV relativeFrom="page">
              <wp14:pctHeight>0</wp14:pctHeight>
            </wp14:sizeRelV>
          </wp:anchor>
        </w:drawing>
      </w:r>
      <w:r w:rsidR="00BB1522" w:rsidRPr="00CD52AF">
        <w:rPr>
          <w:rFonts w:ascii="Arial" w:hAnsi="Arial" w:cs="Arial"/>
          <w:b/>
          <w:bCs/>
          <w:sz w:val="24"/>
          <w:szCs w:val="24"/>
        </w:rPr>
        <w:t>Faixa ideal de umidade:</w:t>
      </w:r>
      <w:r w:rsidR="00BB1522" w:rsidRPr="00CD52AF">
        <w:rPr>
          <w:rFonts w:ascii="Arial" w:hAnsi="Arial" w:cs="Arial"/>
          <w:sz w:val="24"/>
          <w:szCs w:val="24"/>
        </w:rPr>
        <w:t xml:space="preserve"> O projeto adota como referência agronômica a faixa de umidade do solo entre </w:t>
      </w:r>
      <w:r w:rsidR="00BB1522" w:rsidRPr="00CD52AF">
        <w:rPr>
          <w:rFonts w:ascii="Arial" w:hAnsi="Arial" w:cs="Arial"/>
          <w:b/>
          <w:bCs/>
          <w:sz w:val="24"/>
          <w:szCs w:val="24"/>
        </w:rPr>
        <w:t>40% e 55%</w:t>
      </w:r>
      <w:r w:rsidR="00BB1522" w:rsidRPr="00CD52AF">
        <w:rPr>
          <w:rFonts w:ascii="Arial" w:hAnsi="Arial" w:cs="Arial"/>
          <w:sz w:val="24"/>
          <w:szCs w:val="24"/>
        </w:rPr>
        <w:t xml:space="preserve">, considerada adequada para o cultivo da uva Cabernet Sauvignon. </w:t>
      </w:r>
      <w:r w:rsidR="00BB1522" w:rsidRPr="00CD52AF">
        <w:rPr>
          <w:rFonts w:ascii="Arial" w:hAnsi="Arial" w:cs="Arial"/>
          <w:noProof/>
        </w:rPr>
        <mc:AlternateContent>
          <mc:Choice Requires="wps">
            <w:drawing>
              <wp:anchor distT="0" distB="0" distL="114300" distR="114300" simplePos="0" relativeHeight="251658240" behindDoc="0" locked="0" layoutInCell="1" allowOverlap="1" wp14:anchorId="123FEE83" wp14:editId="42894C01">
                <wp:simplePos x="0" y="0"/>
                <wp:positionH relativeFrom="column">
                  <wp:posOffset>-1038225</wp:posOffset>
                </wp:positionH>
                <wp:positionV relativeFrom="paragraph">
                  <wp:posOffset>-914400</wp:posOffset>
                </wp:positionV>
                <wp:extent cx="95250" cy="142875"/>
                <wp:effectExtent l="0" t="0" r="19050" b="28575"/>
                <wp:wrapNone/>
                <wp:docPr id="192461551" name="Flowchart: Connector 1"/>
                <wp:cNvGraphicFramePr/>
                <a:graphic xmlns:a="http://schemas.openxmlformats.org/drawingml/2006/main">
                  <a:graphicData uri="http://schemas.microsoft.com/office/word/2010/wordprocessingShape">
                    <wps:wsp>
                      <wps:cNvSpPr/>
                      <wps:spPr>
                        <a:xfrm flipV="1">
                          <a:off x="0" y="0"/>
                          <a:ext cx="95250" cy="14287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9CBB36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81.75pt;margin-top:-1in;width:7.5pt;height:11.25pt;flip:y;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" fillcolor="#4472c4 [3204]" strokecolor="#09101d [484]" strokeweight="1pt">
                <v:stroke joinstyle="miter"/>
              </v:shape>
            </w:pict>
          </mc:Fallback>
        </mc:AlternateContent>
      </w:r>
      <w:r w:rsidR="00BB1522" w:rsidRPr="00CD52AF">
        <w:rPr>
          <w:rFonts w:ascii="Arial" w:hAnsi="Arial" w:cs="Arial"/>
          <w:sz w:val="24"/>
          <w:szCs w:val="24"/>
        </w:rPr>
        <w:t xml:space="preserve">  </w:t>
      </w:r>
      <w:r w:rsidR="00BB1522" w:rsidRPr="00CD52AF">
        <w:rPr>
          <w:rFonts w:ascii="Arial" w:hAnsi="Arial" w:cs="Arial"/>
          <w:b/>
          <w:bCs/>
          <w:sz w:val="24"/>
          <w:szCs w:val="24"/>
        </w:rPr>
        <w:t>Funcionamento dos equipamentos:</w:t>
      </w:r>
      <w:r w:rsidR="00BB1522" w:rsidRPr="00CD52AF">
        <w:rPr>
          <w:rFonts w:ascii="Arial" w:hAnsi="Arial" w:cs="Arial"/>
          <w:sz w:val="24"/>
          <w:szCs w:val="24"/>
        </w:rPr>
        <w:t xml:space="preserve"> Assume-se que o sensor de umidade, o Arduino, o banco de dados e o dashboard </w:t>
      </w:r>
      <w:r w:rsidR="00C63CE1" w:rsidRPr="00CD52AF">
        <w:rPr>
          <w:rFonts w:ascii="Arial" w:hAnsi="Arial" w:cs="Arial"/>
          <w:sz w:val="24"/>
          <w:szCs w:val="24"/>
        </w:rPr>
        <w:t>operarão</w:t>
      </w:r>
      <w:r w:rsidR="00BB1522" w:rsidRPr="00CD52AF">
        <w:rPr>
          <w:rFonts w:ascii="Arial" w:hAnsi="Arial" w:cs="Arial"/>
          <w:sz w:val="24"/>
          <w:szCs w:val="24"/>
        </w:rPr>
        <w:t xml:space="preserve"> corretamente para garantir a coleta, armazenamento e visualização das informações. </w:t>
      </w:r>
    </w:p>
    <w:p w14:paraId="6242FB7D" w14:textId="7D124DF9" w:rsidR="00BB1522" w:rsidRPr="00CD52AF" w:rsidRDefault="00BB1522" w:rsidP="003530A3">
      <w:pPr>
        <w:pStyle w:val="PargrafodaLista"/>
        <w:numPr>
          <w:ilvl w:val="0"/>
          <w:numId w:val="20"/>
        </w:numPr>
        <w:jc w:val="both"/>
        <w:rPr>
          <w:rFonts w:ascii="Arial" w:hAnsi="Arial" w:cs="Arial"/>
          <w:sz w:val="24"/>
          <w:szCs w:val="24"/>
        </w:rPr>
      </w:pPr>
      <w:r w:rsidRPr="00CD52AF">
        <w:rPr>
          <w:rFonts w:ascii="Arial" w:hAnsi="Arial" w:cs="Arial"/>
          <w:b/>
          <w:bCs/>
          <w:sz w:val="24"/>
          <w:szCs w:val="24"/>
        </w:rPr>
        <w:t>Representação da área monitorada:</w:t>
      </w:r>
      <w:r w:rsidRPr="00CD52AF">
        <w:rPr>
          <w:rFonts w:ascii="Arial" w:hAnsi="Arial" w:cs="Arial"/>
          <w:sz w:val="24"/>
          <w:szCs w:val="24"/>
        </w:rPr>
        <w:t xml:space="preserve"> Nesta fase, um único ponto de monitoramento será utilizado como representação de uma área do vinhedo, servindo como prova de conceito para futuras expansões do sistema.</w:t>
      </w:r>
    </w:p>
    <w:p w14:paraId="074E1D80" w14:textId="77777777" w:rsidR="00BB1522" w:rsidRPr="00CD52AF" w:rsidRDefault="00BB1522" w:rsidP="003530A3">
      <w:pPr>
        <w:jc w:val="both"/>
        <w:rPr>
          <w:rFonts w:ascii="Arial" w:hAnsi="Arial" w:cs="Arial"/>
          <w:sz w:val="24"/>
          <w:szCs w:val="24"/>
        </w:rPr>
      </w:pPr>
    </w:p>
    <w:p w14:paraId="08B9F6E4" w14:textId="0A52EBCC" w:rsidR="00CD52AF" w:rsidRDefault="00CD52AF" w:rsidP="003530A3">
      <w:pPr>
        <w:jc w:val="both"/>
        <w:rPr>
          <w:rFonts w:ascii="Arial" w:hAnsi="Arial" w:cs="Arial"/>
          <w:sz w:val="24"/>
          <w:szCs w:val="24"/>
        </w:rPr>
      </w:pPr>
    </w:p>
    <w:p w14:paraId="6704D42B" w14:textId="3D6F12C6" w:rsidR="003530A3" w:rsidRDefault="003530A3" w:rsidP="003530A3">
      <w:pPr>
        <w:jc w:val="both"/>
        <w:rPr>
          <w:rFonts w:ascii="Arial" w:hAnsi="Arial" w:cs="Arial"/>
          <w:b/>
          <w:bCs/>
          <w:sz w:val="24"/>
          <w:szCs w:val="24"/>
        </w:rPr>
      </w:pPr>
    </w:p>
    <w:p w14:paraId="527BE6AB" w14:textId="5630CF20" w:rsidR="00CE7D58" w:rsidRPr="00CD52AF" w:rsidRDefault="00CE7D58" w:rsidP="00A9012B">
      <w:pPr>
        <w:jc w:val="center"/>
        <w:rPr>
          <w:rFonts w:ascii="Arial" w:hAnsi="Arial" w:cs="Arial"/>
          <w:b/>
          <w:bCs/>
          <w:sz w:val="24"/>
          <w:szCs w:val="24"/>
        </w:rPr>
      </w:pPr>
      <w:r w:rsidRPr="00CD52AF">
        <w:rPr>
          <w:rFonts w:ascii="Arial" w:hAnsi="Arial" w:cs="Arial"/>
          <w:b/>
          <w:bCs/>
          <w:sz w:val="24"/>
          <w:szCs w:val="24"/>
        </w:rPr>
        <w:t>RESTRIÇÕES</w:t>
      </w:r>
    </w:p>
    <w:p w14:paraId="2AE66688" w14:textId="4EBC8A46" w:rsidR="00CE7D58" w:rsidRPr="00CD52AF" w:rsidRDefault="00CE7D58" w:rsidP="003530A3">
      <w:pPr>
        <w:jc w:val="both"/>
        <w:rPr>
          <w:rFonts w:ascii="Arial" w:hAnsi="Arial" w:cs="Arial"/>
          <w:sz w:val="24"/>
          <w:szCs w:val="24"/>
        </w:rPr>
      </w:pPr>
    </w:p>
    <w:p w14:paraId="6B4E02B2" w14:textId="79591C2B" w:rsidR="00BB1522" w:rsidRPr="00CD52AF" w:rsidRDefault="00BB1522" w:rsidP="003530A3">
      <w:pPr>
        <w:pStyle w:val="PargrafodaLista"/>
        <w:numPr>
          <w:ilvl w:val="0"/>
          <w:numId w:val="19"/>
        </w:numPr>
        <w:jc w:val="both"/>
        <w:rPr>
          <w:rFonts w:ascii="Arial" w:hAnsi="Arial" w:cs="Arial"/>
          <w:bCs/>
          <w:sz w:val="24"/>
          <w:szCs w:val="24"/>
        </w:rPr>
      </w:pPr>
      <w:r w:rsidRPr="00CD52AF">
        <w:rPr>
          <w:rFonts w:ascii="Arial" w:hAnsi="Arial" w:cs="Arial"/>
          <w:b/>
          <w:bCs/>
          <w:sz w:val="24"/>
          <w:szCs w:val="24"/>
        </w:rPr>
        <w:t>Resistência do sensor:</w:t>
      </w:r>
      <w:r w:rsidRPr="00CD52AF">
        <w:rPr>
          <w:rFonts w:ascii="Arial" w:hAnsi="Arial" w:cs="Arial"/>
          <w:b/>
          <w:sz w:val="24"/>
          <w:szCs w:val="24"/>
        </w:rPr>
        <w:t xml:space="preserve"> </w:t>
      </w:r>
      <w:r w:rsidRPr="00CD52AF">
        <w:rPr>
          <w:rFonts w:ascii="Arial" w:hAnsi="Arial" w:cs="Arial"/>
          <w:bCs/>
          <w:sz w:val="24"/>
          <w:szCs w:val="24"/>
        </w:rPr>
        <w:t xml:space="preserve">O sensor precisa suportar as condições do ambiente do campo, como contato frequente com água, umidade, adubos e movimentação de máquinas agrícolas. </w:t>
      </w:r>
    </w:p>
    <w:p w14:paraId="183455AD" w14:textId="17FBB4FA" w:rsidR="00CD52AF" w:rsidRPr="00CD52AF" w:rsidRDefault="00CD52AF" w:rsidP="003530A3">
      <w:pPr>
        <w:pStyle w:val="PargrafodaLista"/>
        <w:jc w:val="both"/>
        <w:rPr>
          <w:rFonts w:ascii="Arial" w:hAnsi="Arial" w:cs="Arial"/>
          <w:b/>
          <w:sz w:val="24"/>
          <w:szCs w:val="24"/>
        </w:rPr>
      </w:pPr>
    </w:p>
    <w:p w14:paraId="2ACA6405" w14:textId="3CFDB294" w:rsidR="00BB1522" w:rsidRPr="00CD52AF" w:rsidRDefault="00BB1522" w:rsidP="003530A3">
      <w:pPr>
        <w:pStyle w:val="PargrafodaLista"/>
        <w:numPr>
          <w:ilvl w:val="0"/>
          <w:numId w:val="19"/>
        </w:numPr>
        <w:jc w:val="both"/>
        <w:rPr>
          <w:rFonts w:ascii="Arial" w:hAnsi="Arial" w:cs="Arial"/>
          <w:bCs/>
          <w:sz w:val="24"/>
          <w:szCs w:val="24"/>
        </w:rPr>
      </w:pPr>
      <w:r w:rsidRPr="00CD52AF">
        <w:rPr>
          <w:rFonts w:ascii="Arial" w:hAnsi="Arial" w:cs="Arial"/>
          <w:b/>
          <w:bCs/>
          <w:sz w:val="24"/>
          <w:szCs w:val="24"/>
        </w:rPr>
        <w:lastRenderedPageBreak/>
        <w:t>Custo do hardware:</w:t>
      </w:r>
      <w:r w:rsidRPr="00CD52AF">
        <w:rPr>
          <w:rFonts w:ascii="Arial" w:hAnsi="Arial" w:cs="Arial"/>
          <w:b/>
          <w:sz w:val="24"/>
          <w:szCs w:val="24"/>
        </w:rPr>
        <w:t xml:space="preserve"> </w:t>
      </w:r>
      <w:r w:rsidRPr="00CD52AF">
        <w:rPr>
          <w:rFonts w:ascii="Arial" w:hAnsi="Arial" w:cs="Arial"/>
          <w:bCs/>
          <w:sz w:val="24"/>
          <w:szCs w:val="24"/>
        </w:rPr>
        <w:t xml:space="preserve">A necessidade de utilizar materiais mais resistentes pode aumentar o custo dos componentes, limitando as opções de sensores e equipamentos disponíveis. </w:t>
      </w:r>
    </w:p>
    <w:p w14:paraId="41C7A9B0" w14:textId="2B5B4A7D" w:rsidR="00CD52AF" w:rsidRPr="00CD52AF" w:rsidRDefault="00CD52AF" w:rsidP="003530A3">
      <w:pPr>
        <w:jc w:val="both"/>
        <w:rPr>
          <w:rFonts w:ascii="Arial" w:hAnsi="Arial" w:cs="Arial"/>
          <w:b/>
          <w:sz w:val="24"/>
          <w:szCs w:val="24"/>
        </w:rPr>
      </w:pPr>
    </w:p>
    <w:p w14:paraId="316BE950" w14:textId="50F905E6" w:rsidR="00BB1522" w:rsidRPr="00CD52AF" w:rsidRDefault="00BB1522" w:rsidP="003530A3">
      <w:pPr>
        <w:pStyle w:val="PargrafodaLista"/>
        <w:numPr>
          <w:ilvl w:val="0"/>
          <w:numId w:val="19"/>
        </w:numPr>
        <w:jc w:val="both"/>
        <w:rPr>
          <w:rFonts w:ascii="Arial" w:hAnsi="Arial" w:cs="Arial"/>
          <w:bCs/>
          <w:sz w:val="24"/>
          <w:szCs w:val="24"/>
        </w:rPr>
      </w:pPr>
      <w:r w:rsidRPr="00CD52AF">
        <w:rPr>
          <w:rFonts w:ascii="Arial" w:hAnsi="Arial" w:cs="Arial"/>
          <w:b/>
          <w:bCs/>
          <w:sz w:val="24"/>
          <w:szCs w:val="24"/>
        </w:rPr>
        <w:t>Conectividade rural:</w:t>
      </w:r>
      <w:r w:rsidRPr="00CD52AF">
        <w:rPr>
          <w:rFonts w:ascii="Arial" w:hAnsi="Arial" w:cs="Arial"/>
          <w:b/>
          <w:sz w:val="24"/>
          <w:szCs w:val="24"/>
        </w:rPr>
        <w:t xml:space="preserve"> </w:t>
      </w:r>
      <w:r w:rsidRPr="00CD52AF">
        <w:rPr>
          <w:rFonts w:ascii="Arial" w:hAnsi="Arial" w:cs="Arial"/>
          <w:bCs/>
          <w:sz w:val="24"/>
          <w:szCs w:val="24"/>
        </w:rPr>
        <w:t xml:space="preserve">A conexão de internet ou transmissão de dados pode ser instável em áreas rurais, limitando o alcance do sinal e as tecnologias de comunicação que podem ser utilizadas. </w:t>
      </w:r>
    </w:p>
    <w:p w14:paraId="0A1470E9" w14:textId="77777777" w:rsidR="00CD52AF" w:rsidRPr="00CD52AF" w:rsidRDefault="00CD52AF" w:rsidP="003530A3">
      <w:pPr>
        <w:pStyle w:val="PargrafodaLista"/>
        <w:jc w:val="both"/>
        <w:rPr>
          <w:rFonts w:ascii="Arial" w:hAnsi="Arial" w:cs="Arial"/>
          <w:bCs/>
          <w:sz w:val="24"/>
          <w:szCs w:val="24"/>
        </w:rPr>
      </w:pPr>
    </w:p>
    <w:p w14:paraId="13038BBC" w14:textId="5642344F" w:rsidR="00CD52AF" w:rsidRPr="00CD52AF" w:rsidRDefault="00CD52AF" w:rsidP="003530A3">
      <w:pPr>
        <w:pStyle w:val="PargrafodaLista"/>
        <w:jc w:val="both"/>
        <w:rPr>
          <w:rFonts w:ascii="Arial" w:hAnsi="Arial" w:cs="Arial"/>
          <w:b/>
          <w:sz w:val="24"/>
          <w:szCs w:val="24"/>
        </w:rPr>
      </w:pPr>
    </w:p>
    <w:p w14:paraId="02C5DB90" w14:textId="300CF018" w:rsidR="00CD52AF" w:rsidRPr="00CD52AF" w:rsidRDefault="00BB1522" w:rsidP="003530A3">
      <w:pPr>
        <w:pStyle w:val="PargrafodaLista"/>
        <w:numPr>
          <w:ilvl w:val="0"/>
          <w:numId w:val="19"/>
        </w:numPr>
        <w:jc w:val="both"/>
        <w:rPr>
          <w:rFonts w:ascii="Arial" w:hAnsi="Arial" w:cs="Arial"/>
          <w:bCs/>
          <w:sz w:val="24"/>
          <w:szCs w:val="24"/>
        </w:rPr>
      </w:pPr>
      <w:r w:rsidRPr="00CD52AF">
        <w:rPr>
          <w:rFonts w:ascii="Arial" w:hAnsi="Arial" w:cs="Arial"/>
          <w:b/>
          <w:bCs/>
          <w:sz w:val="24"/>
          <w:szCs w:val="24"/>
        </w:rPr>
        <w:t>Dependência da infraestrutura local:</w:t>
      </w:r>
      <w:r w:rsidRPr="00CD52AF">
        <w:rPr>
          <w:rFonts w:ascii="Arial" w:hAnsi="Arial" w:cs="Arial"/>
          <w:b/>
          <w:sz w:val="24"/>
          <w:szCs w:val="24"/>
        </w:rPr>
        <w:t xml:space="preserve"> </w:t>
      </w:r>
      <w:r w:rsidRPr="00CD52AF">
        <w:rPr>
          <w:rFonts w:ascii="Arial" w:hAnsi="Arial" w:cs="Arial"/>
          <w:bCs/>
          <w:sz w:val="24"/>
          <w:szCs w:val="24"/>
        </w:rPr>
        <w:t xml:space="preserve">A transmissão dos dados depende da infraestrutura de comunicação disponível na propriedade, algo que está fora do controle direto do projeto. </w:t>
      </w:r>
    </w:p>
    <w:p w14:paraId="2FC8B9DF" w14:textId="52EDD9D6" w:rsidR="00CD52AF" w:rsidRPr="00CD52AF" w:rsidRDefault="00CD52AF" w:rsidP="003530A3">
      <w:pPr>
        <w:pStyle w:val="PargrafodaLista"/>
        <w:jc w:val="both"/>
        <w:rPr>
          <w:rFonts w:ascii="Arial" w:hAnsi="Arial" w:cs="Arial"/>
          <w:bCs/>
          <w:sz w:val="24"/>
          <w:szCs w:val="24"/>
        </w:rPr>
      </w:pPr>
    </w:p>
    <w:p w14:paraId="6E6B301E" w14:textId="1FDE96F4" w:rsidR="00BB1522" w:rsidRPr="00CD52AF" w:rsidRDefault="00BB1522" w:rsidP="003530A3">
      <w:pPr>
        <w:pStyle w:val="PargrafodaLista"/>
        <w:numPr>
          <w:ilvl w:val="0"/>
          <w:numId w:val="19"/>
        </w:numPr>
        <w:jc w:val="both"/>
        <w:rPr>
          <w:rFonts w:ascii="Arial" w:hAnsi="Arial" w:cs="Arial"/>
          <w:bCs/>
          <w:sz w:val="24"/>
          <w:szCs w:val="24"/>
        </w:rPr>
      </w:pPr>
      <w:r w:rsidRPr="00CD52AF">
        <w:rPr>
          <w:rFonts w:ascii="Arial" w:hAnsi="Arial" w:cs="Arial"/>
          <w:b/>
          <w:bCs/>
          <w:sz w:val="24"/>
          <w:szCs w:val="24"/>
        </w:rPr>
        <w:t>Orçamento limitado:</w:t>
      </w:r>
      <w:r w:rsidRPr="00CD52AF">
        <w:rPr>
          <w:rFonts w:ascii="Arial" w:hAnsi="Arial" w:cs="Arial"/>
          <w:b/>
          <w:sz w:val="24"/>
          <w:szCs w:val="24"/>
        </w:rPr>
        <w:t xml:space="preserve"> </w:t>
      </w:r>
      <w:r w:rsidRPr="00CD52AF">
        <w:rPr>
          <w:rFonts w:ascii="Arial" w:hAnsi="Arial" w:cs="Arial"/>
          <w:bCs/>
          <w:sz w:val="24"/>
          <w:szCs w:val="24"/>
        </w:rPr>
        <w:t xml:space="preserve">O projeto possui um orçamento reduzido e não conta com investimento externo ou patrocínio, limitando a aquisição de componentes e equipamentos. </w:t>
      </w:r>
    </w:p>
    <w:p w14:paraId="04EF2F6D" w14:textId="6C5FD668" w:rsidR="00CD52AF" w:rsidRPr="00CD52AF" w:rsidRDefault="00CD52AF" w:rsidP="003530A3">
      <w:pPr>
        <w:jc w:val="both"/>
        <w:rPr>
          <w:rFonts w:ascii="Arial" w:hAnsi="Arial" w:cs="Arial"/>
          <w:b/>
          <w:sz w:val="24"/>
          <w:szCs w:val="24"/>
        </w:rPr>
      </w:pPr>
    </w:p>
    <w:p w14:paraId="2121F420" w14:textId="4261F16C" w:rsidR="00BB1522" w:rsidRPr="00CD52AF" w:rsidRDefault="00BB1522" w:rsidP="003530A3">
      <w:pPr>
        <w:pStyle w:val="PargrafodaLista"/>
        <w:numPr>
          <w:ilvl w:val="0"/>
          <w:numId w:val="19"/>
        </w:numPr>
        <w:jc w:val="both"/>
        <w:rPr>
          <w:rFonts w:ascii="Arial" w:hAnsi="Arial" w:cs="Arial"/>
          <w:bCs/>
          <w:sz w:val="24"/>
          <w:szCs w:val="24"/>
        </w:rPr>
      </w:pPr>
      <w:r w:rsidRPr="00CD52AF">
        <w:rPr>
          <w:rFonts w:ascii="Arial" w:hAnsi="Arial" w:cs="Arial"/>
          <w:b/>
          <w:bCs/>
          <w:sz w:val="24"/>
          <w:szCs w:val="24"/>
        </w:rPr>
        <w:t>Precisão e durabilidade:</w:t>
      </w:r>
      <w:r w:rsidRPr="00CD52AF">
        <w:rPr>
          <w:rFonts w:ascii="Arial" w:hAnsi="Arial" w:cs="Arial"/>
          <w:b/>
          <w:sz w:val="24"/>
          <w:szCs w:val="24"/>
        </w:rPr>
        <w:t xml:space="preserve"> </w:t>
      </w:r>
      <w:r w:rsidRPr="00CD52AF">
        <w:rPr>
          <w:rFonts w:ascii="Arial" w:hAnsi="Arial" w:cs="Arial"/>
          <w:bCs/>
          <w:sz w:val="24"/>
          <w:szCs w:val="24"/>
        </w:rPr>
        <w:t xml:space="preserve">As limitações financeiras podem impactar diretamente a escolha do sensor, podendo influenciar sua precisão, resistência e durabilidade. </w:t>
      </w:r>
    </w:p>
    <w:p w14:paraId="67E0B5F3" w14:textId="65A0DEEE" w:rsidR="00B74082" w:rsidRPr="00CD52AF" w:rsidRDefault="00B74082" w:rsidP="003530A3">
      <w:pPr>
        <w:jc w:val="both"/>
        <w:rPr>
          <w:rFonts w:ascii="Arial" w:hAnsi="Arial" w:cs="Arial"/>
          <w:b/>
          <w:sz w:val="24"/>
          <w:szCs w:val="24"/>
        </w:rPr>
      </w:pPr>
    </w:p>
    <w:p w14:paraId="4D829189" w14:textId="2B06B1E7" w:rsidR="00B74082" w:rsidRPr="00CD52AF" w:rsidRDefault="00B74082" w:rsidP="003530A3">
      <w:pPr>
        <w:jc w:val="both"/>
        <w:rPr>
          <w:rFonts w:ascii="Arial" w:hAnsi="Arial" w:cs="Arial"/>
          <w:b/>
          <w:sz w:val="24"/>
          <w:szCs w:val="24"/>
        </w:rPr>
      </w:pPr>
    </w:p>
    <w:p w14:paraId="5BA75D26" w14:textId="5693EC1B" w:rsidR="00B74082" w:rsidRPr="00CD52AF" w:rsidRDefault="00A9012B" w:rsidP="00626A84">
      <w:pPr>
        <w:jc w:val="both"/>
        <w:rPr>
          <w:rFonts w:ascii="Arial" w:hAnsi="Arial" w:cs="Arial"/>
          <w:b/>
          <w:sz w:val="24"/>
          <w:szCs w:val="24"/>
        </w:rPr>
      </w:pPr>
      <w:r>
        <w:rPr>
          <w:rFonts w:ascii="Arial" w:hAnsi="Arial" w:cs="Arial"/>
          <w:noProof/>
          <w:lang w:val="en-US"/>
        </w:rPr>
        <w:drawing>
          <wp:anchor distT="0" distB="0" distL="114300" distR="114300" simplePos="0" relativeHeight="251658251" behindDoc="1" locked="0" layoutInCell="1" allowOverlap="1" wp14:anchorId="0DC90552" wp14:editId="441C90DA">
            <wp:simplePos x="0" y="0"/>
            <wp:positionH relativeFrom="leftMargin">
              <wp:align>right</wp:align>
            </wp:positionH>
            <wp:positionV relativeFrom="paragraph">
              <wp:posOffset>669649</wp:posOffset>
            </wp:positionV>
            <wp:extent cx="914400" cy="514641"/>
            <wp:effectExtent l="0" t="0" r="0" b="0"/>
            <wp:wrapNone/>
            <wp:docPr id="813647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6732" name="Picture 996306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514641"/>
                    </a:xfrm>
                    <a:prstGeom prst="rect">
                      <a:avLst/>
                    </a:prstGeom>
                  </pic:spPr>
                </pic:pic>
              </a:graphicData>
            </a:graphic>
            <wp14:sizeRelH relativeFrom="page">
              <wp14:pctWidth>0</wp14:pctWidth>
            </wp14:sizeRelH>
            <wp14:sizeRelV relativeFrom="page">
              <wp14:pctHeight>0</wp14:pctHeight>
            </wp14:sizeRelV>
          </wp:anchor>
        </w:drawing>
      </w:r>
    </w:p>
    <w:sectPr w:rsidR="00B74082" w:rsidRPr="00CD52AF" w:rsidSect="00BE3C59">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45CD" w14:textId="77777777" w:rsidR="00C94C4E" w:rsidRDefault="00C94C4E" w:rsidP="00381478">
      <w:pPr>
        <w:spacing w:after="0" w:line="240" w:lineRule="auto"/>
      </w:pPr>
      <w:r>
        <w:separator/>
      </w:r>
    </w:p>
  </w:endnote>
  <w:endnote w:type="continuationSeparator" w:id="0">
    <w:p w14:paraId="3D66DC2E" w14:textId="77777777" w:rsidR="00C94C4E" w:rsidRDefault="00C94C4E" w:rsidP="00381478">
      <w:pPr>
        <w:spacing w:after="0" w:line="240" w:lineRule="auto"/>
      </w:pPr>
      <w:r>
        <w:continuationSeparator/>
      </w:r>
    </w:p>
  </w:endnote>
  <w:endnote w:type="continuationNotice" w:id="1">
    <w:p w14:paraId="2AEA06CD" w14:textId="77777777" w:rsidR="00C94C4E" w:rsidRDefault="00C94C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UICTFontTextStyleBody">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990604"/>
      <w:docPartObj>
        <w:docPartGallery w:val="Page Numbers (Bottom of Page)"/>
        <w:docPartUnique/>
      </w:docPartObj>
    </w:sdtPr>
    <w:sdtContent>
      <w:p w14:paraId="78CE502F" w14:textId="0E675E31" w:rsidR="00473173" w:rsidRDefault="00473173">
        <w:pPr>
          <w:pStyle w:val="Rodap"/>
          <w:jc w:val="right"/>
        </w:pPr>
        <w:r>
          <w:fldChar w:fldCharType="begin"/>
        </w:r>
        <w:r>
          <w:instrText>PAGE   \* MERGEFORMAT</w:instrText>
        </w:r>
        <w:r>
          <w:fldChar w:fldCharType="separate"/>
        </w:r>
        <w:r w:rsidR="007C27E7">
          <w:rPr>
            <w:noProof/>
          </w:rPr>
          <w:t>7</w:t>
        </w:r>
        <w:r>
          <w:fldChar w:fldCharType="end"/>
        </w:r>
      </w:p>
    </w:sdtContent>
  </w:sdt>
  <w:p w14:paraId="6676F39E" w14:textId="77777777" w:rsidR="0042707E" w:rsidRDefault="004270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BC7EE" w14:textId="77777777" w:rsidR="00C94C4E" w:rsidRDefault="00C94C4E" w:rsidP="00381478">
      <w:pPr>
        <w:spacing w:after="0" w:line="240" w:lineRule="auto"/>
      </w:pPr>
      <w:r>
        <w:separator/>
      </w:r>
    </w:p>
  </w:footnote>
  <w:footnote w:type="continuationSeparator" w:id="0">
    <w:p w14:paraId="3F78FE8D" w14:textId="77777777" w:rsidR="00C94C4E" w:rsidRDefault="00C94C4E" w:rsidP="00381478">
      <w:pPr>
        <w:spacing w:after="0" w:line="240" w:lineRule="auto"/>
      </w:pPr>
      <w:r>
        <w:continuationSeparator/>
      </w:r>
    </w:p>
  </w:footnote>
  <w:footnote w:type="continuationNotice" w:id="1">
    <w:p w14:paraId="2E56E72A" w14:textId="77777777" w:rsidR="00C94C4E" w:rsidRDefault="00C94C4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pFcJqAI7B1WlTd" int2:id="34ZIRaj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D1EBF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4D86"/>
      </v:shape>
    </w:pict>
  </w:numPicBullet>
  <w:abstractNum w:abstractNumId="0" w15:restartNumberingAfterBreak="0">
    <w:nsid w:val="03806356"/>
    <w:multiLevelType w:val="hybridMultilevel"/>
    <w:tmpl w:val="8E0A94E8"/>
    <w:lvl w:ilvl="0" w:tplc="31667A70">
      <w:start w:val="1"/>
      <w:numFmt w:val="bullet"/>
      <w:lvlText w:val=""/>
      <w:lvlJc w:val="left"/>
      <w:pPr>
        <w:ind w:left="720" w:hanging="360"/>
      </w:pPr>
      <w:rPr>
        <w:rFonts w:ascii="Symbol" w:hAnsi="Symbol" w:hint="default"/>
      </w:rPr>
    </w:lvl>
    <w:lvl w:ilvl="1" w:tplc="B7DC1BF0">
      <w:start w:val="1"/>
      <w:numFmt w:val="bullet"/>
      <w:lvlText w:val="o"/>
      <w:lvlJc w:val="left"/>
      <w:pPr>
        <w:ind w:left="1440" w:hanging="360"/>
      </w:pPr>
      <w:rPr>
        <w:rFonts w:ascii="Courier New" w:hAnsi="Courier New" w:hint="default"/>
      </w:rPr>
    </w:lvl>
    <w:lvl w:ilvl="2" w:tplc="2A0EC472">
      <w:start w:val="1"/>
      <w:numFmt w:val="bullet"/>
      <w:lvlText w:val=""/>
      <w:lvlJc w:val="left"/>
      <w:pPr>
        <w:ind w:left="2160" w:hanging="360"/>
      </w:pPr>
      <w:rPr>
        <w:rFonts w:ascii="Wingdings" w:hAnsi="Wingdings" w:hint="default"/>
      </w:rPr>
    </w:lvl>
    <w:lvl w:ilvl="3" w:tplc="C8B6811E">
      <w:start w:val="1"/>
      <w:numFmt w:val="bullet"/>
      <w:lvlText w:val=""/>
      <w:lvlJc w:val="left"/>
      <w:pPr>
        <w:ind w:left="2880" w:hanging="360"/>
      </w:pPr>
      <w:rPr>
        <w:rFonts w:ascii="Symbol" w:hAnsi="Symbol" w:hint="default"/>
      </w:rPr>
    </w:lvl>
    <w:lvl w:ilvl="4" w:tplc="CF34B48A">
      <w:start w:val="1"/>
      <w:numFmt w:val="bullet"/>
      <w:lvlText w:val="o"/>
      <w:lvlJc w:val="left"/>
      <w:pPr>
        <w:ind w:left="3600" w:hanging="360"/>
      </w:pPr>
      <w:rPr>
        <w:rFonts w:ascii="Courier New" w:hAnsi="Courier New" w:hint="default"/>
      </w:rPr>
    </w:lvl>
    <w:lvl w:ilvl="5" w:tplc="A05C742C">
      <w:start w:val="1"/>
      <w:numFmt w:val="bullet"/>
      <w:lvlText w:val=""/>
      <w:lvlJc w:val="left"/>
      <w:pPr>
        <w:ind w:left="4320" w:hanging="360"/>
      </w:pPr>
      <w:rPr>
        <w:rFonts w:ascii="Wingdings" w:hAnsi="Wingdings" w:hint="default"/>
      </w:rPr>
    </w:lvl>
    <w:lvl w:ilvl="6" w:tplc="46F8E4C0">
      <w:start w:val="1"/>
      <w:numFmt w:val="bullet"/>
      <w:lvlText w:val=""/>
      <w:lvlJc w:val="left"/>
      <w:pPr>
        <w:ind w:left="5040" w:hanging="360"/>
      </w:pPr>
      <w:rPr>
        <w:rFonts w:ascii="Symbol" w:hAnsi="Symbol" w:hint="default"/>
      </w:rPr>
    </w:lvl>
    <w:lvl w:ilvl="7" w:tplc="46186384">
      <w:start w:val="1"/>
      <w:numFmt w:val="bullet"/>
      <w:lvlText w:val="o"/>
      <w:lvlJc w:val="left"/>
      <w:pPr>
        <w:ind w:left="5760" w:hanging="360"/>
      </w:pPr>
      <w:rPr>
        <w:rFonts w:ascii="Courier New" w:hAnsi="Courier New" w:hint="default"/>
      </w:rPr>
    </w:lvl>
    <w:lvl w:ilvl="8" w:tplc="3C4E0B10">
      <w:start w:val="1"/>
      <w:numFmt w:val="bullet"/>
      <w:lvlText w:val=""/>
      <w:lvlJc w:val="left"/>
      <w:pPr>
        <w:ind w:left="6480" w:hanging="360"/>
      </w:pPr>
      <w:rPr>
        <w:rFonts w:ascii="Wingdings" w:hAnsi="Wingdings" w:hint="default"/>
      </w:rPr>
    </w:lvl>
  </w:abstractNum>
  <w:abstractNum w:abstractNumId="1" w15:restartNumberingAfterBreak="0">
    <w:nsid w:val="061A55A6"/>
    <w:multiLevelType w:val="hybridMultilevel"/>
    <w:tmpl w:val="ED207388"/>
    <w:lvl w:ilvl="0" w:tplc="1516547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1519F2"/>
    <w:multiLevelType w:val="hybridMultilevel"/>
    <w:tmpl w:val="E370C2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55750E6"/>
    <w:multiLevelType w:val="hybridMultilevel"/>
    <w:tmpl w:val="BC28BBE6"/>
    <w:lvl w:ilvl="0" w:tplc="04160001">
      <w:start w:val="1"/>
      <w:numFmt w:val="bullet"/>
      <w:lvlText w:val=""/>
      <w:lvlJc w:val="left"/>
      <w:pPr>
        <w:ind w:left="4923" w:hanging="360"/>
      </w:pPr>
      <w:rPr>
        <w:rFonts w:ascii="Symbol" w:hAnsi="Symbol" w:hint="default"/>
      </w:rPr>
    </w:lvl>
    <w:lvl w:ilvl="1" w:tplc="04160003" w:tentative="1">
      <w:start w:val="1"/>
      <w:numFmt w:val="bullet"/>
      <w:lvlText w:val="o"/>
      <w:lvlJc w:val="left"/>
      <w:pPr>
        <w:ind w:left="5643" w:hanging="360"/>
      </w:pPr>
      <w:rPr>
        <w:rFonts w:ascii="Courier New" w:hAnsi="Courier New" w:cs="Courier New" w:hint="default"/>
      </w:rPr>
    </w:lvl>
    <w:lvl w:ilvl="2" w:tplc="04160005" w:tentative="1">
      <w:start w:val="1"/>
      <w:numFmt w:val="bullet"/>
      <w:lvlText w:val=""/>
      <w:lvlJc w:val="left"/>
      <w:pPr>
        <w:ind w:left="6363" w:hanging="360"/>
      </w:pPr>
      <w:rPr>
        <w:rFonts w:ascii="Wingdings" w:hAnsi="Wingdings" w:hint="default"/>
      </w:rPr>
    </w:lvl>
    <w:lvl w:ilvl="3" w:tplc="04160001" w:tentative="1">
      <w:start w:val="1"/>
      <w:numFmt w:val="bullet"/>
      <w:lvlText w:val=""/>
      <w:lvlJc w:val="left"/>
      <w:pPr>
        <w:ind w:left="7083" w:hanging="360"/>
      </w:pPr>
      <w:rPr>
        <w:rFonts w:ascii="Symbol" w:hAnsi="Symbol" w:hint="default"/>
      </w:rPr>
    </w:lvl>
    <w:lvl w:ilvl="4" w:tplc="04160003" w:tentative="1">
      <w:start w:val="1"/>
      <w:numFmt w:val="bullet"/>
      <w:lvlText w:val="o"/>
      <w:lvlJc w:val="left"/>
      <w:pPr>
        <w:ind w:left="7803" w:hanging="360"/>
      </w:pPr>
      <w:rPr>
        <w:rFonts w:ascii="Courier New" w:hAnsi="Courier New" w:cs="Courier New" w:hint="default"/>
      </w:rPr>
    </w:lvl>
    <w:lvl w:ilvl="5" w:tplc="04160005" w:tentative="1">
      <w:start w:val="1"/>
      <w:numFmt w:val="bullet"/>
      <w:lvlText w:val=""/>
      <w:lvlJc w:val="left"/>
      <w:pPr>
        <w:ind w:left="8523" w:hanging="360"/>
      </w:pPr>
      <w:rPr>
        <w:rFonts w:ascii="Wingdings" w:hAnsi="Wingdings" w:hint="default"/>
      </w:rPr>
    </w:lvl>
    <w:lvl w:ilvl="6" w:tplc="04160001" w:tentative="1">
      <w:start w:val="1"/>
      <w:numFmt w:val="bullet"/>
      <w:lvlText w:val=""/>
      <w:lvlJc w:val="left"/>
      <w:pPr>
        <w:ind w:left="9243" w:hanging="360"/>
      </w:pPr>
      <w:rPr>
        <w:rFonts w:ascii="Symbol" w:hAnsi="Symbol" w:hint="default"/>
      </w:rPr>
    </w:lvl>
    <w:lvl w:ilvl="7" w:tplc="04160003" w:tentative="1">
      <w:start w:val="1"/>
      <w:numFmt w:val="bullet"/>
      <w:lvlText w:val="o"/>
      <w:lvlJc w:val="left"/>
      <w:pPr>
        <w:ind w:left="9963" w:hanging="360"/>
      </w:pPr>
      <w:rPr>
        <w:rFonts w:ascii="Courier New" w:hAnsi="Courier New" w:cs="Courier New" w:hint="default"/>
      </w:rPr>
    </w:lvl>
    <w:lvl w:ilvl="8" w:tplc="04160005" w:tentative="1">
      <w:start w:val="1"/>
      <w:numFmt w:val="bullet"/>
      <w:lvlText w:val=""/>
      <w:lvlJc w:val="left"/>
      <w:pPr>
        <w:ind w:left="10683" w:hanging="360"/>
      </w:pPr>
      <w:rPr>
        <w:rFonts w:ascii="Wingdings" w:hAnsi="Wingdings" w:hint="default"/>
      </w:rPr>
    </w:lvl>
  </w:abstractNum>
  <w:abstractNum w:abstractNumId="4" w15:restartNumberingAfterBreak="0">
    <w:nsid w:val="1FE543BA"/>
    <w:multiLevelType w:val="hybridMultilevel"/>
    <w:tmpl w:val="07908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FE613F"/>
    <w:multiLevelType w:val="hybridMultilevel"/>
    <w:tmpl w:val="0D46BC9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10D7DAB"/>
    <w:multiLevelType w:val="multilevel"/>
    <w:tmpl w:val="D24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D5D83"/>
    <w:multiLevelType w:val="hybridMultilevel"/>
    <w:tmpl w:val="0CA4386C"/>
    <w:lvl w:ilvl="0" w:tplc="15165478">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967C4B"/>
    <w:multiLevelType w:val="hybridMultilevel"/>
    <w:tmpl w:val="4DFAC9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C276186"/>
    <w:multiLevelType w:val="hybridMultilevel"/>
    <w:tmpl w:val="424A9FA2"/>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D0D0556"/>
    <w:multiLevelType w:val="hybridMultilevel"/>
    <w:tmpl w:val="FFFFFFFF"/>
    <w:lvl w:ilvl="0" w:tplc="C5B091D8">
      <w:start w:val="1"/>
      <w:numFmt w:val="bullet"/>
      <w:lvlText w:val=""/>
      <w:lvlJc w:val="left"/>
      <w:pPr>
        <w:ind w:left="720" w:hanging="360"/>
      </w:pPr>
      <w:rPr>
        <w:rFonts w:ascii="Symbol" w:hAnsi="Symbol" w:hint="default"/>
      </w:rPr>
    </w:lvl>
    <w:lvl w:ilvl="1" w:tplc="932EC0B6">
      <w:start w:val="1"/>
      <w:numFmt w:val="bullet"/>
      <w:lvlText w:val="o"/>
      <w:lvlJc w:val="left"/>
      <w:pPr>
        <w:ind w:left="1440" w:hanging="360"/>
      </w:pPr>
      <w:rPr>
        <w:rFonts w:ascii="Courier New" w:hAnsi="Courier New" w:hint="default"/>
      </w:rPr>
    </w:lvl>
    <w:lvl w:ilvl="2" w:tplc="BEB01410">
      <w:start w:val="1"/>
      <w:numFmt w:val="bullet"/>
      <w:lvlText w:val=""/>
      <w:lvlJc w:val="left"/>
      <w:pPr>
        <w:ind w:left="2160" w:hanging="360"/>
      </w:pPr>
      <w:rPr>
        <w:rFonts w:ascii="Wingdings" w:hAnsi="Wingdings" w:hint="default"/>
      </w:rPr>
    </w:lvl>
    <w:lvl w:ilvl="3" w:tplc="1C9A953C">
      <w:start w:val="1"/>
      <w:numFmt w:val="bullet"/>
      <w:lvlText w:val=""/>
      <w:lvlJc w:val="left"/>
      <w:pPr>
        <w:ind w:left="2880" w:hanging="360"/>
      </w:pPr>
      <w:rPr>
        <w:rFonts w:ascii="Symbol" w:hAnsi="Symbol" w:hint="default"/>
      </w:rPr>
    </w:lvl>
    <w:lvl w:ilvl="4" w:tplc="AB8EDF0E">
      <w:start w:val="1"/>
      <w:numFmt w:val="bullet"/>
      <w:lvlText w:val="o"/>
      <w:lvlJc w:val="left"/>
      <w:pPr>
        <w:ind w:left="3600" w:hanging="360"/>
      </w:pPr>
      <w:rPr>
        <w:rFonts w:ascii="Courier New" w:hAnsi="Courier New" w:hint="default"/>
      </w:rPr>
    </w:lvl>
    <w:lvl w:ilvl="5" w:tplc="95AEAE88">
      <w:start w:val="1"/>
      <w:numFmt w:val="bullet"/>
      <w:lvlText w:val=""/>
      <w:lvlJc w:val="left"/>
      <w:pPr>
        <w:ind w:left="4320" w:hanging="360"/>
      </w:pPr>
      <w:rPr>
        <w:rFonts w:ascii="Wingdings" w:hAnsi="Wingdings" w:hint="default"/>
      </w:rPr>
    </w:lvl>
    <w:lvl w:ilvl="6" w:tplc="3D204E14">
      <w:start w:val="1"/>
      <w:numFmt w:val="bullet"/>
      <w:lvlText w:val=""/>
      <w:lvlJc w:val="left"/>
      <w:pPr>
        <w:ind w:left="5040" w:hanging="360"/>
      </w:pPr>
      <w:rPr>
        <w:rFonts w:ascii="Symbol" w:hAnsi="Symbol" w:hint="default"/>
      </w:rPr>
    </w:lvl>
    <w:lvl w:ilvl="7" w:tplc="D0364BD4">
      <w:start w:val="1"/>
      <w:numFmt w:val="bullet"/>
      <w:lvlText w:val="o"/>
      <w:lvlJc w:val="left"/>
      <w:pPr>
        <w:ind w:left="5760" w:hanging="360"/>
      </w:pPr>
      <w:rPr>
        <w:rFonts w:ascii="Courier New" w:hAnsi="Courier New" w:hint="default"/>
      </w:rPr>
    </w:lvl>
    <w:lvl w:ilvl="8" w:tplc="76BA590A">
      <w:start w:val="1"/>
      <w:numFmt w:val="bullet"/>
      <w:lvlText w:val=""/>
      <w:lvlJc w:val="left"/>
      <w:pPr>
        <w:ind w:left="6480" w:hanging="360"/>
      </w:pPr>
      <w:rPr>
        <w:rFonts w:ascii="Wingdings" w:hAnsi="Wingdings" w:hint="default"/>
      </w:rPr>
    </w:lvl>
  </w:abstractNum>
  <w:abstractNum w:abstractNumId="11" w15:restartNumberingAfterBreak="0">
    <w:nsid w:val="4F9707B2"/>
    <w:multiLevelType w:val="hybridMultilevel"/>
    <w:tmpl w:val="FFFFFFFF"/>
    <w:lvl w:ilvl="0" w:tplc="12A6C988">
      <w:start w:val="1"/>
      <w:numFmt w:val="bullet"/>
      <w:lvlText w:val=""/>
      <w:lvlJc w:val="left"/>
      <w:pPr>
        <w:ind w:left="720" w:hanging="360"/>
      </w:pPr>
      <w:rPr>
        <w:rFonts w:ascii="Symbol" w:hAnsi="Symbol" w:hint="default"/>
      </w:rPr>
    </w:lvl>
    <w:lvl w:ilvl="1" w:tplc="F1421F4A">
      <w:start w:val="1"/>
      <w:numFmt w:val="bullet"/>
      <w:lvlText w:val="o"/>
      <w:lvlJc w:val="left"/>
      <w:pPr>
        <w:ind w:left="1440" w:hanging="360"/>
      </w:pPr>
      <w:rPr>
        <w:rFonts w:ascii="Courier New" w:hAnsi="Courier New" w:hint="default"/>
      </w:rPr>
    </w:lvl>
    <w:lvl w:ilvl="2" w:tplc="B1768F90">
      <w:start w:val="1"/>
      <w:numFmt w:val="bullet"/>
      <w:lvlText w:val=""/>
      <w:lvlJc w:val="left"/>
      <w:pPr>
        <w:ind w:left="2160" w:hanging="360"/>
      </w:pPr>
      <w:rPr>
        <w:rFonts w:ascii="Wingdings" w:hAnsi="Wingdings" w:hint="default"/>
      </w:rPr>
    </w:lvl>
    <w:lvl w:ilvl="3" w:tplc="26525D8A">
      <w:start w:val="1"/>
      <w:numFmt w:val="bullet"/>
      <w:lvlText w:val=""/>
      <w:lvlJc w:val="left"/>
      <w:pPr>
        <w:ind w:left="2880" w:hanging="360"/>
      </w:pPr>
      <w:rPr>
        <w:rFonts w:ascii="Symbol" w:hAnsi="Symbol" w:hint="default"/>
      </w:rPr>
    </w:lvl>
    <w:lvl w:ilvl="4" w:tplc="014ADE04">
      <w:start w:val="1"/>
      <w:numFmt w:val="bullet"/>
      <w:lvlText w:val="o"/>
      <w:lvlJc w:val="left"/>
      <w:pPr>
        <w:ind w:left="3600" w:hanging="360"/>
      </w:pPr>
      <w:rPr>
        <w:rFonts w:ascii="Courier New" w:hAnsi="Courier New" w:hint="default"/>
      </w:rPr>
    </w:lvl>
    <w:lvl w:ilvl="5" w:tplc="F8A20126">
      <w:start w:val="1"/>
      <w:numFmt w:val="bullet"/>
      <w:lvlText w:val=""/>
      <w:lvlJc w:val="left"/>
      <w:pPr>
        <w:ind w:left="4320" w:hanging="360"/>
      </w:pPr>
      <w:rPr>
        <w:rFonts w:ascii="Wingdings" w:hAnsi="Wingdings" w:hint="default"/>
      </w:rPr>
    </w:lvl>
    <w:lvl w:ilvl="6" w:tplc="694ABD96">
      <w:start w:val="1"/>
      <w:numFmt w:val="bullet"/>
      <w:lvlText w:val=""/>
      <w:lvlJc w:val="left"/>
      <w:pPr>
        <w:ind w:left="5040" w:hanging="360"/>
      </w:pPr>
      <w:rPr>
        <w:rFonts w:ascii="Symbol" w:hAnsi="Symbol" w:hint="default"/>
      </w:rPr>
    </w:lvl>
    <w:lvl w:ilvl="7" w:tplc="A29E1848">
      <w:start w:val="1"/>
      <w:numFmt w:val="bullet"/>
      <w:lvlText w:val="o"/>
      <w:lvlJc w:val="left"/>
      <w:pPr>
        <w:ind w:left="5760" w:hanging="360"/>
      </w:pPr>
      <w:rPr>
        <w:rFonts w:ascii="Courier New" w:hAnsi="Courier New" w:hint="default"/>
      </w:rPr>
    </w:lvl>
    <w:lvl w:ilvl="8" w:tplc="F22E5AAC">
      <w:start w:val="1"/>
      <w:numFmt w:val="bullet"/>
      <w:lvlText w:val=""/>
      <w:lvlJc w:val="left"/>
      <w:pPr>
        <w:ind w:left="6480" w:hanging="360"/>
      </w:pPr>
      <w:rPr>
        <w:rFonts w:ascii="Wingdings" w:hAnsi="Wingdings" w:hint="default"/>
      </w:rPr>
    </w:lvl>
  </w:abstractNum>
  <w:abstractNum w:abstractNumId="12" w15:restartNumberingAfterBreak="0">
    <w:nsid w:val="518B146E"/>
    <w:multiLevelType w:val="hybridMultilevel"/>
    <w:tmpl w:val="4BA44E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1B0171E"/>
    <w:multiLevelType w:val="hybridMultilevel"/>
    <w:tmpl w:val="23C003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21A6C9F"/>
    <w:multiLevelType w:val="multilevel"/>
    <w:tmpl w:val="AE8C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ED67E0"/>
    <w:multiLevelType w:val="hybridMultilevel"/>
    <w:tmpl w:val="FFFFFFFF"/>
    <w:lvl w:ilvl="0" w:tplc="15165478">
      <w:start w:val="1"/>
      <w:numFmt w:val="bullet"/>
      <w:lvlText w:val=""/>
      <w:lvlJc w:val="left"/>
      <w:pPr>
        <w:ind w:left="720" w:hanging="360"/>
      </w:pPr>
      <w:rPr>
        <w:rFonts w:ascii="Symbol" w:hAnsi="Symbol" w:hint="default"/>
      </w:rPr>
    </w:lvl>
    <w:lvl w:ilvl="1" w:tplc="F1BEC032">
      <w:start w:val="1"/>
      <w:numFmt w:val="bullet"/>
      <w:lvlText w:val="o"/>
      <w:lvlJc w:val="left"/>
      <w:pPr>
        <w:ind w:left="1440" w:hanging="360"/>
      </w:pPr>
      <w:rPr>
        <w:rFonts w:ascii="Courier New" w:hAnsi="Courier New" w:hint="default"/>
      </w:rPr>
    </w:lvl>
    <w:lvl w:ilvl="2" w:tplc="C2444CCA">
      <w:start w:val="1"/>
      <w:numFmt w:val="bullet"/>
      <w:lvlText w:val=""/>
      <w:lvlJc w:val="left"/>
      <w:pPr>
        <w:ind w:left="2160" w:hanging="360"/>
      </w:pPr>
      <w:rPr>
        <w:rFonts w:ascii="Wingdings" w:hAnsi="Wingdings" w:hint="default"/>
      </w:rPr>
    </w:lvl>
    <w:lvl w:ilvl="3" w:tplc="586A62B0">
      <w:start w:val="1"/>
      <w:numFmt w:val="bullet"/>
      <w:lvlText w:val=""/>
      <w:lvlJc w:val="left"/>
      <w:pPr>
        <w:ind w:left="2880" w:hanging="360"/>
      </w:pPr>
      <w:rPr>
        <w:rFonts w:ascii="Symbol" w:hAnsi="Symbol" w:hint="default"/>
      </w:rPr>
    </w:lvl>
    <w:lvl w:ilvl="4" w:tplc="6B0E9604">
      <w:start w:val="1"/>
      <w:numFmt w:val="bullet"/>
      <w:lvlText w:val="o"/>
      <w:lvlJc w:val="left"/>
      <w:pPr>
        <w:ind w:left="3600" w:hanging="360"/>
      </w:pPr>
      <w:rPr>
        <w:rFonts w:ascii="Courier New" w:hAnsi="Courier New" w:hint="default"/>
      </w:rPr>
    </w:lvl>
    <w:lvl w:ilvl="5" w:tplc="7C3C9CB8">
      <w:start w:val="1"/>
      <w:numFmt w:val="bullet"/>
      <w:lvlText w:val=""/>
      <w:lvlJc w:val="left"/>
      <w:pPr>
        <w:ind w:left="4320" w:hanging="360"/>
      </w:pPr>
      <w:rPr>
        <w:rFonts w:ascii="Wingdings" w:hAnsi="Wingdings" w:hint="default"/>
      </w:rPr>
    </w:lvl>
    <w:lvl w:ilvl="6" w:tplc="BE08D238">
      <w:start w:val="1"/>
      <w:numFmt w:val="bullet"/>
      <w:lvlText w:val=""/>
      <w:lvlJc w:val="left"/>
      <w:pPr>
        <w:ind w:left="5040" w:hanging="360"/>
      </w:pPr>
      <w:rPr>
        <w:rFonts w:ascii="Symbol" w:hAnsi="Symbol" w:hint="default"/>
      </w:rPr>
    </w:lvl>
    <w:lvl w:ilvl="7" w:tplc="667637E6">
      <w:start w:val="1"/>
      <w:numFmt w:val="bullet"/>
      <w:lvlText w:val="o"/>
      <w:lvlJc w:val="left"/>
      <w:pPr>
        <w:ind w:left="5760" w:hanging="360"/>
      </w:pPr>
      <w:rPr>
        <w:rFonts w:ascii="Courier New" w:hAnsi="Courier New" w:hint="default"/>
      </w:rPr>
    </w:lvl>
    <w:lvl w:ilvl="8" w:tplc="E5E29DB6">
      <w:start w:val="1"/>
      <w:numFmt w:val="bullet"/>
      <w:lvlText w:val=""/>
      <w:lvlJc w:val="left"/>
      <w:pPr>
        <w:ind w:left="6480" w:hanging="360"/>
      </w:pPr>
      <w:rPr>
        <w:rFonts w:ascii="Wingdings" w:hAnsi="Wingdings" w:hint="default"/>
      </w:rPr>
    </w:lvl>
  </w:abstractNum>
  <w:abstractNum w:abstractNumId="16" w15:restartNumberingAfterBreak="0">
    <w:nsid w:val="58EF13C2"/>
    <w:multiLevelType w:val="hybridMultilevel"/>
    <w:tmpl w:val="0780FF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BD53FEA"/>
    <w:multiLevelType w:val="hybridMultilevel"/>
    <w:tmpl w:val="507862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98031A7"/>
    <w:multiLevelType w:val="hybridMultilevel"/>
    <w:tmpl w:val="46768A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D6E2CC7"/>
    <w:multiLevelType w:val="hybridMultilevel"/>
    <w:tmpl w:val="274019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27063625">
    <w:abstractNumId w:val="15"/>
  </w:num>
  <w:num w:numId="2" w16cid:durableId="337123194">
    <w:abstractNumId w:val="11"/>
  </w:num>
  <w:num w:numId="3" w16cid:durableId="589001915">
    <w:abstractNumId w:val="10"/>
  </w:num>
  <w:num w:numId="4" w16cid:durableId="900478186">
    <w:abstractNumId w:val="16"/>
  </w:num>
  <w:num w:numId="5" w16cid:durableId="1598442782">
    <w:abstractNumId w:val="0"/>
  </w:num>
  <w:num w:numId="6" w16cid:durableId="443772465">
    <w:abstractNumId w:val="2"/>
  </w:num>
  <w:num w:numId="7" w16cid:durableId="2123261082">
    <w:abstractNumId w:val="3"/>
  </w:num>
  <w:num w:numId="8" w16cid:durableId="411463798">
    <w:abstractNumId w:val="4"/>
  </w:num>
  <w:num w:numId="9" w16cid:durableId="709034089">
    <w:abstractNumId w:val="17"/>
  </w:num>
  <w:num w:numId="10" w16cid:durableId="488402810">
    <w:abstractNumId w:val="13"/>
  </w:num>
  <w:num w:numId="11" w16cid:durableId="915744844">
    <w:abstractNumId w:val="8"/>
  </w:num>
  <w:num w:numId="12" w16cid:durableId="1765031048">
    <w:abstractNumId w:val="12"/>
  </w:num>
  <w:num w:numId="13" w16cid:durableId="220679629">
    <w:abstractNumId w:val="5"/>
  </w:num>
  <w:num w:numId="14" w16cid:durableId="59327159">
    <w:abstractNumId w:val="18"/>
  </w:num>
  <w:num w:numId="15" w16cid:durableId="1468744328">
    <w:abstractNumId w:val="14"/>
  </w:num>
  <w:num w:numId="16" w16cid:durableId="146673935">
    <w:abstractNumId w:val="6"/>
  </w:num>
  <w:num w:numId="17" w16cid:durableId="681589010">
    <w:abstractNumId w:val="9"/>
  </w:num>
  <w:num w:numId="18" w16cid:durableId="994070336">
    <w:abstractNumId w:val="7"/>
  </w:num>
  <w:num w:numId="19" w16cid:durableId="1136601056">
    <w:abstractNumId w:val="1"/>
  </w:num>
  <w:num w:numId="20" w16cid:durableId="4739146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ACA6FC4"/>
    <w:rsid w:val="000070F5"/>
    <w:rsid w:val="00007EBF"/>
    <w:rsid w:val="00010031"/>
    <w:rsid w:val="00012A47"/>
    <w:rsid w:val="00014541"/>
    <w:rsid w:val="000166D3"/>
    <w:rsid w:val="00017B7B"/>
    <w:rsid w:val="000201C4"/>
    <w:rsid w:val="000215B6"/>
    <w:rsid w:val="0002252C"/>
    <w:rsid w:val="000226BF"/>
    <w:rsid w:val="00023DCD"/>
    <w:rsid w:val="00025890"/>
    <w:rsid w:val="000350F2"/>
    <w:rsid w:val="00035A83"/>
    <w:rsid w:val="00035FAF"/>
    <w:rsid w:val="0004558B"/>
    <w:rsid w:val="0004619A"/>
    <w:rsid w:val="00054632"/>
    <w:rsid w:val="000615A3"/>
    <w:rsid w:val="00067688"/>
    <w:rsid w:val="00071837"/>
    <w:rsid w:val="00073CC3"/>
    <w:rsid w:val="00074313"/>
    <w:rsid w:val="00076835"/>
    <w:rsid w:val="00080A4D"/>
    <w:rsid w:val="000821B3"/>
    <w:rsid w:val="000824C9"/>
    <w:rsid w:val="00084276"/>
    <w:rsid w:val="00090227"/>
    <w:rsid w:val="00090538"/>
    <w:rsid w:val="00094789"/>
    <w:rsid w:val="0009621F"/>
    <w:rsid w:val="00096CBA"/>
    <w:rsid w:val="000973B6"/>
    <w:rsid w:val="000A2B38"/>
    <w:rsid w:val="000A3457"/>
    <w:rsid w:val="000A3A6F"/>
    <w:rsid w:val="000A5B9A"/>
    <w:rsid w:val="000A6362"/>
    <w:rsid w:val="000A6C16"/>
    <w:rsid w:val="000A73AD"/>
    <w:rsid w:val="000B1836"/>
    <w:rsid w:val="000C01D9"/>
    <w:rsid w:val="000C3613"/>
    <w:rsid w:val="000C3909"/>
    <w:rsid w:val="000C5E6E"/>
    <w:rsid w:val="000C73CC"/>
    <w:rsid w:val="000D0519"/>
    <w:rsid w:val="000D2054"/>
    <w:rsid w:val="000D3B4F"/>
    <w:rsid w:val="000D4DC7"/>
    <w:rsid w:val="000D71EC"/>
    <w:rsid w:val="000E1740"/>
    <w:rsid w:val="000E2247"/>
    <w:rsid w:val="000E305D"/>
    <w:rsid w:val="000E3315"/>
    <w:rsid w:val="000F223A"/>
    <w:rsid w:val="000F30B7"/>
    <w:rsid w:val="000F4E2E"/>
    <w:rsid w:val="000F6A0F"/>
    <w:rsid w:val="00100716"/>
    <w:rsid w:val="0010287E"/>
    <w:rsid w:val="001101A2"/>
    <w:rsid w:val="00110929"/>
    <w:rsid w:val="0011314A"/>
    <w:rsid w:val="0011332D"/>
    <w:rsid w:val="00115114"/>
    <w:rsid w:val="00116AFD"/>
    <w:rsid w:val="00117EE6"/>
    <w:rsid w:val="001217BA"/>
    <w:rsid w:val="00121E11"/>
    <w:rsid w:val="001222FE"/>
    <w:rsid w:val="00122811"/>
    <w:rsid w:val="001230A7"/>
    <w:rsid w:val="001239D6"/>
    <w:rsid w:val="00123D51"/>
    <w:rsid w:val="00124829"/>
    <w:rsid w:val="00125539"/>
    <w:rsid w:val="001262CB"/>
    <w:rsid w:val="00136D6E"/>
    <w:rsid w:val="0014147F"/>
    <w:rsid w:val="00141F16"/>
    <w:rsid w:val="00142BBE"/>
    <w:rsid w:val="00144D4F"/>
    <w:rsid w:val="00146388"/>
    <w:rsid w:val="00147B35"/>
    <w:rsid w:val="00153F8C"/>
    <w:rsid w:val="00154C3D"/>
    <w:rsid w:val="00155C68"/>
    <w:rsid w:val="00156714"/>
    <w:rsid w:val="00156BA6"/>
    <w:rsid w:val="00162579"/>
    <w:rsid w:val="001630F2"/>
    <w:rsid w:val="001662EA"/>
    <w:rsid w:val="001668E9"/>
    <w:rsid w:val="0017362B"/>
    <w:rsid w:val="00174012"/>
    <w:rsid w:val="00174846"/>
    <w:rsid w:val="0017534F"/>
    <w:rsid w:val="001754AB"/>
    <w:rsid w:val="001763D5"/>
    <w:rsid w:val="00177575"/>
    <w:rsid w:val="001801C9"/>
    <w:rsid w:val="00181071"/>
    <w:rsid w:val="00190A4E"/>
    <w:rsid w:val="00191E55"/>
    <w:rsid w:val="00192BAF"/>
    <w:rsid w:val="00193CEE"/>
    <w:rsid w:val="00193E90"/>
    <w:rsid w:val="001942EA"/>
    <w:rsid w:val="00194DC5"/>
    <w:rsid w:val="00195539"/>
    <w:rsid w:val="001A1F25"/>
    <w:rsid w:val="001A22F9"/>
    <w:rsid w:val="001A2748"/>
    <w:rsid w:val="001A27D0"/>
    <w:rsid w:val="001A417E"/>
    <w:rsid w:val="001A67B0"/>
    <w:rsid w:val="001A741B"/>
    <w:rsid w:val="001B0220"/>
    <w:rsid w:val="001B151F"/>
    <w:rsid w:val="001B1AF0"/>
    <w:rsid w:val="001B5B4B"/>
    <w:rsid w:val="001C199B"/>
    <w:rsid w:val="001C1AC6"/>
    <w:rsid w:val="001C2B93"/>
    <w:rsid w:val="001C419A"/>
    <w:rsid w:val="001C5132"/>
    <w:rsid w:val="001C53A8"/>
    <w:rsid w:val="001D1D3C"/>
    <w:rsid w:val="001D1FF1"/>
    <w:rsid w:val="001D2663"/>
    <w:rsid w:val="001D3319"/>
    <w:rsid w:val="001D55EB"/>
    <w:rsid w:val="001E182D"/>
    <w:rsid w:val="001E322B"/>
    <w:rsid w:val="001E39B5"/>
    <w:rsid w:val="001E3A94"/>
    <w:rsid w:val="001E3B15"/>
    <w:rsid w:val="001E62D0"/>
    <w:rsid w:val="001F0AB5"/>
    <w:rsid w:val="001F4550"/>
    <w:rsid w:val="001F7BE5"/>
    <w:rsid w:val="0020026F"/>
    <w:rsid w:val="00202159"/>
    <w:rsid w:val="00203455"/>
    <w:rsid w:val="0020520D"/>
    <w:rsid w:val="00207BB5"/>
    <w:rsid w:val="002107AD"/>
    <w:rsid w:val="00211F69"/>
    <w:rsid w:val="002139A3"/>
    <w:rsid w:val="00223627"/>
    <w:rsid w:val="00224233"/>
    <w:rsid w:val="00226295"/>
    <w:rsid w:val="002262E9"/>
    <w:rsid w:val="002267F0"/>
    <w:rsid w:val="002322D4"/>
    <w:rsid w:val="0023562D"/>
    <w:rsid w:val="002367B6"/>
    <w:rsid w:val="00237561"/>
    <w:rsid w:val="00241924"/>
    <w:rsid w:val="00243229"/>
    <w:rsid w:val="0024577C"/>
    <w:rsid w:val="00245C0E"/>
    <w:rsid w:val="00246511"/>
    <w:rsid w:val="0024773E"/>
    <w:rsid w:val="00253829"/>
    <w:rsid w:val="002560D5"/>
    <w:rsid w:val="00256F95"/>
    <w:rsid w:val="00260DA7"/>
    <w:rsid w:val="00264360"/>
    <w:rsid w:val="00266432"/>
    <w:rsid w:val="002730DB"/>
    <w:rsid w:val="0027401C"/>
    <w:rsid w:val="002742E7"/>
    <w:rsid w:val="00274501"/>
    <w:rsid w:val="002755AE"/>
    <w:rsid w:val="00277A5F"/>
    <w:rsid w:val="00280C18"/>
    <w:rsid w:val="002815A5"/>
    <w:rsid w:val="00283F27"/>
    <w:rsid w:val="0028511C"/>
    <w:rsid w:val="00287C34"/>
    <w:rsid w:val="0029380A"/>
    <w:rsid w:val="002956AB"/>
    <w:rsid w:val="002A40A2"/>
    <w:rsid w:val="002A587F"/>
    <w:rsid w:val="002A7265"/>
    <w:rsid w:val="002A7707"/>
    <w:rsid w:val="002A7B34"/>
    <w:rsid w:val="002B046B"/>
    <w:rsid w:val="002B05AF"/>
    <w:rsid w:val="002B3086"/>
    <w:rsid w:val="002B512B"/>
    <w:rsid w:val="002B53DD"/>
    <w:rsid w:val="002B592B"/>
    <w:rsid w:val="002B6DD5"/>
    <w:rsid w:val="002C7C8D"/>
    <w:rsid w:val="002D623F"/>
    <w:rsid w:val="002E17EC"/>
    <w:rsid w:val="002E3DBE"/>
    <w:rsid w:val="002E3F7E"/>
    <w:rsid w:val="002E4BD7"/>
    <w:rsid w:val="002F2972"/>
    <w:rsid w:val="002F4642"/>
    <w:rsid w:val="002F63DA"/>
    <w:rsid w:val="002FC83E"/>
    <w:rsid w:val="003002D6"/>
    <w:rsid w:val="00302226"/>
    <w:rsid w:val="00302988"/>
    <w:rsid w:val="003045AA"/>
    <w:rsid w:val="00305147"/>
    <w:rsid w:val="003051C0"/>
    <w:rsid w:val="00305D7E"/>
    <w:rsid w:val="003063B7"/>
    <w:rsid w:val="00307604"/>
    <w:rsid w:val="00310309"/>
    <w:rsid w:val="0031136D"/>
    <w:rsid w:val="00315908"/>
    <w:rsid w:val="0032272A"/>
    <w:rsid w:val="003249AF"/>
    <w:rsid w:val="003249D5"/>
    <w:rsid w:val="003253F3"/>
    <w:rsid w:val="00331456"/>
    <w:rsid w:val="00331925"/>
    <w:rsid w:val="003357D8"/>
    <w:rsid w:val="00335F07"/>
    <w:rsid w:val="0033705F"/>
    <w:rsid w:val="00337502"/>
    <w:rsid w:val="00340C19"/>
    <w:rsid w:val="0034510B"/>
    <w:rsid w:val="00345896"/>
    <w:rsid w:val="003530A3"/>
    <w:rsid w:val="0035360B"/>
    <w:rsid w:val="003543B0"/>
    <w:rsid w:val="003604CF"/>
    <w:rsid w:val="00361B28"/>
    <w:rsid w:val="00361CDA"/>
    <w:rsid w:val="00362555"/>
    <w:rsid w:val="00362E43"/>
    <w:rsid w:val="00366843"/>
    <w:rsid w:val="003706CB"/>
    <w:rsid w:val="00370BD2"/>
    <w:rsid w:val="0037237E"/>
    <w:rsid w:val="003743F5"/>
    <w:rsid w:val="00381478"/>
    <w:rsid w:val="00381AC1"/>
    <w:rsid w:val="003850FF"/>
    <w:rsid w:val="0038601A"/>
    <w:rsid w:val="003862FA"/>
    <w:rsid w:val="003907CE"/>
    <w:rsid w:val="00392522"/>
    <w:rsid w:val="00392A2D"/>
    <w:rsid w:val="003944C4"/>
    <w:rsid w:val="00394E5A"/>
    <w:rsid w:val="0039E762"/>
    <w:rsid w:val="003A0586"/>
    <w:rsid w:val="003A171A"/>
    <w:rsid w:val="003A3C0E"/>
    <w:rsid w:val="003A5B26"/>
    <w:rsid w:val="003A6167"/>
    <w:rsid w:val="003A6C4C"/>
    <w:rsid w:val="003A72B2"/>
    <w:rsid w:val="003B039E"/>
    <w:rsid w:val="003B0D2E"/>
    <w:rsid w:val="003B16B7"/>
    <w:rsid w:val="003B25E8"/>
    <w:rsid w:val="003B2AAF"/>
    <w:rsid w:val="003B4E56"/>
    <w:rsid w:val="003B5385"/>
    <w:rsid w:val="003B54E1"/>
    <w:rsid w:val="003B597A"/>
    <w:rsid w:val="003B6282"/>
    <w:rsid w:val="003B6929"/>
    <w:rsid w:val="003C151A"/>
    <w:rsid w:val="003C21CA"/>
    <w:rsid w:val="003D34D0"/>
    <w:rsid w:val="003D3758"/>
    <w:rsid w:val="003D3A83"/>
    <w:rsid w:val="003D4F85"/>
    <w:rsid w:val="003D7F82"/>
    <w:rsid w:val="003E0E95"/>
    <w:rsid w:val="003E1341"/>
    <w:rsid w:val="003E4A45"/>
    <w:rsid w:val="003E514F"/>
    <w:rsid w:val="003E76F7"/>
    <w:rsid w:val="003E78D0"/>
    <w:rsid w:val="003F0B21"/>
    <w:rsid w:val="003F1D36"/>
    <w:rsid w:val="003F4936"/>
    <w:rsid w:val="003F6512"/>
    <w:rsid w:val="003F66CE"/>
    <w:rsid w:val="0040142D"/>
    <w:rsid w:val="0040176C"/>
    <w:rsid w:val="00401E84"/>
    <w:rsid w:val="004025AE"/>
    <w:rsid w:val="0040487D"/>
    <w:rsid w:val="00404A69"/>
    <w:rsid w:val="00405DB7"/>
    <w:rsid w:val="00412A20"/>
    <w:rsid w:val="0042101F"/>
    <w:rsid w:val="00421A9F"/>
    <w:rsid w:val="00425662"/>
    <w:rsid w:val="00426A63"/>
    <w:rsid w:val="0042707E"/>
    <w:rsid w:val="00430419"/>
    <w:rsid w:val="0043080C"/>
    <w:rsid w:val="00430CA0"/>
    <w:rsid w:val="00434F60"/>
    <w:rsid w:val="004358C1"/>
    <w:rsid w:val="0044176A"/>
    <w:rsid w:val="00441E0A"/>
    <w:rsid w:val="0044227A"/>
    <w:rsid w:val="004434CD"/>
    <w:rsid w:val="00443901"/>
    <w:rsid w:val="00444658"/>
    <w:rsid w:val="004468FA"/>
    <w:rsid w:val="00446F41"/>
    <w:rsid w:val="004525AC"/>
    <w:rsid w:val="004541C3"/>
    <w:rsid w:val="00455CA8"/>
    <w:rsid w:val="004571F2"/>
    <w:rsid w:val="00457EB0"/>
    <w:rsid w:val="00460FA3"/>
    <w:rsid w:val="00467009"/>
    <w:rsid w:val="00473173"/>
    <w:rsid w:val="004809E0"/>
    <w:rsid w:val="00480B20"/>
    <w:rsid w:val="0048346B"/>
    <w:rsid w:val="00487ACE"/>
    <w:rsid w:val="00491E8B"/>
    <w:rsid w:val="004936E1"/>
    <w:rsid w:val="00493A4C"/>
    <w:rsid w:val="004A05BF"/>
    <w:rsid w:val="004A0C80"/>
    <w:rsid w:val="004A0FB4"/>
    <w:rsid w:val="004A4B50"/>
    <w:rsid w:val="004A60DE"/>
    <w:rsid w:val="004B0826"/>
    <w:rsid w:val="004B0976"/>
    <w:rsid w:val="004B1A4A"/>
    <w:rsid w:val="004B20C5"/>
    <w:rsid w:val="004B345D"/>
    <w:rsid w:val="004B7532"/>
    <w:rsid w:val="004C06F6"/>
    <w:rsid w:val="004C7244"/>
    <w:rsid w:val="004C7CB6"/>
    <w:rsid w:val="004C7E41"/>
    <w:rsid w:val="004D429F"/>
    <w:rsid w:val="004D48BB"/>
    <w:rsid w:val="004E327E"/>
    <w:rsid w:val="004E4E83"/>
    <w:rsid w:val="004E5A70"/>
    <w:rsid w:val="004E5E29"/>
    <w:rsid w:val="004E6875"/>
    <w:rsid w:val="004E6BCD"/>
    <w:rsid w:val="004E70EC"/>
    <w:rsid w:val="004F566F"/>
    <w:rsid w:val="004F7852"/>
    <w:rsid w:val="0050044A"/>
    <w:rsid w:val="00500830"/>
    <w:rsid w:val="00500CE2"/>
    <w:rsid w:val="00500F1A"/>
    <w:rsid w:val="0050490C"/>
    <w:rsid w:val="00513391"/>
    <w:rsid w:val="00514626"/>
    <w:rsid w:val="00515023"/>
    <w:rsid w:val="005178BC"/>
    <w:rsid w:val="0052393E"/>
    <w:rsid w:val="00524704"/>
    <w:rsid w:val="005247E7"/>
    <w:rsid w:val="00526477"/>
    <w:rsid w:val="00527DD6"/>
    <w:rsid w:val="0053060F"/>
    <w:rsid w:val="00531AF1"/>
    <w:rsid w:val="00531D10"/>
    <w:rsid w:val="00534560"/>
    <w:rsid w:val="0053481E"/>
    <w:rsid w:val="005364B8"/>
    <w:rsid w:val="00537852"/>
    <w:rsid w:val="005416A8"/>
    <w:rsid w:val="00541A4D"/>
    <w:rsid w:val="00542DAF"/>
    <w:rsid w:val="00543BB4"/>
    <w:rsid w:val="00550475"/>
    <w:rsid w:val="00554043"/>
    <w:rsid w:val="005555B9"/>
    <w:rsid w:val="0055721E"/>
    <w:rsid w:val="0056082D"/>
    <w:rsid w:val="005620AC"/>
    <w:rsid w:val="00564469"/>
    <w:rsid w:val="00564A44"/>
    <w:rsid w:val="00564D85"/>
    <w:rsid w:val="00565A57"/>
    <w:rsid w:val="00565B55"/>
    <w:rsid w:val="00567F45"/>
    <w:rsid w:val="00570D4E"/>
    <w:rsid w:val="00571EBE"/>
    <w:rsid w:val="0057731F"/>
    <w:rsid w:val="00580DE9"/>
    <w:rsid w:val="00582036"/>
    <w:rsid w:val="00583EC8"/>
    <w:rsid w:val="00586C28"/>
    <w:rsid w:val="00593819"/>
    <w:rsid w:val="00594257"/>
    <w:rsid w:val="005965C8"/>
    <w:rsid w:val="00596972"/>
    <w:rsid w:val="005A2D58"/>
    <w:rsid w:val="005A4A5E"/>
    <w:rsid w:val="005A5E81"/>
    <w:rsid w:val="005A7736"/>
    <w:rsid w:val="005B0792"/>
    <w:rsid w:val="005B10FB"/>
    <w:rsid w:val="005B1BDF"/>
    <w:rsid w:val="005B421F"/>
    <w:rsid w:val="005B75E1"/>
    <w:rsid w:val="005C0025"/>
    <w:rsid w:val="005C2437"/>
    <w:rsid w:val="005C3C03"/>
    <w:rsid w:val="005D08B5"/>
    <w:rsid w:val="005D0AED"/>
    <w:rsid w:val="005D197E"/>
    <w:rsid w:val="005D6DC9"/>
    <w:rsid w:val="005E02FA"/>
    <w:rsid w:val="005E3731"/>
    <w:rsid w:val="005E60D1"/>
    <w:rsid w:val="005E771A"/>
    <w:rsid w:val="005F1131"/>
    <w:rsid w:val="005F32F9"/>
    <w:rsid w:val="005F4D88"/>
    <w:rsid w:val="00600067"/>
    <w:rsid w:val="00600A3C"/>
    <w:rsid w:val="00601F1E"/>
    <w:rsid w:val="006022D3"/>
    <w:rsid w:val="0060305F"/>
    <w:rsid w:val="00604468"/>
    <w:rsid w:val="006047E3"/>
    <w:rsid w:val="00605211"/>
    <w:rsid w:val="006059BE"/>
    <w:rsid w:val="00610926"/>
    <w:rsid w:val="006120EF"/>
    <w:rsid w:val="0061326A"/>
    <w:rsid w:val="0061360D"/>
    <w:rsid w:val="00613F38"/>
    <w:rsid w:val="00615172"/>
    <w:rsid w:val="00615F87"/>
    <w:rsid w:val="0062430D"/>
    <w:rsid w:val="00625535"/>
    <w:rsid w:val="00626948"/>
    <w:rsid w:val="00626A84"/>
    <w:rsid w:val="00627AB6"/>
    <w:rsid w:val="00627CF5"/>
    <w:rsid w:val="006316CE"/>
    <w:rsid w:val="00631B8C"/>
    <w:rsid w:val="00632973"/>
    <w:rsid w:val="00633566"/>
    <w:rsid w:val="00634180"/>
    <w:rsid w:val="006379DD"/>
    <w:rsid w:val="00637FEB"/>
    <w:rsid w:val="00641ADB"/>
    <w:rsid w:val="006427FA"/>
    <w:rsid w:val="00643134"/>
    <w:rsid w:val="00645C13"/>
    <w:rsid w:val="0064781E"/>
    <w:rsid w:val="00652D5E"/>
    <w:rsid w:val="00655A37"/>
    <w:rsid w:val="006608DC"/>
    <w:rsid w:val="006612BB"/>
    <w:rsid w:val="00661480"/>
    <w:rsid w:val="00661C5F"/>
    <w:rsid w:val="00661EA2"/>
    <w:rsid w:val="0066433E"/>
    <w:rsid w:val="00664D60"/>
    <w:rsid w:val="006664F1"/>
    <w:rsid w:val="006721A2"/>
    <w:rsid w:val="006722E2"/>
    <w:rsid w:val="006729AE"/>
    <w:rsid w:val="00674147"/>
    <w:rsid w:val="00675148"/>
    <w:rsid w:val="006759D6"/>
    <w:rsid w:val="00675B7C"/>
    <w:rsid w:val="00676C58"/>
    <w:rsid w:val="00682192"/>
    <w:rsid w:val="006834FE"/>
    <w:rsid w:val="006857A1"/>
    <w:rsid w:val="00697271"/>
    <w:rsid w:val="006A17B6"/>
    <w:rsid w:val="006A21FC"/>
    <w:rsid w:val="006A431C"/>
    <w:rsid w:val="006A4779"/>
    <w:rsid w:val="006A597B"/>
    <w:rsid w:val="006B24CC"/>
    <w:rsid w:val="006B4D32"/>
    <w:rsid w:val="006B53F6"/>
    <w:rsid w:val="006B6005"/>
    <w:rsid w:val="006B685A"/>
    <w:rsid w:val="006B7636"/>
    <w:rsid w:val="006C1CDC"/>
    <w:rsid w:val="006C3F64"/>
    <w:rsid w:val="006C6864"/>
    <w:rsid w:val="006C756B"/>
    <w:rsid w:val="006D154D"/>
    <w:rsid w:val="006D2D27"/>
    <w:rsid w:val="006D2F5B"/>
    <w:rsid w:val="006D322E"/>
    <w:rsid w:val="006D486D"/>
    <w:rsid w:val="006D5EC2"/>
    <w:rsid w:val="006D64EE"/>
    <w:rsid w:val="006D7A03"/>
    <w:rsid w:val="006E192A"/>
    <w:rsid w:val="006E1CA1"/>
    <w:rsid w:val="006E4CEA"/>
    <w:rsid w:val="006E5026"/>
    <w:rsid w:val="006F3BDA"/>
    <w:rsid w:val="006F49B9"/>
    <w:rsid w:val="006F557C"/>
    <w:rsid w:val="006F6E0E"/>
    <w:rsid w:val="007006B7"/>
    <w:rsid w:val="007031EB"/>
    <w:rsid w:val="00704BDF"/>
    <w:rsid w:val="007056A0"/>
    <w:rsid w:val="00705A57"/>
    <w:rsid w:val="0070606C"/>
    <w:rsid w:val="00706661"/>
    <w:rsid w:val="00706ECC"/>
    <w:rsid w:val="00717915"/>
    <w:rsid w:val="00717EF9"/>
    <w:rsid w:val="007223C2"/>
    <w:rsid w:val="0072452C"/>
    <w:rsid w:val="00730D54"/>
    <w:rsid w:val="00736963"/>
    <w:rsid w:val="0074032C"/>
    <w:rsid w:val="007407F0"/>
    <w:rsid w:val="00741A0B"/>
    <w:rsid w:val="0074309F"/>
    <w:rsid w:val="00743ECF"/>
    <w:rsid w:val="0074583A"/>
    <w:rsid w:val="00746192"/>
    <w:rsid w:val="00746766"/>
    <w:rsid w:val="00746A84"/>
    <w:rsid w:val="00751A20"/>
    <w:rsid w:val="00756807"/>
    <w:rsid w:val="007606B3"/>
    <w:rsid w:val="00763CC7"/>
    <w:rsid w:val="00764136"/>
    <w:rsid w:val="007659D6"/>
    <w:rsid w:val="00771699"/>
    <w:rsid w:val="00773603"/>
    <w:rsid w:val="00774F91"/>
    <w:rsid w:val="007769BA"/>
    <w:rsid w:val="007770BF"/>
    <w:rsid w:val="007776DF"/>
    <w:rsid w:val="00780252"/>
    <w:rsid w:val="00782824"/>
    <w:rsid w:val="00783A7B"/>
    <w:rsid w:val="00783F95"/>
    <w:rsid w:val="007845D2"/>
    <w:rsid w:val="0078793F"/>
    <w:rsid w:val="00792543"/>
    <w:rsid w:val="0079306A"/>
    <w:rsid w:val="0079367B"/>
    <w:rsid w:val="00793827"/>
    <w:rsid w:val="0079383E"/>
    <w:rsid w:val="00795573"/>
    <w:rsid w:val="007959FD"/>
    <w:rsid w:val="007970F2"/>
    <w:rsid w:val="007978A1"/>
    <w:rsid w:val="007A0467"/>
    <w:rsid w:val="007A0D75"/>
    <w:rsid w:val="007A24F7"/>
    <w:rsid w:val="007A3DFC"/>
    <w:rsid w:val="007B14CD"/>
    <w:rsid w:val="007B462B"/>
    <w:rsid w:val="007B4644"/>
    <w:rsid w:val="007B4762"/>
    <w:rsid w:val="007B6380"/>
    <w:rsid w:val="007C27E7"/>
    <w:rsid w:val="007C2B41"/>
    <w:rsid w:val="007C35D4"/>
    <w:rsid w:val="007C3687"/>
    <w:rsid w:val="007C4264"/>
    <w:rsid w:val="007C51C7"/>
    <w:rsid w:val="007C5559"/>
    <w:rsid w:val="007C613D"/>
    <w:rsid w:val="007C633F"/>
    <w:rsid w:val="007C6DFB"/>
    <w:rsid w:val="007C6E69"/>
    <w:rsid w:val="007D43CA"/>
    <w:rsid w:val="007D5440"/>
    <w:rsid w:val="007D63CA"/>
    <w:rsid w:val="007D68BB"/>
    <w:rsid w:val="007D7C12"/>
    <w:rsid w:val="007E1C6B"/>
    <w:rsid w:val="007E41D6"/>
    <w:rsid w:val="007F3DD2"/>
    <w:rsid w:val="007F4D7A"/>
    <w:rsid w:val="007F6F24"/>
    <w:rsid w:val="007F7997"/>
    <w:rsid w:val="00800316"/>
    <w:rsid w:val="00801678"/>
    <w:rsid w:val="00802105"/>
    <w:rsid w:val="008023FB"/>
    <w:rsid w:val="008031E2"/>
    <w:rsid w:val="008035E9"/>
    <w:rsid w:val="00805568"/>
    <w:rsid w:val="00805784"/>
    <w:rsid w:val="0080744C"/>
    <w:rsid w:val="00807A6C"/>
    <w:rsid w:val="00807C3C"/>
    <w:rsid w:val="008105B7"/>
    <w:rsid w:val="008132CB"/>
    <w:rsid w:val="00816A02"/>
    <w:rsid w:val="008211F2"/>
    <w:rsid w:val="00821281"/>
    <w:rsid w:val="00830352"/>
    <w:rsid w:val="00831029"/>
    <w:rsid w:val="00833014"/>
    <w:rsid w:val="008352AB"/>
    <w:rsid w:val="00836872"/>
    <w:rsid w:val="00837006"/>
    <w:rsid w:val="008378AC"/>
    <w:rsid w:val="008405DF"/>
    <w:rsid w:val="00843A17"/>
    <w:rsid w:val="00844D83"/>
    <w:rsid w:val="00855795"/>
    <w:rsid w:val="00856763"/>
    <w:rsid w:val="00856F6E"/>
    <w:rsid w:val="00860579"/>
    <w:rsid w:val="00860ADA"/>
    <w:rsid w:val="008610C7"/>
    <w:rsid w:val="00861346"/>
    <w:rsid w:val="00862361"/>
    <w:rsid w:val="00864454"/>
    <w:rsid w:val="008656DD"/>
    <w:rsid w:val="008705C0"/>
    <w:rsid w:val="00870704"/>
    <w:rsid w:val="00870EB8"/>
    <w:rsid w:val="00873815"/>
    <w:rsid w:val="00873A6D"/>
    <w:rsid w:val="008748E7"/>
    <w:rsid w:val="00875458"/>
    <w:rsid w:val="00875F43"/>
    <w:rsid w:val="0087795B"/>
    <w:rsid w:val="00883B16"/>
    <w:rsid w:val="008877AE"/>
    <w:rsid w:val="0089182F"/>
    <w:rsid w:val="00892AB0"/>
    <w:rsid w:val="00894B0F"/>
    <w:rsid w:val="00894D77"/>
    <w:rsid w:val="008A10FE"/>
    <w:rsid w:val="008A202F"/>
    <w:rsid w:val="008B1881"/>
    <w:rsid w:val="008B18A3"/>
    <w:rsid w:val="008B294B"/>
    <w:rsid w:val="008B2AD8"/>
    <w:rsid w:val="008B411D"/>
    <w:rsid w:val="008B4F73"/>
    <w:rsid w:val="008B7FB7"/>
    <w:rsid w:val="008C01EE"/>
    <w:rsid w:val="008C0236"/>
    <w:rsid w:val="008C0EC5"/>
    <w:rsid w:val="008C1A04"/>
    <w:rsid w:val="008C2216"/>
    <w:rsid w:val="008D0554"/>
    <w:rsid w:val="008D350E"/>
    <w:rsid w:val="008D7222"/>
    <w:rsid w:val="008E016B"/>
    <w:rsid w:val="008E166E"/>
    <w:rsid w:val="008E233F"/>
    <w:rsid w:val="008E237E"/>
    <w:rsid w:val="008E353C"/>
    <w:rsid w:val="008E3897"/>
    <w:rsid w:val="008E4055"/>
    <w:rsid w:val="008F0C04"/>
    <w:rsid w:val="008F22E1"/>
    <w:rsid w:val="008F41C4"/>
    <w:rsid w:val="008F4B1F"/>
    <w:rsid w:val="008F612F"/>
    <w:rsid w:val="009015A7"/>
    <w:rsid w:val="009023EC"/>
    <w:rsid w:val="009027EB"/>
    <w:rsid w:val="00902A21"/>
    <w:rsid w:val="0090556F"/>
    <w:rsid w:val="009076AE"/>
    <w:rsid w:val="00907E8B"/>
    <w:rsid w:val="00910ECD"/>
    <w:rsid w:val="00913476"/>
    <w:rsid w:val="00914CFF"/>
    <w:rsid w:val="0091544E"/>
    <w:rsid w:val="00916993"/>
    <w:rsid w:val="00917E70"/>
    <w:rsid w:val="00923B77"/>
    <w:rsid w:val="00923DAC"/>
    <w:rsid w:val="0092538E"/>
    <w:rsid w:val="00926356"/>
    <w:rsid w:val="00926B7D"/>
    <w:rsid w:val="009303B5"/>
    <w:rsid w:val="0093283B"/>
    <w:rsid w:val="00933A1D"/>
    <w:rsid w:val="00933C09"/>
    <w:rsid w:val="00935ABF"/>
    <w:rsid w:val="00936358"/>
    <w:rsid w:val="00936509"/>
    <w:rsid w:val="00941869"/>
    <w:rsid w:val="00941BF1"/>
    <w:rsid w:val="00941ECF"/>
    <w:rsid w:val="00944546"/>
    <w:rsid w:val="00944DB3"/>
    <w:rsid w:val="00945465"/>
    <w:rsid w:val="009466C2"/>
    <w:rsid w:val="00952D24"/>
    <w:rsid w:val="00953297"/>
    <w:rsid w:val="00953EA0"/>
    <w:rsid w:val="00955DBA"/>
    <w:rsid w:val="00957564"/>
    <w:rsid w:val="00960273"/>
    <w:rsid w:val="00960412"/>
    <w:rsid w:val="00960D0E"/>
    <w:rsid w:val="009649A0"/>
    <w:rsid w:val="00964E7D"/>
    <w:rsid w:val="00965D1B"/>
    <w:rsid w:val="00965D74"/>
    <w:rsid w:val="009660A1"/>
    <w:rsid w:val="009710CA"/>
    <w:rsid w:val="00973A37"/>
    <w:rsid w:val="00974F55"/>
    <w:rsid w:val="00975B2C"/>
    <w:rsid w:val="009829CA"/>
    <w:rsid w:val="009845C2"/>
    <w:rsid w:val="009901FF"/>
    <w:rsid w:val="00990DBA"/>
    <w:rsid w:val="009926D0"/>
    <w:rsid w:val="009934BC"/>
    <w:rsid w:val="009952E1"/>
    <w:rsid w:val="009976A9"/>
    <w:rsid w:val="009A2032"/>
    <w:rsid w:val="009A2339"/>
    <w:rsid w:val="009A3365"/>
    <w:rsid w:val="009A4E88"/>
    <w:rsid w:val="009A55BD"/>
    <w:rsid w:val="009A6490"/>
    <w:rsid w:val="009A7282"/>
    <w:rsid w:val="009B1F90"/>
    <w:rsid w:val="009B36AC"/>
    <w:rsid w:val="009B6968"/>
    <w:rsid w:val="009B7280"/>
    <w:rsid w:val="009C0942"/>
    <w:rsid w:val="009C186F"/>
    <w:rsid w:val="009C392C"/>
    <w:rsid w:val="009C5012"/>
    <w:rsid w:val="009C548E"/>
    <w:rsid w:val="009C6526"/>
    <w:rsid w:val="009D013C"/>
    <w:rsid w:val="009D22F9"/>
    <w:rsid w:val="009D34EF"/>
    <w:rsid w:val="009D54F8"/>
    <w:rsid w:val="009D65AB"/>
    <w:rsid w:val="009D79AC"/>
    <w:rsid w:val="009E05A4"/>
    <w:rsid w:val="009E5052"/>
    <w:rsid w:val="009E6E2F"/>
    <w:rsid w:val="009E7391"/>
    <w:rsid w:val="009E7D95"/>
    <w:rsid w:val="009F3D38"/>
    <w:rsid w:val="009F569C"/>
    <w:rsid w:val="009F5CB9"/>
    <w:rsid w:val="009F7AB8"/>
    <w:rsid w:val="00A03099"/>
    <w:rsid w:val="00A03FA3"/>
    <w:rsid w:val="00A04C4A"/>
    <w:rsid w:val="00A057D0"/>
    <w:rsid w:val="00A06219"/>
    <w:rsid w:val="00A110FE"/>
    <w:rsid w:val="00A112FA"/>
    <w:rsid w:val="00A123B0"/>
    <w:rsid w:val="00A1365F"/>
    <w:rsid w:val="00A138EA"/>
    <w:rsid w:val="00A15558"/>
    <w:rsid w:val="00A16033"/>
    <w:rsid w:val="00A16DE7"/>
    <w:rsid w:val="00A17E7D"/>
    <w:rsid w:val="00A21E94"/>
    <w:rsid w:val="00A22586"/>
    <w:rsid w:val="00A236EE"/>
    <w:rsid w:val="00A23F24"/>
    <w:rsid w:val="00A25941"/>
    <w:rsid w:val="00A27E67"/>
    <w:rsid w:val="00A36485"/>
    <w:rsid w:val="00A36A76"/>
    <w:rsid w:val="00A41362"/>
    <w:rsid w:val="00A41B79"/>
    <w:rsid w:val="00A421F3"/>
    <w:rsid w:val="00A4392E"/>
    <w:rsid w:val="00A464E7"/>
    <w:rsid w:val="00A5178E"/>
    <w:rsid w:val="00A522A3"/>
    <w:rsid w:val="00A63C7F"/>
    <w:rsid w:val="00A6439E"/>
    <w:rsid w:val="00A651EB"/>
    <w:rsid w:val="00A66A6B"/>
    <w:rsid w:val="00A72C3E"/>
    <w:rsid w:val="00A74A35"/>
    <w:rsid w:val="00A75E24"/>
    <w:rsid w:val="00A76300"/>
    <w:rsid w:val="00A772E4"/>
    <w:rsid w:val="00A8484C"/>
    <w:rsid w:val="00A86C5B"/>
    <w:rsid w:val="00A9012B"/>
    <w:rsid w:val="00A94625"/>
    <w:rsid w:val="00A955CD"/>
    <w:rsid w:val="00A9694D"/>
    <w:rsid w:val="00A9740C"/>
    <w:rsid w:val="00AA3432"/>
    <w:rsid w:val="00AA6196"/>
    <w:rsid w:val="00AB0FAC"/>
    <w:rsid w:val="00AB12F5"/>
    <w:rsid w:val="00AB207E"/>
    <w:rsid w:val="00AB2DB5"/>
    <w:rsid w:val="00AB4DCB"/>
    <w:rsid w:val="00AB6E87"/>
    <w:rsid w:val="00ABD409"/>
    <w:rsid w:val="00AC2D66"/>
    <w:rsid w:val="00AC4729"/>
    <w:rsid w:val="00AC4A4D"/>
    <w:rsid w:val="00AC695B"/>
    <w:rsid w:val="00AD1EE6"/>
    <w:rsid w:val="00AD2892"/>
    <w:rsid w:val="00AD63A4"/>
    <w:rsid w:val="00AD68EB"/>
    <w:rsid w:val="00AD7DCC"/>
    <w:rsid w:val="00AD7FAD"/>
    <w:rsid w:val="00AE0B56"/>
    <w:rsid w:val="00AE23FA"/>
    <w:rsid w:val="00AE3338"/>
    <w:rsid w:val="00AE3823"/>
    <w:rsid w:val="00AE5992"/>
    <w:rsid w:val="00AF67A9"/>
    <w:rsid w:val="00B00C76"/>
    <w:rsid w:val="00B01445"/>
    <w:rsid w:val="00B027D8"/>
    <w:rsid w:val="00B02E92"/>
    <w:rsid w:val="00B06754"/>
    <w:rsid w:val="00B10845"/>
    <w:rsid w:val="00B10AFD"/>
    <w:rsid w:val="00B14F22"/>
    <w:rsid w:val="00B17EC5"/>
    <w:rsid w:val="00B17FED"/>
    <w:rsid w:val="00B211DE"/>
    <w:rsid w:val="00B2569A"/>
    <w:rsid w:val="00B27E37"/>
    <w:rsid w:val="00B32756"/>
    <w:rsid w:val="00B33C46"/>
    <w:rsid w:val="00B35A88"/>
    <w:rsid w:val="00B35F9B"/>
    <w:rsid w:val="00B36662"/>
    <w:rsid w:val="00B37591"/>
    <w:rsid w:val="00B4378D"/>
    <w:rsid w:val="00B438DB"/>
    <w:rsid w:val="00B47B4A"/>
    <w:rsid w:val="00B47E3A"/>
    <w:rsid w:val="00B53990"/>
    <w:rsid w:val="00B539FF"/>
    <w:rsid w:val="00B53A0A"/>
    <w:rsid w:val="00B55245"/>
    <w:rsid w:val="00B56A06"/>
    <w:rsid w:val="00B56C21"/>
    <w:rsid w:val="00B57129"/>
    <w:rsid w:val="00B57161"/>
    <w:rsid w:val="00B635EE"/>
    <w:rsid w:val="00B63A30"/>
    <w:rsid w:val="00B63E09"/>
    <w:rsid w:val="00B6424C"/>
    <w:rsid w:val="00B6459B"/>
    <w:rsid w:val="00B64CC0"/>
    <w:rsid w:val="00B66E23"/>
    <w:rsid w:val="00B7091D"/>
    <w:rsid w:val="00B7284E"/>
    <w:rsid w:val="00B74082"/>
    <w:rsid w:val="00B763F1"/>
    <w:rsid w:val="00B77970"/>
    <w:rsid w:val="00B77C93"/>
    <w:rsid w:val="00B77CB7"/>
    <w:rsid w:val="00B8199F"/>
    <w:rsid w:val="00B82FCD"/>
    <w:rsid w:val="00B853AF"/>
    <w:rsid w:val="00B904D6"/>
    <w:rsid w:val="00B93942"/>
    <w:rsid w:val="00B946E0"/>
    <w:rsid w:val="00B95430"/>
    <w:rsid w:val="00B97560"/>
    <w:rsid w:val="00B9789D"/>
    <w:rsid w:val="00B97D5A"/>
    <w:rsid w:val="00BA4A6B"/>
    <w:rsid w:val="00BA6029"/>
    <w:rsid w:val="00BA7899"/>
    <w:rsid w:val="00BA7DDD"/>
    <w:rsid w:val="00BB1522"/>
    <w:rsid w:val="00BB388C"/>
    <w:rsid w:val="00BB3B4C"/>
    <w:rsid w:val="00BB42A1"/>
    <w:rsid w:val="00BB474E"/>
    <w:rsid w:val="00BB5FCA"/>
    <w:rsid w:val="00BB719F"/>
    <w:rsid w:val="00BB77B5"/>
    <w:rsid w:val="00BC0587"/>
    <w:rsid w:val="00BC0E17"/>
    <w:rsid w:val="00BC1E7E"/>
    <w:rsid w:val="00BC3722"/>
    <w:rsid w:val="00BC3BDF"/>
    <w:rsid w:val="00BC4B62"/>
    <w:rsid w:val="00BD084B"/>
    <w:rsid w:val="00BD1678"/>
    <w:rsid w:val="00BD19BA"/>
    <w:rsid w:val="00BD225C"/>
    <w:rsid w:val="00BD4F29"/>
    <w:rsid w:val="00BD60D9"/>
    <w:rsid w:val="00BE3402"/>
    <w:rsid w:val="00BE3C59"/>
    <w:rsid w:val="00BF1B14"/>
    <w:rsid w:val="00BF2CAC"/>
    <w:rsid w:val="00BF3600"/>
    <w:rsid w:val="00BF776D"/>
    <w:rsid w:val="00C01C37"/>
    <w:rsid w:val="00C0502A"/>
    <w:rsid w:val="00C10F2E"/>
    <w:rsid w:val="00C16605"/>
    <w:rsid w:val="00C2623E"/>
    <w:rsid w:val="00C26588"/>
    <w:rsid w:val="00C30916"/>
    <w:rsid w:val="00C35B63"/>
    <w:rsid w:val="00C3780B"/>
    <w:rsid w:val="00C37D38"/>
    <w:rsid w:val="00C406AE"/>
    <w:rsid w:val="00C40FE9"/>
    <w:rsid w:val="00C45114"/>
    <w:rsid w:val="00C63CE1"/>
    <w:rsid w:val="00C64165"/>
    <w:rsid w:val="00C679A4"/>
    <w:rsid w:val="00C67C3B"/>
    <w:rsid w:val="00C7052A"/>
    <w:rsid w:val="00C70694"/>
    <w:rsid w:val="00C70FC7"/>
    <w:rsid w:val="00C72A1E"/>
    <w:rsid w:val="00C732B5"/>
    <w:rsid w:val="00C7375E"/>
    <w:rsid w:val="00C7687B"/>
    <w:rsid w:val="00C77170"/>
    <w:rsid w:val="00C773F2"/>
    <w:rsid w:val="00C812D0"/>
    <w:rsid w:val="00C82AB0"/>
    <w:rsid w:val="00C82DE0"/>
    <w:rsid w:val="00C83FC5"/>
    <w:rsid w:val="00C8778F"/>
    <w:rsid w:val="00C9320F"/>
    <w:rsid w:val="00C93BF3"/>
    <w:rsid w:val="00C94C4E"/>
    <w:rsid w:val="00C97463"/>
    <w:rsid w:val="00CA08C2"/>
    <w:rsid w:val="00CA303D"/>
    <w:rsid w:val="00CA4504"/>
    <w:rsid w:val="00CB2500"/>
    <w:rsid w:val="00CC2CA4"/>
    <w:rsid w:val="00CC5E82"/>
    <w:rsid w:val="00CC7288"/>
    <w:rsid w:val="00CC7CF2"/>
    <w:rsid w:val="00CD3191"/>
    <w:rsid w:val="00CD4703"/>
    <w:rsid w:val="00CD4F3F"/>
    <w:rsid w:val="00CD52AF"/>
    <w:rsid w:val="00CD5DFD"/>
    <w:rsid w:val="00CD7D69"/>
    <w:rsid w:val="00CE3DE9"/>
    <w:rsid w:val="00CE48A7"/>
    <w:rsid w:val="00CE6485"/>
    <w:rsid w:val="00CE67C6"/>
    <w:rsid w:val="00CE7D58"/>
    <w:rsid w:val="00CF05B2"/>
    <w:rsid w:val="00CF249F"/>
    <w:rsid w:val="00CF4496"/>
    <w:rsid w:val="00CF5D44"/>
    <w:rsid w:val="00D014C1"/>
    <w:rsid w:val="00D0521D"/>
    <w:rsid w:val="00D077A8"/>
    <w:rsid w:val="00D103F0"/>
    <w:rsid w:val="00D1316C"/>
    <w:rsid w:val="00D14310"/>
    <w:rsid w:val="00D15B6E"/>
    <w:rsid w:val="00D20B18"/>
    <w:rsid w:val="00D2541F"/>
    <w:rsid w:val="00D2788C"/>
    <w:rsid w:val="00D320D4"/>
    <w:rsid w:val="00D34DAF"/>
    <w:rsid w:val="00D44624"/>
    <w:rsid w:val="00D45870"/>
    <w:rsid w:val="00D5162D"/>
    <w:rsid w:val="00D56198"/>
    <w:rsid w:val="00D56B16"/>
    <w:rsid w:val="00D613FF"/>
    <w:rsid w:val="00D62D7A"/>
    <w:rsid w:val="00D6485A"/>
    <w:rsid w:val="00D71AD7"/>
    <w:rsid w:val="00D73329"/>
    <w:rsid w:val="00D73627"/>
    <w:rsid w:val="00D74C24"/>
    <w:rsid w:val="00D74D0B"/>
    <w:rsid w:val="00D75E71"/>
    <w:rsid w:val="00D80804"/>
    <w:rsid w:val="00D8087D"/>
    <w:rsid w:val="00D8353F"/>
    <w:rsid w:val="00D85B47"/>
    <w:rsid w:val="00D85F96"/>
    <w:rsid w:val="00D86310"/>
    <w:rsid w:val="00D87E8A"/>
    <w:rsid w:val="00D929F1"/>
    <w:rsid w:val="00D935DF"/>
    <w:rsid w:val="00D9515E"/>
    <w:rsid w:val="00D97D1F"/>
    <w:rsid w:val="00DA19A4"/>
    <w:rsid w:val="00DA2BDF"/>
    <w:rsid w:val="00DA5ED4"/>
    <w:rsid w:val="00DA7997"/>
    <w:rsid w:val="00DA7F41"/>
    <w:rsid w:val="00DB1074"/>
    <w:rsid w:val="00DB2413"/>
    <w:rsid w:val="00DB30AB"/>
    <w:rsid w:val="00DB4C3B"/>
    <w:rsid w:val="00DB4CAE"/>
    <w:rsid w:val="00DB4F91"/>
    <w:rsid w:val="00DC2EB5"/>
    <w:rsid w:val="00DC5DB3"/>
    <w:rsid w:val="00DD2341"/>
    <w:rsid w:val="00DD2A66"/>
    <w:rsid w:val="00DD4D36"/>
    <w:rsid w:val="00DE0094"/>
    <w:rsid w:val="00DE0D30"/>
    <w:rsid w:val="00DE0FDA"/>
    <w:rsid w:val="00DE570C"/>
    <w:rsid w:val="00DE6462"/>
    <w:rsid w:val="00DE6DEF"/>
    <w:rsid w:val="00DF04A9"/>
    <w:rsid w:val="00DF04CA"/>
    <w:rsid w:val="00DF1D3C"/>
    <w:rsid w:val="00DF6B33"/>
    <w:rsid w:val="00E029E1"/>
    <w:rsid w:val="00E03587"/>
    <w:rsid w:val="00E04D6B"/>
    <w:rsid w:val="00E04F32"/>
    <w:rsid w:val="00E06F11"/>
    <w:rsid w:val="00E07F1E"/>
    <w:rsid w:val="00E107AC"/>
    <w:rsid w:val="00E12393"/>
    <w:rsid w:val="00E13C99"/>
    <w:rsid w:val="00E1568D"/>
    <w:rsid w:val="00E16060"/>
    <w:rsid w:val="00E2148E"/>
    <w:rsid w:val="00E21B91"/>
    <w:rsid w:val="00E2274C"/>
    <w:rsid w:val="00E238B1"/>
    <w:rsid w:val="00E2435F"/>
    <w:rsid w:val="00E31300"/>
    <w:rsid w:val="00E32802"/>
    <w:rsid w:val="00E3451B"/>
    <w:rsid w:val="00E3567C"/>
    <w:rsid w:val="00E36821"/>
    <w:rsid w:val="00E460AD"/>
    <w:rsid w:val="00E47171"/>
    <w:rsid w:val="00E50BAE"/>
    <w:rsid w:val="00E518A4"/>
    <w:rsid w:val="00E541D9"/>
    <w:rsid w:val="00E5432F"/>
    <w:rsid w:val="00E5565C"/>
    <w:rsid w:val="00E55A1B"/>
    <w:rsid w:val="00E562D5"/>
    <w:rsid w:val="00E56509"/>
    <w:rsid w:val="00E56E3F"/>
    <w:rsid w:val="00E60A4E"/>
    <w:rsid w:val="00E6340D"/>
    <w:rsid w:val="00E6429F"/>
    <w:rsid w:val="00E6451B"/>
    <w:rsid w:val="00E64F07"/>
    <w:rsid w:val="00E6585F"/>
    <w:rsid w:val="00E75D68"/>
    <w:rsid w:val="00E75E9B"/>
    <w:rsid w:val="00E8173B"/>
    <w:rsid w:val="00E81E64"/>
    <w:rsid w:val="00E82C9B"/>
    <w:rsid w:val="00E82F41"/>
    <w:rsid w:val="00E849EA"/>
    <w:rsid w:val="00E84E26"/>
    <w:rsid w:val="00E86970"/>
    <w:rsid w:val="00E91480"/>
    <w:rsid w:val="00E91959"/>
    <w:rsid w:val="00E9360C"/>
    <w:rsid w:val="00E94FE2"/>
    <w:rsid w:val="00E97964"/>
    <w:rsid w:val="00E97B59"/>
    <w:rsid w:val="00EA006F"/>
    <w:rsid w:val="00EA697A"/>
    <w:rsid w:val="00EB067D"/>
    <w:rsid w:val="00EC193B"/>
    <w:rsid w:val="00EC22E9"/>
    <w:rsid w:val="00EC23F7"/>
    <w:rsid w:val="00EC5FD6"/>
    <w:rsid w:val="00ED0F14"/>
    <w:rsid w:val="00ED2E0C"/>
    <w:rsid w:val="00ED4432"/>
    <w:rsid w:val="00ED5A00"/>
    <w:rsid w:val="00EE0730"/>
    <w:rsid w:val="00EE2EEE"/>
    <w:rsid w:val="00EE3310"/>
    <w:rsid w:val="00EE342A"/>
    <w:rsid w:val="00EE44CD"/>
    <w:rsid w:val="00EE55D9"/>
    <w:rsid w:val="00EE637F"/>
    <w:rsid w:val="00EF1FA0"/>
    <w:rsid w:val="00EF55AF"/>
    <w:rsid w:val="00EF615E"/>
    <w:rsid w:val="00EF7630"/>
    <w:rsid w:val="00F018FA"/>
    <w:rsid w:val="00F0285D"/>
    <w:rsid w:val="00F02D69"/>
    <w:rsid w:val="00F033AA"/>
    <w:rsid w:val="00F04151"/>
    <w:rsid w:val="00F05942"/>
    <w:rsid w:val="00F05E54"/>
    <w:rsid w:val="00F07C6F"/>
    <w:rsid w:val="00F1188F"/>
    <w:rsid w:val="00F1208D"/>
    <w:rsid w:val="00F1234C"/>
    <w:rsid w:val="00F12397"/>
    <w:rsid w:val="00F123E1"/>
    <w:rsid w:val="00F1468C"/>
    <w:rsid w:val="00F15B94"/>
    <w:rsid w:val="00F15CFC"/>
    <w:rsid w:val="00F22377"/>
    <w:rsid w:val="00F23CAD"/>
    <w:rsid w:val="00F23F1B"/>
    <w:rsid w:val="00F2627D"/>
    <w:rsid w:val="00F26CBA"/>
    <w:rsid w:val="00F3138D"/>
    <w:rsid w:val="00F31394"/>
    <w:rsid w:val="00F317CA"/>
    <w:rsid w:val="00F32088"/>
    <w:rsid w:val="00F33C2D"/>
    <w:rsid w:val="00F34F45"/>
    <w:rsid w:val="00F351E9"/>
    <w:rsid w:val="00F35984"/>
    <w:rsid w:val="00F35A54"/>
    <w:rsid w:val="00F36759"/>
    <w:rsid w:val="00F407C1"/>
    <w:rsid w:val="00F40EEE"/>
    <w:rsid w:val="00F42820"/>
    <w:rsid w:val="00F433D3"/>
    <w:rsid w:val="00F437CC"/>
    <w:rsid w:val="00F43E60"/>
    <w:rsid w:val="00F44DA1"/>
    <w:rsid w:val="00F45345"/>
    <w:rsid w:val="00F461F2"/>
    <w:rsid w:val="00F476AC"/>
    <w:rsid w:val="00F51FEA"/>
    <w:rsid w:val="00F52C08"/>
    <w:rsid w:val="00F550B7"/>
    <w:rsid w:val="00F561B6"/>
    <w:rsid w:val="00F56DA3"/>
    <w:rsid w:val="00F63864"/>
    <w:rsid w:val="00F656CE"/>
    <w:rsid w:val="00F65CEF"/>
    <w:rsid w:val="00F6626D"/>
    <w:rsid w:val="00F70012"/>
    <w:rsid w:val="00F70A20"/>
    <w:rsid w:val="00F717C3"/>
    <w:rsid w:val="00F72C46"/>
    <w:rsid w:val="00F8207A"/>
    <w:rsid w:val="00F824F5"/>
    <w:rsid w:val="00F84100"/>
    <w:rsid w:val="00F84BDF"/>
    <w:rsid w:val="00F8544F"/>
    <w:rsid w:val="00F872FB"/>
    <w:rsid w:val="00F900D7"/>
    <w:rsid w:val="00F90EE9"/>
    <w:rsid w:val="00F92E71"/>
    <w:rsid w:val="00F93E32"/>
    <w:rsid w:val="00F9412B"/>
    <w:rsid w:val="00F94578"/>
    <w:rsid w:val="00F95220"/>
    <w:rsid w:val="00F95803"/>
    <w:rsid w:val="00F969EE"/>
    <w:rsid w:val="00F9769A"/>
    <w:rsid w:val="00F97A0D"/>
    <w:rsid w:val="00F97B11"/>
    <w:rsid w:val="00FA12B6"/>
    <w:rsid w:val="00FB12B4"/>
    <w:rsid w:val="00FB2DD7"/>
    <w:rsid w:val="00FB3242"/>
    <w:rsid w:val="00FB3985"/>
    <w:rsid w:val="00FB3D19"/>
    <w:rsid w:val="00FD0931"/>
    <w:rsid w:val="00FD1FCB"/>
    <w:rsid w:val="00FD5222"/>
    <w:rsid w:val="00FD6744"/>
    <w:rsid w:val="00FD72CB"/>
    <w:rsid w:val="00FE6B3E"/>
    <w:rsid w:val="00FE77CB"/>
    <w:rsid w:val="00FE7A5D"/>
    <w:rsid w:val="00FF198C"/>
    <w:rsid w:val="00FF7241"/>
    <w:rsid w:val="0152CC39"/>
    <w:rsid w:val="018CA61D"/>
    <w:rsid w:val="01A01710"/>
    <w:rsid w:val="01C86FA4"/>
    <w:rsid w:val="01F3FD52"/>
    <w:rsid w:val="0211D527"/>
    <w:rsid w:val="02411A37"/>
    <w:rsid w:val="024291E7"/>
    <w:rsid w:val="029EF044"/>
    <w:rsid w:val="02AF8253"/>
    <w:rsid w:val="02B0332B"/>
    <w:rsid w:val="02B95764"/>
    <w:rsid w:val="02CAD8A3"/>
    <w:rsid w:val="02CC0402"/>
    <w:rsid w:val="02CDF4DB"/>
    <w:rsid w:val="02DC9FC6"/>
    <w:rsid w:val="02E19C6E"/>
    <w:rsid w:val="02EB4E11"/>
    <w:rsid w:val="03139CA4"/>
    <w:rsid w:val="031B9EFE"/>
    <w:rsid w:val="03203397"/>
    <w:rsid w:val="035C3C61"/>
    <w:rsid w:val="0375305C"/>
    <w:rsid w:val="04174B55"/>
    <w:rsid w:val="043B28B8"/>
    <w:rsid w:val="043CE4AE"/>
    <w:rsid w:val="04502D6A"/>
    <w:rsid w:val="04871E72"/>
    <w:rsid w:val="048FE5FD"/>
    <w:rsid w:val="04A23F0D"/>
    <w:rsid w:val="04B00935"/>
    <w:rsid w:val="04B8A16E"/>
    <w:rsid w:val="04C9A7E7"/>
    <w:rsid w:val="050062F1"/>
    <w:rsid w:val="0506AE18"/>
    <w:rsid w:val="050D5885"/>
    <w:rsid w:val="052C5F49"/>
    <w:rsid w:val="05392B4D"/>
    <w:rsid w:val="054D3AA0"/>
    <w:rsid w:val="05BCBE01"/>
    <w:rsid w:val="05D69106"/>
    <w:rsid w:val="05D8CD6F"/>
    <w:rsid w:val="05F94826"/>
    <w:rsid w:val="05F974EC"/>
    <w:rsid w:val="0618EA24"/>
    <w:rsid w:val="06286FD5"/>
    <w:rsid w:val="062F28BC"/>
    <w:rsid w:val="0630918D"/>
    <w:rsid w:val="06317607"/>
    <w:rsid w:val="066D8EA1"/>
    <w:rsid w:val="06802F83"/>
    <w:rsid w:val="068A81D1"/>
    <w:rsid w:val="06904783"/>
    <w:rsid w:val="06A205A9"/>
    <w:rsid w:val="06BB41B7"/>
    <w:rsid w:val="06CB2557"/>
    <w:rsid w:val="06E381BA"/>
    <w:rsid w:val="07140DB9"/>
    <w:rsid w:val="071FA3A5"/>
    <w:rsid w:val="07322D4D"/>
    <w:rsid w:val="0736BBA9"/>
    <w:rsid w:val="0744A11E"/>
    <w:rsid w:val="07509F94"/>
    <w:rsid w:val="07595FD0"/>
    <w:rsid w:val="078F2669"/>
    <w:rsid w:val="07A94969"/>
    <w:rsid w:val="07B8AE84"/>
    <w:rsid w:val="07DE2605"/>
    <w:rsid w:val="0832ABE5"/>
    <w:rsid w:val="083ADA23"/>
    <w:rsid w:val="086EB0F3"/>
    <w:rsid w:val="08824924"/>
    <w:rsid w:val="0888DB7A"/>
    <w:rsid w:val="089B4548"/>
    <w:rsid w:val="08B2B1CE"/>
    <w:rsid w:val="08B6049D"/>
    <w:rsid w:val="08B70E19"/>
    <w:rsid w:val="08BB7406"/>
    <w:rsid w:val="08C3AC03"/>
    <w:rsid w:val="08C8F295"/>
    <w:rsid w:val="08F18023"/>
    <w:rsid w:val="090A14B3"/>
    <w:rsid w:val="093C0FFB"/>
    <w:rsid w:val="094D9689"/>
    <w:rsid w:val="096B894C"/>
    <w:rsid w:val="0972E6AD"/>
    <w:rsid w:val="097F8EBC"/>
    <w:rsid w:val="09A89134"/>
    <w:rsid w:val="09AB5ACB"/>
    <w:rsid w:val="09B14EFB"/>
    <w:rsid w:val="09CE96E8"/>
    <w:rsid w:val="09D01EBF"/>
    <w:rsid w:val="09E3AFC9"/>
    <w:rsid w:val="09E6CB6C"/>
    <w:rsid w:val="09E72118"/>
    <w:rsid w:val="0A1CB695"/>
    <w:rsid w:val="0A27D5DA"/>
    <w:rsid w:val="0A5EDDBA"/>
    <w:rsid w:val="0A60E565"/>
    <w:rsid w:val="0A75371A"/>
    <w:rsid w:val="0A858E75"/>
    <w:rsid w:val="0A871782"/>
    <w:rsid w:val="0AC5905E"/>
    <w:rsid w:val="0AF04F46"/>
    <w:rsid w:val="0B07AB6B"/>
    <w:rsid w:val="0B1ADF1A"/>
    <w:rsid w:val="0B3E0FB1"/>
    <w:rsid w:val="0B6BEF20"/>
    <w:rsid w:val="0BEA5290"/>
    <w:rsid w:val="0BF00DA4"/>
    <w:rsid w:val="0C0A6E35"/>
    <w:rsid w:val="0C0F01DD"/>
    <w:rsid w:val="0C17560F"/>
    <w:rsid w:val="0C3CB56E"/>
    <w:rsid w:val="0CB031CE"/>
    <w:rsid w:val="0CE7B0D2"/>
    <w:rsid w:val="0D0E4B46"/>
    <w:rsid w:val="0D232B6A"/>
    <w:rsid w:val="0D5459AB"/>
    <w:rsid w:val="0D870DE7"/>
    <w:rsid w:val="0DA67F9E"/>
    <w:rsid w:val="0DBA72E2"/>
    <w:rsid w:val="0DD09762"/>
    <w:rsid w:val="0DFF6C75"/>
    <w:rsid w:val="0E1013D9"/>
    <w:rsid w:val="0E11D0C0"/>
    <w:rsid w:val="0E27F008"/>
    <w:rsid w:val="0E2C266F"/>
    <w:rsid w:val="0EEC5AC0"/>
    <w:rsid w:val="0F6E664C"/>
    <w:rsid w:val="0F901712"/>
    <w:rsid w:val="0FAAA0B8"/>
    <w:rsid w:val="0FCB3222"/>
    <w:rsid w:val="0FD4FEE0"/>
    <w:rsid w:val="0FD591F4"/>
    <w:rsid w:val="0FD77E48"/>
    <w:rsid w:val="0FD80DB8"/>
    <w:rsid w:val="100DF341"/>
    <w:rsid w:val="100EE70C"/>
    <w:rsid w:val="10172E00"/>
    <w:rsid w:val="1025FAB7"/>
    <w:rsid w:val="102A14E0"/>
    <w:rsid w:val="10333CEB"/>
    <w:rsid w:val="104DA53C"/>
    <w:rsid w:val="105A52F6"/>
    <w:rsid w:val="106807A7"/>
    <w:rsid w:val="109F2C33"/>
    <w:rsid w:val="10B88AD6"/>
    <w:rsid w:val="10E6B544"/>
    <w:rsid w:val="110D415F"/>
    <w:rsid w:val="11169642"/>
    <w:rsid w:val="114FE001"/>
    <w:rsid w:val="1152A9E0"/>
    <w:rsid w:val="11AAB76D"/>
    <w:rsid w:val="11D69AD9"/>
    <w:rsid w:val="1203D808"/>
    <w:rsid w:val="1219ADF0"/>
    <w:rsid w:val="1233E02B"/>
    <w:rsid w:val="12482996"/>
    <w:rsid w:val="12577F30"/>
    <w:rsid w:val="125EBAB1"/>
    <w:rsid w:val="1287E44B"/>
    <w:rsid w:val="128F6F02"/>
    <w:rsid w:val="1298764D"/>
    <w:rsid w:val="12B266A3"/>
    <w:rsid w:val="12E54ACC"/>
    <w:rsid w:val="12EF2692"/>
    <w:rsid w:val="1319475B"/>
    <w:rsid w:val="13CDFFFA"/>
    <w:rsid w:val="1401861B"/>
    <w:rsid w:val="141B3422"/>
    <w:rsid w:val="1423AE78"/>
    <w:rsid w:val="144A741A"/>
    <w:rsid w:val="14714FBD"/>
    <w:rsid w:val="149C62C3"/>
    <w:rsid w:val="14AA59C6"/>
    <w:rsid w:val="14DDFDB0"/>
    <w:rsid w:val="14F89735"/>
    <w:rsid w:val="14FB9186"/>
    <w:rsid w:val="15008421"/>
    <w:rsid w:val="15407746"/>
    <w:rsid w:val="1552905A"/>
    <w:rsid w:val="15544670"/>
    <w:rsid w:val="1566A1FB"/>
    <w:rsid w:val="15B67ACD"/>
    <w:rsid w:val="15E069DC"/>
    <w:rsid w:val="15E45190"/>
    <w:rsid w:val="15F4A256"/>
    <w:rsid w:val="15FC35A8"/>
    <w:rsid w:val="16175870"/>
    <w:rsid w:val="16715110"/>
    <w:rsid w:val="16A0AB77"/>
    <w:rsid w:val="16AEAB13"/>
    <w:rsid w:val="16B47211"/>
    <w:rsid w:val="16C73A36"/>
    <w:rsid w:val="16D15025"/>
    <w:rsid w:val="16E80DBC"/>
    <w:rsid w:val="16EA0686"/>
    <w:rsid w:val="17094009"/>
    <w:rsid w:val="1711F28C"/>
    <w:rsid w:val="172FF594"/>
    <w:rsid w:val="1752C90E"/>
    <w:rsid w:val="1753CA72"/>
    <w:rsid w:val="176E59E3"/>
    <w:rsid w:val="179FBBE2"/>
    <w:rsid w:val="17D7BB9A"/>
    <w:rsid w:val="17E226C4"/>
    <w:rsid w:val="17EB57B8"/>
    <w:rsid w:val="17F28E29"/>
    <w:rsid w:val="17FD9D63"/>
    <w:rsid w:val="1802A10E"/>
    <w:rsid w:val="18329E79"/>
    <w:rsid w:val="183C7BD8"/>
    <w:rsid w:val="184545A5"/>
    <w:rsid w:val="18630A97"/>
    <w:rsid w:val="18701827"/>
    <w:rsid w:val="187656FE"/>
    <w:rsid w:val="18AA3E18"/>
    <w:rsid w:val="18AFAD3B"/>
    <w:rsid w:val="18B2F626"/>
    <w:rsid w:val="18D8005B"/>
    <w:rsid w:val="18FD1CB3"/>
    <w:rsid w:val="190A2A44"/>
    <w:rsid w:val="192C4318"/>
    <w:rsid w:val="192EEFCE"/>
    <w:rsid w:val="1969F29A"/>
    <w:rsid w:val="196B6A78"/>
    <w:rsid w:val="19773215"/>
    <w:rsid w:val="1984BEB8"/>
    <w:rsid w:val="19872819"/>
    <w:rsid w:val="19C698DE"/>
    <w:rsid w:val="19D12735"/>
    <w:rsid w:val="19DC4619"/>
    <w:rsid w:val="1A228E64"/>
    <w:rsid w:val="1A2B53C3"/>
    <w:rsid w:val="1A453D45"/>
    <w:rsid w:val="1A51E900"/>
    <w:rsid w:val="1A6662A9"/>
    <w:rsid w:val="1A91FF6B"/>
    <w:rsid w:val="1AA29248"/>
    <w:rsid w:val="1AAB91BC"/>
    <w:rsid w:val="1AC43612"/>
    <w:rsid w:val="1AD3C7C7"/>
    <w:rsid w:val="1AEA0E12"/>
    <w:rsid w:val="1AFB3DBC"/>
    <w:rsid w:val="1B0B48B7"/>
    <w:rsid w:val="1B319808"/>
    <w:rsid w:val="1B56EE58"/>
    <w:rsid w:val="1B686632"/>
    <w:rsid w:val="1B6DA0B1"/>
    <w:rsid w:val="1B960CDE"/>
    <w:rsid w:val="1B9E298B"/>
    <w:rsid w:val="1BAD14AE"/>
    <w:rsid w:val="1BCCC625"/>
    <w:rsid w:val="1BDD064F"/>
    <w:rsid w:val="1BE10DA6"/>
    <w:rsid w:val="1BF272EF"/>
    <w:rsid w:val="1BF825C0"/>
    <w:rsid w:val="1C36A13F"/>
    <w:rsid w:val="1C3E62A9"/>
    <w:rsid w:val="1C7397AE"/>
    <w:rsid w:val="1C740C24"/>
    <w:rsid w:val="1CB9DB70"/>
    <w:rsid w:val="1CE3D328"/>
    <w:rsid w:val="1D1DE588"/>
    <w:rsid w:val="1D587342"/>
    <w:rsid w:val="1D686D18"/>
    <w:rsid w:val="1D78F621"/>
    <w:rsid w:val="1DAB4960"/>
    <w:rsid w:val="1DDA330A"/>
    <w:rsid w:val="1DF01DD0"/>
    <w:rsid w:val="1DFF09A6"/>
    <w:rsid w:val="1E18B58E"/>
    <w:rsid w:val="1E3E695D"/>
    <w:rsid w:val="1E5E092F"/>
    <w:rsid w:val="1E76E151"/>
    <w:rsid w:val="1E7BCF3C"/>
    <w:rsid w:val="1E81DEB0"/>
    <w:rsid w:val="1EC3D699"/>
    <w:rsid w:val="1ED8FDFA"/>
    <w:rsid w:val="1EECE86C"/>
    <w:rsid w:val="1F004551"/>
    <w:rsid w:val="1F14C682"/>
    <w:rsid w:val="1F1F8AE7"/>
    <w:rsid w:val="1F4CDF62"/>
    <w:rsid w:val="1F76036B"/>
    <w:rsid w:val="1F7F02DF"/>
    <w:rsid w:val="1FC45BB8"/>
    <w:rsid w:val="1FF01ABC"/>
    <w:rsid w:val="1FFD4DE0"/>
    <w:rsid w:val="2004CA32"/>
    <w:rsid w:val="204EF808"/>
    <w:rsid w:val="206A32EB"/>
    <w:rsid w:val="20786446"/>
    <w:rsid w:val="2078C9E3"/>
    <w:rsid w:val="208DB52A"/>
    <w:rsid w:val="20A829F2"/>
    <w:rsid w:val="20B94C4F"/>
    <w:rsid w:val="20CCE93C"/>
    <w:rsid w:val="20DBC2DF"/>
    <w:rsid w:val="20E3BBA7"/>
    <w:rsid w:val="20F78812"/>
    <w:rsid w:val="21301EA3"/>
    <w:rsid w:val="2133B19C"/>
    <w:rsid w:val="2139D946"/>
    <w:rsid w:val="21551E87"/>
    <w:rsid w:val="21D89BA4"/>
    <w:rsid w:val="21E05FF2"/>
    <w:rsid w:val="2236719A"/>
    <w:rsid w:val="223788E8"/>
    <w:rsid w:val="2252094F"/>
    <w:rsid w:val="225E7D07"/>
    <w:rsid w:val="226768DB"/>
    <w:rsid w:val="228D75F1"/>
    <w:rsid w:val="229104C4"/>
    <w:rsid w:val="229EACD5"/>
    <w:rsid w:val="22A4D67E"/>
    <w:rsid w:val="22B483D9"/>
    <w:rsid w:val="22BAB42D"/>
    <w:rsid w:val="22BD5771"/>
    <w:rsid w:val="22C3B88A"/>
    <w:rsid w:val="22D27AC9"/>
    <w:rsid w:val="22E4B199"/>
    <w:rsid w:val="22F1433E"/>
    <w:rsid w:val="2319347A"/>
    <w:rsid w:val="23333E00"/>
    <w:rsid w:val="23334724"/>
    <w:rsid w:val="234E6720"/>
    <w:rsid w:val="23596BDA"/>
    <w:rsid w:val="236AE83E"/>
    <w:rsid w:val="2387E8BD"/>
    <w:rsid w:val="2393A785"/>
    <w:rsid w:val="23982B90"/>
    <w:rsid w:val="23985964"/>
    <w:rsid w:val="23C4CB54"/>
    <w:rsid w:val="23C8898E"/>
    <w:rsid w:val="2423115B"/>
    <w:rsid w:val="245271CD"/>
    <w:rsid w:val="245D87D2"/>
    <w:rsid w:val="245F88EB"/>
    <w:rsid w:val="24619AC7"/>
    <w:rsid w:val="2478B148"/>
    <w:rsid w:val="2489B6E3"/>
    <w:rsid w:val="2495A1D9"/>
    <w:rsid w:val="24A4BB28"/>
    <w:rsid w:val="24BFC05D"/>
    <w:rsid w:val="24ED052F"/>
    <w:rsid w:val="24FF8849"/>
    <w:rsid w:val="2503F261"/>
    <w:rsid w:val="252961D9"/>
    <w:rsid w:val="252E3474"/>
    <w:rsid w:val="255670AE"/>
    <w:rsid w:val="256B6E8B"/>
    <w:rsid w:val="2578E834"/>
    <w:rsid w:val="25A8F026"/>
    <w:rsid w:val="25AF0D4A"/>
    <w:rsid w:val="25D2C8D7"/>
    <w:rsid w:val="25D7CA4A"/>
    <w:rsid w:val="25D84108"/>
    <w:rsid w:val="25F5458E"/>
    <w:rsid w:val="260447DE"/>
    <w:rsid w:val="260AEA58"/>
    <w:rsid w:val="262CC0B9"/>
    <w:rsid w:val="263D92F6"/>
    <w:rsid w:val="26ABBE29"/>
    <w:rsid w:val="26C192E4"/>
    <w:rsid w:val="26EA5522"/>
    <w:rsid w:val="26FD81E3"/>
    <w:rsid w:val="27073EEC"/>
    <w:rsid w:val="274A124D"/>
    <w:rsid w:val="277AE322"/>
    <w:rsid w:val="27825050"/>
    <w:rsid w:val="278A14C4"/>
    <w:rsid w:val="279729AD"/>
    <w:rsid w:val="27FE41F2"/>
    <w:rsid w:val="28246BBF"/>
    <w:rsid w:val="2828A4B1"/>
    <w:rsid w:val="283E2044"/>
    <w:rsid w:val="286491C1"/>
    <w:rsid w:val="287AA255"/>
    <w:rsid w:val="289C7B91"/>
    <w:rsid w:val="28A05A9E"/>
    <w:rsid w:val="28A326C5"/>
    <w:rsid w:val="28F68AEB"/>
    <w:rsid w:val="291F1935"/>
    <w:rsid w:val="2932F0F9"/>
    <w:rsid w:val="2932FA0E"/>
    <w:rsid w:val="2941BC4D"/>
    <w:rsid w:val="296576D3"/>
    <w:rsid w:val="29677456"/>
    <w:rsid w:val="298018D6"/>
    <w:rsid w:val="299F216A"/>
    <w:rsid w:val="29B77F14"/>
    <w:rsid w:val="29EDDE35"/>
    <w:rsid w:val="29F6221D"/>
    <w:rsid w:val="29FC3246"/>
    <w:rsid w:val="2A006222"/>
    <w:rsid w:val="2A082C69"/>
    <w:rsid w:val="2A1D0FF9"/>
    <w:rsid w:val="2A2D1C23"/>
    <w:rsid w:val="2A561E9B"/>
    <w:rsid w:val="2A641FC9"/>
    <w:rsid w:val="2A76B749"/>
    <w:rsid w:val="2A9C5784"/>
    <w:rsid w:val="2ABE1B38"/>
    <w:rsid w:val="2AC1B586"/>
    <w:rsid w:val="2ACA6FC4"/>
    <w:rsid w:val="2AD624C4"/>
    <w:rsid w:val="2AE94C47"/>
    <w:rsid w:val="2AFAF28A"/>
    <w:rsid w:val="2AFEB146"/>
    <w:rsid w:val="2B1CB0A5"/>
    <w:rsid w:val="2B27BC53"/>
    <w:rsid w:val="2B4B77FE"/>
    <w:rsid w:val="2B5F6213"/>
    <w:rsid w:val="2B714E42"/>
    <w:rsid w:val="2B7AAA50"/>
    <w:rsid w:val="2BB24317"/>
    <w:rsid w:val="2BB3AD6A"/>
    <w:rsid w:val="2BB65958"/>
    <w:rsid w:val="2BEA8863"/>
    <w:rsid w:val="2C231CFE"/>
    <w:rsid w:val="2C3417A4"/>
    <w:rsid w:val="2C364740"/>
    <w:rsid w:val="2C3E08BB"/>
    <w:rsid w:val="2C5D85E7"/>
    <w:rsid w:val="2C6A9AD0"/>
    <w:rsid w:val="2CF4D47F"/>
    <w:rsid w:val="2CFD7A8D"/>
    <w:rsid w:val="2D06F917"/>
    <w:rsid w:val="2D1B6953"/>
    <w:rsid w:val="2D1B7940"/>
    <w:rsid w:val="2D283883"/>
    <w:rsid w:val="2D326324"/>
    <w:rsid w:val="2D3EEED7"/>
    <w:rsid w:val="2D4D1289"/>
    <w:rsid w:val="2D4E1378"/>
    <w:rsid w:val="2D5F6DAF"/>
    <w:rsid w:val="2DA731D7"/>
    <w:rsid w:val="2DE52C59"/>
    <w:rsid w:val="2DE7BD6F"/>
    <w:rsid w:val="2DE95179"/>
    <w:rsid w:val="2E017526"/>
    <w:rsid w:val="2E066B31"/>
    <w:rsid w:val="2E06D832"/>
    <w:rsid w:val="2E27D2E1"/>
    <w:rsid w:val="2E2AE252"/>
    <w:rsid w:val="2E5F04FF"/>
    <w:rsid w:val="2E68B2F3"/>
    <w:rsid w:val="2E70CCA0"/>
    <w:rsid w:val="2E8A8E05"/>
    <w:rsid w:val="2E93C5DE"/>
    <w:rsid w:val="2EB724AF"/>
    <w:rsid w:val="2EDAD543"/>
    <w:rsid w:val="2EE8E2EA"/>
    <w:rsid w:val="2F23D7B2"/>
    <w:rsid w:val="2F309988"/>
    <w:rsid w:val="2F6BB866"/>
    <w:rsid w:val="2F88445F"/>
    <w:rsid w:val="2FB44A00"/>
    <w:rsid w:val="2FB8EB57"/>
    <w:rsid w:val="2FBA8635"/>
    <w:rsid w:val="2FFAD560"/>
    <w:rsid w:val="300168FD"/>
    <w:rsid w:val="300D90CD"/>
    <w:rsid w:val="303650CB"/>
    <w:rsid w:val="30D9B225"/>
    <w:rsid w:val="31078991"/>
    <w:rsid w:val="3115801E"/>
    <w:rsid w:val="31213FF0"/>
    <w:rsid w:val="3154BBB8"/>
    <w:rsid w:val="31583164"/>
    <w:rsid w:val="3181A72C"/>
    <w:rsid w:val="31944F3E"/>
    <w:rsid w:val="3196A5C1"/>
    <w:rsid w:val="319CB061"/>
    <w:rsid w:val="3210D532"/>
    <w:rsid w:val="322083AC"/>
    <w:rsid w:val="326E607A"/>
    <w:rsid w:val="327E2E48"/>
    <w:rsid w:val="32A070F0"/>
    <w:rsid w:val="32B79E9A"/>
    <w:rsid w:val="32D82F25"/>
    <w:rsid w:val="32E06C75"/>
    <w:rsid w:val="32F2111B"/>
    <w:rsid w:val="32FE4D3D"/>
    <w:rsid w:val="32FE5375"/>
    <w:rsid w:val="3312EE1E"/>
    <w:rsid w:val="33164EBA"/>
    <w:rsid w:val="33558690"/>
    <w:rsid w:val="3372C2FC"/>
    <w:rsid w:val="3385E31D"/>
    <w:rsid w:val="33A1CAEA"/>
    <w:rsid w:val="33BC540D"/>
    <w:rsid w:val="33DCA3F1"/>
    <w:rsid w:val="340A716B"/>
    <w:rsid w:val="346F8D6F"/>
    <w:rsid w:val="3479F1D1"/>
    <w:rsid w:val="3484BBF7"/>
    <w:rsid w:val="3492920D"/>
    <w:rsid w:val="34AA97BD"/>
    <w:rsid w:val="34C3EA90"/>
    <w:rsid w:val="3512EFA5"/>
    <w:rsid w:val="3529DF66"/>
    <w:rsid w:val="353B3FE0"/>
    <w:rsid w:val="354FF509"/>
    <w:rsid w:val="35843B44"/>
    <w:rsid w:val="35C0F71B"/>
    <w:rsid w:val="35CF7A17"/>
    <w:rsid w:val="3635C357"/>
    <w:rsid w:val="3645E0C8"/>
    <w:rsid w:val="36698C74"/>
    <w:rsid w:val="367ABFF5"/>
    <w:rsid w:val="367DDF83"/>
    <w:rsid w:val="36B2CC21"/>
    <w:rsid w:val="36B9C5D2"/>
    <w:rsid w:val="37200BA5"/>
    <w:rsid w:val="373947ED"/>
    <w:rsid w:val="37482EC7"/>
    <w:rsid w:val="3792821B"/>
    <w:rsid w:val="379D027C"/>
    <w:rsid w:val="37A55F87"/>
    <w:rsid w:val="37B3A6EF"/>
    <w:rsid w:val="37D258FF"/>
    <w:rsid w:val="37D8642A"/>
    <w:rsid w:val="37F48981"/>
    <w:rsid w:val="3817CFE1"/>
    <w:rsid w:val="38753C0D"/>
    <w:rsid w:val="387850B5"/>
    <w:rsid w:val="3879783A"/>
    <w:rsid w:val="38A032B0"/>
    <w:rsid w:val="38BBDC06"/>
    <w:rsid w:val="38C1209D"/>
    <w:rsid w:val="38D83EC7"/>
    <w:rsid w:val="38F6320B"/>
    <w:rsid w:val="38FD1779"/>
    <w:rsid w:val="390BA682"/>
    <w:rsid w:val="39262F17"/>
    <w:rsid w:val="3927F3CB"/>
    <w:rsid w:val="393C6D1A"/>
    <w:rsid w:val="395E22E4"/>
    <w:rsid w:val="395FCD9D"/>
    <w:rsid w:val="396B4B68"/>
    <w:rsid w:val="396C5539"/>
    <w:rsid w:val="398C1397"/>
    <w:rsid w:val="3992BC5E"/>
    <w:rsid w:val="3995E349"/>
    <w:rsid w:val="399AA648"/>
    <w:rsid w:val="39DE03B1"/>
    <w:rsid w:val="39EF7D8A"/>
    <w:rsid w:val="3A1F75AC"/>
    <w:rsid w:val="3A2F69AA"/>
    <w:rsid w:val="3A3DE8C3"/>
    <w:rsid w:val="3A561D43"/>
    <w:rsid w:val="3A765A6D"/>
    <w:rsid w:val="3A79725F"/>
    <w:rsid w:val="3A7F3BEB"/>
    <w:rsid w:val="3AC4EA69"/>
    <w:rsid w:val="3ADB7F8C"/>
    <w:rsid w:val="3AF82B79"/>
    <w:rsid w:val="3AFBFCED"/>
    <w:rsid w:val="3B313602"/>
    <w:rsid w:val="3B43D974"/>
    <w:rsid w:val="3B4C1445"/>
    <w:rsid w:val="3B5B8B8F"/>
    <w:rsid w:val="3B89461D"/>
    <w:rsid w:val="3B9075CA"/>
    <w:rsid w:val="3B9B8128"/>
    <w:rsid w:val="3BB273E6"/>
    <w:rsid w:val="3BB68703"/>
    <w:rsid w:val="3BCB3A0B"/>
    <w:rsid w:val="3C655B27"/>
    <w:rsid w:val="3C976E5F"/>
    <w:rsid w:val="3CE4F0DB"/>
    <w:rsid w:val="3CE75799"/>
    <w:rsid w:val="3D331673"/>
    <w:rsid w:val="3D37393A"/>
    <w:rsid w:val="3D38A04E"/>
    <w:rsid w:val="3D49409F"/>
    <w:rsid w:val="3D6B9344"/>
    <w:rsid w:val="3D9491C0"/>
    <w:rsid w:val="3DB11321"/>
    <w:rsid w:val="3DFFA3C3"/>
    <w:rsid w:val="3E527383"/>
    <w:rsid w:val="3E53206C"/>
    <w:rsid w:val="3E612B7D"/>
    <w:rsid w:val="3E628732"/>
    <w:rsid w:val="3E781638"/>
    <w:rsid w:val="3E80DBAC"/>
    <w:rsid w:val="3E91AEE4"/>
    <w:rsid w:val="3EA5722D"/>
    <w:rsid w:val="3EABD928"/>
    <w:rsid w:val="3EF732C6"/>
    <w:rsid w:val="3F02DACD"/>
    <w:rsid w:val="3F1E9FD8"/>
    <w:rsid w:val="3F213114"/>
    <w:rsid w:val="3F2ADA7C"/>
    <w:rsid w:val="3F84CB62"/>
    <w:rsid w:val="3F94CC2D"/>
    <w:rsid w:val="3FBABCB6"/>
    <w:rsid w:val="3FBE5323"/>
    <w:rsid w:val="3FC069A3"/>
    <w:rsid w:val="40076D78"/>
    <w:rsid w:val="401357D9"/>
    <w:rsid w:val="4017AE4D"/>
    <w:rsid w:val="403AE6CC"/>
    <w:rsid w:val="40610DBA"/>
    <w:rsid w:val="4078E2F7"/>
    <w:rsid w:val="407A95E9"/>
    <w:rsid w:val="408C0919"/>
    <w:rsid w:val="409F1791"/>
    <w:rsid w:val="40B91541"/>
    <w:rsid w:val="40FCA2CB"/>
    <w:rsid w:val="410EFBE8"/>
    <w:rsid w:val="410FC0A7"/>
    <w:rsid w:val="4112D07D"/>
    <w:rsid w:val="412151BB"/>
    <w:rsid w:val="41309C8E"/>
    <w:rsid w:val="414CF0A3"/>
    <w:rsid w:val="414F1637"/>
    <w:rsid w:val="415240C5"/>
    <w:rsid w:val="4164A2D5"/>
    <w:rsid w:val="416F5AC8"/>
    <w:rsid w:val="4179402E"/>
    <w:rsid w:val="417F8F32"/>
    <w:rsid w:val="4185972A"/>
    <w:rsid w:val="4188770A"/>
    <w:rsid w:val="4192D7ED"/>
    <w:rsid w:val="41BDDD89"/>
    <w:rsid w:val="41FFFF04"/>
    <w:rsid w:val="4202F5F6"/>
    <w:rsid w:val="421BC672"/>
    <w:rsid w:val="422DCB7A"/>
    <w:rsid w:val="422FFE85"/>
    <w:rsid w:val="42510DA5"/>
    <w:rsid w:val="4289C109"/>
    <w:rsid w:val="42D6A565"/>
    <w:rsid w:val="42D970AC"/>
    <w:rsid w:val="42DDF671"/>
    <w:rsid w:val="42FFED4B"/>
    <w:rsid w:val="43239D32"/>
    <w:rsid w:val="433B88DD"/>
    <w:rsid w:val="43936289"/>
    <w:rsid w:val="43CA9AB4"/>
    <w:rsid w:val="43E5F349"/>
    <w:rsid w:val="43ED67D6"/>
    <w:rsid w:val="43FE8EAD"/>
    <w:rsid w:val="444FDF50"/>
    <w:rsid w:val="44A9C861"/>
    <w:rsid w:val="44AC9E33"/>
    <w:rsid w:val="44E00405"/>
    <w:rsid w:val="44F82CB4"/>
    <w:rsid w:val="4516CBF1"/>
    <w:rsid w:val="4520C91F"/>
    <w:rsid w:val="45218522"/>
    <w:rsid w:val="453236F5"/>
    <w:rsid w:val="45949701"/>
    <w:rsid w:val="45B0FADF"/>
    <w:rsid w:val="45DD7A9F"/>
    <w:rsid w:val="45EC665C"/>
    <w:rsid w:val="45F2C1C2"/>
    <w:rsid w:val="4608B681"/>
    <w:rsid w:val="463857DF"/>
    <w:rsid w:val="464B45A6"/>
    <w:rsid w:val="466A0793"/>
    <w:rsid w:val="4677138A"/>
    <w:rsid w:val="46774631"/>
    <w:rsid w:val="467E1DBA"/>
    <w:rsid w:val="469119CB"/>
    <w:rsid w:val="46AF3058"/>
    <w:rsid w:val="46BFC5A5"/>
    <w:rsid w:val="46C656FC"/>
    <w:rsid w:val="46E0C7F2"/>
    <w:rsid w:val="46F12757"/>
    <w:rsid w:val="46F13FCD"/>
    <w:rsid w:val="46FC28C1"/>
    <w:rsid w:val="472EA01D"/>
    <w:rsid w:val="47513C7D"/>
    <w:rsid w:val="4767AC7F"/>
    <w:rsid w:val="4794E61C"/>
    <w:rsid w:val="4795804C"/>
    <w:rsid w:val="47A3A9F1"/>
    <w:rsid w:val="47AF7036"/>
    <w:rsid w:val="47E16923"/>
    <w:rsid w:val="47EBC458"/>
    <w:rsid w:val="47FE4C60"/>
    <w:rsid w:val="48165C85"/>
    <w:rsid w:val="4872CF0E"/>
    <w:rsid w:val="4884ECAF"/>
    <w:rsid w:val="488D813A"/>
    <w:rsid w:val="4890F6EE"/>
    <w:rsid w:val="48B1AA99"/>
    <w:rsid w:val="48BE254D"/>
    <w:rsid w:val="48BFC1AF"/>
    <w:rsid w:val="491B4606"/>
    <w:rsid w:val="49359CB7"/>
    <w:rsid w:val="4942B441"/>
    <w:rsid w:val="497DBC8F"/>
    <w:rsid w:val="498BFF19"/>
    <w:rsid w:val="49B4A3B0"/>
    <w:rsid w:val="49C33637"/>
    <w:rsid w:val="49D53E6D"/>
    <w:rsid w:val="49ECC567"/>
    <w:rsid w:val="49EEF1B0"/>
    <w:rsid w:val="49F2F783"/>
    <w:rsid w:val="4A148E4D"/>
    <w:rsid w:val="4A34B4D5"/>
    <w:rsid w:val="4A4A071C"/>
    <w:rsid w:val="4A4D7AFA"/>
    <w:rsid w:val="4A67DBA3"/>
    <w:rsid w:val="4A83887D"/>
    <w:rsid w:val="4B9F296D"/>
    <w:rsid w:val="4BB15230"/>
    <w:rsid w:val="4BC5C985"/>
    <w:rsid w:val="4BF1CF5E"/>
    <w:rsid w:val="4C00C34C"/>
    <w:rsid w:val="4C043C92"/>
    <w:rsid w:val="4C190A82"/>
    <w:rsid w:val="4CB11AE2"/>
    <w:rsid w:val="4CB529A7"/>
    <w:rsid w:val="4CB539EE"/>
    <w:rsid w:val="4CB5B8CD"/>
    <w:rsid w:val="4CFEF08B"/>
    <w:rsid w:val="4D037C02"/>
    <w:rsid w:val="4D20F029"/>
    <w:rsid w:val="4D3886BE"/>
    <w:rsid w:val="4D39C7D0"/>
    <w:rsid w:val="4D69C55F"/>
    <w:rsid w:val="4DADB7A6"/>
    <w:rsid w:val="4DFA4DDA"/>
    <w:rsid w:val="4E2D3E14"/>
    <w:rsid w:val="4E4D0891"/>
    <w:rsid w:val="4E54104B"/>
    <w:rsid w:val="4E664FD9"/>
    <w:rsid w:val="4E7E684A"/>
    <w:rsid w:val="4E887FE4"/>
    <w:rsid w:val="4EA14219"/>
    <w:rsid w:val="4ED4571F"/>
    <w:rsid w:val="4F153AE1"/>
    <w:rsid w:val="4F1EBF99"/>
    <w:rsid w:val="4F492EDA"/>
    <w:rsid w:val="4F56918F"/>
    <w:rsid w:val="4F60FD00"/>
    <w:rsid w:val="4F881138"/>
    <w:rsid w:val="4FB38FD4"/>
    <w:rsid w:val="4FC98589"/>
    <w:rsid w:val="4FCA2799"/>
    <w:rsid w:val="4FDBA3A1"/>
    <w:rsid w:val="4FF61889"/>
    <w:rsid w:val="4FF7FD0D"/>
    <w:rsid w:val="500CA396"/>
    <w:rsid w:val="501A38AB"/>
    <w:rsid w:val="50280E0F"/>
    <w:rsid w:val="502C6B5E"/>
    <w:rsid w:val="5043564C"/>
    <w:rsid w:val="504606B7"/>
    <w:rsid w:val="505FDE44"/>
    <w:rsid w:val="50702780"/>
    <w:rsid w:val="50831020"/>
    <w:rsid w:val="5088C885"/>
    <w:rsid w:val="508D930B"/>
    <w:rsid w:val="50A9BC66"/>
    <w:rsid w:val="50B7526F"/>
    <w:rsid w:val="50BAAEDC"/>
    <w:rsid w:val="50C04D55"/>
    <w:rsid w:val="50E68046"/>
    <w:rsid w:val="50E88F2D"/>
    <w:rsid w:val="50F2BC42"/>
    <w:rsid w:val="51012940"/>
    <w:rsid w:val="51015621"/>
    <w:rsid w:val="510525C6"/>
    <w:rsid w:val="5119C43F"/>
    <w:rsid w:val="5125ED90"/>
    <w:rsid w:val="51332886"/>
    <w:rsid w:val="51581722"/>
    <w:rsid w:val="518548B9"/>
    <w:rsid w:val="51913604"/>
    <w:rsid w:val="51B06F18"/>
    <w:rsid w:val="51B0EEB0"/>
    <w:rsid w:val="51D9D2EC"/>
    <w:rsid w:val="520C5D54"/>
    <w:rsid w:val="524DEB8F"/>
    <w:rsid w:val="52B4F1A6"/>
    <w:rsid w:val="52BFEE55"/>
    <w:rsid w:val="52CA78E7"/>
    <w:rsid w:val="52D55CA2"/>
    <w:rsid w:val="52E54C81"/>
    <w:rsid w:val="5305B57D"/>
    <w:rsid w:val="530BA78B"/>
    <w:rsid w:val="532443ED"/>
    <w:rsid w:val="5338CE0D"/>
    <w:rsid w:val="5351ACA7"/>
    <w:rsid w:val="535761C0"/>
    <w:rsid w:val="53980F07"/>
    <w:rsid w:val="53A01D40"/>
    <w:rsid w:val="53BE2E36"/>
    <w:rsid w:val="53DFF4AA"/>
    <w:rsid w:val="53E8AC04"/>
    <w:rsid w:val="53F7758B"/>
    <w:rsid w:val="5417DEBD"/>
    <w:rsid w:val="544DC79A"/>
    <w:rsid w:val="54ED7D08"/>
    <w:rsid w:val="5518D99C"/>
    <w:rsid w:val="55489B26"/>
    <w:rsid w:val="557F471C"/>
    <w:rsid w:val="55E0CF9E"/>
    <w:rsid w:val="55E5BF78"/>
    <w:rsid w:val="5613D887"/>
    <w:rsid w:val="563FD11A"/>
    <w:rsid w:val="565DD21A"/>
    <w:rsid w:val="5662938B"/>
    <w:rsid w:val="56894D69"/>
    <w:rsid w:val="56ADAB28"/>
    <w:rsid w:val="56AF26CC"/>
    <w:rsid w:val="56B4E06D"/>
    <w:rsid w:val="56CB1699"/>
    <w:rsid w:val="5701943D"/>
    <w:rsid w:val="571205C6"/>
    <w:rsid w:val="574BDFF1"/>
    <w:rsid w:val="575440BF"/>
    <w:rsid w:val="5772F136"/>
    <w:rsid w:val="5799BEEA"/>
    <w:rsid w:val="579C5DFA"/>
    <w:rsid w:val="57B9E6FB"/>
    <w:rsid w:val="58251DCA"/>
    <w:rsid w:val="582646AF"/>
    <w:rsid w:val="582980E0"/>
    <w:rsid w:val="582C3266"/>
    <w:rsid w:val="582C7ADE"/>
    <w:rsid w:val="58645AD7"/>
    <w:rsid w:val="58696AC1"/>
    <w:rsid w:val="58AB2B44"/>
    <w:rsid w:val="58B51CC8"/>
    <w:rsid w:val="5906BD15"/>
    <w:rsid w:val="5927EFEA"/>
    <w:rsid w:val="59295F0D"/>
    <w:rsid w:val="592BD424"/>
    <w:rsid w:val="594770F4"/>
    <w:rsid w:val="596596DB"/>
    <w:rsid w:val="5999EB0A"/>
    <w:rsid w:val="59BC9007"/>
    <w:rsid w:val="59C86F7E"/>
    <w:rsid w:val="5A14343C"/>
    <w:rsid w:val="5A16826E"/>
    <w:rsid w:val="5A488A47"/>
    <w:rsid w:val="5A594ED5"/>
    <w:rsid w:val="5A8480DB"/>
    <w:rsid w:val="5A9F7414"/>
    <w:rsid w:val="5AB47F9F"/>
    <w:rsid w:val="5ABFEFF2"/>
    <w:rsid w:val="5ADEA81F"/>
    <w:rsid w:val="5AE79DF7"/>
    <w:rsid w:val="5AF95C03"/>
    <w:rsid w:val="5B1211D4"/>
    <w:rsid w:val="5B2E83FF"/>
    <w:rsid w:val="5B3220EE"/>
    <w:rsid w:val="5B35F486"/>
    <w:rsid w:val="5B672C2C"/>
    <w:rsid w:val="5B850918"/>
    <w:rsid w:val="5B897B25"/>
    <w:rsid w:val="5B8F8E12"/>
    <w:rsid w:val="5B99FC8F"/>
    <w:rsid w:val="5BDC0093"/>
    <w:rsid w:val="5BE6A900"/>
    <w:rsid w:val="5C19D161"/>
    <w:rsid w:val="5C289EC0"/>
    <w:rsid w:val="5C2ABE93"/>
    <w:rsid w:val="5C4CCF33"/>
    <w:rsid w:val="5C53E981"/>
    <w:rsid w:val="5C612F76"/>
    <w:rsid w:val="5C62BD75"/>
    <w:rsid w:val="5CC605CC"/>
    <w:rsid w:val="5CF38B45"/>
    <w:rsid w:val="5D1058F6"/>
    <w:rsid w:val="5D15F7A2"/>
    <w:rsid w:val="5DA1FE3A"/>
    <w:rsid w:val="5DB4056B"/>
    <w:rsid w:val="5DFA0354"/>
    <w:rsid w:val="5E13A7B2"/>
    <w:rsid w:val="5E3B6E2B"/>
    <w:rsid w:val="5EC4A7EB"/>
    <w:rsid w:val="5ECA71D0"/>
    <w:rsid w:val="5EE4E7F2"/>
    <w:rsid w:val="5EF4DB7F"/>
    <w:rsid w:val="5F0B8156"/>
    <w:rsid w:val="5F37DD5B"/>
    <w:rsid w:val="5F47130C"/>
    <w:rsid w:val="5F484403"/>
    <w:rsid w:val="5F6BDE85"/>
    <w:rsid w:val="5FE9D452"/>
    <w:rsid w:val="5FEFE4E4"/>
    <w:rsid w:val="6007092D"/>
    <w:rsid w:val="6007C1EB"/>
    <w:rsid w:val="60131E3C"/>
    <w:rsid w:val="60323C28"/>
    <w:rsid w:val="60484F78"/>
    <w:rsid w:val="608B4DCD"/>
    <w:rsid w:val="60A9EFA8"/>
    <w:rsid w:val="60C514BD"/>
    <w:rsid w:val="60D59A9B"/>
    <w:rsid w:val="6132BCF1"/>
    <w:rsid w:val="61339179"/>
    <w:rsid w:val="618FFDFA"/>
    <w:rsid w:val="619D3B44"/>
    <w:rsid w:val="61AC3BEA"/>
    <w:rsid w:val="61B49D39"/>
    <w:rsid w:val="6233DF88"/>
    <w:rsid w:val="623D5FA8"/>
    <w:rsid w:val="6245C009"/>
    <w:rsid w:val="6248F956"/>
    <w:rsid w:val="625EE09B"/>
    <w:rsid w:val="62972219"/>
    <w:rsid w:val="62A08596"/>
    <w:rsid w:val="62E7D754"/>
    <w:rsid w:val="6326F200"/>
    <w:rsid w:val="635207A3"/>
    <w:rsid w:val="639098AD"/>
    <w:rsid w:val="63A90E51"/>
    <w:rsid w:val="63C2EE8F"/>
    <w:rsid w:val="642942AA"/>
    <w:rsid w:val="64363562"/>
    <w:rsid w:val="6441C58D"/>
    <w:rsid w:val="64504F4C"/>
    <w:rsid w:val="645872B1"/>
    <w:rsid w:val="64979FDA"/>
    <w:rsid w:val="64B689A5"/>
    <w:rsid w:val="64E0BF8D"/>
    <w:rsid w:val="64E1A0DE"/>
    <w:rsid w:val="64E4B928"/>
    <w:rsid w:val="64E51BA0"/>
    <w:rsid w:val="6587C807"/>
    <w:rsid w:val="658D916C"/>
    <w:rsid w:val="65C7CF01"/>
    <w:rsid w:val="65E87FC8"/>
    <w:rsid w:val="65F5827E"/>
    <w:rsid w:val="6613BE3F"/>
    <w:rsid w:val="661A0E7E"/>
    <w:rsid w:val="662270AE"/>
    <w:rsid w:val="6624844A"/>
    <w:rsid w:val="6628DDC1"/>
    <w:rsid w:val="662D57B3"/>
    <w:rsid w:val="667E83A2"/>
    <w:rsid w:val="6680EC01"/>
    <w:rsid w:val="66A03A9A"/>
    <w:rsid w:val="66AA01E9"/>
    <w:rsid w:val="66DED79A"/>
    <w:rsid w:val="66E79357"/>
    <w:rsid w:val="66F242EF"/>
    <w:rsid w:val="66F3774A"/>
    <w:rsid w:val="67096331"/>
    <w:rsid w:val="675784D1"/>
    <w:rsid w:val="6794030B"/>
    <w:rsid w:val="679B71EB"/>
    <w:rsid w:val="67A1CD39"/>
    <w:rsid w:val="67B027F0"/>
    <w:rsid w:val="67E617AB"/>
    <w:rsid w:val="67EB1220"/>
    <w:rsid w:val="67EBF9A9"/>
    <w:rsid w:val="68121B12"/>
    <w:rsid w:val="68203996"/>
    <w:rsid w:val="6862349E"/>
    <w:rsid w:val="686EA3CC"/>
    <w:rsid w:val="68917D29"/>
    <w:rsid w:val="68957561"/>
    <w:rsid w:val="68A3A237"/>
    <w:rsid w:val="68B034A7"/>
    <w:rsid w:val="68F14C34"/>
    <w:rsid w:val="693D92D3"/>
    <w:rsid w:val="695899F2"/>
    <w:rsid w:val="695C5EDD"/>
    <w:rsid w:val="698E7E77"/>
    <w:rsid w:val="6992CF38"/>
    <w:rsid w:val="699EAF6F"/>
    <w:rsid w:val="69A2ADC0"/>
    <w:rsid w:val="69B82A4B"/>
    <w:rsid w:val="69C196B1"/>
    <w:rsid w:val="69EA92A9"/>
    <w:rsid w:val="6A0A9E66"/>
    <w:rsid w:val="6A12B7FB"/>
    <w:rsid w:val="6A20EE5C"/>
    <w:rsid w:val="6A45FA57"/>
    <w:rsid w:val="6A6C271F"/>
    <w:rsid w:val="6A934C28"/>
    <w:rsid w:val="6AB57924"/>
    <w:rsid w:val="6AB7892E"/>
    <w:rsid w:val="6AD557CF"/>
    <w:rsid w:val="6ADD3F8F"/>
    <w:rsid w:val="6B00C8D6"/>
    <w:rsid w:val="6B126936"/>
    <w:rsid w:val="6B17264B"/>
    <w:rsid w:val="6B506267"/>
    <w:rsid w:val="6B584550"/>
    <w:rsid w:val="6B77005A"/>
    <w:rsid w:val="6B7A1F89"/>
    <w:rsid w:val="6B8836F1"/>
    <w:rsid w:val="6BBB9F19"/>
    <w:rsid w:val="6BD5EDFA"/>
    <w:rsid w:val="6BE368A0"/>
    <w:rsid w:val="6C1417B2"/>
    <w:rsid w:val="6C273271"/>
    <w:rsid w:val="6C34548F"/>
    <w:rsid w:val="6C4A11C4"/>
    <w:rsid w:val="6C4B6815"/>
    <w:rsid w:val="6C64CF28"/>
    <w:rsid w:val="6CFB3BA8"/>
    <w:rsid w:val="6D187042"/>
    <w:rsid w:val="6D270551"/>
    <w:rsid w:val="6D4801B0"/>
    <w:rsid w:val="6D66A454"/>
    <w:rsid w:val="6DCA299C"/>
    <w:rsid w:val="6DD024F0"/>
    <w:rsid w:val="6DD1EC36"/>
    <w:rsid w:val="6E14E051"/>
    <w:rsid w:val="6E26A0C1"/>
    <w:rsid w:val="6E528F07"/>
    <w:rsid w:val="6E54784D"/>
    <w:rsid w:val="6E5809ED"/>
    <w:rsid w:val="6E8BFDE6"/>
    <w:rsid w:val="6EB440A3"/>
    <w:rsid w:val="6EB5B2F5"/>
    <w:rsid w:val="6EDACB7B"/>
    <w:rsid w:val="6EDC53B9"/>
    <w:rsid w:val="6EE6F9E4"/>
    <w:rsid w:val="6EEBA1E5"/>
    <w:rsid w:val="6F1CB721"/>
    <w:rsid w:val="6F66321E"/>
    <w:rsid w:val="6F6BF551"/>
    <w:rsid w:val="6F79E7F7"/>
    <w:rsid w:val="6F7DAA1A"/>
    <w:rsid w:val="6F878841"/>
    <w:rsid w:val="6F9D108A"/>
    <w:rsid w:val="6FC31B17"/>
    <w:rsid w:val="6FDC4B93"/>
    <w:rsid w:val="6FF5DFC5"/>
    <w:rsid w:val="6FF96429"/>
    <w:rsid w:val="701D8FF8"/>
    <w:rsid w:val="702A8A3D"/>
    <w:rsid w:val="7069EF0A"/>
    <w:rsid w:val="707F0AFA"/>
    <w:rsid w:val="70A37D0E"/>
    <w:rsid w:val="70C045E4"/>
    <w:rsid w:val="70F4A22B"/>
    <w:rsid w:val="7115B858"/>
    <w:rsid w:val="714464DE"/>
    <w:rsid w:val="714C7192"/>
    <w:rsid w:val="7152DD2E"/>
    <w:rsid w:val="718A3901"/>
    <w:rsid w:val="71EA11A8"/>
    <w:rsid w:val="71EB252A"/>
    <w:rsid w:val="721F41E9"/>
    <w:rsid w:val="722E8974"/>
    <w:rsid w:val="72C97F15"/>
    <w:rsid w:val="7327E970"/>
    <w:rsid w:val="732D8087"/>
    <w:rsid w:val="733DC616"/>
    <w:rsid w:val="73CFBAE0"/>
    <w:rsid w:val="73E0FFDF"/>
    <w:rsid w:val="74176C6B"/>
    <w:rsid w:val="741F029C"/>
    <w:rsid w:val="7432CB51"/>
    <w:rsid w:val="74466AAB"/>
    <w:rsid w:val="745CBAF7"/>
    <w:rsid w:val="74773B76"/>
    <w:rsid w:val="747B66E4"/>
    <w:rsid w:val="74841254"/>
    <w:rsid w:val="749314E3"/>
    <w:rsid w:val="74990EDF"/>
    <w:rsid w:val="74B90B02"/>
    <w:rsid w:val="74C142FB"/>
    <w:rsid w:val="74C7A8D0"/>
    <w:rsid w:val="74CF251C"/>
    <w:rsid w:val="752D502C"/>
    <w:rsid w:val="75793588"/>
    <w:rsid w:val="757AD1B4"/>
    <w:rsid w:val="758786C3"/>
    <w:rsid w:val="760D7DFE"/>
    <w:rsid w:val="762FC8E0"/>
    <w:rsid w:val="76365213"/>
    <w:rsid w:val="764CE8CD"/>
    <w:rsid w:val="76509307"/>
    <w:rsid w:val="76652149"/>
    <w:rsid w:val="766C7DCC"/>
    <w:rsid w:val="768671C9"/>
    <w:rsid w:val="76AB0AC0"/>
    <w:rsid w:val="76C27872"/>
    <w:rsid w:val="76E54E75"/>
    <w:rsid w:val="7704DA5E"/>
    <w:rsid w:val="770FA369"/>
    <w:rsid w:val="77192CC9"/>
    <w:rsid w:val="771B531F"/>
    <w:rsid w:val="77373A61"/>
    <w:rsid w:val="7765B6EC"/>
    <w:rsid w:val="7778F8FC"/>
    <w:rsid w:val="777CFBB5"/>
    <w:rsid w:val="7789973C"/>
    <w:rsid w:val="77C0EFF3"/>
    <w:rsid w:val="77C9CDD1"/>
    <w:rsid w:val="77E5C3D6"/>
    <w:rsid w:val="7800F1AA"/>
    <w:rsid w:val="7830E15D"/>
    <w:rsid w:val="784E9509"/>
    <w:rsid w:val="787A0303"/>
    <w:rsid w:val="7884828B"/>
    <w:rsid w:val="7888DF3A"/>
    <w:rsid w:val="7894E1D7"/>
    <w:rsid w:val="78AF4950"/>
    <w:rsid w:val="790F3D74"/>
    <w:rsid w:val="7915F80A"/>
    <w:rsid w:val="7921B49F"/>
    <w:rsid w:val="792B7E93"/>
    <w:rsid w:val="796E936D"/>
    <w:rsid w:val="79A3E221"/>
    <w:rsid w:val="79AC017D"/>
    <w:rsid w:val="79C22197"/>
    <w:rsid w:val="79D4345D"/>
    <w:rsid w:val="79F8BC24"/>
    <w:rsid w:val="7A013CD3"/>
    <w:rsid w:val="7A0B3306"/>
    <w:rsid w:val="7A2E5BFA"/>
    <w:rsid w:val="7A721C8B"/>
    <w:rsid w:val="7A73C4B2"/>
    <w:rsid w:val="7A81ABD7"/>
    <w:rsid w:val="7A9EA9D3"/>
    <w:rsid w:val="7AED942F"/>
    <w:rsid w:val="7AF353D8"/>
    <w:rsid w:val="7B08DDEE"/>
    <w:rsid w:val="7B64BEF0"/>
    <w:rsid w:val="7B758E2C"/>
    <w:rsid w:val="7B7AB6F0"/>
    <w:rsid w:val="7BB5BAF3"/>
    <w:rsid w:val="7BBC6F02"/>
    <w:rsid w:val="7BBF80B6"/>
    <w:rsid w:val="7BDFA18F"/>
    <w:rsid w:val="7C2B91ED"/>
    <w:rsid w:val="7C316F0F"/>
    <w:rsid w:val="7C42C111"/>
    <w:rsid w:val="7C497F64"/>
    <w:rsid w:val="7C5B8228"/>
    <w:rsid w:val="7C9C7BA5"/>
    <w:rsid w:val="7CF8277B"/>
    <w:rsid w:val="7D104ADC"/>
    <w:rsid w:val="7D1F10FC"/>
    <w:rsid w:val="7D31FF1E"/>
    <w:rsid w:val="7DBB139B"/>
    <w:rsid w:val="7DCFEE97"/>
    <w:rsid w:val="7DE58296"/>
    <w:rsid w:val="7DF5FDBF"/>
    <w:rsid w:val="7E026947"/>
    <w:rsid w:val="7E0695A6"/>
    <w:rsid w:val="7E11CC3D"/>
    <w:rsid w:val="7E1F360C"/>
    <w:rsid w:val="7E1FE417"/>
    <w:rsid w:val="7E55055A"/>
    <w:rsid w:val="7E9E1700"/>
    <w:rsid w:val="7EBE6A11"/>
    <w:rsid w:val="7ED96633"/>
    <w:rsid w:val="7F02332F"/>
    <w:rsid w:val="7F29997C"/>
    <w:rsid w:val="7F3155F8"/>
    <w:rsid w:val="7F5FD507"/>
    <w:rsid w:val="7F6376D0"/>
    <w:rsid w:val="7F69C9C4"/>
    <w:rsid w:val="7F9176F7"/>
    <w:rsid w:val="7FAE9530"/>
    <w:rsid w:val="7FB2CDD5"/>
    <w:rsid w:val="7FC8829E"/>
    <w:rsid w:val="7FE20852"/>
    <w:rsid w:val="7FE9015D"/>
    <w:rsid w:val="7FF0D5BB"/>
    <w:rsid w:val="7FFE36A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A6FC4"/>
  <w15:docId w15:val="{5A22C9BD-D960-4549-BD59-DB76BED2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Pr>
      <w:color w:val="0563C1" w:themeColor="hyperlink"/>
      <w:u w:val="single"/>
    </w:rPr>
  </w:style>
  <w:style w:type="character" w:customStyle="1" w:styleId="Ttulo2Char">
    <w:name w:val="Título 2 Char"/>
    <w:basedOn w:val="Fontepargpadro"/>
    <w:link w:val="Ttulo2"/>
    <w:uiPriority w:val="9"/>
    <w:rPr>
      <w:rFonts w:asciiTheme="majorHAnsi" w:eastAsiaTheme="majorEastAsia" w:hAnsiTheme="majorHAnsi" w:cstheme="majorBidi"/>
      <w:color w:val="2F5496" w:themeColor="accent1" w:themeShade="BF"/>
      <w:sz w:val="26"/>
      <w:szCs w:val="26"/>
    </w:rPr>
  </w:style>
  <w:style w:type="paragraph" w:styleId="PargrafodaLista">
    <w:name w:val="List Paragraph"/>
    <w:basedOn w:val="Normal"/>
    <w:uiPriority w:val="34"/>
    <w:qFormat/>
    <w:pPr>
      <w:ind w:left="720"/>
      <w:contextualSpacing/>
    </w:pPr>
  </w:style>
  <w:style w:type="character" w:styleId="HiperlinkVisitado">
    <w:name w:val="FollowedHyperlink"/>
    <w:basedOn w:val="Fontepargpadro"/>
    <w:uiPriority w:val="99"/>
    <w:semiHidden/>
    <w:unhideWhenUsed/>
    <w:rsid w:val="00A23F24"/>
    <w:rPr>
      <w:color w:val="954F72" w:themeColor="followedHyperlink"/>
      <w:u w:val="single"/>
    </w:rPr>
  </w:style>
  <w:style w:type="paragraph" w:customStyle="1" w:styleId="p1">
    <w:name w:val="p1"/>
    <w:basedOn w:val="Normal"/>
    <w:rsid w:val="009303B5"/>
    <w:pPr>
      <w:spacing w:after="0" w:line="240" w:lineRule="auto"/>
    </w:pPr>
    <w:rPr>
      <w:rFonts w:ascii=".AppleSystemUIFont" w:eastAsiaTheme="minorEastAsia" w:hAnsi=".AppleSystemUIFont" w:cs="Times New Roman"/>
      <w:sz w:val="26"/>
      <w:szCs w:val="26"/>
      <w:lang w:eastAsia="pt-BR"/>
    </w:rPr>
  </w:style>
  <w:style w:type="paragraph" w:customStyle="1" w:styleId="p2">
    <w:name w:val="p2"/>
    <w:basedOn w:val="Normal"/>
    <w:rsid w:val="009303B5"/>
    <w:pPr>
      <w:spacing w:after="0" w:line="240" w:lineRule="auto"/>
    </w:pPr>
    <w:rPr>
      <w:rFonts w:ascii=".AppleSystemUIFont" w:eastAsiaTheme="minorEastAsia" w:hAnsi=".AppleSystemUIFont" w:cs="Times New Roman"/>
      <w:sz w:val="26"/>
      <w:szCs w:val="26"/>
      <w:lang w:eastAsia="pt-BR"/>
    </w:rPr>
  </w:style>
  <w:style w:type="character" w:customStyle="1" w:styleId="s1">
    <w:name w:val="s1"/>
    <w:basedOn w:val="Fontepargpadro"/>
    <w:rsid w:val="009303B5"/>
    <w:rPr>
      <w:rFonts w:ascii="UICTFontTextStyleBody" w:hAnsi="UICTFontTextStyleBody" w:hint="default"/>
      <w:b w:val="0"/>
      <w:bCs w:val="0"/>
      <w:i w:val="0"/>
      <w:iCs w:val="0"/>
      <w:sz w:val="26"/>
      <w:szCs w:val="26"/>
    </w:rPr>
  </w:style>
  <w:style w:type="character" w:customStyle="1" w:styleId="apple-converted-space">
    <w:name w:val="apple-converted-space"/>
    <w:basedOn w:val="Fontepargpadro"/>
    <w:rsid w:val="00894B0F"/>
  </w:style>
  <w:style w:type="paragraph" w:customStyle="1" w:styleId="paragraph">
    <w:name w:val="paragraph"/>
    <w:basedOn w:val="Normal"/>
    <w:rsid w:val="00A41B7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A41B79"/>
  </w:style>
  <w:style w:type="character" w:customStyle="1" w:styleId="eop">
    <w:name w:val="eop"/>
    <w:basedOn w:val="Fontepargpadro"/>
    <w:rsid w:val="00A41B79"/>
  </w:style>
  <w:style w:type="table" w:styleId="Tabelacomgrade">
    <w:name w:val="Table Grid"/>
    <w:basedOn w:val="Tabelanormal"/>
    <w:uiPriority w:val="39"/>
    <w:rsid w:val="00113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21">
    <w:name w:val="Tabela de Grade 21"/>
    <w:basedOn w:val="Tabelanormal"/>
    <w:uiPriority w:val="47"/>
    <w:rsid w:val="007B476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bealho">
    <w:name w:val="header"/>
    <w:basedOn w:val="Normal"/>
    <w:link w:val="CabealhoChar"/>
    <w:uiPriority w:val="99"/>
    <w:unhideWhenUsed/>
    <w:rsid w:val="0038147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81478"/>
  </w:style>
  <w:style w:type="paragraph" w:styleId="Rodap">
    <w:name w:val="footer"/>
    <w:basedOn w:val="Normal"/>
    <w:link w:val="RodapChar"/>
    <w:uiPriority w:val="99"/>
    <w:unhideWhenUsed/>
    <w:rsid w:val="00381478"/>
    <w:pPr>
      <w:tabs>
        <w:tab w:val="center" w:pos="4252"/>
        <w:tab w:val="right" w:pos="8504"/>
      </w:tabs>
      <w:spacing w:after="0" w:line="240" w:lineRule="auto"/>
    </w:pPr>
  </w:style>
  <w:style w:type="character" w:customStyle="1" w:styleId="RodapChar">
    <w:name w:val="Rodapé Char"/>
    <w:basedOn w:val="Fontepargpadro"/>
    <w:link w:val="Rodap"/>
    <w:uiPriority w:val="99"/>
    <w:rsid w:val="00381478"/>
  </w:style>
  <w:style w:type="paragraph" w:styleId="Textodebalo">
    <w:name w:val="Balloon Text"/>
    <w:basedOn w:val="Normal"/>
    <w:link w:val="TextodebaloChar"/>
    <w:uiPriority w:val="99"/>
    <w:semiHidden/>
    <w:unhideWhenUsed/>
    <w:rsid w:val="006D486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D486D"/>
    <w:rPr>
      <w:rFonts w:ascii="Tahoma" w:hAnsi="Tahoma" w:cs="Tahoma"/>
      <w:sz w:val="16"/>
      <w:szCs w:val="16"/>
    </w:rPr>
  </w:style>
  <w:style w:type="table" w:customStyle="1" w:styleId="TableGrid">
    <w:name w:val="TableGrid"/>
    <w:rsid w:val="00741A0B"/>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83675">
      <w:bodyDiv w:val="1"/>
      <w:marLeft w:val="0"/>
      <w:marRight w:val="0"/>
      <w:marTop w:val="0"/>
      <w:marBottom w:val="0"/>
      <w:divBdr>
        <w:top w:val="none" w:sz="0" w:space="0" w:color="auto"/>
        <w:left w:val="none" w:sz="0" w:space="0" w:color="auto"/>
        <w:bottom w:val="none" w:sz="0" w:space="0" w:color="auto"/>
        <w:right w:val="none" w:sz="0" w:space="0" w:color="auto"/>
      </w:divBdr>
    </w:div>
    <w:div w:id="474106782">
      <w:bodyDiv w:val="1"/>
      <w:marLeft w:val="0"/>
      <w:marRight w:val="0"/>
      <w:marTop w:val="0"/>
      <w:marBottom w:val="0"/>
      <w:divBdr>
        <w:top w:val="none" w:sz="0" w:space="0" w:color="auto"/>
        <w:left w:val="none" w:sz="0" w:space="0" w:color="auto"/>
        <w:bottom w:val="none" w:sz="0" w:space="0" w:color="auto"/>
        <w:right w:val="none" w:sz="0" w:space="0" w:color="auto"/>
      </w:divBdr>
    </w:div>
    <w:div w:id="645428592">
      <w:bodyDiv w:val="1"/>
      <w:marLeft w:val="0"/>
      <w:marRight w:val="0"/>
      <w:marTop w:val="0"/>
      <w:marBottom w:val="0"/>
      <w:divBdr>
        <w:top w:val="none" w:sz="0" w:space="0" w:color="auto"/>
        <w:left w:val="none" w:sz="0" w:space="0" w:color="auto"/>
        <w:bottom w:val="none" w:sz="0" w:space="0" w:color="auto"/>
        <w:right w:val="none" w:sz="0" w:space="0" w:color="auto"/>
      </w:divBdr>
    </w:div>
    <w:div w:id="1102189464">
      <w:bodyDiv w:val="1"/>
      <w:marLeft w:val="0"/>
      <w:marRight w:val="0"/>
      <w:marTop w:val="0"/>
      <w:marBottom w:val="0"/>
      <w:divBdr>
        <w:top w:val="none" w:sz="0" w:space="0" w:color="auto"/>
        <w:left w:val="none" w:sz="0" w:space="0" w:color="auto"/>
        <w:bottom w:val="none" w:sz="0" w:space="0" w:color="auto"/>
        <w:right w:val="none" w:sz="0" w:space="0" w:color="auto"/>
      </w:divBdr>
    </w:div>
    <w:div w:id="1115829106">
      <w:bodyDiv w:val="1"/>
      <w:marLeft w:val="0"/>
      <w:marRight w:val="0"/>
      <w:marTop w:val="0"/>
      <w:marBottom w:val="0"/>
      <w:divBdr>
        <w:top w:val="none" w:sz="0" w:space="0" w:color="auto"/>
        <w:left w:val="none" w:sz="0" w:space="0" w:color="auto"/>
        <w:bottom w:val="none" w:sz="0" w:space="0" w:color="auto"/>
        <w:right w:val="none" w:sz="0" w:space="0" w:color="auto"/>
      </w:divBdr>
    </w:div>
    <w:div w:id="1279751396">
      <w:bodyDiv w:val="1"/>
      <w:marLeft w:val="0"/>
      <w:marRight w:val="0"/>
      <w:marTop w:val="0"/>
      <w:marBottom w:val="0"/>
      <w:divBdr>
        <w:top w:val="none" w:sz="0" w:space="0" w:color="auto"/>
        <w:left w:val="none" w:sz="0" w:space="0" w:color="auto"/>
        <w:bottom w:val="none" w:sz="0" w:space="0" w:color="auto"/>
        <w:right w:val="none" w:sz="0" w:space="0" w:color="auto"/>
      </w:divBdr>
    </w:div>
    <w:div w:id="1494639777">
      <w:bodyDiv w:val="1"/>
      <w:marLeft w:val="0"/>
      <w:marRight w:val="0"/>
      <w:marTop w:val="0"/>
      <w:marBottom w:val="0"/>
      <w:divBdr>
        <w:top w:val="none" w:sz="0" w:space="0" w:color="auto"/>
        <w:left w:val="none" w:sz="0" w:space="0" w:color="auto"/>
        <w:bottom w:val="none" w:sz="0" w:space="0" w:color="auto"/>
        <w:right w:val="none" w:sz="0" w:space="0" w:color="auto"/>
      </w:divBdr>
      <w:divsChild>
        <w:div w:id="46804932">
          <w:marLeft w:val="0"/>
          <w:marRight w:val="0"/>
          <w:marTop w:val="0"/>
          <w:marBottom w:val="0"/>
          <w:divBdr>
            <w:top w:val="none" w:sz="0" w:space="0" w:color="auto"/>
            <w:left w:val="none" w:sz="0" w:space="0" w:color="auto"/>
            <w:bottom w:val="none" w:sz="0" w:space="0" w:color="auto"/>
            <w:right w:val="none" w:sz="0" w:space="0" w:color="auto"/>
          </w:divBdr>
        </w:div>
        <w:div w:id="216405961">
          <w:marLeft w:val="0"/>
          <w:marRight w:val="0"/>
          <w:marTop w:val="0"/>
          <w:marBottom w:val="0"/>
          <w:divBdr>
            <w:top w:val="none" w:sz="0" w:space="0" w:color="auto"/>
            <w:left w:val="none" w:sz="0" w:space="0" w:color="auto"/>
            <w:bottom w:val="none" w:sz="0" w:space="0" w:color="auto"/>
            <w:right w:val="none" w:sz="0" w:space="0" w:color="auto"/>
          </w:divBdr>
        </w:div>
        <w:div w:id="527379161">
          <w:marLeft w:val="0"/>
          <w:marRight w:val="0"/>
          <w:marTop w:val="0"/>
          <w:marBottom w:val="0"/>
          <w:divBdr>
            <w:top w:val="none" w:sz="0" w:space="0" w:color="auto"/>
            <w:left w:val="none" w:sz="0" w:space="0" w:color="auto"/>
            <w:bottom w:val="none" w:sz="0" w:space="0" w:color="auto"/>
            <w:right w:val="none" w:sz="0" w:space="0" w:color="auto"/>
          </w:divBdr>
        </w:div>
        <w:div w:id="831062296">
          <w:marLeft w:val="0"/>
          <w:marRight w:val="0"/>
          <w:marTop w:val="0"/>
          <w:marBottom w:val="0"/>
          <w:divBdr>
            <w:top w:val="none" w:sz="0" w:space="0" w:color="auto"/>
            <w:left w:val="none" w:sz="0" w:space="0" w:color="auto"/>
            <w:bottom w:val="none" w:sz="0" w:space="0" w:color="auto"/>
            <w:right w:val="none" w:sz="0" w:space="0" w:color="auto"/>
          </w:divBdr>
        </w:div>
        <w:div w:id="834416825">
          <w:marLeft w:val="0"/>
          <w:marRight w:val="0"/>
          <w:marTop w:val="0"/>
          <w:marBottom w:val="0"/>
          <w:divBdr>
            <w:top w:val="none" w:sz="0" w:space="0" w:color="auto"/>
            <w:left w:val="none" w:sz="0" w:space="0" w:color="auto"/>
            <w:bottom w:val="none" w:sz="0" w:space="0" w:color="auto"/>
            <w:right w:val="none" w:sz="0" w:space="0" w:color="auto"/>
          </w:divBdr>
        </w:div>
        <w:div w:id="866988728">
          <w:marLeft w:val="0"/>
          <w:marRight w:val="0"/>
          <w:marTop w:val="0"/>
          <w:marBottom w:val="0"/>
          <w:divBdr>
            <w:top w:val="none" w:sz="0" w:space="0" w:color="auto"/>
            <w:left w:val="none" w:sz="0" w:space="0" w:color="auto"/>
            <w:bottom w:val="none" w:sz="0" w:space="0" w:color="auto"/>
            <w:right w:val="none" w:sz="0" w:space="0" w:color="auto"/>
          </w:divBdr>
        </w:div>
        <w:div w:id="884946986">
          <w:marLeft w:val="0"/>
          <w:marRight w:val="0"/>
          <w:marTop w:val="0"/>
          <w:marBottom w:val="0"/>
          <w:divBdr>
            <w:top w:val="none" w:sz="0" w:space="0" w:color="auto"/>
            <w:left w:val="none" w:sz="0" w:space="0" w:color="auto"/>
            <w:bottom w:val="none" w:sz="0" w:space="0" w:color="auto"/>
            <w:right w:val="none" w:sz="0" w:space="0" w:color="auto"/>
          </w:divBdr>
        </w:div>
        <w:div w:id="998002601">
          <w:marLeft w:val="0"/>
          <w:marRight w:val="0"/>
          <w:marTop w:val="0"/>
          <w:marBottom w:val="0"/>
          <w:divBdr>
            <w:top w:val="none" w:sz="0" w:space="0" w:color="auto"/>
            <w:left w:val="none" w:sz="0" w:space="0" w:color="auto"/>
            <w:bottom w:val="none" w:sz="0" w:space="0" w:color="auto"/>
            <w:right w:val="none" w:sz="0" w:space="0" w:color="auto"/>
          </w:divBdr>
        </w:div>
        <w:div w:id="1097478119">
          <w:marLeft w:val="0"/>
          <w:marRight w:val="0"/>
          <w:marTop w:val="0"/>
          <w:marBottom w:val="0"/>
          <w:divBdr>
            <w:top w:val="none" w:sz="0" w:space="0" w:color="auto"/>
            <w:left w:val="none" w:sz="0" w:space="0" w:color="auto"/>
            <w:bottom w:val="none" w:sz="0" w:space="0" w:color="auto"/>
            <w:right w:val="none" w:sz="0" w:space="0" w:color="auto"/>
          </w:divBdr>
        </w:div>
        <w:div w:id="1126436407">
          <w:marLeft w:val="0"/>
          <w:marRight w:val="0"/>
          <w:marTop w:val="0"/>
          <w:marBottom w:val="0"/>
          <w:divBdr>
            <w:top w:val="none" w:sz="0" w:space="0" w:color="auto"/>
            <w:left w:val="none" w:sz="0" w:space="0" w:color="auto"/>
            <w:bottom w:val="none" w:sz="0" w:space="0" w:color="auto"/>
            <w:right w:val="none" w:sz="0" w:space="0" w:color="auto"/>
          </w:divBdr>
        </w:div>
        <w:div w:id="1181896903">
          <w:marLeft w:val="0"/>
          <w:marRight w:val="0"/>
          <w:marTop w:val="0"/>
          <w:marBottom w:val="0"/>
          <w:divBdr>
            <w:top w:val="none" w:sz="0" w:space="0" w:color="auto"/>
            <w:left w:val="none" w:sz="0" w:space="0" w:color="auto"/>
            <w:bottom w:val="none" w:sz="0" w:space="0" w:color="auto"/>
            <w:right w:val="none" w:sz="0" w:space="0" w:color="auto"/>
          </w:divBdr>
        </w:div>
        <w:div w:id="1208835907">
          <w:marLeft w:val="0"/>
          <w:marRight w:val="0"/>
          <w:marTop w:val="0"/>
          <w:marBottom w:val="0"/>
          <w:divBdr>
            <w:top w:val="none" w:sz="0" w:space="0" w:color="auto"/>
            <w:left w:val="none" w:sz="0" w:space="0" w:color="auto"/>
            <w:bottom w:val="none" w:sz="0" w:space="0" w:color="auto"/>
            <w:right w:val="none" w:sz="0" w:space="0" w:color="auto"/>
          </w:divBdr>
        </w:div>
        <w:div w:id="1321810870">
          <w:marLeft w:val="0"/>
          <w:marRight w:val="0"/>
          <w:marTop w:val="0"/>
          <w:marBottom w:val="0"/>
          <w:divBdr>
            <w:top w:val="none" w:sz="0" w:space="0" w:color="auto"/>
            <w:left w:val="none" w:sz="0" w:space="0" w:color="auto"/>
            <w:bottom w:val="none" w:sz="0" w:space="0" w:color="auto"/>
            <w:right w:val="none" w:sz="0" w:space="0" w:color="auto"/>
          </w:divBdr>
        </w:div>
        <w:div w:id="1326930780">
          <w:marLeft w:val="0"/>
          <w:marRight w:val="0"/>
          <w:marTop w:val="0"/>
          <w:marBottom w:val="0"/>
          <w:divBdr>
            <w:top w:val="none" w:sz="0" w:space="0" w:color="auto"/>
            <w:left w:val="none" w:sz="0" w:space="0" w:color="auto"/>
            <w:bottom w:val="none" w:sz="0" w:space="0" w:color="auto"/>
            <w:right w:val="none" w:sz="0" w:space="0" w:color="auto"/>
          </w:divBdr>
        </w:div>
        <w:div w:id="1344746721">
          <w:marLeft w:val="0"/>
          <w:marRight w:val="0"/>
          <w:marTop w:val="0"/>
          <w:marBottom w:val="0"/>
          <w:divBdr>
            <w:top w:val="none" w:sz="0" w:space="0" w:color="auto"/>
            <w:left w:val="none" w:sz="0" w:space="0" w:color="auto"/>
            <w:bottom w:val="none" w:sz="0" w:space="0" w:color="auto"/>
            <w:right w:val="none" w:sz="0" w:space="0" w:color="auto"/>
          </w:divBdr>
        </w:div>
        <w:div w:id="1347710856">
          <w:marLeft w:val="0"/>
          <w:marRight w:val="0"/>
          <w:marTop w:val="0"/>
          <w:marBottom w:val="0"/>
          <w:divBdr>
            <w:top w:val="none" w:sz="0" w:space="0" w:color="auto"/>
            <w:left w:val="none" w:sz="0" w:space="0" w:color="auto"/>
            <w:bottom w:val="none" w:sz="0" w:space="0" w:color="auto"/>
            <w:right w:val="none" w:sz="0" w:space="0" w:color="auto"/>
          </w:divBdr>
        </w:div>
        <w:div w:id="1402295225">
          <w:marLeft w:val="0"/>
          <w:marRight w:val="0"/>
          <w:marTop w:val="0"/>
          <w:marBottom w:val="0"/>
          <w:divBdr>
            <w:top w:val="none" w:sz="0" w:space="0" w:color="auto"/>
            <w:left w:val="none" w:sz="0" w:space="0" w:color="auto"/>
            <w:bottom w:val="none" w:sz="0" w:space="0" w:color="auto"/>
            <w:right w:val="none" w:sz="0" w:space="0" w:color="auto"/>
          </w:divBdr>
        </w:div>
        <w:div w:id="1436053586">
          <w:marLeft w:val="0"/>
          <w:marRight w:val="0"/>
          <w:marTop w:val="0"/>
          <w:marBottom w:val="0"/>
          <w:divBdr>
            <w:top w:val="none" w:sz="0" w:space="0" w:color="auto"/>
            <w:left w:val="none" w:sz="0" w:space="0" w:color="auto"/>
            <w:bottom w:val="none" w:sz="0" w:space="0" w:color="auto"/>
            <w:right w:val="none" w:sz="0" w:space="0" w:color="auto"/>
          </w:divBdr>
        </w:div>
        <w:div w:id="1452213801">
          <w:marLeft w:val="0"/>
          <w:marRight w:val="0"/>
          <w:marTop w:val="0"/>
          <w:marBottom w:val="0"/>
          <w:divBdr>
            <w:top w:val="none" w:sz="0" w:space="0" w:color="auto"/>
            <w:left w:val="none" w:sz="0" w:space="0" w:color="auto"/>
            <w:bottom w:val="none" w:sz="0" w:space="0" w:color="auto"/>
            <w:right w:val="none" w:sz="0" w:space="0" w:color="auto"/>
          </w:divBdr>
        </w:div>
        <w:div w:id="1515411527">
          <w:marLeft w:val="0"/>
          <w:marRight w:val="0"/>
          <w:marTop w:val="0"/>
          <w:marBottom w:val="0"/>
          <w:divBdr>
            <w:top w:val="none" w:sz="0" w:space="0" w:color="auto"/>
            <w:left w:val="none" w:sz="0" w:space="0" w:color="auto"/>
            <w:bottom w:val="none" w:sz="0" w:space="0" w:color="auto"/>
            <w:right w:val="none" w:sz="0" w:space="0" w:color="auto"/>
          </w:divBdr>
        </w:div>
        <w:div w:id="1590042902">
          <w:marLeft w:val="0"/>
          <w:marRight w:val="0"/>
          <w:marTop w:val="0"/>
          <w:marBottom w:val="0"/>
          <w:divBdr>
            <w:top w:val="none" w:sz="0" w:space="0" w:color="auto"/>
            <w:left w:val="none" w:sz="0" w:space="0" w:color="auto"/>
            <w:bottom w:val="none" w:sz="0" w:space="0" w:color="auto"/>
            <w:right w:val="none" w:sz="0" w:space="0" w:color="auto"/>
          </w:divBdr>
        </w:div>
        <w:div w:id="1700350196">
          <w:marLeft w:val="0"/>
          <w:marRight w:val="0"/>
          <w:marTop w:val="0"/>
          <w:marBottom w:val="0"/>
          <w:divBdr>
            <w:top w:val="none" w:sz="0" w:space="0" w:color="auto"/>
            <w:left w:val="none" w:sz="0" w:space="0" w:color="auto"/>
            <w:bottom w:val="none" w:sz="0" w:space="0" w:color="auto"/>
            <w:right w:val="none" w:sz="0" w:space="0" w:color="auto"/>
          </w:divBdr>
        </w:div>
        <w:div w:id="1808550622">
          <w:marLeft w:val="0"/>
          <w:marRight w:val="0"/>
          <w:marTop w:val="0"/>
          <w:marBottom w:val="0"/>
          <w:divBdr>
            <w:top w:val="none" w:sz="0" w:space="0" w:color="auto"/>
            <w:left w:val="none" w:sz="0" w:space="0" w:color="auto"/>
            <w:bottom w:val="none" w:sz="0" w:space="0" w:color="auto"/>
            <w:right w:val="none" w:sz="0" w:space="0" w:color="auto"/>
          </w:divBdr>
        </w:div>
        <w:div w:id="1966236215">
          <w:marLeft w:val="0"/>
          <w:marRight w:val="0"/>
          <w:marTop w:val="0"/>
          <w:marBottom w:val="0"/>
          <w:divBdr>
            <w:top w:val="none" w:sz="0" w:space="0" w:color="auto"/>
            <w:left w:val="none" w:sz="0" w:space="0" w:color="auto"/>
            <w:bottom w:val="none" w:sz="0" w:space="0" w:color="auto"/>
            <w:right w:val="none" w:sz="0" w:space="0" w:color="auto"/>
          </w:divBdr>
        </w:div>
        <w:div w:id="1998454986">
          <w:marLeft w:val="0"/>
          <w:marRight w:val="0"/>
          <w:marTop w:val="0"/>
          <w:marBottom w:val="0"/>
          <w:divBdr>
            <w:top w:val="none" w:sz="0" w:space="0" w:color="auto"/>
            <w:left w:val="none" w:sz="0" w:space="0" w:color="auto"/>
            <w:bottom w:val="none" w:sz="0" w:space="0" w:color="auto"/>
            <w:right w:val="none" w:sz="0" w:space="0" w:color="auto"/>
          </w:divBdr>
        </w:div>
        <w:div w:id="2035109765">
          <w:marLeft w:val="0"/>
          <w:marRight w:val="0"/>
          <w:marTop w:val="0"/>
          <w:marBottom w:val="0"/>
          <w:divBdr>
            <w:top w:val="none" w:sz="0" w:space="0" w:color="auto"/>
            <w:left w:val="none" w:sz="0" w:space="0" w:color="auto"/>
            <w:bottom w:val="none" w:sz="0" w:space="0" w:color="auto"/>
            <w:right w:val="none" w:sz="0" w:space="0" w:color="auto"/>
          </w:divBdr>
        </w:div>
        <w:div w:id="2036031214">
          <w:marLeft w:val="0"/>
          <w:marRight w:val="0"/>
          <w:marTop w:val="0"/>
          <w:marBottom w:val="0"/>
          <w:divBdr>
            <w:top w:val="none" w:sz="0" w:space="0" w:color="auto"/>
            <w:left w:val="none" w:sz="0" w:space="0" w:color="auto"/>
            <w:bottom w:val="none" w:sz="0" w:space="0" w:color="auto"/>
            <w:right w:val="none" w:sz="0" w:space="0" w:color="auto"/>
          </w:divBdr>
        </w:div>
        <w:div w:id="2144882331">
          <w:marLeft w:val="0"/>
          <w:marRight w:val="0"/>
          <w:marTop w:val="0"/>
          <w:marBottom w:val="0"/>
          <w:divBdr>
            <w:top w:val="none" w:sz="0" w:space="0" w:color="auto"/>
            <w:left w:val="none" w:sz="0" w:space="0" w:color="auto"/>
            <w:bottom w:val="none" w:sz="0" w:space="0" w:color="auto"/>
            <w:right w:val="none" w:sz="0" w:space="0" w:color="auto"/>
          </w:divBdr>
        </w:div>
      </w:divsChild>
    </w:div>
    <w:div w:id="1921063787">
      <w:bodyDiv w:val="1"/>
      <w:marLeft w:val="0"/>
      <w:marRight w:val="0"/>
      <w:marTop w:val="0"/>
      <w:marBottom w:val="0"/>
      <w:divBdr>
        <w:top w:val="none" w:sz="0" w:space="0" w:color="auto"/>
        <w:left w:val="none" w:sz="0" w:space="0" w:color="auto"/>
        <w:bottom w:val="none" w:sz="0" w:space="0" w:color="auto"/>
        <w:right w:val="none" w:sz="0" w:space="0" w:color="auto"/>
      </w:divBdr>
    </w:div>
    <w:div w:id="1925530175">
      <w:bodyDiv w:val="1"/>
      <w:marLeft w:val="0"/>
      <w:marRight w:val="0"/>
      <w:marTop w:val="0"/>
      <w:marBottom w:val="0"/>
      <w:divBdr>
        <w:top w:val="none" w:sz="0" w:space="0" w:color="auto"/>
        <w:left w:val="none" w:sz="0" w:space="0" w:color="auto"/>
        <w:bottom w:val="none" w:sz="0" w:space="0" w:color="auto"/>
        <w:right w:val="none" w:sz="0" w:space="0" w:color="auto"/>
      </w:divBdr>
    </w:div>
    <w:div w:id="2008820628">
      <w:bodyDiv w:val="1"/>
      <w:marLeft w:val="0"/>
      <w:marRight w:val="0"/>
      <w:marTop w:val="0"/>
      <w:marBottom w:val="0"/>
      <w:divBdr>
        <w:top w:val="none" w:sz="0" w:space="0" w:color="auto"/>
        <w:left w:val="none" w:sz="0" w:space="0" w:color="auto"/>
        <w:bottom w:val="none" w:sz="0" w:space="0" w:color="auto"/>
        <w:right w:val="none" w:sz="0" w:space="0" w:color="auto"/>
      </w:divBdr>
    </w:div>
    <w:div w:id="2020160649">
      <w:bodyDiv w:val="1"/>
      <w:marLeft w:val="0"/>
      <w:marRight w:val="0"/>
      <w:marTop w:val="0"/>
      <w:marBottom w:val="0"/>
      <w:divBdr>
        <w:top w:val="none" w:sz="0" w:space="0" w:color="auto"/>
        <w:left w:val="none" w:sz="0" w:space="0" w:color="auto"/>
        <w:bottom w:val="none" w:sz="0" w:space="0" w:color="auto"/>
        <w:right w:val="none" w:sz="0" w:space="0" w:color="auto"/>
      </w:divBdr>
    </w:div>
    <w:div w:id="2038000458">
      <w:bodyDiv w:val="1"/>
      <w:marLeft w:val="0"/>
      <w:marRight w:val="0"/>
      <w:marTop w:val="0"/>
      <w:marBottom w:val="0"/>
      <w:divBdr>
        <w:top w:val="none" w:sz="0" w:space="0" w:color="auto"/>
        <w:left w:val="none" w:sz="0" w:space="0" w:color="auto"/>
        <w:bottom w:val="none" w:sz="0" w:space="0" w:color="auto"/>
        <w:right w:val="none" w:sz="0" w:space="0" w:color="auto"/>
      </w:divBdr>
    </w:div>
    <w:div w:id="214515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12A7DF20AC83542A992BD1EBA628179" ma:contentTypeVersion="9" ma:contentTypeDescription="Crie um novo documento." ma:contentTypeScope="" ma:versionID="1dbab2c3389357df9d2493622dcb0092">
  <xsd:schema xmlns:xsd="http://www.w3.org/2001/XMLSchema" xmlns:xs="http://www.w3.org/2001/XMLSchema" xmlns:p="http://schemas.microsoft.com/office/2006/metadata/properties" xmlns:ns2="6b66a39a-400d-43fa-8b8a-0e7ff3528866" xmlns:ns3="6c1e3506-f16b-44c3-b68a-95db279d87ef" targetNamespace="http://schemas.microsoft.com/office/2006/metadata/properties" ma:root="true" ma:fieldsID="4bb4594a3b6fb8efc3bcf0c920c61551" ns2:_="" ns3:_="">
    <xsd:import namespace="6b66a39a-400d-43fa-8b8a-0e7ff3528866"/>
    <xsd:import namespace="6c1e3506-f16b-44c3-b68a-95db279d8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66a39a-400d-43fa-8b8a-0e7ff35288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9497d1-976c-460c-b354-1ae52b23e8c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1e3506-f16b-44c3-b68a-95db279d8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3aa74e2-39e2-4e63-80c8-6052ad6bbb6b}" ma:internalName="TaxCatchAll" ma:showField="CatchAllData" ma:web="6c1e3506-f16b-44c3-b68a-95db279d8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c1e3506-f16b-44c3-b68a-95db279d87ef" xsi:nil="true"/>
    <lcf76f155ced4ddcb4097134ff3c332f xmlns="6b66a39a-400d-43fa-8b8a-0e7ff35288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D238D6-619F-4320-833D-32B77E3ECD70}"/>
</file>

<file path=customXml/itemProps2.xml><?xml version="1.0" encoding="utf-8"?>
<ds:datastoreItem xmlns:ds="http://schemas.openxmlformats.org/officeDocument/2006/customXml" ds:itemID="{37E020CD-BE89-4611-8EEA-5F9F8C22D378}">
  <ds:schemaRefs>
    <ds:schemaRef ds:uri="http://schemas.microsoft.com/sharepoint/v3/contenttype/forms"/>
  </ds:schemaRefs>
</ds:datastoreItem>
</file>

<file path=customXml/itemProps3.xml><?xml version="1.0" encoding="utf-8"?>
<ds:datastoreItem xmlns:ds="http://schemas.openxmlformats.org/officeDocument/2006/customXml" ds:itemID="{F24E683A-AE88-4B2D-B909-DE0F3D04082B}">
  <ds:schemaRefs>
    <ds:schemaRef ds:uri="http://schemas.openxmlformats.org/officeDocument/2006/bibliography"/>
  </ds:schemaRefs>
</ds:datastoreItem>
</file>

<file path=customXml/itemProps4.xml><?xml version="1.0" encoding="utf-8"?>
<ds:datastoreItem xmlns:ds="http://schemas.openxmlformats.org/officeDocument/2006/customXml" ds:itemID="{E996BBA3-17B7-4967-BE42-B4B6F62F837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3538</Words>
  <Characters>19109</Characters>
  <Application>Microsoft Office Word</Application>
  <DocSecurity>0</DocSecurity>
  <Lines>159</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CATARINA FERREIRA ALMEIDA .</dc:creator>
  <cp:keywords/>
  <dc:description/>
  <cp:lastModifiedBy>HEITOR TORRES DE ALMEIDA</cp:lastModifiedBy>
  <cp:revision>12</cp:revision>
  <dcterms:created xsi:type="dcterms:W3CDTF">2026-09-03T20:36:00Z</dcterms:created>
  <dcterms:modified xsi:type="dcterms:W3CDTF">2026-09-04T22:30:00Z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0x010100E12A7DF20AC83542A992BD1EBA628179</vt:lpwstr>
  </property>
</Properties>
</file>