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30475804"/>
        <w:docPartObj>
          <w:docPartGallery w:val="Cover Pages"/>
          <w:docPartUnique/>
        </w:docPartObj>
      </w:sdtPr>
      <w:sdtContent>
        <w:p w14:paraId="44463D5B" w14:textId="265C718E" w:rsidR="007D2AF1" w:rsidRDefault="007D2AF1"/>
        <w:p w14:paraId="6AB181F9" w14:textId="77D84FC1" w:rsidR="007D2AF1" w:rsidRDefault="007D2A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FDEA64" wp14:editId="7D15E82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0372CEE2" w14:textId="20331E35" w:rsidR="007D2AF1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92B8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ANÁLISIS Y MODIFICACIÓN DE CÓDIGO GENERADO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FDEA64" id="Grupo 28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fksHXAUAAIMTAAAOAAAAAAAA&#10;AAAAAAAAAC4CAABkcnMvZTJvRG9jLnhtbFBLAQItABQABgAIAAAAIQBIwdxr2gAAAAcBAAAPAAAA&#10;AAAAAAAAAAAAALYHAABkcnMvZG93bnJldi54bWxQSwUGAAAAAAQABADzAAAAvQgAAAAA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0372CEE2" w14:textId="20331E35" w:rsidR="007D2AF1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92B84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ANÁLISIS Y MODIFICACIÓN DE CÓDIGO GENERADO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C76FFBF" wp14:editId="0C3E206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86D8B" w14:textId="4D043000" w:rsidR="007D2AF1" w:rsidRDefault="00000000">
                                <w:pPr>
                                  <w:pStyle w:val="Sinespaciado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2AF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CIFP La Laboral</w:t>
                                    </w:r>
                                  </w:sdtContent>
                                </w:sdt>
                                <w:r w:rsidR="007D2AF1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7D2AF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D2AF1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Desarrollo de Aplicaciones Multiplataforma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76FFB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9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0D886D8B" w14:textId="4D043000" w:rsidR="007D2AF1" w:rsidRDefault="00000000">
                          <w:pPr>
                            <w:pStyle w:val="Sinespaciado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2AF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CIFP La Laboral</w:t>
                              </w:r>
                            </w:sdtContent>
                          </w:sdt>
                          <w:r w:rsidR="007D2AF1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7D2AF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D2AF1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Desarrollo de Aplicaciones Multiplataforma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6EA780" wp14:editId="1E1CB2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425CA0" w14:textId="38BCFD76" w:rsidR="007D2AF1" w:rsidRDefault="00CB030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ACTIVIDAD </w:t>
                                    </w:r>
                                    <w:r w:rsidR="008564A0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FE839AB" w14:textId="7A4CC610" w:rsidR="007D2AF1" w:rsidRPr="007D2AF1" w:rsidRDefault="007D2AF1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 w:rsidRPr="007D2AF1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Víctor Fernández Menéndez –</w:t>
                                    </w:r>
                                    <w:r w:rsidR="00D324FB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DISEÑO DE INTERFACES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66EA780" id="Cuadro de texto 30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425CA0" w14:textId="38BCFD76" w:rsidR="007D2AF1" w:rsidRDefault="00CB030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ACTIVIDAD </w:t>
                              </w:r>
                              <w:r w:rsidR="008564A0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FE839AB" w14:textId="7A4CC610" w:rsidR="007D2AF1" w:rsidRPr="007D2AF1" w:rsidRDefault="007D2AF1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D2AF1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Víctor Fernández Menéndez –</w:t>
                              </w:r>
                              <w:r w:rsidR="00D324FB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DISEÑO DE INTERFACES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DF0A416" wp14:editId="23D3CCB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8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79661FD" w14:textId="65E05E8B" w:rsidR="007D2AF1" w:rsidRDefault="007D2AF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DF0A416" id="Rectángulo 31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8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79661FD" w14:textId="65E05E8B" w:rsidR="007D2AF1" w:rsidRDefault="007D2AF1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</w:sdtContent>
    </w:sdt>
    <w:p w14:paraId="03B92B0E" w14:textId="15768D17" w:rsidR="00300DA7" w:rsidRDefault="007D2AF1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477342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B55FB8" w14:textId="694EC71E" w:rsidR="00300DA7" w:rsidRDefault="00300DA7">
          <w:pPr>
            <w:pStyle w:val="TtuloTDC"/>
          </w:pPr>
          <w:r>
            <w:t>Contenido</w:t>
          </w:r>
        </w:p>
        <w:p w14:paraId="098537A3" w14:textId="56368C2E" w:rsidR="008564A0" w:rsidRDefault="00300DA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13380" w:history="1">
            <w:r w:rsidR="008564A0" w:rsidRPr="0087788B">
              <w:rPr>
                <w:rStyle w:val="Hipervnculo"/>
                <w:noProof/>
              </w:rPr>
              <w:t>Apartado 1. Explicación de la función de cada sentencia y cada bloque del código modificado.</w:t>
            </w:r>
            <w:r w:rsidR="008564A0">
              <w:rPr>
                <w:noProof/>
                <w:webHidden/>
              </w:rPr>
              <w:tab/>
            </w:r>
            <w:r w:rsidR="008564A0">
              <w:rPr>
                <w:noProof/>
                <w:webHidden/>
              </w:rPr>
              <w:fldChar w:fldCharType="begin"/>
            </w:r>
            <w:r w:rsidR="008564A0">
              <w:rPr>
                <w:noProof/>
                <w:webHidden/>
              </w:rPr>
              <w:instrText xml:space="preserve"> PAGEREF _Toc242213380 \h </w:instrText>
            </w:r>
            <w:r w:rsidR="008564A0">
              <w:rPr>
                <w:noProof/>
                <w:webHidden/>
              </w:rPr>
            </w:r>
            <w:r w:rsidR="008564A0">
              <w:rPr>
                <w:noProof/>
                <w:webHidden/>
              </w:rPr>
              <w:fldChar w:fldCharType="separate"/>
            </w:r>
            <w:r w:rsidR="008564A0">
              <w:rPr>
                <w:noProof/>
                <w:webHidden/>
              </w:rPr>
              <w:t>3</w:t>
            </w:r>
            <w:r w:rsidR="008564A0">
              <w:rPr>
                <w:noProof/>
                <w:webHidden/>
              </w:rPr>
              <w:fldChar w:fldCharType="end"/>
            </w:r>
          </w:hyperlink>
        </w:p>
        <w:p w14:paraId="56B42B6D" w14:textId="4DF633C0" w:rsidR="008564A0" w:rsidRDefault="008564A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2213381" w:history="1">
            <w:r w:rsidRPr="0087788B">
              <w:rPr>
                <w:rStyle w:val="Hipervnculo"/>
                <w:noProof/>
              </w:rPr>
              <w:t>Apartado 2. Capturas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_Toc242213381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6196B" w14:textId="58F2CBD0" w:rsidR="00300DA7" w:rsidRDefault="00300DA7">
          <w:r>
            <w:rPr>
              <w:b/>
              <w:bCs/>
            </w:rPr>
            <w:fldChar w:fldCharType="end"/>
          </w:r>
        </w:p>
      </w:sdtContent>
    </w:sdt>
    <w:p w14:paraId="0E33E4AC" w14:textId="52C26A5F" w:rsidR="00300DA7" w:rsidRDefault="00300DA7">
      <w:r>
        <w:br w:type="page"/>
      </w:r>
    </w:p>
    <w:p w14:paraId="5AF2EAEF" w14:textId="2FE10790" w:rsidR="007D2AF1" w:rsidRDefault="00B83C6C" w:rsidP="00832ACD">
      <w:pPr>
        <w:pStyle w:val="Ttulo2"/>
      </w:pPr>
      <w:bookmarkStart w:id="0" w:name="_Toc242213380"/>
      <w:r>
        <w:lastRenderedPageBreak/>
        <w:t>Apartado</w:t>
      </w:r>
      <w:r w:rsidR="00D4388C" w:rsidRPr="00D4388C">
        <w:t xml:space="preserve"> 1. </w:t>
      </w:r>
      <w:r w:rsidR="00275C88">
        <w:t xml:space="preserve">Explicación de la función de cada </w:t>
      </w:r>
      <w:r w:rsidR="0034612A">
        <w:t>sentencia</w:t>
      </w:r>
      <w:r w:rsidR="008564A0">
        <w:t xml:space="preserve"> y cada bloque</w:t>
      </w:r>
      <w:r w:rsidR="0034612A">
        <w:t xml:space="preserve"> del código modificado.</w:t>
      </w:r>
      <w:bookmarkEnd w:id="0"/>
    </w:p>
    <w:tbl>
      <w:tblPr>
        <w:tblStyle w:val="Tabladelista4"/>
        <w:tblW w:w="9688" w:type="dxa"/>
        <w:tblInd w:w="-85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495"/>
        <w:gridCol w:w="2193"/>
      </w:tblGrid>
      <w:tr w:rsidR="00E60FAB" w14:paraId="5300F5EE" w14:textId="77777777" w:rsidTr="00E60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</w:tcPr>
          <w:p w14:paraId="33E7C1F2" w14:textId="352CD688" w:rsidR="00E60FAB" w:rsidRDefault="00D713B3" w:rsidP="00CF00FD">
            <w:pPr>
              <w:jc w:val="center"/>
            </w:pPr>
            <w:r>
              <w:t>SENTENCIAS DEL CÓDIGO</w:t>
            </w:r>
          </w:p>
        </w:tc>
        <w:tc>
          <w:tcPr>
            <w:tcW w:w="3160" w:type="dxa"/>
          </w:tcPr>
          <w:p w14:paraId="1D72AA6E" w14:textId="15B0507E" w:rsidR="00E60FAB" w:rsidRDefault="00E60FAB" w:rsidP="00CF00F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JUSTIFICACION</w:t>
            </w:r>
          </w:p>
        </w:tc>
      </w:tr>
      <w:tr w:rsidR="00E60FAB" w14:paraId="68A16814" w14:textId="77777777" w:rsidTr="00E6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013CC46A" w14:textId="77777777" w:rsidR="00E60FAB" w:rsidRPr="00E60FAB" w:rsidRDefault="00E60FAB" w:rsidP="00E60FAB">
            <w:pPr>
              <w:jc w:val="center"/>
            </w:pPr>
            <w:r w:rsidRPr="00E60FAB">
              <w:tab/>
            </w:r>
            <w:r w:rsidRPr="00E60FAB">
              <w:tab/>
              <w:t>JButton btnEntrar = new JButton("Acceder");</w:t>
            </w:r>
          </w:p>
          <w:p w14:paraId="5EE29F40" w14:textId="3B4C42F7" w:rsidR="00E60FAB" w:rsidRPr="00791833" w:rsidRDefault="00E60FAB" w:rsidP="00E60FAB">
            <w:pPr>
              <w:jc w:val="center"/>
              <w:rPr>
                <w:b w:val="0"/>
                <w:bCs w:val="0"/>
              </w:rPr>
            </w:pPr>
            <w:r w:rsidRPr="00E60FAB">
              <w:tab/>
            </w:r>
            <w:r w:rsidRPr="00E60FAB">
              <w:tab/>
            </w:r>
          </w:p>
        </w:tc>
        <w:tc>
          <w:tcPr>
            <w:tcW w:w="3160" w:type="dxa"/>
            <w:vAlign w:val="center"/>
          </w:tcPr>
          <w:p w14:paraId="38EFF547" w14:textId="58D4BF89" w:rsidR="00E60FAB" w:rsidRDefault="007A2599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instancia</w:t>
            </w:r>
            <w:r w:rsidR="00B8570B">
              <w:t xml:space="preserve"> el botón y se le da un </w:t>
            </w:r>
            <w:r w:rsidR="0015692D">
              <w:t>texto o etiqueta visible</w:t>
            </w:r>
            <w:r w:rsidR="00B8570B">
              <w:t>.</w:t>
            </w:r>
          </w:p>
        </w:tc>
      </w:tr>
      <w:tr w:rsidR="00E60FAB" w14:paraId="67BC7E24" w14:textId="77777777" w:rsidTr="00E60FAB">
        <w:trPr>
          <w:trHeight w:val="1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041BB368" w14:textId="77777777" w:rsidR="00E60FAB" w:rsidRPr="00E60FAB" w:rsidRDefault="00E60FAB" w:rsidP="00E60FAB">
            <w:pPr>
              <w:jc w:val="center"/>
            </w:pPr>
            <w:r w:rsidRPr="00E60FAB">
              <w:t>btnEntrar.setBounds(130, 210, 130, 23);</w:t>
            </w:r>
          </w:p>
          <w:p w14:paraId="333212FB" w14:textId="4F101F6C" w:rsidR="00E60FAB" w:rsidRPr="00791833" w:rsidRDefault="00E60FAB" w:rsidP="00E60FAB">
            <w:pPr>
              <w:jc w:val="center"/>
              <w:rPr>
                <w:b w:val="0"/>
                <w:bCs w:val="0"/>
              </w:rPr>
            </w:pPr>
            <w:r w:rsidRPr="00E60FAB">
              <w:tab/>
            </w:r>
            <w:r w:rsidRPr="00E60FAB">
              <w:tab/>
            </w:r>
          </w:p>
        </w:tc>
        <w:tc>
          <w:tcPr>
            <w:tcW w:w="3160" w:type="dxa"/>
            <w:vAlign w:val="center"/>
          </w:tcPr>
          <w:p w14:paraId="1042A4E4" w14:textId="021DEF32" w:rsidR="00E60FAB" w:rsidRDefault="00B8570B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Aquí se da la posición y dimensiones del botón.</w:t>
            </w:r>
          </w:p>
        </w:tc>
      </w:tr>
      <w:tr w:rsidR="00E60FAB" w14:paraId="78E45A81" w14:textId="77777777" w:rsidTr="00E6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62226ABA" w14:textId="77777777" w:rsidR="00E60FAB" w:rsidRPr="00E60FAB" w:rsidRDefault="00E60FAB" w:rsidP="00E60FAB">
            <w:pPr>
              <w:jc w:val="center"/>
            </w:pPr>
            <w:r w:rsidRPr="00E60FAB">
              <w:t>btnEntrar.setEnabled(false);</w:t>
            </w:r>
          </w:p>
          <w:p w14:paraId="5D6548AC" w14:textId="44C753A7" w:rsidR="00E60FAB" w:rsidRPr="00E60FAB" w:rsidRDefault="00E60FAB" w:rsidP="00E60FAB">
            <w:pPr>
              <w:jc w:val="center"/>
            </w:pPr>
            <w:r w:rsidRPr="00E60FAB">
              <w:tab/>
            </w:r>
            <w:r w:rsidRPr="00E60FAB">
              <w:tab/>
            </w:r>
          </w:p>
          <w:p w14:paraId="46D53CD7" w14:textId="5F15CB3A" w:rsidR="00E60FAB" w:rsidRPr="00791833" w:rsidRDefault="00E60FAB" w:rsidP="008922DF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3160" w:type="dxa"/>
            <w:vAlign w:val="center"/>
          </w:tcPr>
          <w:p w14:paraId="7B2FEEAD" w14:textId="080511E3" w:rsidR="00E60FAB" w:rsidRDefault="00597E2D" w:rsidP="008922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Aquí deshabilita el botón para que no pueda ser pulsado.</w:t>
            </w:r>
          </w:p>
        </w:tc>
      </w:tr>
      <w:tr w:rsidR="00E60FAB" w14:paraId="5C08FA2B" w14:textId="77777777" w:rsidTr="00E60FAB">
        <w:trPr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6AA1A37D" w14:textId="2BEA0369" w:rsidR="00E60FAB" w:rsidRPr="00791833" w:rsidRDefault="00E60FAB" w:rsidP="008922DF">
            <w:pPr>
              <w:jc w:val="center"/>
              <w:rPr>
                <w:b w:val="0"/>
                <w:bCs w:val="0"/>
              </w:rPr>
            </w:pPr>
            <w:proofErr w:type="gramStart"/>
            <w:r w:rsidRPr="00E60FAB">
              <w:t>frame.getContentPane</w:t>
            </w:r>
            <w:proofErr w:type="gramEnd"/>
            <w:r w:rsidRPr="00E60FAB">
              <w:t>(</w:t>
            </w:r>
            <w:proofErr w:type="gramStart"/>
            <w:r w:rsidRPr="00E60FAB">
              <w:t>).add</w:t>
            </w:r>
            <w:proofErr w:type="gramEnd"/>
            <w:r w:rsidRPr="00E60FAB">
              <w:t>(btnEntrar);</w:t>
            </w:r>
          </w:p>
        </w:tc>
        <w:tc>
          <w:tcPr>
            <w:tcW w:w="3160" w:type="dxa"/>
            <w:vAlign w:val="center"/>
          </w:tcPr>
          <w:p w14:paraId="54B91935" w14:textId="136D1683" w:rsidR="00E60FAB" w:rsidRDefault="00872CCB" w:rsidP="0089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Aquí se añade el botón al panel principal.</w:t>
            </w:r>
          </w:p>
        </w:tc>
      </w:tr>
      <w:tr w:rsidR="00BC470A" w14:paraId="323A5BB8" w14:textId="77777777" w:rsidTr="00E6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6C05BD4F" w14:textId="44F9F3DA" w:rsidR="00BC470A" w:rsidRPr="00E60FAB" w:rsidRDefault="00BC470A" w:rsidP="008922DF">
            <w:pPr>
              <w:jc w:val="center"/>
            </w:pPr>
            <w:r w:rsidRPr="00BC470A">
              <w:drawing>
                <wp:inline distT="0" distB="0" distL="0" distR="0" wp14:anchorId="440CCCDC" wp14:editId="3A1BE585">
                  <wp:extent cx="3200847" cy="1343212"/>
                  <wp:effectExtent l="0" t="0" r="0" b="0"/>
                  <wp:docPr id="3596335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335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vAlign w:val="center"/>
          </w:tcPr>
          <w:p w14:paraId="333C7AA8" w14:textId="571AAC5B" w:rsidR="001A6A0C" w:rsidRDefault="001A6A0C" w:rsidP="001A6A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declaran los componentes para que sean accesibles desde fuera o entre métodos.</w:t>
            </w:r>
          </w:p>
        </w:tc>
      </w:tr>
      <w:tr w:rsidR="001A6A0C" w14:paraId="343BA854" w14:textId="77777777" w:rsidTr="00E60FAB">
        <w:trPr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7D54234C" w14:textId="6E946E5B" w:rsidR="001A6A0C" w:rsidRPr="00BC470A" w:rsidRDefault="00440EE4" w:rsidP="008922DF">
            <w:pPr>
              <w:jc w:val="center"/>
            </w:pPr>
            <w:r w:rsidRPr="00440EE4">
              <w:drawing>
                <wp:inline distT="0" distB="0" distL="0" distR="0" wp14:anchorId="4F5A8781" wp14:editId="5F0D2FCF">
                  <wp:extent cx="3238952" cy="1771897"/>
                  <wp:effectExtent l="0" t="0" r="0" b="0"/>
                  <wp:docPr id="8834052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4052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vAlign w:val="center"/>
          </w:tcPr>
          <w:p w14:paraId="1FDB1EDC" w14:textId="4494C350" w:rsidR="001A6A0C" w:rsidRDefault="00440EE4" w:rsidP="001A6A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encarga de iniciar la aplicación </w:t>
            </w:r>
            <w:r w:rsidR="000852E2">
              <w:t>aquí es donde empieza todo.</w:t>
            </w:r>
          </w:p>
        </w:tc>
      </w:tr>
      <w:tr w:rsidR="000852E2" w14:paraId="1B44FCF6" w14:textId="77777777" w:rsidTr="00E60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125266DD" w14:textId="3753B568" w:rsidR="000852E2" w:rsidRPr="00440EE4" w:rsidRDefault="000852E2" w:rsidP="008922DF">
            <w:pPr>
              <w:jc w:val="center"/>
            </w:pPr>
            <w:r w:rsidRPr="000852E2">
              <w:drawing>
                <wp:inline distT="0" distB="0" distL="0" distR="0" wp14:anchorId="21632ADA" wp14:editId="746FBF64">
                  <wp:extent cx="1257475" cy="543001"/>
                  <wp:effectExtent l="0" t="0" r="0" b="9525"/>
                  <wp:docPr id="7667905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905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5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vAlign w:val="center"/>
          </w:tcPr>
          <w:p w14:paraId="7E40E959" w14:textId="5AD1A750" w:rsidR="000852E2" w:rsidRDefault="00373079" w:rsidP="001A6A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Método que se ejecuta al instanciar la ventana y delega todo en el método </w:t>
            </w:r>
            <w:proofErr w:type="spellStart"/>
            <w:proofErr w:type="gramStart"/>
            <w:r>
              <w:t>initialize</w:t>
            </w:r>
            <w:proofErr w:type="spellEnd"/>
            <w:r>
              <w:t>(</w:t>
            </w:r>
            <w:proofErr w:type="gramEnd"/>
            <w:r>
              <w:t>)</w:t>
            </w:r>
            <w:r w:rsidR="006E1369">
              <w:t>.</w:t>
            </w:r>
          </w:p>
        </w:tc>
      </w:tr>
      <w:tr w:rsidR="006E1369" w14:paraId="6A828E19" w14:textId="77777777" w:rsidTr="00E60FAB">
        <w:trPr>
          <w:trHeight w:val="1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28" w:type="dxa"/>
            <w:vAlign w:val="center"/>
          </w:tcPr>
          <w:p w14:paraId="1B9993EF" w14:textId="01908235" w:rsidR="006E1369" w:rsidRPr="000852E2" w:rsidRDefault="006E1369" w:rsidP="008922DF">
            <w:pPr>
              <w:jc w:val="center"/>
            </w:pPr>
            <w:r w:rsidRPr="006E1369">
              <w:lastRenderedPageBreak/>
              <w:drawing>
                <wp:inline distT="0" distB="0" distL="0" distR="0" wp14:anchorId="1FDFD404" wp14:editId="68D57019">
                  <wp:extent cx="4686954" cy="5801535"/>
                  <wp:effectExtent l="0" t="0" r="0" b="8890"/>
                  <wp:docPr id="12445606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606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580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0" w:type="dxa"/>
            <w:vAlign w:val="center"/>
          </w:tcPr>
          <w:p w14:paraId="6DCCF291" w14:textId="465C2EAF" w:rsidR="006E1369" w:rsidRDefault="001A7DA0" w:rsidP="001A6A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Aquí se configuran todos los contenedores y componentes de nuestra interfaz gráfica</w:t>
            </w:r>
            <w:r w:rsidR="00042099">
              <w:t>.</w:t>
            </w:r>
          </w:p>
        </w:tc>
      </w:tr>
    </w:tbl>
    <w:p w14:paraId="6AF4B1C8" w14:textId="77777777" w:rsidR="005E3921" w:rsidRDefault="005E3921">
      <w:r>
        <w:br w:type="page"/>
      </w:r>
    </w:p>
    <w:p w14:paraId="5186C3FC" w14:textId="77777777" w:rsidR="00BC470A" w:rsidRDefault="00BC470A" w:rsidP="005E3921">
      <w:pPr>
        <w:pStyle w:val="Ttulo2"/>
      </w:pPr>
    </w:p>
    <w:p w14:paraId="5B654BA8" w14:textId="1302125A" w:rsidR="005E3921" w:rsidRDefault="005E3921" w:rsidP="005E3921">
      <w:pPr>
        <w:pStyle w:val="Ttulo2"/>
      </w:pPr>
      <w:bookmarkStart w:id="1" w:name="_Toc242213381"/>
      <w:r>
        <w:t>Apartado</w:t>
      </w:r>
      <w:r w:rsidRPr="00D4388C">
        <w:t xml:space="preserve"> </w:t>
      </w:r>
      <w:r w:rsidR="00275C88">
        <w:t>2</w:t>
      </w:r>
      <w:r w:rsidRPr="00D4388C">
        <w:t xml:space="preserve">. </w:t>
      </w:r>
      <w:r>
        <w:t>Capturas</w:t>
      </w:r>
      <w:bookmarkEnd w:id="1"/>
    </w:p>
    <w:p w14:paraId="2DD7CC1B" w14:textId="0285BD5A" w:rsidR="006D5791" w:rsidRDefault="007B0EA7" w:rsidP="006D5791">
      <w:pPr>
        <w:keepNext/>
      </w:pPr>
      <w:r w:rsidRPr="007B0EA7">
        <w:rPr>
          <w:noProof/>
        </w:rPr>
        <w:drawing>
          <wp:inline distT="0" distB="0" distL="0" distR="0" wp14:anchorId="54C7DAF1" wp14:editId="12272366">
            <wp:extent cx="4248743" cy="2829320"/>
            <wp:effectExtent l="0" t="0" r="0" b="9525"/>
            <wp:docPr id="57701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1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E7CC" w14:textId="2D8D41D7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036305">
          <w:rPr>
            <w:noProof/>
          </w:rPr>
          <w:t>1</w:t>
        </w:r>
      </w:fldSimple>
      <w:r>
        <w:t xml:space="preserve">. </w:t>
      </w:r>
      <w:r w:rsidR="00CD5F26">
        <w:t>Proyecto Acceso antes de modificación</w:t>
      </w:r>
    </w:p>
    <w:p w14:paraId="7C33B201" w14:textId="65EDB574" w:rsidR="006D5791" w:rsidRDefault="00EB3D71" w:rsidP="006D5791">
      <w:pPr>
        <w:keepNext/>
      </w:pPr>
      <w:r w:rsidRPr="00EB3D71">
        <w:rPr>
          <w:noProof/>
        </w:rPr>
        <w:drawing>
          <wp:inline distT="0" distB="0" distL="0" distR="0" wp14:anchorId="30FE9B42" wp14:editId="32970027">
            <wp:extent cx="4239217" cy="2829320"/>
            <wp:effectExtent l="0" t="0" r="9525" b="9525"/>
            <wp:docPr id="815942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42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D25D" w14:textId="51088E91" w:rsidR="006D5791" w:rsidRDefault="006D5791" w:rsidP="006D5791">
      <w:pPr>
        <w:pStyle w:val="Descripcin"/>
      </w:pPr>
      <w:r>
        <w:t xml:space="preserve">Ilustración </w:t>
      </w:r>
      <w:fldSimple w:instr=" SEQ Ilustración \* ARABIC ">
        <w:r w:rsidR="00036305">
          <w:rPr>
            <w:noProof/>
          </w:rPr>
          <w:t>2</w:t>
        </w:r>
      </w:fldSimple>
      <w:r w:rsidRPr="00F06207">
        <w:t xml:space="preserve">. </w:t>
      </w:r>
      <w:r w:rsidR="00CD5F26">
        <w:t xml:space="preserve">Proyecto Acceso </w:t>
      </w:r>
      <w:r w:rsidR="00CD5F26">
        <w:t>despué</w:t>
      </w:r>
      <w:r w:rsidR="00CD5F26">
        <w:t>s de modificación</w:t>
      </w:r>
    </w:p>
    <w:p w14:paraId="2DC04139" w14:textId="77777777" w:rsidR="00036305" w:rsidRDefault="00036305" w:rsidP="00036305">
      <w:pPr>
        <w:keepNext/>
      </w:pPr>
      <w:r w:rsidRPr="00036305">
        <w:lastRenderedPageBreak/>
        <w:drawing>
          <wp:inline distT="0" distB="0" distL="0" distR="0" wp14:anchorId="0D41933B" wp14:editId="1AD98998">
            <wp:extent cx="4280390" cy="8553450"/>
            <wp:effectExtent l="0" t="0" r="6350" b="0"/>
            <wp:docPr id="940841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1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4017" cy="858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40B0" w14:textId="074FC3AF" w:rsidR="001815DA" w:rsidRPr="001815DA" w:rsidRDefault="00036305" w:rsidP="00036305">
      <w:pPr>
        <w:pStyle w:val="Descripcin"/>
      </w:pPr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. Antes</w:t>
      </w:r>
      <w:r w:rsidRPr="009B7B4F">
        <w:t xml:space="preserve"> de la modificación del código</w:t>
      </w:r>
    </w:p>
    <w:p w14:paraId="56638227" w14:textId="19C07F03" w:rsidR="006D5791" w:rsidRDefault="004C6992" w:rsidP="006D5791">
      <w:pPr>
        <w:keepNext/>
      </w:pPr>
      <w:r w:rsidRPr="004C6992">
        <w:rPr>
          <w:noProof/>
        </w:rPr>
        <w:lastRenderedPageBreak/>
        <w:drawing>
          <wp:inline distT="0" distB="0" distL="0" distR="0" wp14:anchorId="3F21EDE2" wp14:editId="74C24177">
            <wp:extent cx="4035375" cy="8524875"/>
            <wp:effectExtent l="0" t="0" r="3810" b="0"/>
            <wp:docPr id="223157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7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0995" cy="853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6992">
        <w:rPr>
          <w:noProof/>
        </w:rPr>
        <w:t xml:space="preserve"> </w:t>
      </w:r>
      <w:r w:rsidR="00BB726B" w:rsidRPr="00BB726B">
        <w:rPr>
          <w:noProof/>
        </w:rPr>
        <w:t xml:space="preserve"> </w:t>
      </w:r>
    </w:p>
    <w:p w14:paraId="750CCA13" w14:textId="48ED16BD" w:rsidR="00EC42BD" w:rsidRPr="00D4388C" w:rsidRDefault="006D5791" w:rsidP="00EC42BD">
      <w:pPr>
        <w:pStyle w:val="Descripcin"/>
      </w:pPr>
      <w:r>
        <w:t xml:space="preserve">Ilustración </w:t>
      </w:r>
      <w:r w:rsidR="001815DA">
        <w:t>4</w:t>
      </w:r>
      <w:r w:rsidRPr="00831A23">
        <w:t xml:space="preserve">. </w:t>
      </w:r>
      <w:r w:rsidR="001815DA">
        <w:t>Después</w:t>
      </w:r>
      <w:r w:rsidR="00BB726B">
        <w:t xml:space="preserve"> de la modificación del código</w:t>
      </w:r>
    </w:p>
    <w:sectPr w:rsidR="00EC42BD" w:rsidRPr="00D4388C" w:rsidSect="007D2AF1">
      <w:footerReference w:type="default" r:id="rId17"/>
      <w:foot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1E97E" w14:textId="77777777" w:rsidR="00D546F6" w:rsidRDefault="00D546F6" w:rsidP="007D2AF1">
      <w:pPr>
        <w:spacing w:after="0" w:line="240" w:lineRule="auto"/>
      </w:pPr>
      <w:r>
        <w:separator/>
      </w:r>
    </w:p>
  </w:endnote>
  <w:endnote w:type="continuationSeparator" w:id="0">
    <w:p w14:paraId="3B8CD54D" w14:textId="77777777" w:rsidR="00D546F6" w:rsidRDefault="00D546F6" w:rsidP="007D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EF41C" w14:textId="77777777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2385874C" w14:textId="77777777" w:rsidR="007D2AF1" w:rsidRDefault="007D2A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263B" w14:textId="37652DC3" w:rsidR="007D2AF1" w:rsidRDefault="007D2AF1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38A7BC6" w14:textId="77777777" w:rsidR="007D2AF1" w:rsidRDefault="007D2A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DC7E" w14:textId="77777777" w:rsidR="00D546F6" w:rsidRDefault="00D546F6" w:rsidP="007D2AF1">
      <w:pPr>
        <w:spacing w:after="0" w:line="240" w:lineRule="auto"/>
      </w:pPr>
      <w:r>
        <w:separator/>
      </w:r>
    </w:p>
  </w:footnote>
  <w:footnote w:type="continuationSeparator" w:id="0">
    <w:p w14:paraId="502DA161" w14:textId="77777777" w:rsidR="00D546F6" w:rsidRDefault="00D546F6" w:rsidP="007D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60EF"/>
    <w:multiLevelType w:val="hybridMultilevel"/>
    <w:tmpl w:val="EA10F430"/>
    <w:lvl w:ilvl="0" w:tplc="E188B6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E17E30"/>
    <w:multiLevelType w:val="hybridMultilevel"/>
    <w:tmpl w:val="78D86BBC"/>
    <w:lvl w:ilvl="0" w:tplc="4364CC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418993">
    <w:abstractNumId w:val="1"/>
  </w:num>
  <w:num w:numId="2" w16cid:durableId="87288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F1"/>
    <w:rsid w:val="0001083D"/>
    <w:rsid w:val="000135B9"/>
    <w:rsid w:val="00020773"/>
    <w:rsid w:val="00025BF3"/>
    <w:rsid w:val="00026840"/>
    <w:rsid w:val="00036305"/>
    <w:rsid w:val="00042099"/>
    <w:rsid w:val="000512EC"/>
    <w:rsid w:val="00066EF4"/>
    <w:rsid w:val="000852E2"/>
    <w:rsid w:val="000B7B2C"/>
    <w:rsid w:val="000C41D0"/>
    <w:rsid w:val="000D763B"/>
    <w:rsid w:val="000E2B61"/>
    <w:rsid w:val="000F2546"/>
    <w:rsid w:val="00121514"/>
    <w:rsid w:val="001228AE"/>
    <w:rsid w:val="001508E0"/>
    <w:rsid w:val="00151BA6"/>
    <w:rsid w:val="00152E3E"/>
    <w:rsid w:val="001560AB"/>
    <w:rsid w:val="0015692D"/>
    <w:rsid w:val="00164141"/>
    <w:rsid w:val="0017090B"/>
    <w:rsid w:val="00170B1C"/>
    <w:rsid w:val="001815DA"/>
    <w:rsid w:val="00193CD8"/>
    <w:rsid w:val="00195A26"/>
    <w:rsid w:val="001A2B13"/>
    <w:rsid w:val="001A6A0C"/>
    <w:rsid w:val="001A7DA0"/>
    <w:rsid w:val="001C7372"/>
    <w:rsid w:val="001D3CD2"/>
    <w:rsid w:val="001F7777"/>
    <w:rsid w:val="00203C64"/>
    <w:rsid w:val="0027111B"/>
    <w:rsid w:val="00275C88"/>
    <w:rsid w:val="00280411"/>
    <w:rsid w:val="00295A78"/>
    <w:rsid w:val="00296B32"/>
    <w:rsid w:val="002972CF"/>
    <w:rsid w:val="002C206F"/>
    <w:rsid w:val="002C71F4"/>
    <w:rsid w:val="002E7724"/>
    <w:rsid w:val="00300DA7"/>
    <w:rsid w:val="0034044F"/>
    <w:rsid w:val="00341143"/>
    <w:rsid w:val="00342D3F"/>
    <w:rsid w:val="00344D45"/>
    <w:rsid w:val="0034612A"/>
    <w:rsid w:val="00355763"/>
    <w:rsid w:val="00373079"/>
    <w:rsid w:val="00373861"/>
    <w:rsid w:val="003773E3"/>
    <w:rsid w:val="00383FE3"/>
    <w:rsid w:val="003A391C"/>
    <w:rsid w:val="003B6E8D"/>
    <w:rsid w:val="003D243A"/>
    <w:rsid w:val="003E5508"/>
    <w:rsid w:val="003F237D"/>
    <w:rsid w:val="003F6CFB"/>
    <w:rsid w:val="004116DE"/>
    <w:rsid w:val="00412AA6"/>
    <w:rsid w:val="00422731"/>
    <w:rsid w:val="00427B01"/>
    <w:rsid w:val="00440EE4"/>
    <w:rsid w:val="004737FD"/>
    <w:rsid w:val="004B4AC7"/>
    <w:rsid w:val="004C6992"/>
    <w:rsid w:val="00502B98"/>
    <w:rsid w:val="0051190F"/>
    <w:rsid w:val="005146EB"/>
    <w:rsid w:val="00537C17"/>
    <w:rsid w:val="005460B2"/>
    <w:rsid w:val="0059361D"/>
    <w:rsid w:val="00597E2D"/>
    <w:rsid w:val="005A08F2"/>
    <w:rsid w:val="005A52E2"/>
    <w:rsid w:val="005B18F9"/>
    <w:rsid w:val="005B747C"/>
    <w:rsid w:val="005C0F13"/>
    <w:rsid w:val="005E3921"/>
    <w:rsid w:val="00631BD1"/>
    <w:rsid w:val="006421CF"/>
    <w:rsid w:val="00675563"/>
    <w:rsid w:val="0069624A"/>
    <w:rsid w:val="006C6464"/>
    <w:rsid w:val="006D5791"/>
    <w:rsid w:val="006E1369"/>
    <w:rsid w:val="00716B73"/>
    <w:rsid w:val="00790412"/>
    <w:rsid w:val="00791833"/>
    <w:rsid w:val="00796587"/>
    <w:rsid w:val="007A2599"/>
    <w:rsid w:val="007B015B"/>
    <w:rsid w:val="007B0EA7"/>
    <w:rsid w:val="007C3212"/>
    <w:rsid w:val="007D2AF1"/>
    <w:rsid w:val="00832ACD"/>
    <w:rsid w:val="008504EC"/>
    <w:rsid w:val="008564A0"/>
    <w:rsid w:val="008706E7"/>
    <w:rsid w:val="00872CCB"/>
    <w:rsid w:val="00880C33"/>
    <w:rsid w:val="00887D12"/>
    <w:rsid w:val="008922DF"/>
    <w:rsid w:val="008B3B27"/>
    <w:rsid w:val="008B6960"/>
    <w:rsid w:val="008D58F2"/>
    <w:rsid w:val="008F7B04"/>
    <w:rsid w:val="009A1B14"/>
    <w:rsid w:val="009E6C6F"/>
    <w:rsid w:val="009F1AF1"/>
    <w:rsid w:val="00A02BBB"/>
    <w:rsid w:val="00A12E7B"/>
    <w:rsid w:val="00A74E28"/>
    <w:rsid w:val="00A8605B"/>
    <w:rsid w:val="00AC54BA"/>
    <w:rsid w:val="00AD2A2F"/>
    <w:rsid w:val="00AE2FEE"/>
    <w:rsid w:val="00AE4007"/>
    <w:rsid w:val="00AE5BD3"/>
    <w:rsid w:val="00AF06B5"/>
    <w:rsid w:val="00B83C6C"/>
    <w:rsid w:val="00B8570B"/>
    <w:rsid w:val="00BB040E"/>
    <w:rsid w:val="00BB4BA7"/>
    <w:rsid w:val="00BB726B"/>
    <w:rsid w:val="00BC470A"/>
    <w:rsid w:val="00BC765E"/>
    <w:rsid w:val="00BE2002"/>
    <w:rsid w:val="00C3707C"/>
    <w:rsid w:val="00C547FF"/>
    <w:rsid w:val="00C740F9"/>
    <w:rsid w:val="00C94ECE"/>
    <w:rsid w:val="00CB030B"/>
    <w:rsid w:val="00CB2ECA"/>
    <w:rsid w:val="00CC4883"/>
    <w:rsid w:val="00CC520D"/>
    <w:rsid w:val="00CD5F26"/>
    <w:rsid w:val="00CE36BD"/>
    <w:rsid w:val="00CF00FD"/>
    <w:rsid w:val="00D00C71"/>
    <w:rsid w:val="00D02766"/>
    <w:rsid w:val="00D1362C"/>
    <w:rsid w:val="00D324FB"/>
    <w:rsid w:val="00D4388C"/>
    <w:rsid w:val="00D546F6"/>
    <w:rsid w:val="00D65C57"/>
    <w:rsid w:val="00D713B3"/>
    <w:rsid w:val="00D82DDC"/>
    <w:rsid w:val="00D95C7B"/>
    <w:rsid w:val="00D96F09"/>
    <w:rsid w:val="00DB0976"/>
    <w:rsid w:val="00DB6C6E"/>
    <w:rsid w:val="00DB7530"/>
    <w:rsid w:val="00DE5258"/>
    <w:rsid w:val="00DF62C8"/>
    <w:rsid w:val="00E234CC"/>
    <w:rsid w:val="00E60FAB"/>
    <w:rsid w:val="00E92B84"/>
    <w:rsid w:val="00E97672"/>
    <w:rsid w:val="00EA661B"/>
    <w:rsid w:val="00EB3D71"/>
    <w:rsid w:val="00EC42BD"/>
    <w:rsid w:val="00ED16F2"/>
    <w:rsid w:val="00F2380E"/>
    <w:rsid w:val="00F26097"/>
    <w:rsid w:val="00F358F4"/>
    <w:rsid w:val="00F7018C"/>
    <w:rsid w:val="00F75C68"/>
    <w:rsid w:val="00FA6F0A"/>
    <w:rsid w:val="00FA74DF"/>
    <w:rsid w:val="00FC3E03"/>
    <w:rsid w:val="00FC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88649"/>
  <w15:chartTrackingRefBased/>
  <w15:docId w15:val="{B81661CA-B42A-4F7F-80CF-F1252095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388C"/>
    <w:pPr>
      <w:keepNext/>
      <w:keepLines/>
      <w:spacing w:before="160" w:after="2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43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A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A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A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A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A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A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A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A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A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A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AF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D2AF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2AF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2AF1"/>
  </w:style>
  <w:style w:type="paragraph" w:styleId="Piedepgina">
    <w:name w:val="footer"/>
    <w:basedOn w:val="Normal"/>
    <w:link w:val="PiedepginaCar"/>
    <w:uiPriority w:val="99"/>
    <w:unhideWhenUsed/>
    <w:rsid w:val="007D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2AF1"/>
  </w:style>
  <w:style w:type="table" w:styleId="Tablaconcuadrcula">
    <w:name w:val="Table Grid"/>
    <w:basedOn w:val="Tablanormal"/>
    <w:uiPriority w:val="39"/>
    <w:rsid w:val="002711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00DA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300D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00DA7"/>
    <w:rPr>
      <w:color w:val="467886" w:themeColor="hyperlink"/>
      <w:u w:val="single"/>
    </w:rPr>
  </w:style>
  <w:style w:type="table" w:styleId="Tablaconcuadrcula6concolores">
    <w:name w:val="Grid Table 6 Colorful"/>
    <w:basedOn w:val="Tablanormal"/>
    <w:uiPriority w:val="51"/>
    <w:rsid w:val="00D96F0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6D57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delista4">
    <w:name w:val="List Table 4"/>
    <w:basedOn w:val="Tablanormal"/>
    <w:uiPriority w:val="49"/>
    <w:rsid w:val="00CF00F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2026-09-18T00:00:00</PublishDate>
  <Abstract/>
  <CompanyAddress>Desarrollo de Aplicaciones Multiplataforma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5A951-4A97-4623-B802-72C491E19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226</Words>
  <Characters>1246</Characters>
  <Application>Microsoft Office Word</Application>
  <DocSecurity>0</DocSecurity>
  <Lines>10</Lines>
  <Paragraphs>2</Paragraphs>
  <ScaleCrop>false</ScaleCrop>
  <Company>CIFP La Laboral</Company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MODIFICACIÓN DE CÓDIGO GENERADO</dc:title>
  <dc:subject>ACTIVIDAD 5</dc:subject>
  <dc:creator>Víctor Fernández Menéndez – DISEÑO DE INTERFACES</dc:creator>
  <cp:keywords/>
  <dc:description/>
  <cp:lastModifiedBy>Víctor Fernández Menéndez</cp:lastModifiedBy>
  <cp:revision>5</cp:revision>
  <cp:lastPrinted>2026-10-06T19:10:00Z</cp:lastPrinted>
  <dcterms:created xsi:type="dcterms:W3CDTF">2026-10-06T19:08:00Z</dcterms:created>
  <dcterms:modified xsi:type="dcterms:W3CDTF">2026-10-06T19:10:00Z</dcterms:modified>
</cp:coreProperties>
</file>