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5C06" w14:textId="0AAB8AF7" w:rsidR="00F30B7F" w:rsidRDefault="002D64A4" w:rsidP="002D64A4">
      <w:pPr>
        <w:pStyle w:val="a9"/>
        <w:numPr>
          <w:ilvl w:val="0"/>
          <w:numId w:val="1"/>
        </w:numPr>
      </w:pPr>
      <w:r>
        <w:rPr>
          <w:rFonts w:hint="eastAsia"/>
        </w:rPr>
        <w:t>教育科学研究的含义</w:t>
      </w:r>
    </w:p>
    <w:p w14:paraId="4D03178E" w14:textId="40968F28" w:rsidR="002D64A4" w:rsidRDefault="002D64A4" w:rsidP="002D64A4">
      <w:pPr>
        <w:pStyle w:val="a9"/>
        <w:ind w:left="440" w:firstLineChars="200" w:firstLine="440"/>
      </w:pPr>
      <w:r>
        <w:rPr>
          <w:rFonts w:hint="eastAsia"/>
        </w:rPr>
        <w:t>教育科学研究是以教育现象和问题为对象，运用各种科学方法，遵循科学的认识过程，根据收集到的事实材料进行分析，对假设和理论进行检验，以揭示教育现象的本质及其客观规律的活动。</w:t>
      </w:r>
    </w:p>
    <w:p w14:paraId="4886E2D8" w14:textId="3F992ECC" w:rsidR="002D64A4" w:rsidRDefault="002D64A4" w:rsidP="002D64A4">
      <w:pPr>
        <w:pStyle w:val="a9"/>
        <w:numPr>
          <w:ilvl w:val="0"/>
          <w:numId w:val="1"/>
        </w:numPr>
      </w:pPr>
      <w:r>
        <w:rPr>
          <w:rFonts w:hint="eastAsia"/>
        </w:rPr>
        <w:t>教育科学研究的基本方法</w:t>
      </w:r>
    </w:p>
    <w:p w14:paraId="5E6764F7" w14:textId="292CF9CD" w:rsidR="002D64A4" w:rsidRDefault="002D64A4" w:rsidP="002D64A4">
      <w:pPr>
        <w:pStyle w:val="a9"/>
        <w:numPr>
          <w:ilvl w:val="0"/>
          <w:numId w:val="2"/>
        </w:numPr>
      </w:pPr>
      <w:r>
        <w:rPr>
          <w:rFonts w:hint="eastAsia"/>
        </w:rPr>
        <w:t>观察法</w:t>
      </w:r>
    </w:p>
    <w:p w14:paraId="185FAAED" w14:textId="4038F833" w:rsidR="002D64A4" w:rsidRDefault="002D64A4" w:rsidP="002D64A4">
      <w:pPr>
        <w:pStyle w:val="a9"/>
        <w:ind w:left="800" w:firstLineChars="200" w:firstLine="440"/>
      </w:pPr>
      <w:r>
        <w:rPr>
          <w:rFonts w:hint="eastAsia"/>
        </w:rPr>
        <w:t>研究者依据一定的目的和计划，在自然条件下，对研究对象进行系统的连续的观察，并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准确、详细的记录，以便全面正确的掌握所要研究情况的一种研究方法，观察法是教育科学研究中广泛使用的，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基础的研究方法。</w:t>
      </w:r>
    </w:p>
    <w:p w14:paraId="4A8F5DCA" w14:textId="77777777" w:rsidR="002D64A4" w:rsidRDefault="002D64A4" w:rsidP="002D64A4">
      <w:pPr>
        <w:pStyle w:val="a9"/>
        <w:numPr>
          <w:ilvl w:val="0"/>
          <w:numId w:val="2"/>
        </w:numPr>
      </w:pPr>
      <w:r>
        <w:rPr>
          <w:rFonts w:hint="eastAsia"/>
        </w:rPr>
        <w:t>调查法</w:t>
      </w:r>
    </w:p>
    <w:p w14:paraId="21DA8AAC" w14:textId="7E4BF72F" w:rsidR="002D64A4" w:rsidRDefault="002D64A4" w:rsidP="002D64A4">
      <w:pPr>
        <w:pStyle w:val="a9"/>
        <w:ind w:left="800" w:firstLineChars="200" w:firstLine="440"/>
      </w:pPr>
      <w:r>
        <w:rPr>
          <w:rFonts w:hint="eastAsia"/>
        </w:rPr>
        <w:t>调查法是教育理论指导下，运用问卷、访谈、作品分析、测量等方法，有目的地、有计划地</w:t>
      </w:r>
      <w:r w:rsidR="00981278">
        <w:rPr>
          <w:rFonts w:hint="eastAsia"/>
        </w:rPr>
        <w:t>收集对象的客观资料，进行整理分析后从而概括出规律性结论的一种方法。</w:t>
      </w:r>
    </w:p>
    <w:p w14:paraId="53446C9B" w14:textId="118B1E47" w:rsidR="00981278" w:rsidRDefault="00981278" w:rsidP="00981278">
      <w:pPr>
        <w:pStyle w:val="a9"/>
        <w:ind w:left="800" w:firstLineChars="200" w:firstLine="440"/>
        <w:rPr>
          <w:rFonts w:hint="eastAsia"/>
        </w:rPr>
      </w:pPr>
      <w:r>
        <w:rPr>
          <w:rFonts w:hint="eastAsia"/>
        </w:rPr>
        <w:t>按照调查对象可以将调查法分为全面调查、抽样调查和个案调查。</w:t>
      </w:r>
    </w:p>
    <w:p w14:paraId="443DA212" w14:textId="3EDAB0B3" w:rsidR="00981278" w:rsidRDefault="00981278" w:rsidP="00981278">
      <w:pPr>
        <w:pStyle w:val="a9"/>
        <w:numPr>
          <w:ilvl w:val="0"/>
          <w:numId w:val="2"/>
        </w:numPr>
      </w:pPr>
      <w:r>
        <w:rPr>
          <w:rFonts w:hint="eastAsia"/>
        </w:rPr>
        <w:t>历史法</w:t>
      </w:r>
    </w:p>
    <w:p w14:paraId="47B67CB3" w14:textId="044090B7" w:rsidR="00981278" w:rsidRDefault="00981278" w:rsidP="00981278">
      <w:pPr>
        <w:pStyle w:val="a9"/>
        <w:ind w:left="800" w:firstLineChars="200" w:firstLine="440"/>
      </w:pPr>
      <w:r>
        <w:rPr>
          <w:rFonts w:hint="eastAsia"/>
        </w:rPr>
        <w:t>历史法是以历史研究法进行研究科学，通过搜集各种教育现象发生、发展和演变的历史事实，加以系统地客观分析研究，从而揭示其发展规律的一种研究方法。</w:t>
      </w:r>
    </w:p>
    <w:p w14:paraId="5DEA00FA" w14:textId="34C3C9D4" w:rsidR="00981278" w:rsidRDefault="00981278" w:rsidP="00981278">
      <w:pPr>
        <w:pStyle w:val="a9"/>
        <w:numPr>
          <w:ilvl w:val="0"/>
          <w:numId w:val="2"/>
        </w:numPr>
      </w:pPr>
      <w:r>
        <w:rPr>
          <w:rFonts w:hint="eastAsia"/>
        </w:rPr>
        <w:t>实验法</w:t>
      </w:r>
    </w:p>
    <w:p w14:paraId="5ECB352C" w14:textId="09E7EDB1" w:rsidR="00981278" w:rsidRDefault="00981278" w:rsidP="00981278">
      <w:pPr>
        <w:pStyle w:val="a9"/>
        <w:ind w:left="800" w:firstLineChars="200" w:firstLine="440"/>
      </w:pPr>
      <w:r>
        <w:rPr>
          <w:rFonts w:hint="eastAsia"/>
        </w:rPr>
        <w:t>按照研究目的，合理地控制并创设一定的研究条件，人为地变革研究对象，从而</w:t>
      </w:r>
      <w:r w:rsidR="007552D3">
        <w:rPr>
          <w:rFonts w:hint="eastAsia"/>
        </w:rPr>
        <w:t>验证研究假设，探究教育因果关系，揭示教育研究规律的一种方法。</w:t>
      </w:r>
    </w:p>
    <w:p w14:paraId="3544F0A1" w14:textId="1B2C1CB3" w:rsidR="007552D3" w:rsidRDefault="007552D3" w:rsidP="007552D3">
      <w:pPr>
        <w:pStyle w:val="a9"/>
        <w:numPr>
          <w:ilvl w:val="0"/>
          <w:numId w:val="2"/>
        </w:numPr>
      </w:pPr>
      <w:r>
        <w:rPr>
          <w:rFonts w:hint="eastAsia"/>
        </w:rPr>
        <w:t>教育行动研究</w:t>
      </w:r>
    </w:p>
    <w:p w14:paraId="1FCD9AA0" w14:textId="7BF68C88" w:rsidR="007552D3" w:rsidRDefault="007552D3" w:rsidP="007552D3">
      <w:pPr>
        <w:pStyle w:val="a9"/>
        <w:ind w:left="800" w:firstLine="440"/>
      </w:pPr>
      <w:r>
        <w:rPr>
          <w:rFonts w:hint="eastAsia"/>
        </w:rPr>
        <w:t>教师在现实教育情景中自主进行反思探索，并以解决工作情境特定的实际问题为主要目的，强调研究与活动的一体化。</w:t>
      </w:r>
    </w:p>
    <w:p w14:paraId="1AC7BEFC" w14:textId="539AF79B" w:rsidR="007552D3" w:rsidRDefault="007552D3" w:rsidP="007552D3">
      <w:pPr>
        <w:pStyle w:val="a9"/>
        <w:numPr>
          <w:ilvl w:val="0"/>
          <w:numId w:val="2"/>
        </w:numPr>
      </w:pPr>
      <w:r>
        <w:rPr>
          <w:rFonts w:hint="eastAsia"/>
        </w:rPr>
        <w:t>教育叙事研究</w:t>
      </w:r>
    </w:p>
    <w:p w14:paraId="112BAD10" w14:textId="5E38633F" w:rsidR="007552D3" w:rsidRPr="007552D3" w:rsidRDefault="007552D3" w:rsidP="007552D3">
      <w:pPr>
        <w:pStyle w:val="a9"/>
        <w:ind w:left="800"/>
        <w:rPr>
          <w:rFonts w:hint="eastAsia"/>
        </w:rPr>
      </w:pPr>
      <w:r>
        <w:rPr>
          <w:rFonts w:hint="eastAsia"/>
        </w:rPr>
        <w:t>以叙事、讲故事的方式开展的教育研究。</w:t>
      </w:r>
    </w:p>
    <w:sectPr w:rsidR="007552D3" w:rsidRPr="0075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85551"/>
    <w:multiLevelType w:val="hybridMultilevel"/>
    <w:tmpl w:val="2A0EC986"/>
    <w:lvl w:ilvl="0" w:tplc="ED8EEBA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162E38"/>
    <w:multiLevelType w:val="hybridMultilevel"/>
    <w:tmpl w:val="5C046C54"/>
    <w:lvl w:ilvl="0" w:tplc="16D43248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8589253">
    <w:abstractNumId w:val="0"/>
  </w:num>
  <w:num w:numId="2" w16cid:durableId="136440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1C"/>
    <w:rsid w:val="00110CE0"/>
    <w:rsid w:val="001D7C43"/>
    <w:rsid w:val="002D64A4"/>
    <w:rsid w:val="00447234"/>
    <w:rsid w:val="007552D3"/>
    <w:rsid w:val="00850A1C"/>
    <w:rsid w:val="00981278"/>
    <w:rsid w:val="00B15F6D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CE8CC"/>
  <w15:chartTrackingRefBased/>
  <w15:docId w15:val="{94C300FF-254A-4C2F-8792-4EC49E78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0A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A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A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A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A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A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A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A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A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0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0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0A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0A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0A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0A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0A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0A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0A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0A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0A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0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0A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0A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0A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0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0A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0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361</Characters>
  <Application>Microsoft Office Word</Application>
  <DocSecurity>0</DocSecurity>
  <Lines>45</Lines>
  <Paragraphs>60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2025-06-26T01:19:00Z</dcterms:created>
  <dcterms:modified xsi:type="dcterms:W3CDTF">2025-06-26T02:48:00Z</dcterms:modified>
</cp:coreProperties>
</file>