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git管理所有文件只有4种状态 untracked unmodified modified staged(暂存)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显示当前文件的状态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diff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显示所有tracked文件里unmodified文件和modified文件的差别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diff --staged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显示modified文件和staged文件的差别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当本地修改文件之后，没git add之前，用git diff能看到变化，git add之后就能能用git diff --staged 查看到变化，git commit -m之后git diff --staged也看不到变化。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当git status 没有消息跳出来之后，就说明所有修改已经暂存，可以准备提交。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删除文件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直接删除git add完的文件之后,用git status可以查看删除了那些文件，用 git rm可删除已经add的文件。如果是已经staged的文件，则使用git rm --cached  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rm folder/\*.log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删除folder目录下所有log后缀的文件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rm \*aa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删除当前目录下以aa结尾的文件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rm -f 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删除本地及暂存区的**文件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rm --cached 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删除暂存区，保留本地文件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mv from_file to_file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上传本地仓库到github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Github新建一个仓库之后复制url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remote add origin +url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push -u origin master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E635E"/>
    <w:rsid w:val="61510017"/>
    <w:rsid w:val="708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613</Characters>
  <Lines>0</Lines>
  <Paragraphs>0</Paragraphs>
  <TotalTime>73</TotalTime>
  <ScaleCrop>false</ScaleCrop>
  <LinksUpToDate>false</LinksUpToDate>
  <CharactersWithSpaces>664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2021-04-28T04:24:00Z</dcterms:created>
  <dc:creator>Welbot PC-3</dc:creator>
  <cp:lastModifiedBy>Welbot PC-3</cp:lastModifiedBy>
  <dcterms:modified xsi:type="dcterms:W3CDTF">2021-04-28T07:18:29Z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