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1143" w:rsidRPr="00D42DD8" w:rsidRDefault="00481143" w:rsidP="004811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2DD8">
        <w:rPr>
          <w:rFonts w:ascii="Times New Roman" w:hAnsi="Times New Roman" w:cs="Times New Roman"/>
          <w:b/>
          <w:bCs/>
          <w:sz w:val="24"/>
          <w:szCs w:val="24"/>
        </w:rPr>
        <w:t>PENGOLAHAN CITRA DIGITAL</w:t>
      </w:r>
    </w:p>
    <w:p w:rsidR="00481143" w:rsidRDefault="00481143" w:rsidP="004811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Nurmalasari</w:t>
      </w:r>
      <w:proofErr w:type="spellEnd"/>
      <w:r>
        <w:rPr>
          <w:rFonts w:ascii="Times New Roman" w:hAnsi="Times New Roman" w:cs="Times New Roman"/>
          <w:sz w:val="24"/>
          <w:szCs w:val="24"/>
        </w:rPr>
        <w:t>, M.T.</w:t>
      </w:r>
    </w:p>
    <w:p w:rsidR="00481143" w:rsidRDefault="00481143" w:rsidP="00481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Vito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Febiansyah</w:t>
      </w:r>
      <w:proofErr w:type="spellEnd"/>
    </w:p>
    <w:p w:rsidR="00481143" w:rsidRDefault="00481143" w:rsidP="00481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1207070126</w:t>
      </w:r>
    </w:p>
    <w:p w:rsidR="00481143" w:rsidRDefault="00481143" w:rsidP="004811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PCD TKK</w:t>
      </w:r>
    </w:p>
    <w:p w:rsidR="00481143" w:rsidRDefault="00481143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607A6" w:rsidRDefault="00B607A6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 Detection</w:t>
      </w:r>
    </w:p>
    <w:p w:rsidR="00B607A6" w:rsidRDefault="00B607A6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EEF4A" wp14:editId="552EC0A6">
            <wp:extent cx="5943600" cy="3343275"/>
            <wp:effectExtent l="0" t="0" r="0" b="9525"/>
            <wp:docPr id="126024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49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2A" w:rsidRDefault="009A1F2A" w:rsidP="009A1F2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A1F2A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vertical.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horizontal.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607A6" w:rsidRDefault="00B607A6" w:rsidP="00B607A6">
      <w:pPr>
        <w:rPr>
          <w:rFonts w:ascii="Times New Roman" w:hAnsi="Times New Roman" w:cs="Times New Roman"/>
          <w:sz w:val="24"/>
          <w:szCs w:val="24"/>
        </w:rPr>
      </w:pPr>
    </w:p>
    <w:p w:rsidR="00B607A6" w:rsidRDefault="00B607A6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1872E" wp14:editId="38CBD89C">
            <wp:extent cx="5943600" cy="3343275"/>
            <wp:effectExtent l="0" t="0" r="0" b="9525"/>
            <wp:docPr id="167530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04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6" w:rsidRDefault="009A1F2A" w:rsidP="009A1F2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A1F2A">
        <w:rPr>
          <w:rFonts w:ascii="Times New Roman" w:hAnsi="Times New Roman" w:cs="Times New Roman"/>
          <w:sz w:val="24"/>
          <w:szCs w:val="24"/>
        </w:rPr>
        <w:t xml:space="preserve">Filter Prewitt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Filter Sobel.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sober. Tapi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disbanding yang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607A6" w:rsidRDefault="00B607A6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1BDE5" wp14:editId="181F099B">
            <wp:extent cx="5943600" cy="3343275"/>
            <wp:effectExtent l="0" t="0" r="0" b="9525"/>
            <wp:docPr id="7494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68" w:rsidRDefault="006E5D68" w:rsidP="006E5D6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607A6" w:rsidRDefault="009A1F2A" w:rsidP="006E5D6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filter canny. </w:t>
      </w:r>
      <w:r w:rsidRPr="009A1F2A"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2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A1F2A">
        <w:rPr>
          <w:rFonts w:ascii="Times New Roman" w:hAnsi="Times New Roman" w:cs="Times New Roman"/>
          <w:sz w:val="24"/>
          <w:szCs w:val="24"/>
        </w:rPr>
        <w:t>.</w:t>
      </w:r>
      <w:r w:rsid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OpenCV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filter Canny.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OpenCV,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cv2.Canny()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 xml:space="preserve"> filter Canny pada </w:t>
      </w:r>
      <w:proofErr w:type="spellStart"/>
      <w:r w:rsidR="006E5D68" w:rsidRPr="006E5D6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E5D68" w:rsidRPr="006E5D68">
        <w:rPr>
          <w:rFonts w:ascii="Times New Roman" w:hAnsi="Times New Roman" w:cs="Times New Roman"/>
          <w:sz w:val="24"/>
          <w:szCs w:val="24"/>
        </w:rPr>
        <w:t>.</w:t>
      </w:r>
    </w:p>
    <w:p w:rsidR="00B607A6" w:rsidRPr="00D42DD8" w:rsidRDefault="00B607A6" w:rsidP="00B607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04C42" wp14:editId="613A6EB8">
            <wp:extent cx="5943600" cy="3343275"/>
            <wp:effectExtent l="0" t="0" r="0" b="9525"/>
            <wp:docPr id="39805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57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6" w:rsidRPr="006E5D68" w:rsidRDefault="006E5D68" w:rsidP="006E5D6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filter Laplacian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E5D68">
        <w:rPr>
          <w:rFonts w:ascii="Times New Roman" w:hAnsi="Times New Roman" w:cs="Times New Roman"/>
          <w:sz w:val="24"/>
          <w:szCs w:val="24"/>
        </w:rPr>
        <w:t xml:space="preserve">Filter Laplacian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D6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E5D68">
        <w:rPr>
          <w:rFonts w:ascii="Times New Roman" w:hAnsi="Times New Roman" w:cs="Times New Roman"/>
          <w:sz w:val="24"/>
          <w:szCs w:val="24"/>
        </w:rPr>
        <w:t>.</w:t>
      </w:r>
    </w:p>
    <w:sectPr w:rsidR="00B607A6" w:rsidRPr="006E5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7A6"/>
    <w:rsid w:val="00481143"/>
    <w:rsid w:val="006E5D68"/>
    <w:rsid w:val="009A1F2A"/>
    <w:rsid w:val="00B6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253F5"/>
  <w15:chartTrackingRefBased/>
  <w15:docId w15:val="{E2B20A68-167D-49FA-9813-C2E9926F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7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2023-06-12T04:11:00Z</dcterms:created>
  <dcterms:modified xsi:type="dcterms:W3CDTF">2023-06-12T12:39:00Z</dcterms:modified>
</cp:coreProperties>
</file>