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19CA" w14:textId="0B864C97" w:rsidR="00C72756" w:rsidRPr="00C72756" w:rsidRDefault="004F4A2C" w:rsidP="009D018D">
      <w:pPr>
        <w:rPr>
          <w:sz w:val="40"/>
          <w:szCs w:val="40"/>
          <w:lang w:val="en-US"/>
        </w:rPr>
      </w:pPr>
      <w:r>
        <w:rPr>
          <w:noProof/>
          <w:sz w:val="40"/>
          <w:szCs w:val="40"/>
        </w:rPr>
        <w:drawing>
          <wp:inline distT="0" distB="0" distL="0" distR="0" wp14:anchorId="246B66E7" wp14:editId="55244636">
            <wp:extent cx="6120130" cy="6120130"/>
            <wp:effectExtent l="0" t="0" r="0" b="0"/>
            <wp:docPr id="1950828082" name="Immagine 3" descr="Ca'Foscar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28082" name="Immagine 3" descr="Ca'Foscari University 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74D93600" w14:textId="77777777" w:rsidR="008648A3" w:rsidRDefault="008648A3" w:rsidP="009D018D">
      <w:pPr>
        <w:jc w:val="center"/>
        <w:rPr>
          <w:sz w:val="40"/>
          <w:szCs w:val="40"/>
          <w:lang w:val="en-US"/>
        </w:rPr>
      </w:pPr>
    </w:p>
    <w:p w14:paraId="45591C78" w14:textId="2F1FDFCB" w:rsidR="00DE140E" w:rsidRPr="00C72756" w:rsidRDefault="00DE140E" w:rsidP="009D018D">
      <w:pPr>
        <w:jc w:val="center"/>
        <w:rPr>
          <w:sz w:val="40"/>
          <w:szCs w:val="40"/>
          <w:lang w:val="en-US"/>
        </w:rPr>
      </w:pPr>
      <w:r w:rsidRPr="00C72756">
        <w:rPr>
          <w:sz w:val="40"/>
          <w:szCs w:val="40"/>
          <w:lang w:val="en-US"/>
        </w:rPr>
        <w:t>Foundation of Artificial Intelligence</w:t>
      </w:r>
    </w:p>
    <w:p w14:paraId="0AF0838F" w14:textId="16A21B04" w:rsidR="00596451" w:rsidRPr="00C72756" w:rsidRDefault="00DE140E" w:rsidP="009D018D">
      <w:pPr>
        <w:jc w:val="center"/>
        <w:rPr>
          <w:sz w:val="40"/>
          <w:szCs w:val="40"/>
          <w:lang w:val="en-US"/>
        </w:rPr>
      </w:pPr>
      <w:r w:rsidRPr="00C72756">
        <w:rPr>
          <w:sz w:val="40"/>
          <w:szCs w:val="40"/>
          <w:lang w:val="en-US"/>
        </w:rPr>
        <w:t xml:space="preserve">Assignement </w:t>
      </w:r>
      <w:r w:rsidR="007929A2">
        <w:rPr>
          <w:sz w:val="40"/>
          <w:szCs w:val="40"/>
          <w:lang w:val="en-US"/>
        </w:rPr>
        <w:t>2</w:t>
      </w:r>
    </w:p>
    <w:p w14:paraId="4A394DEB" w14:textId="77777777" w:rsidR="00596451" w:rsidRPr="0054299F" w:rsidRDefault="00596451" w:rsidP="009D018D">
      <w:pPr>
        <w:jc w:val="center"/>
        <w:rPr>
          <w:sz w:val="32"/>
          <w:szCs w:val="32"/>
        </w:rPr>
      </w:pPr>
      <w:r w:rsidRPr="0054299F">
        <w:rPr>
          <w:sz w:val="32"/>
          <w:szCs w:val="32"/>
        </w:rPr>
        <w:t>Davide Vitagliano</w:t>
      </w:r>
    </w:p>
    <w:p w14:paraId="494BB583" w14:textId="1B851BA9" w:rsidR="005000A1" w:rsidRPr="0054299F" w:rsidRDefault="00596451" w:rsidP="009D018D">
      <w:pPr>
        <w:jc w:val="center"/>
        <w:rPr>
          <w:sz w:val="28"/>
          <w:szCs w:val="28"/>
        </w:rPr>
      </w:pPr>
      <w:r w:rsidRPr="0054299F">
        <w:rPr>
          <w:sz w:val="28"/>
          <w:szCs w:val="28"/>
        </w:rPr>
        <w:t>Academic Year 2023/2024</w:t>
      </w:r>
      <w:r w:rsidR="005000A1" w:rsidRPr="0054299F">
        <w:rPr>
          <w:sz w:val="28"/>
          <w:szCs w:val="28"/>
        </w:rPr>
        <w:br w:type="page"/>
      </w:r>
    </w:p>
    <w:sdt>
      <w:sdtPr>
        <w:rPr>
          <w:rFonts w:asciiTheme="minorHAnsi" w:eastAsiaTheme="minorHAnsi" w:hAnsiTheme="minorHAnsi" w:cstheme="minorBidi"/>
          <w:color w:val="auto"/>
          <w:sz w:val="22"/>
          <w:szCs w:val="22"/>
          <w:lang w:eastAsia="en-US"/>
        </w:rPr>
        <w:id w:val="251941093"/>
        <w:docPartObj>
          <w:docPartGallery w:val="Table of Contents"/>
          <w:docPartUnique/>
        </w:docPartObj>
      </w:sdtPr>
      <w:sdtEndPr>
        <w:rPr>
          <w:rFonts w:ascii="Roboto" w:hAnsi="Roboto"/>
          <w:b/>
          <w:bCs/>
        </w:rPr>
      </w:sdtEndPr>
      <w:sdtContent>
        <w:p w14:paraId="30FCDD7E" w14:textId="1EDFB728" w:rsidR="006D1924" w:rsidRDefault="006D1924" w:rsidP="009D018D">
          <w:pPr>
            <w:pStyle w:val="Titolosommario"/>
          </w:pPr>
          <w:r>
            <w:t>Sommario</w:t>
          </w:r>
        </w:p>
        <w:p w14:paraId="2D96C721" w14:textId="07DDC98B" w:rsidR="00C64D83" w:rsidRDefault="006D1924">
          <w:pPr>
            <w:pStyle w:val="Sommario1"/>
            <w:rPr>
              <w:rFonts w:asciiTheme="minorHAnsi" w:eastAsiaTheme="minorEastAsia" w:hAnsiTheme="minorHAnsi"/>
              <w:noProof/>
              <w:kern w:val="2"/>
              <w:lang w:eastAsia="it-IT"/>
              <w14:ligatures w14:val="standardContextual"/>
            </w:rPr>
          </w:pPr>
          <w:r>
            <w:fldChar w:fldCharType="begin"/>
          </w:r>
          <w:r>
            <w:instrText xml:space="preserve"> TOC \o "1-3" \h \z \u </w:instrText>
          </w:r>
          <w:r>
            <w:fldChar w:fldCharType="separate"/>
          </w:r>
          <w:hyperlink w:anchor="_Toc153645194" w:history="1">
            <w:r w:rsidR="00C64D83" w:rsidRPr="00765C0A">
              <w:rPr>
                <w:rStyle w:val="Collegamentoipertestuale"/>
                <w:noProof/>
              </w:rPr>
              <w:t>1.</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Requirements</w:t>
            </w:r>
            <w:r w:rsidR="00C64D83">
              <w:rPr>
                <w:noProof/>
                <w:webHidden/>
              </w:rPr>
              <w:tab/>
            </w:r>
            <w:r w:rsidR="00C64D83">
              <w:rPr>
                <w:noProof/>
                <w:webHidden/>
              </w:rPr>
              <w:fldChar w:fldCharType="begin"/>
            </w:r>
            <w:r w:rsidR="00C64D83">
              <w:rPr>
                <w:noProof/>
                <w:webHidden/>
              </w:rPr>
              <w:instrText xml:space="preserve"> PAGEREF _Toc153645194 \h </w:instrText>
            </w:r>
            <w:r w:rsidR="00C64D83">
              <w:rPr>
                <w:noProof/>
                <w:webHidden/>
              </w:rPr>
            </w:r>
            <w:r w:rsidR="00C64D83">
              <w:rPr>
                <w:noProof/>
                <w:webHidden/>
              </w:rPr>
              <w:fldChar w:fldCharType="separate"/>
            </w:r>
            <w:r w:rsidR="00C64D83">
              <w:rPr>
                <w:noProof/>
                <w:webHidden/>
              </w:rPr>
              <w:t>1</w:t>
            </w:r>
            <w:r w:rsidR="00C64D83">
              <w:rPr>
                <w:noProof/>
                <w:webHidden/>
              </w:rPr>
              <w:fldChar w:fldCharType="end"/>
            </w:r>
          </w:hyperlink>
        </w:p>
        <w:p w14:paraId="0C61FE7B" w14:textId="0ADABC75" w:rsidR="00C64D83" w:rsidRDefault="003A64B0">
          <w:pPr>
            <w:pStyle w:val="Sommario1"/>
            <w:rPr>
              <w:rFonts w:asciiTheme="minorHAnsi" w:eastAsiaTheme="minorEastAsia" w:hAnsiTheme="minorHAnsi"/>
              <w:noProof/>
              <w:kern w:val="2"/>
              <w:lang w:eastAsia="it-IT"/>
              <w14:ligatures w14:val="standardContextual"/>
            </w:rPr>
          </w:pPr>
          <w:hyperlink w:anchor="_Toc153645195" w:history="1">
            <w:r w:rsidR="00C64D83" w:rsidRPr="00765C0A">
              <w:rPr>
                <w:rStyle w:val="Collegamentoipertestuale"/>
                <w:noProof/>
              </w:rPr>
              <w:t>2.</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Introduction</w:t>
            </w:r>
            <w:r w:rsidR="00C64D83">
              <w:rPr>
                <w:noProof/>
                <w:webHidden/>
              </w:rPr>
              <w:tab/>
            </w:r>
            <w:r w:rsidR="00C64D83">
              <w:rPr>
                <w:noProof/>
                <w:webHidden/>
              </w:rPr>
              <w:fldChar w:fldCharType="begin"/>
            </w:r>
            <w:r w:rsidR="00C64D83">
              <w:rPr>
                <w:noProof/>
                <w:webHidden/>
              </w:rPr>
              <w:instrText xml:space="preserve"> PAGEREF _Toc153645195 \h </w:instrText>
            </w:r>
            <w:r w:rsidR="00C64D83">
              <w:rPr>
                <w:noProof/>
                <w:webHidden/>
              </w:rPr>
            </w:r>
            <w:r w:rsidR="00C64D83">
              <w:rPr>
                <w:noProof/>
                <w:webHidden/>
              </w:rPr>
              <w:fldChar w:fldCharType="separate"/>
            </w:r>
            <w:r w:rsidR="00C64D83">
              <w:rPr>
                <w:noProof/>
                <w:webHidden/>
              </w:rPr>
              <w:t>1</w:t>
            </w:r>
            <w:r w:rsidR="00C64D83">
              <w:rPr>
                <w:noProof/>
                <w:webHidden/>
              </w:rPr>
              <w:fldChar w:fldCharType="end"/>
            </w:r>
          </w:hyperlink>
        </w:p>
        <w:p w14:paraId="266C5EB8" w14:textId="2B50A24B" w:rsidR="00C64D83" w:rsidRDefault="003A64B0">
          <w:pPr>
            <w:pStyle w:val="Sommario1"/>
            <w:rPr>
              <w:rFonts w:asciiTheme="minorHAnsi" w:eastAsiaTheme="minorEastAsia" w:hAnsiTheme="minorHAnsi"/>
              <w:noProof/>
              <w:kern w:val="2"/>
              <w:lang w:eastAsia="it-IT"/>
              <w14:ligatures w14:val="standardContextual"/>
            </w:rPr>
          </w:pPr>
          <w:hyperlink w:anchor="_Toc153645196" w:history="1">
            <w:r w:rsidR="00C64D83" w:rsidRPr="00765C0A">
              <w:rPr>
                <w:rStyle w:val="Collegamentoipertestuale"/>
                <w:noProof/>
              </w:rPr>
              <w:t>3.</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Designing the solution</w:t>
            </w:r>
            <w:r w:rsidR="00C64D83">
              <w:rPr>
                <w:noProof/>
                <w:webHidden/>
              </w:rPr>
              <w:tab/>
            </w:r>
            <w:r w:rsidR="00C64D83">
              <w:rPr>
                <w:noProof/>
                <w:webHidden/>
              </w:rPr>
              <w:fldChar w:fldCharType="begin"/>
            </w:r>
            <w:r w:rsidR="00C64D83">
              <w:rPr>
                <w:noProof/>
                <w:webHidden/>
              </w:rPr>
              <w:instrText xml:space="preserve"> PAGEREF _Toc153645196 \h </w:instrText>
            </w:r>
            <w:r w:rsidR="00C64D83">
              <w:rPr>
                <w:noProof/>
                <w:webHidden/>
              </w:rPr>
            </w:r>
            <w:r w:rsidR="00C64D83">
              <w:rPr>
                <w:noProof/>
                <w:webHidden/>
              </w:rPr>
              <w:fldChar w:fldCharType="separate"/>
            </w:r>
            <w:r w:rsidR="00C64D83">
              <w:rPr>
                <w:noProof/>
                <w:webHidden/>
              </w:rPr>
              <w:t>1</w:t>
            </w:r>
            <w:r w:rsidR="00C64D83">
              <w:rPr>
                <w:noProof/>
                <w:webHidden/>
              </w:rPr>
              <w:fldChar w:fldCharType="end"/>
            </w:r>
          </w:hyperlink>
        </w:p>
        <w:p w14:paraId="267A8EDD" w14:textId="38F103CE" w:rsidR="00C64D83" w:rsidRDefault="003A64B0">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3645197" w:history="1">
            <w:r w:rsidR="00C64D83" w:rsidRPr="00765C0A">
              <w:rPr>
                <w:rStyle w:val="Collegamentoipertestuale"/>
                <w:noProof/>
              </w:rPr>
              <w:t>3.1.</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Support Vector Machine</w:t>
            </w:r>
            <w:r w:rsidR="00C64D83">
              <w:rPr>
                <w:noProof/>
                <w:webHidden/>
              </w:rPr>
              <w:tab/>
            </w:r>
            <w:r w:rsidR="00C64D83">
              <w:rPr>
                <w:noProof/>
                <w:webHidden/>
              </w:rPr>
              <w:fldChar w:fldCharType="begin"/>
            </w:r>
            <w:r w:rsidR="00C64D83">
              <w:rPr>
                <w:noProof/>
                <w:webHidden/>
              </w:rPr>
              <w:instrText xml:space="preserve"> PAGEREF _Toc153645197 \h </w:instrText>
            </w:r>
            <w:r w:rsidR="00C64D83">
              <w:rPr>
                <w:noProof/>
                <w:webHidden/>
              </w:rPr>
            </w:r>
            <w:r w:rsidR="00C64D83">
              <w:rPr>
                <w:noProof/>
                <w:webHidden/>
              </w:rPr>
              <w:fldChar w:fldCharType="separate"/>
            </w:r>
            <w:r w:rsidR="00C64D83">
              <w:rPr>
                <w:noProof/>
                <w:webHidden/>
              </w:rPr>
              <w:t>1</w:t>
            </w:r>
            <w:r w:rsidR="00C64D83">
              <w:rPr>
                <w:noProof/>
                <w:webHidden/>
              </w:rPr>
              <w:fldChar w:fldCharType="end"/>
            </w:r>
          </w:hyperlink>
        </w:p>
        <w:p w14:paraId="46C77BD7" w14:textId="794F0101" w:rsidR="00C64D83" w:rsidRDefault="003A64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198" w:history="1">
            <w:r w:rsidR="00C64D83" w:rsidRPr="00765C0A">
              <w:rPr>
                <w:rStyle w:val="Collegamentoipertestuale"/>
                <w:noProof/>
              </w:rPr>
              <w:t>3.1.1.</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Formalization</w:t>
            </w:r>
            <w:r w:rsidR="00C64D83">
              <w:rPr>
                <w:noProof/>
                <w:webHidden/>
              </w:rPr>
              <w:tab/>
            </w:r>
            <w:r w:rsidR="00C64D83">
              <w:rPr>
                <w:noProof/>
                <w:webHidden/>
              </w:rPr>
              <w:fldChar w:fldCharType="begin"/>
            </w:r>
            <w:r w:rsidR="00C64D83">
              <w:rPr>
                <w:noProof/>
                <w:webHidden/>
              </w:rPr>
              <w:instrText xml:space="preserve"> PAGEREF _Toc153645198 \h </w:instrText>
            </w:r>
            <w:r w:rsidR="00C64D83">
              <w:rPr>
                <w:noProof/>
                <w:webHidden/>
              </w:rPr>
            </w:r>
            <w:r w:rsidR="00C64D83">
              <w:rPr>
                <w:noProof/>
                <w:webHidden/>
              </w:rPr>
              <w:fldChar w:fldCharType="separate"/>
            </w:r>
            <w:r w:rsidR="00C64D83">
              <w:rPr>
                <w:noProof/>
                <w:webHidden/>
              </w:rPr>
              <w:t>1</w:t>
            </w:r>
            <w:r w:rsidR="00C64D83">
              <w:rPr>
                <w:noProof/>
                <w:webHidden/>
              </w:rPr>
              <w:fldChar w:fldCharType="end"/>
            </w:r>
          </w:hyperlink>
        </w:p>
        <w:p w14:paraId="6DE6D2DA" w14:textId="1F657F3B" w:rsidR="00C64D83" w:rsidRDefault="003A64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199" w:history="1">
            <w:r w:rsidR="00C64D83" w:rsidRPr="00765C0A">
              <w:rPr>
                <w:rStyle w:val="Collegamentoipertestuale"/>
                <w:noProof/>
              </w:rPr>
              <w:t>3.1.2.</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Code explanation</w:t>
            </w:r>
            <w:r w:rsidR="00C64D83">
              <w:rPr>
                <w:noProof/>
                <w:webHidden/>
              </w:rPr>
              <w:tab/>
            </w:r>
            <w:r w:rsidR="00C64D83">
              <w:rPr>
                <w:noProof/>
                <w:webHidden/>
              </w:rPr>
              <w:fldChar w:fldCharType="begin"/>
            </w:r>
            <w:r w:rsidR="00C64D83">
              <w:rPr>
                <w:noProof/>
                <w:webHidden/>
              </w:rPr>
              <w:instrText xml:space="preserve"> PAGEREF _Toc153645199 \h </w:instrText>
            </w:r>
            <w:r w:rsidR="00C64D83">
              <w:rPr>
                <w:noProof/>
                <w:webHidden/>
              </w:rPr>
            </w:r>
            <w:r w:rsidR="00C64D83">
              <w:rPr>
                <w:noProof/>
                <w:webHidden/>
              </w:rPr>
              <w:fldChar w:fldCharType="separate"/>
            </w:r>
            <w:r w:rsidR="00C64D83">
              <w:rPr>
                <w:noProof/>
                <w:webHidden/>
              </w:rPr>
              <w:t>2</w:t>
            </w:r>
            <w:r w:rsidR="00C64D83">
              <w:rPr>
                <w:noProof/>
                <w:webHidden/>
              </w:rPr>
              <w:fldChar w:fldCharType="end"/>
            </w:r>
          </w:hyperlink>
        </w:p>
        <w:p w14:paraId="4B33D6AD" w14:textId="3F7D5359" w:rsidR="00C64D83" w:rsidRDefault="003A64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200" w:history="1">
            <w:r w:rsidR="00C64D83" w:rsidRPr="00765C0A">
              <w:rPr>
                <w:rStyle w:val="Collegamentoipertestuale"/>
                <w:noProof/>
              </w:rPr>
              <w:t>3.1.3.</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Conclusion</w:t>
            </w:r>
            <w:r w:rsidR="00C64D83">
              <w:rPr>
                <w:noProof/>
                <w:webHidden/>
              </w:rPr>
              <w:tab/>
            </w:r>
            <w:r w:rsidR="00C64D83">
              <w:rPr>
                <w:noProof/>
                <w:webHidden/>
              </w:rPr>
              <w:fldChar w:fldCharType="begin"/>
            </w:r>
            <w:r w:rsidR="00C64D83">
              <w:rPr>
                <w:noProof/>
                <w:webHidden/>
              </w:rPr>
              <w:instrText xml:space="preserve"> PAGEREF _Toc153645200 \h </w:instrText>
            </w:r>
            <w:r w:rsidR="00C64D83">
              <w:rPr>
                <w:noProof/>
                <w:webHidden/>
              </w:rPr>
            </w:r>
            <w:r w:rsidR="00C64D83">
              <w:rPr>
                <w:noProof/>
                <w:webHidden/>
              </w:rPr>
              <w:fldChar w:fldCharType="separate"/>
            </w:r>
            <w:r w:rsidR="00C64D83">
              <w:rPr>
                <w:noProof/>
                <w:webHidden/>
              </w:rPr>
              <w:t>2</w:t>
            </w:r>
            <w:r w:rsidR="00C64D83">
              <w:rPr>
                <w:noProof/>
                <w:webHidden/>
              </w:rPr>
              <w:fldChar w:fldCharType="end"/>
            </w:r>
          </w:hyperlink>
        </w:p>
        <w:p w14:paraId="1EBF90D4" w14:textId="5176D2E9" w:rsidR="00C64D83" w:rsidRDefault="003A64B0">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3645201" w:history="1">
            <w:r w:rsidR="00C64D83" w:rsidRPr="00765C0A">
              <w:rPr>
                <w:rStyle w:val="Collegamentoipertestuale"/>
                <w:noProof/>
              </w:rPr>
              <w:t>3.2.</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Random Forest</w:t>
            </w:r>
            <w:r w:rsidR="00C64D83">
              <w:rPr>
                <w:noProof/>
                <w:webHidden/>
              </w:rPr>
              <w:tab/>
            </w:r>
            <w:r w:rsidR="00C64D83">
              <w:rPr>
                <w:noProof/>
                <w:webHidden/>
              </w:rPr>
              <w:fldChar w:fldCharType="begin"/>
            </w:r>
            <w:r w:rsidR="00C64D83">
              <w:rPr>
                <w:noProof/>
                <w:webHidden/>
              </w:rPr>
              <w:instrText xml:space="preserve"> PAGEREF _Toc153645201 \h </w:instrText>
            </w:r>
            <w:r w:rsidR="00C64D83">
              <w:rPr>
                <w:noProof/>
                <w:webHidden/>
              </w:rPr>
            </w:r>
            <w:r w:rsidR="00C64D83">
              <w:rPr>
                <w:noProof/>
                <w:webHidden/>
              </w:rPr>
              <w:fldChar w:fldCharType="separate"/>
            </w:r>
            <w:r w:rsidR="00C64D83">
              <w:rPr>
                <w:noProof/>
                <w:webHidden/>
              </w:rPr>
              <w:t>2</w:t>
            </w:r>
            <w:r w:rsidR="00C64D83">
              <w:rPr>
                <w:noProof/>
                <w:webHidden/>
              </w:rPr>
              <w:fldChar w:fldCharType="end"/>
            </w:r>
          </w:hyperlink>
        </w:p>
        <w:p w14:paraId="3623D0A9" w14:textId="66156DB2" w:rsidR="00C64D83" w:rsidRDefault="003A64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202" w:history="1">
            <w:r w:rsidR="00C64D83" w:rsidRPr="00765C0A">
              <w:rPr>
                <w:rStyle w:val="Collegamentoipertestuale"/>
                <w:noProof/>
              </w:rPr>
              <w:t>3.2.1.</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Formalization</w:t>
            </w:r>
            <w:r w:rsidR="00C64D83">
              <w:rPr>
                <w:noProof/>
                <w:webHidden/>
              </w:rPr>
              <w:tab/>
            </w:r>
            <w:r w:rsidR="00C64D83">
              <w:rPr>
                <w:noProof/>
                <w:webHidden/>
              </w:rPr>
              <w:fldChar w:fldCharType="begin"/>
            </w:r>
            <w:r w:rsidR="00C64D83">
              <w:rPr>
                <w:noProof/>
                <w:webHidden/>
              </w:rPr>
              <w:instrText xml:space="preserve"> PAGEREF _Toc153645202 \h </w:instrText>
            </w:r>
            <w:r w:rsidR="00C64D83">
              <w:rPr>
                <w:noProof/>
                <w:webHidden/>
              </w:rPr>
            </w:r>
            <w:r w:rsidR="00C64D83">
              <w:rPr>
                <w:noProof/>
                <w:webHidden/>
              </w:rPr>
              <w:fldChar w:fldCharType="separate"/>
            </w:r>
            <w:r w:rsidR="00C64D83">
              <w:rPr>
                <w:noProof/>
                <w:webHidden/>
              </w:rPr>
              <w:t>2</w:t>
            </w:r>
            <w:r w:rsidR="00C64D83">
              <w:rPr>
                <w:noProof/>
                <w:webHidden/>
              </w:rPr>
              <w:fldChar w:fldCharType="end"/>
            </w:r>
          </w:hyperlink>
        </w:p>
        <w:p w14:paraId="1708AD5A" w14:textId="6B317829" w:rsidR="00C64D83" w:rsidRDefault="003A64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203" w:history="1">
            <w:r w:rsidR="00C64D83" w:rsidRPr="00765C0A">
              <w:rPr>
                <w:rStyle w:val="Collegamentoipertestuale"/>
                <w:noProof/>
              </w:rPr>
              <w:t>3.2.2.</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Code explanation</w:t>
            </w:r>
            <w:r w:rsidR="00C64D83">
              <w:rPr>
                <w:noProof/>
                <w:webHidden/>
              </w:rPr>
              <w:tab/>
            </w:r>
            <w:r w:rsidR="00C64D83">
              <w:rPr>
                <w:noProof/>
                <w:webHidden/>
              </w:rPr>
              <w:fldChar w:fldCharType="begin"/>
            </w:r>
            <w:r w:rsidR="00C64D83">
              <w:rPr>
                <w:noProof/>
                <w:webHidden/>
              </w:rPr>
              <w:instrText xml:space="preserve"> PAGEREF _Toc153645203 \h </w:instrText>
            </w:r>
            <w:r w:rsidR="00C64D83">
              <w:rPr>
                <w:noProof/>
                <w:webHidden/>
              </w:rPr>
            </w:r>
            <w:r w:rsidR="00C64D83">
              <w:rPr>
                <w:noProof/>
                <w:webHidden/>
              </w:rPr>
              <w:fldChar w:fldCharType="separate"/>
            </w:r>
            <w:r w:rsidR="00C64D83">
              <w:rPr>
                <w:noProof/>
                <w:webHidden/>
              </w:rPr>
              <w:t>2</w:t>
            </w:r>
            <w:r w:rsidR="00C64D83">
              <w:rPr>
                <w:noProof/>
                <w:webHidden/>
              </w:rPr>
              <w:fldChar w:fldCharType="end"/>
            </w:r>
          </w:hyperlink>
        </w:p>
        <w:p w14:paraId="42EF13E3" w14:textId="69314F74" w:rsidR="00C64D83" w:rsidRDefault="003A64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204" w:history="1">
            <w:r w:rsidR="00C64D83" w:rsidRPr="00765C0A">
              <w:rPr>
                <w:rStyle w:val="Collegamentoipertestuale"/>
                <w:noProof/>
              </w:rPr>
              <w:t>3.2.3.</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Conclusion</w:t>
            </w:r>
            <w:r w:rsidR="00C64D83">
              <w:rPr>
                <w:noProof/>
                <w:webHidden/>
              </w:rPr>
              <w:tab/>
            </w:r>
            <w:r w:rsidR="00C64D83">
              <w:rPr>
                <w:noProof/>
                <w:webHidden/>
              </w:rPr>
              <w:fldChar w:fldCharType="begin"/>
            </w:r>
            <w:r w:rsidR="00C64D83">
              <w:rPr>
                <w:noProof/>
                <w:webHidden/>
              </w:rPr>
              <w:instrText xml:space="preserve"> PAGEREF _Toc153645204 \h </w:instrText>
            </w:r>
            <w:r w:rsidR="00C64D83">
              <w:rPr>
                <w:noProof/>
                <w:webHidden/>
              </w:rPr>
            </w:r>
            <w:r w:rsidR="00C64D83">
              <w:rPr>
                <w:noProof/>
                <w:webHidden/>
              </w:rPr>
              <w:fldChar w:fldCharType="separate"/>
            </w:r>
            <w:r w:rsidR="00C64D83">
              <w:rPr>
                <w:noProof/>
                <w:webHidden/>
              </w:rPr>
              <w:t>3</w:t>
            </w:r>
            <w:r w:rsidR="00C64D83">
              <w:rPr>
                <w:noProof/>
                <w:webHidden/>
              </w:rPr>
              <w:fldChar w:fldCharType="end"/>
            </w:r>
          </w:hyperlink>
        </w:p>
        <w:p w14:paraId="68DABC29" w14:textId="486A2675" w:rsidR="00C64D83" w:rsidRDefault="003A64B0">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3645205" w:history="1">
            <w:r w:rsidR="00C64D83" w:rsidRPr="00765C0A">
              <w:rPr>
                <w:rStyle w:val="Collegamentoipertestuale"/>
                <w:noProof/>
              </w:rPr>
              <w:t>3.3.</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K Nearest Neighbor</w:t>
            </w:r>
            <w:r w:rsidR="00C64D83">
              <w:rPr>
                <w:noProof/>
                <w:webHidden/>
              </w:rPr>
              <w:tab/>
            </w:r>
            <w:r w:rsidR="00C64D83">
              <w:rPr>
                <w:noProof/>
                <w:webHidden/>
              </w:rPr>
              <w:fldChar w:fldCharType="begin"/>
            </w:r>
            <w:r w:rsidR="00C64D83">
              <w:rPr>
                <w:noProof/>
                <w:webHidden/>
              </w:rPr>
              <w:instrText xml:space="preserve"> PAGEREF _Toc153645205 \h </w:instrText>
            </w:r>
            <w:r w:rsidR="00C64D83">
              <w:rPr>
                <w:noProof/>
                <w:webHidden/>
              </w:rPr>
            </w:r>
            <w:r w:rsidR="00C64D83">
              <w:rPr>
                <w:noProof/>
                <w:webHidden/>
              </w:rPr>
              <w:fldChar w:fldCharType="separate"/>
            </w:r>
            <w:r w:rsidR="00C64D83">
              <w:rPr>
                <w:noProof/>
                <w:webHidden/>
              </w:rPr>
              <w:t>3</w:t>
            </w:r>
            <w:r w:rsidR="00C64D83">
              <w:rPr>
                <w:noProof/>
                <w:webHidden/>
              </w:rPr>
              <w:fldChar w:fldCharType="end"/>
            </w:r>
          </w:hyperlink>
        </w:p>
        <w:p w14:paraId="2A7162CA" w14:textId="667B126B" w:rsidR="00C64D83" w:rsidRDefault="003A64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206" w:history="1">
            <w:r w:rsidR="00C64D83" w:rsidRPr="00765C0A">
              <w:rPr>
                <w:rStyle w:val="Collegamentoipertestuale"/>
                <w:noProof/>
              </w:rPr>
              <w:t>3.3.1.</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Formalization</w:t>
            </w:r>
            <w:r w:rsidR="00C64D83">
              <w:rPr>
                <w:noProof/>
                <w:webHidden/>
              </w:rPr>
              <w:tab/>
            </w:r>
            <w:r w:rsidR="00C64D83">
              <w:rPr>
                <w:noProof/>
                <w:webHidden/>
              </w:rPr>
              <w:fldChar w:fldCharType="begin"/>
            </w:r>
            <w:r w:rsidR="00C64D83">
              <w:rPr>
                <w:noProof/>
                <w:webHidden/>
              </w:rPr>
              <w:instrText xml:space="preserve"> PAGEREF _Toc153645206 \h </w:instrText>
            </w:r>
            <w:r w:rsidR="00C64D83">
              <w:rPr>
                <w:noProof/>
                <w:webHidden/>
              </w:rPr>
            </w:r>
            <w:r w:rsidR="00C64D83">
              <w:rPr>
                <w:noProof/>
                <w:webHidden/>
              </w:rPr>
              <w:fldChar w:fldCharType="separate"/>
            </w:r>
            <w:r w:rsidR="00C64D83">
              <w:rPr>
                <w:noProof/>
                <w:webHidden/>
              </w:rPr>
              <w:t>3</w:t>
            </w:r>
            <w:r w:rsidR="00C64D83">
              <w:rPr>
                <w:noProof/>
                <w:webHidden/>
              </w:rPr>
              <w:fldChar w:fldCharType="end"/>
            </w:r>
          </w:hyperlink>
        </w:p>
        <w:p w14:paraId="5AE79674" w14:textId="5831EAFE" w:rsidR="00C64D83" w:rsidRDefault="003A64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207" w:history="1">
            <w:r w:rsidR="00C64D83" w:rsidRPr="00765C0A">
              <w:rPr>
                <w:rStyle w:val="Collegamentoipertestuale"/>
                <w:noProof/>
              </w:rPr>
              <w:t>3.3.2.</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Code Explanation</w:t>
            </w:r>
            <w:r w:rsidR="00C64D83">
              <w:rPr>
                <w:noProof/>
                <w:webHidden/>
              </w:rPr>
              <w:tab/>
            </w:r>
            <w:r w:rsidR="00C64D83">
              <w:rPr>
                <w:noProof/>
                <w:webHidden/>
              </w:rPr>
              <w:fldChar w:fldCharType="begin"/>
            </w:r>
            <w:r w:rsidR="00C64D83">
              <w:rPr>
                <w:noProof/>
                <w:webHidden/>
              </w:rPr>
              <w:instrText xml:space="preserve"> PAGEREF _Toc153645207 \h </w:instrText>
            </w:r>
            <w:r w:rsidR="00C64D83">
              <w:rPr>
                <w:noProof/>
                <w:webHidden/>
              </w:rPr>
            </w:r>
            <w:r w:rsidR="00C64D83">
              <w:rPr>
                <w:noProof/>
                <w:webHidden/>
              </w:rPr>
              <w:fldChar w:fldCharType="separate"/>
            </w:r>
            <w:r w:rsidR="00C64D83">
              <w:rPr>
                <w:noProof/>
                <w:webHidden/>
              </w:rPr>
              <w:t>3</w:t>
            </w:r>
            <w:r w:rsidR="00C64D83">
              <w:rPr>
                <w:noProof/>
                <w:webHidden/>
              </w:rPr>
              <w:fldChar w:fldCharType="end"/>
            </w:r>
          </w:hyperlink>
        </w:p>
        <w:p w14:paraId="0183CD64" w14:textId="4CFADF96" w:rsidR="00C64D83" w:rsidRDefault="003A64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208" w:history="1">
            <w:r w:rsidR="00C64D83" w:rsidRPr="00765C0A">
              <w:rPr>
                <w:rStyle w:val="Collegamentoipertestuale"/>
                <w:noProof/>
              </w:rPr>
              <w:t>3.3.3.</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Conclusion</w:t>
            </w:r>
            <w:r w:rsidR="00C64D83">
              <w:rPr>
                <w:noProof/>
                <w:webHidden/>
              </w:rPr>
              <w:tab/>
            </w:r>
            <w:r w:rsidR="00C64D83">
              <w:rPr>
                <w:noProof/>
                <w:webHidden/>
              </w:rPr>
              <w:fldChar w:fldCharType="begin"/>
            </w:r>
            <w:r w:rsidR="00C64D83">
              <w:rPr>
                <w:noProof/>
                <w:webHidden/>
              </w:rPr>
              <w:instrText xml:space="preserve"> PAGEREF _Toc153645208 \h </w:instrText>
            </w:r>
            <w:r w:rsidR="00C64D83">
              <w:rPr>
                <w:noProof/>
                <w:webHidden/>
              </w:rPr>
            </w:r>
            <w:r w:rsidR="00C64D83">
              <w:rPr>
                <w:noProof/>
                <w:webHidden/>
              </w:rPr>
              <w:fldChar w:fldCharType="separate"/>
            </w:r>
            <w:r w:rsidR="00C64D83">
              <w:rPr>
                <w:noProof/>
                <w:webHidden/>
              </w:rPr>
              <w:t>3</w:t>
            </w:r>
            <w:r w:rsidR="00C64D83">
              <w:rPr>
                <w:noProof/>
                <w:webHidden/>
              </w:rPr>
              <w:fldChar w:fldCharType="end"/>
            </w:r>
          </w:hyperlink>
        </w:p>
        <w:p w14:paraId="386B225C" w14:textId="47729D42" w:rsidR="00C64D83" w:rsidRDefault="003A64B0">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3645209" w:history="1">
            <w:r w:rsidR="00C64D83" w:rsidRPr="00765C0A">
              <w:rPr>
                <w:rStyle w:val="Collegamentoipertestuale"/>
                <w:noProof/>
              </w:rPr>
              <w:t>3.4.</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Naive Bayes</w:t>
            </w:r>
            <w:r w:rsidR="00C64D83">
              <w:rPr>
                <w:noProof/>
                <w:webHidden/>
              </w:rPr>
              <w:tab/>
            </w:r>
            <w:r w:rsidR="00C64D83">
              <w:rPr>
                <w:noProof/>
                <w:webHidden/>
              </w:rPr>
              <w:fldChar w:fldCharType="begin"/>
            </w:r>
            <w:r w:rsidR="00C64D83">
              <w:rPr>
                <w:noProof/>
                <w:webHidden/>
              </w:rPr>
              <w:instrText xml:space="preserve"> PAGEREF _Toc153645209 \h </w:instrText>
            </w:r>
            <w:r w:rsidR="00C64D83">
              <w:rPr>
                <w:noProof/>
                <w:webHidden/>
              </w:rPr>
            </w:r>
            <w:r w:rsidR="00C64D83">
              <w:rPr>
                <w:noProof/>
                <w:webHidden/>
              </w:rPr>
              <w:fldChar w:fldCharType="separate"/>
            </w:r>
            <w:r w:rsidR="00C64D83">
              <w:rPr>
                <w:noProof/>
                <w:webHidden/>
              </w:rPr>
              <w:t>3</w:t>
            </w:r>
            <w:r w:rsidR="00C64D83">
              <w:rPr>
                <w:noProof/>
                <w:webHidden/>
              </w:rPr>
              <w:fldChar w:fldCharType="end"/>
            </w:r>
          </w:hyperlink>
        </w:p>
        <w:p w14:paraId="011203A3" w14:textId="7F98C31F" w:rsidR="00C64D83" w:rsidRDefault="003A64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210" w:history="1">
            <w:r w:rsidR="00C64D83" w:rsidRPr="00765C0A">
              <w:rPr>
                <w:rStyle w:val="Collegamentoipertestuale"/>
                <w:noProof/>
              </w:rPr>
              <w:t>3.4.1.</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Formalization</w:t>
            </w:r>
            <w:r w:rsidR="00C64D83">
              <w:rPr>
                <w:noProof/>
                <w:webHidden/>
              </w:rPr>
              <w:tab/>
            </w:r>
            <w:r w:rsidR="00C64D83">
              <w:rPr>
                <w:noProof/>
                <w:webHidden/>
              </w:rPr>
              <w:fldChar w:fldCharType="begin"/>
            </w:r>
            <w:r w:rsidR="00C64D83">
              <w:rPr>
                <w:noProof/>
                <w:webHidden/>
              </w:rPr>
              <w:instrText xml:space="preserve"> PAGEREF _Toc153645210 \h </w:instrText>
            </w:r>
            <w:r w:rsidR="00C64D83">
              <w:rPr>
                <w:noProof/>
                <w:webHidden/>
              </w:rPr>
            </w:r>
            <w:r w:rsidR="00C64D83">
              <w:rPr>
                <w:noProof/>
                <w:webHidden/>
              </w:rPr>
              <w:fldChar w:fldCharType="separate"/>
            </w:r>
            <w:r w:rsidR="00C64D83">
              <w:rPr>
                <w:noProof/>
                <w:webHidden/>
              </w:rPr>
              <w:t>3</w:t>
            </w:r>
            <w:r w:rsidR="00C64D83">
              <w:rPr>
                <w:noProof/>
                <w:webHidden/>
              </w:rPr>
              <w:fldChar w:fldCharType="end"/>
            </w:r>
          </w:hyperlink>
        </w:p>
        <w:p w14:paraId="2B22257C" w14:textId="0BE597C8" w:rsidR="00C64D83" w:rsidRDefault="003A64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211" w:history="1">
            <w:r w:rsidR="00C64D83" w:rsidRPr="00765C0A">
              <w:rPr>
                <w:rStyle w:val="Collegamentoipertestuale"/>
                <w:noProof/>
              </w:rPr>
              <w:t>3.4.2.</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Code Explanation</w:t>
            </w:r>
            <w:r w:rsidR="00C64D83">
              <w:rPr>
                <w:noProof/>
                <w:webHidden/>
              </w:rPr>
              <w:tab/>
            </w:r>
            <w:r w:rsidR="00C64D83">
              <w:rPr>
                <w:noProof/>
                <w:webHidden/>
              </w:rPr>
              <w:fldChar w:fldCharType="begin"/>
            </w:r>
            <w:r w:rsidR="00C64D83">
              <w:rPr>
                <w:noProof/>
                <w:webHidden/>
              </w:rPr>
              <w:instrText xml:space="preserve"> PAGEREF _Toc153645211 \h </w:instrText>
            </w:r>
            <w:r w:rsidR="00C64D83">
              <w:rPr>
                <w:noProof/>
                <w:webHidden/>
              </w:rPr>
            </w:r>
            <w:r w:rsidR="00C64D83">
              <w:rPr>
                <w:noProof/>
                <w:webHidden/>
              </w:rPr>
              <w:fldChar w:fldCharType="separate"/>
            </w:r>
            <w:r w:rsidR="00C64D83">
              <w:rPr>
                <w:noProof/>
                <w:webHidden/>
              </w:rPr>
              <w:t>3</w:t>
            </w:r>
            <w:r w:rsidR="00C64D83">
              <w:rPr>
                <w:noProof/>
                <w:webHidden/>
              </w:rPr>
              <w:fldChar w:fldCharType="end"/>
            </w:r>
          </w:hyperlink>
        </w:p>
        <w:p w14:paraId="5804D266" w14:textId="3D4F8160" w:rsidR="00C64D83" w:rsidRDefault="003A64B0">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212" w:history="1">
            <w:r w:rsidR="00C64D83" w:rsidRPr="00765C0A">
              <w:rPr>
                <w:rStyle w:val="Collegamentoipertestuale"/>
                <w:noProof/>
              </w:rPr>
              <w:t>3.4.3.</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Conclusion</w:t>
            </w:r>
            <w:r w:rsidR="00C64D83">
              <w:rPr>
                <w:noProof/>
                <w:webHidden/>
              </w:rPr>
              <w:tab/>
            </w:r>
            <w:r w:rsidR="00C64D83">
              <w:rPr>
                <w:noProof/>
                <w:webHidden/>
              </w:rPr>
              <w:fldChar w:fldCharType="begin"/>
            </w:r>
            <w:r w:rsidR="00C64D83">
              <w:rPr>
                <w:noProof/>
                <w:webHidden/>
              </w:rPr>
              <w:instrText xml:space="preserve"> PAGEREF _Toc153645212 \h </w:instrText>
            </w:r>
            <w:r w:rsidR="00C64D83">
              <w:rPr>
                <w:noProof/>
                <w:webHidden/>
              </w:rPr>
            </w:r>
            <w:r w:rsidR="00C64D83">
              <w:rPr>
                <w:noProof/>
                <w:webHidden/>
              </w:rPr>
              <w:fldChar w:fldCharType="separate"/>
            </w:r>
            <w:r w:rsidR="00C64D83">
              <w:rPr>
                <w:noProof/>
                <w:webHidden/>
              </w:rPr>
              <w:t>3</w:t>
            </w:r>
            <w:r w:rsidR="00C64D83">
              <w:rPr>
                <w:noProof/>
                <w:webHidden/>
              </w:rPr>
              <w:fldChar w:fldCharType="end"/>
            </w:r>
          </w:hyperlink>
        </w:p>
        <w:p w14:paraId="4C087BEB" w14:textId="70D760AB" w:rsidR="00C64D83" w:rsidRDefault="003A64B0">
          <w:pPr>
            <w:pStyle w:val="Sommario1"/>
            <w:rPr>
              <w:rFonts w:asciiTheme="minorHAnsi" w:eastAsiaTheme="minorEastAsia" w:hAnsiTheme="minorHAnsi"/>
              <w:noProof/>
              <w:kern w:val="2"/>
              <w:lang w:eastAsia="it-IT"/>
              <w14:ligatures w14:val="standardContextual"/>
            </w:rPr>
          </w:pPr>
          <w:hyperlink w:anchor="_Toc153645213" w:history="1">
            <w:r w:rsidR="00C64D83" w:rsidRPr="00765C0A">
              <w:rPr>
                <w:rStyle w:val="Collegamentoipertestuale"/>
                <w:noProof/>
              </w:rPr>
              <w:t>4.</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Comparison</w:t>
            </w:r>
            <w:r w:rsidR="00C64D83">
              <w:rPr>
                <w:noProof/>
                <w:webHidden/>
              </w:rPr>
              <w:tab/>
            </w:r>
            <w:r w:rsidR="00C64D83">
              <w:rPr>
                <w:noProof/>
                <w:webHidden/>
              </w:rPr>
              <w:fldChar w:fldCharType="begin"/>
            </w:r>
            <w:r w:rsidR="00C64D83">
              <w:rPr>
                <w:noProof/>
                <w:webHidden/>
              </w:rPr>
              <w:instrText xml:space="preserve"> PAGEREF _Toc153645213 \h </w:instrText>
            </w:r>
            <w:r w:rsidR="00C64D83">
              <w:rPr>
                <w:noProof/>
                <w:webHidden/>
              </w:rPr>
            </w:r>
            <w:r w:rsidR="00C64D83">
              <w:rPr>
                <w:noProof/>
                <w:webHidden/>
              </w:rPr>
              <w:fldChar w:fldCharType="separate"/>
            </w:r>
            <w:r w:rsidR="00C64D83">
              <w:rPr>
                <w:noProof/>
                <w:webHidden/>
              </w:rPr>
              <w:t>3</w:t>
            </w:r>
            <w:r w:rsidR="00C64D83">
              <w:rPr>
                <w:noProof/>
                <w:webHidden/>
              </w:rPr>
              <w:fldChar w:fldCharType="end"/>
            </w:r>
          </w:hyperlink>
        </w:p>
        <w:p w14:paraId="6FC9E7EA" w14:textId="7C86B4E4" w:rsidR="006D1924" w:rsidRDefault="006D1924" w:rsidP="009D018D">
          <w:r>
            <w:rPr>
              <w:b/>
              <w:bCs/>
            </w:rPr>
            <w:fldChar w:fldCharType="end"/>
          </w:r>
        </w:p>
      </w:sdtContent>
    </w:sdt>
    <w:p w14:paraId="1D2FCAAE" w14:textId="77777777" w:rsidR="00306E9F" w:rsidRDefault="00306E9F" w:rsidP="009D018D">
      <w:pPr>
        <w:pStyle w:val="Titolo1"/>
        <w:numPr>
          <w:ilvl w:val="0"/>
          <w:numId w:val="21"/>
        </w:numPr>
        <w:rPr>
          <w:rFonts w:ascii="Roboto" w:hAnsi="Roboto"/>
          <w:sz w:val="40"/>
          <w:szCs w:val="40"/>
        </w:rPr>
        <w:sectPr w:rsidR="00306E9F" w:rsidSect="0054299F">
          <w:footerReference w:type="first" r:id="rId9"/>
          <w:pgSz w:w="11906" w:h="16838"/>
          <w:pgMar w:top="1417" w:right="1134" w:bottom="1134" w:left="1134" w:header="708" w:footer="708" w:gutter="0"/>
          <w:pgNumType w:start="0"/>
          <w:cols w:space="708"/>
          <w:docGrid w:linePitch="360"/>
        </w:sectPr>
      </w:pPr>
    </w:p>
    <w:p w14:paraId="2A8F37C8" w14:textId="5336154A" w:rsidR="00860060" w:rsidRPr="008F59B5" w:rsidRDefault="005F2933" w:rsidP="009D018D">
      <w:pPr>
        <w:pStyle w:val="Titolo1"/>
        <w:numPr>
          <w:ilvl w:val="0"/>
          <w:numId w:val="21"/>
        </w:numPr>
        <w:rPr>
          <w:rFonts w:ascii="Roboto" w:hAnsi="Roboto"/>
          <w:sz w:val="40"/>
          <w:szCs w:val="40"/>
        </w:rPr>
      </w:pPr>
      <w:bookmarkStart w:id="0" w:name="_Toc153645194"/>
      <w:r w:rsidRPr="008F59B5">
        <w:rPr>
          <w:rFonts w:ascii="Roboto" w:hAnsi="Roboto"/>
          <w:sz w:val="40"/>
          <w:szCs w:val="40"/>
        </w:rPr>
        <w:lastRenderedPageBreak/>
        <w:t>Requirements</w:t>
      </w:r>
      <w:bookmarkEnd w:id="0"/>
    </w:p>
    <w:p w14:paraId="2B7A1333" w14:textId="7A710829" w:rsidR="007622BC" w:rsidRDefault="007929A2" w:rsidP="007929A2">
      <w:pPr>
        <w:rPr>
          <w:lang w:val="en-US"/>
        </w:rPr>
      </w:pPr>
      <w:r w:rsidRPr="007929A2">
        <w:rPr>
          <w:lang w:val="en-US"/>
        </w:rPr>
        <w:t>Write a handwritten digit classifier for the MNIST database. These are composed of 70000 28x28 pixel gray-scale images</w:t>
      </w:r>
      <w:r>
        <w:rPr>
          <w:lang w:val="en-US"/>
        </w:rPr>
        <w:t xml:space="preserve"> </w:t>
      </w:r>
      <w:r w:rsidRPr="007929A2">
        <w:rPr>
          <w:lang w:val="en-US"/>
        </w:rPr>
        <w:t>of handwritten digits divided into 60000 training set and 10000 test set.</w:t>
      </w:r>
    </w:p>
    <w:p w14:paraId="52A0D27E" w14:textId="1BB4D286" w:rsidR="007929A2" w:rsidRDefault="007929A2" w:rsidP="007929A2">
      <w:pPr>
        <w:rPr>
          <w:lang w:val="en-US"/>
        </w:rPr>
      </w:pPr>
      <w:r w:rsidRPr="007929A2">
        <w:rPr>
          <w:lang w:val="en-US"/>
        </w:rPr>
        <w:t>Train the following classifiers on the dataset</w:t>
      </w:r>
      <w:r w:rsidR="003218E4">
        <w:rPr>
          <w:lang w:val="en-US"/>
        </w:rPr>
        <w:t xml:space="preserve"> and use 10 fold cross validation to optimize the </w:t>
      </w:r>
      <w:r w:rsidR="00515F5E">
        <w:rPr>
          <w:lang w:val="en-US"/>
        </w:rPr>
        <w:t>hyper</w:t>
      </w:r>
      <w:r w:rsidR="003218E4">
        <w:rPr>
          <w:lang w:val="en-US"/>
        </w:rPr>
        <w:t>parameters</w:t>
      </w:r>
      <w:r w:rsidRPr="007929A2">
        <w:rPr>
          <w:lang w:val="en-US"/>
        </w:rPr>
        <w:t>:</w:t>
      </w:r>
    </w:p>
    <w:p w14:paraId="4416A052" w14:textId="6255A175" w:rsidR="007929A2" w:rsidRPr="007929A2" w:rsidRDefault="007929A2" w:rsidP="007929A2">
      <w:pPr>
        <w:pStyle w:val="Paragrafoelenco"/>
        <w:numPr>
          <w:ilvl w:val="0"/>
          <w:numId w:val="25"/>
        </w:numPr>
        <w:rPr>
          <w:lang w:val="en-US"/>
        </w:rPr>
      </w:pPr>
      <w:r w:rsidRPr="007929A2">
        <w:rPr>
          <w:lang w:val="en-US"/>
        </w:rPr>
        <w:t>SVM using linear, polynomial of degree 2, and RBF kernels</w:t>
      </w:r>
      <w:r>
        <w:rPr>
          <w:lang w:val="en-US"/>
        </w:rPr>
        <w:t>;</w:t>
      </w:r>
    </w:p>
    <w:p w14:paraId="33113FE2" w14:textId="0A1FE3B1" w:rsidR="007929A2" w:rsidRPr="007929A2" w:rsidRDefault="007929A2" w:rsidP="007929A2">
      <w:pPr>
        <w:pStyle w:val="Paragrafoelenco"/>
        <w:numPr>
          <w:ilvl w:val="0"/>
          <w:numId w:val="25"/>
        </w:numPr>
        <w:rPr>
          <w:lang w:val="en-US"/>
        </w:rPr>
      </w:pPr>
      <w:r w:rsidRPr="007929A2">
        <w:rPr>
          <w:lang w:val="en-US"/>
        </w:rPr>
        <w:t>Random forests</w:t>
      </w:r>
      <w:r>
        <w:rPr>
          <w:lang w:val="en-US"/>
        </w:rPr>
        <w:t>;</w:t>
      </w:r>
    </w:p>
    <w:p w14:paraId="19D2E0CD" w14:textId="0515B6FA" w:rsidR="007929A2" w:rsidRPr="00944AC5" w:rsidRDefault="007929A2" w:rsidP="00944AC5">
      <w:pPr>
        <w:pStyle w:val="Paragrafoelenco"/>
        <w:numPr>
          <w:ilvl w:val="0"/>
          <w:numId w:val="25"/>
        </w:numPr>
        <w:rPr>
          <w:lang w:val="en-US"/>
        </w:rPr>
      </w:pPr>
      <w:r w:rsidRPr="007929A2">
        <w:rPr>
          <w:lang w:val="en-US"/>
        </w:rPr>
        <w:t>Naive Bayes classifier where each pixel is distributed according to a Beta distribution of parameters</w:t>
      </w:r>
      <w:r>
        <w:rPr>
          <w:lang w:val="en-US"/>
        </w:rPr>
        <w:t>:</w:t>
      </w:r>
      <w:r w:rsidR="00944AC5">
        <w:rPr>
          <w:rFonts w:ascii="Cambria Math" w:hAnsi="Cambria Math"/>
          <w:lang w:val="en-US"/>
        </w:rPr>
        <w:t xml:space="preserve"> </w:t>
      </w:r>
      <m:oMath>
        <m:r>
          <w:rPr>
            <w:rFonts w:ascii="Cambria Math" w:hAnsi="Cambria Math"/>
            <w:lang w:val="en-US"/>
          </w:rPr>
          <m:t>d</m:t>
        </m:r>
        <m:d>
          <m:dPr>
            <m:ctrlPr>
              <w:rPr>
                <w:rFonts w:ascii="Cambria Math" w:hAnsi="Cambria Math"/>
                <w:lang w:val="en-US"/>
              </w:rPr>
            </m:ctrlPr>
          </m:dPr>
          <m:e>
            <m:r>
              <w:rPr>
                <w:rFonts w:ascii="Cambria Math" w:hAnsi="Cambria Math"/>
                <w:lang w:val="en-US"/>
              </w:rPr>
              <m:t>x;α,β</m:t>
            </m:r>
            <m:ctrlPr>
              <w:rPr>
                <w:rFonts w:ascii="Cambria Math" w:hAnsi="Cambria Math"/>
                <w:i/>
                <w:lang w:val="en-US"/>
              </w:rPr>
            </m:ctrlPr>
          </m:e>
        </m:d>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Γ</m:t>
            </m:r>
            <m:d>
              <m:dPr>
                <m:ctrlPr>
                  <w:rPr>
                    <w:rFonts w:ascii="Cambria Math" w:hAnsi="Cambria Math"/>
                    <w:lang w:val="en-US"/>
                  </w:rPr>
                </m:ctrlPr>
              </m:dPr>
              <m:e>
                <m:r>
                  <w:rPr>
                    <w:rFonts w:ascii="Cambria Math" w:hAnsi="Cambria Math"/>
                    <w:lang w:val="en-US"/>
                  </w:rPr>
                  <m:t>α+β</m:t>
                </m:r>
                <m:ctrlPr>
                  <w:rPr>
                    <w:rFonts w:ascii="Cambria Math" w:hAnsi="Cambria Math"/>
                    <w:i/>
                    <w:lang w:val="en-US"/>
                  </w:rPr>
                </m:ctrlPr>
              </m:e>
            </m:d>
          </m:num>
          <m:den>
            <m:r>
              <m:rPr>
                <m:sty m:val="p"/>
              </m:rPr>
              <w:rPr>
                <w:rFonts w:ascii="Cambria Math" w:hAnsi="Cambria Math"/>
                <w:lang w:val="en-US"/>
              </w:rPr>
              <m:t>Γ</m:t>
            </m:r>
            <m:d>
              <m:dPr>
                <m:ctrlPr>
                  <w:rPr>
                    <w:rFonts w:ascii="Cambria Math" w:hAnsi="Cambria Math"/>
                    <w:lang w:val="en-US"/>
                  </w:rPr>
                </m:ctrlPr>
              </m:dPr>
              <m:e>
                <m:r>
                  <w:rPr>
                    <w:rFonts w:ascii="Cambria Math" w:hAnsi="Cambria Math"/>
                    <w:lang w:val="en-US"/>
                  </w:rPr>
                  <m:t>α</m:t>
                </m:r>
                <m:ctrlPr>
                  <w:rPr>
                    <w:rFonts w:ascii="Cambria Math" w:hAnsi="Cambria Math"/>
                    <w:i/>
                    <w:lang w:val="en-US"/>
                  </w:rPr>
                </m:ctrlPr>
              </m:e>
            </m:d>
            <m:r>
              <m:rPr>
                <m:sty m:val="p"/>
              </m:rPr>
              <w:rPr>
                <w:rFonts w:ascii="Cambria Math" w:hAnsi="Cambria Math"/>
                <w:lang w:val="en-US"/>
              </w:rPr>
              <m:t>Γ</m:t>
            </m:r>
            <m:d>
              <m:dPr>
                <m:ctrlPr>
                  <w:rPr>
                    <w:rFonts w:ascii="Cambria Math" w:hAnsi="Cambria Math"/>
                    <w:lang w:val="en-US"/>
                  </w:rPr>
                </m:ctrlPr>
              </m:dPr>
              <m:e>
                <m:r>
                  <w:rPr>
                    <w:rFonts w:ascii="Cambria Math" w:hAnsi="Cambria Math"/>
                    <w:lang w:val="en-US"/>
                  </w:rPr>
                  <m:t>β</m:t>
                </m:r>
                <m:ctrlPr>
                  <w:rPr>
                    <w:rFonts w:ascii="Cambria Math" w:hAnsi="Cambria Math"/>
                    <w:i/>
                    <w:lang w:val="en-US"/>
                  </w:rPr>
                </m:ctrlPr>
              </m:e>
            </m:d>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α-1</m:t>
            </m:r>
          </m:sup>
        </m:sSup>
        <m:sSup>
          <m:sSupPr>
            <m:ctrlPr>
              <w:rPr>
                <w:rFonts w:ascii="Cambria Math" w:hAnsi="Cambria Math"/>
                <w:i/>
                <w:lang w:val="en-US"/>
              </w:rPr>
            </m:ctrlPr>
          </m:sSupPr>
          <m:e>
            <m:d>
              <m:dPr>
                <m:ctrlPr>
                  <w:rPr>
                    <w:rFonts w:ascii="Cambria Math" w:hAnsi="Cambria Math"/>
                    <w:lang w:val="en-US"/>
                  </w:rPr>
                </m:ctrlPr>
              </m:dPr>
              <m:e>
                <m:r>
                  <w:rPr>
                    <w:rFonts w:ascii="Cambria Math" w:hAnsi="Cambria Math"/>
                    <w:lang w:val="en-US"/>
                  </w:rPr>
                  <m:t>1-x</m:t>
                </m:r>
                <m:ctrlPr>
                  <w:rPr>
                    <w:rFonts w:ascii="Cambria Math" w:hAnsi="Cambria Math"/>
                    <w:i/>
                    <w:lang w:val="en-US"/>
                  </w:rPr>
                </m:ctrlPr>
              </m:e>
            </m:d>
            <m:ctrlPr>
              <w:rPr>
                <w:rFonts w:ascii="Cambria Math" w:hAnsi="Cambria Math"/>
                <w:lang w:val="en-US"/>
              </w:rPr>
            </m:ctrlPr>
          </m:e>
          <m:sup>
            <m:r>
              <w:rPr>
                <w:rFonts w:ascii="Cambria Math" w:hAnsi="Cambria Math"/>
                <w:lang w:val="en-US"/>
              </w:rPr>
              <m:t>β-1</m:t>
            </m:r>
          </m:sup>
        </m:sSup>
      </m:oMath>
    </w:p>
    <w:p w14:paraId="3D3F658F" w14:textId="35DD3B5D" w:rsidR="00944AC5" w:rsidRPr="00944AC5" w:rsidRDefault="00944AC5" w:rsidP="00944AC5">
      <w:pPr>
        <w:pStyle w:val="Paragrafoelenco"/>
        <w:rPr>
          <w:rFonts w:ascii="Cambria Math" w:eastAsiaTheme="minorEastAsia" w:hAnsi="Cambria Math"/>
          <w:lang w:val="en-US"/>
          <w:oMath/>
        </w:rPr>
      </w:pPr>
      <w:r>
        <w:rPr>
          <w:rFonts w:ascii="Cambria Math" w:eastAsiaTheme="minorEastAsia" w:hAnsi="Cambria Math"/>
          <w:lang w:val="en-US"/>
        </w:rPr>
        <w:t xml:space="preserve">With </w:t>
      </w:r>
      <m:oMath>
        <m:r>
          <w:rPr>
            <w:rFonts w:ascii="Cambria Math" w:eastAsiaTheme="minorEastAsia" w:hAnsi="Cambria Math"/>
            <w:lang w:val="en-US"/>
          </w:rPr>
          <m:t>α=KE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,β=K</m:t>
        </m:r>
        <m:d>
          <m:dPr>
            <m:ctrlPr>
              <w:rPr>
                <w:rFonts w:ascii="Cambria Math" w:eastAsiaTheme="minorEastAsia" w:hAnsi="Cambria Math"/>
                <w:i/>
                <w:lang w:val="en-US"/>
              </w:rPr>
            </m:ctrlPr>
          </m:dPr>
          <m:e>
            <m:r>
              <w:rPr>
                <w:rFonts w:ascii="Cambria Math" w:eastAsiaTheme="minorEastAsia" w:hAnsi="Cambria Math"/>
                <w:lang w:val="en-US"/>
              </w:rPr>
              <m:t>1-E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andK=</m:t>
        </m:r>
        <m:f>
          <m:fPr>
            <m:ctrlPr>
              <w:rPr>
                <w:rFonts w:ascii="Cambria Math" w:eastAsiaTheme="minorEastAsia" w:hAnsi="Cambria Math"/>
                <w:lang w:val="en-US"/>
              </w:rPr>
            </m:ctrlPr>
          </m:fPr>
          <m:num>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1-E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ctrlPr>
              <w:rPr>
                <w:rFonts w:ascii="Cambria Math" w:eastAsiaTheme="minorEastAsia" w:hAnsi="Cambria Math"/>
                <w:i/>
                <w:lang w:val="en-US"/>
              </w:rPr>
            </m:ctrlPr>
          </m:num>
          <m:den>
            <m:r>
              <w:rPr>
                <w:rFonts w:ascii="Cambria Math" w:eastAsiaTheme="minorEastAsia" w:hAnsi="Cambria Math"/>
                <w:lang w:val="en-US"/>
              </w:rPr>
              <m:t>Var</m:t>
            </m:r>
            <m:d>
              <m:dPr>
                <m:ctrlPr>
                  <w:rPr>
                    <w:rFonts w:ascii="Cambria Math" w:eastAsiaTheme="minorEastAsia" w:hAnsi="Cambria Math"/>
                    <w:i/>
                    <w:lang w:val="en-US"/>
                  </w:rPr>
                </m:ctrlPr>
              </m:dPr>
              <m:e>
                <m:r>
                  <w:rPr>
                    <w:rFonts w:ascii="Cambria Math" w:eastAsiaTheme="minorEastAsia" w:hAnsi="Cambria Math"/>
                    <w:lang w:val="en-US"/>
                  </w:rPr>
                  <m:t>X</m:t>
                </m:r>
              </m:e>
            </m:d>
            <m:ctrlPr>
              <w:rPr>
                <w:rFonts w:ascii="Cambria Math" w:eastAsiaTheme="minorEastAsia" w:hAnsi="Cambria Math"/>
                <w:i/>
                <w:lang w:val="en-US"/>
              </w:rPr>
            </m:ctrlPr>
          </m:den>
        </m:f>
        <m:r>
          <w:rPr>
            <w:rFonts w:ascii="Cambria Math" w:eastAsiaTheme="minorEastAsia" w:hAnsi="Cambria Math"/>
            <w:lang w:val="en-US"/>
          </w:rPr>
          <m:t>-1</m:t>
        </m:r>
      </m:oMath>
    </w:p>
    <w:p w14:paraId="67ED8FAB" w14:textId="5633AD25" w:rsidR="003218E4" w:rsidRDefault="007929A2" w:rsidP="00275552">
      <w:pPr>
        <w:pStyle w:val="Paragrafoelenco"/>
        <w:numPr>
          <w:ilvl w:val="0"/>
          <w:numId w:val="25"/>
        </w:numPr>
        <w:rPr>
          <w:lang w:val="en-US"/>
        </w:rPr>
      </w:pPr>
      <w:r>
        <w:rPr>
          <w:lang w:val="en-US"/>
        </w:rPr>
        <w:t>K</w:t>
      </w:r>
      <w:r w:rsidRPr="007929A2">
        <w:rPr>
          <w:lang w:val="en-US"/>
        </w:rPr>
        <w:t>-NN</w:t>
      </w:r>
      <w:r>
        <w:rPr>
          <w:lang w:val="en-US"/>
        </w:rPr>
        <w:t>;</w:t>
      </w:r>
    </w:p>
    <w:p w14:paraId="7EFECA4E" w14:textId="4CAAD922" w:rsidR="00ED3A94" w:rsidRPr="00ED3A94" w:rsidRDefault="00ED3A94" w:rsidP="00ED3A94">
      <w:pPr>
        <w:rPr>
          <w:lang w:val="en-US"/>
        </w:rPr>
      </w:pPr>
      <w:r>
        <w:rPr>
          <w:lang w:val="en-US"/>
        </w:rPr>
        <w:t>For this assignment we used GPU acceleration to increase the performance of the training process using NVIDIA CUDA Toolkit.</w:t>
      </w:r>
    </w:p>
    <w:p w14:paraId="6ED8C6A4" w14:textId="7B269271" w:rsidR="00ED3A94" w:rsidRPr="00ED3A94" w:rsidRDefault="00275552" w:rsidP="00ED3A94">
      <w:pPr>
        <w:pStyle w:val="Titolo1"/>
        <w:numPr>
          <w:ilvl w:val="0"/>
          <w:numId w:val="21"/>
        </w:numPr>
        <w:rPr>
          <w:rFonts w:ascii="Roboto" w:hAnsi="Roboto"/>
          <w:sz w:val="40"/>
          <w:szCs w:val="40"/>
        </w:rPr>
      </w:pPr>
      <w:bookmarkStart w:id="1" w:name="_Toc153645195"/>
      <w:r>
        <w:rPr>
          <w:rFonts w:ascii="Roboto" w:hAnsi="Roboto"/>
          <w:sz w:val="40"/>
          <w:szCs w:val="40"/>
        </w:rPr>
        <w:t>Introduction</w:t>
      </w:r>
      <w:bookmarkEnd w:id="1"/>
    </w:p>
    <w:p w14:paraId="1DADB12F" w14:textId="2CAD4A29" w:rsidR="002C600D" w:rsidRDefault="002C600D" w:rsidP="002C600D">
      <w:pPr>
        <w:rPr>
          <w:lang w:val="en-US"/>
        </w:rPr>
      </w:pPr>
      <w:r w:rsidRPr="002C600D">
        <w:rPr>
          <w:lang w:val="en-US"/>
        </w:rPr>
        <w:t>The first thing to d</w:t>
      </w:r>
      <w:r>
        <w:rPr>
          <w:lang w:val="en-US"/>
        </w:rPr>
        <w:t xml:space="preserve">o during the training process is applying feature selection for dimensionality reduction. This is a process of selecting a subset </w:t>
      </w:r>
      <w:r w:rsidRPr="002C600D">
        <w:rPr>
          <w:lang w:val="en-US"/>
        </w:rPr>
        <w:t xml:space="preserve">of the original features that are most relevant and informative for </w:t>
      </w:r>
      <w:r>
        <w:rPr>
          <w:lang w:val="en-US"/>
        </w:rPr>
        <w:t>the classification</w:t>
      </w:r>
      <w:r w:rsidRPr="002C600D">
        <w:rPr>
          <w:lang w:val="en-US"/>
        </w:rPr>
        <w:t>. The main benefits of feature selection are:</w:t>
      </w:r>
    </w:p>
    <w:p w14:paraId="79CDFC7D" w14:textId="39F05FDE" w:rsidR="002C600D" w:rsidRDefault="002C600D" w:rsidP="002C600D">
      <w:pPr>
        <w:pStyle w:val="Paragrafoelenco"/>
        <w:numPr>
          <w:ilvl w:val="0"/>
          <w:numId w:val="25"/>
        </w:numPr>
        <w:rPr>
          <w:lang w:val="en-US"/>
        </w:rPr>
      </w:pPr>
      <w:r>
        <w:rPr>
          <w:lang w:val="en-US"/>
        </w:rPr>
        <w:t xml:space="preserve">Reducing computational cost: </w:t>
      </w:r>
      <w:r w:rsidRPr="002C600D">
        <w:rPr>
          <w:lang w:val="en-US"/>
        </w:rPr>
        <w:t>fewer features means less time and space required for training and testing models</w:t>
      </w:r>
      <w:r>
        <w:rPr>
          <w:lang w:val="en-US"/>
        </w:rPr>
        <w:t>;</w:t>
      </w:r>
    </w:p>
    <w:p w14:paraId="3BB652D0" w14:textId="6A977643" w:rsidR="002C600D" w:rsidRDefault="002C600D" w:rsidP="002C600D">
      <w:pPr>
        <w:pStyle w:val="Paragrafoelenco"/>
        <w:numPr>
          <w:ilvl w:val="0"/>
          <w:numId w:val="25"/>
        </w:numPr>
        <w:rPr>
          <w:lang w:val="en-US"/>
        </w:rPr>
      </w:pPr>
      <w:r>
        <w:rPr>
          <w:lang w:val="en-US"/>
        </w:rPr>
        <w:t xml:space="preserve">Improving model performance: </w:t>
      </w:r>
      <w:r w:rsidRPr="002C600D">
        <w:rPr>
          <w:lang w:val="en-US"/>
        </w:rPr>
        <w:t>removing irrelevant or redundant features can reduce noise and overfitting, and increase accuracy and generalization</w:t>
      </w:r>
      <w:r>
        <w:rPr>
          <w:lang w:val="en-US"/>
        </w:rPr>
        <w:t>.</w:t>
      </w:r>
    </w:p>
    <w:p w14:paraId="696DC088" w14:textId="006E521D" w:rsidR="002C600D" w:rsidRPr="002C600D" w:rsidRDefault="002C600D" w:rsidP="002C600D">
      <w:pPr>
        <w:rPr>
          <w:lang w:val="en-US"/>
        </w:rPr>
      </w:pPr>
      <w:r>
        <w:rPr>
          <w:lang w:val="en-US"/>
        </w:rPr>
        <w:t>In our case we use Principal Components Analysis to</w:t>
      </w:r>
      <w:r w:rsidR="00ED3A94">
        <w:rPr>
          <w:lang w:val="en-US"/>
        </w:rPr>
        <w:t xml:space="preserve"> reduce the dimensionality of the dataset by maximizing the variance of each dimension.</w:t>
      </w:r>
    </w:p>
    <w:p w14:paraId="6010941F" w14:textId="02E58F47" w:rsidR="00F256F3" w:rsidRPr="002C600D" w:rsidRDefault="00DC2401" w:rsidP="002C600D">
      <w:pPr>
        <w:rPr>
          <w:lang w:val="en-US"/>
        </w:rPr>
      </w:pPr>
      <w:r w:rsidRPr="002C600D">
        <w:rPr>
          <w:lang w:val="en-US"/>
        </w:rPr>
        <w:t>Hyperparameter tuning is the process of finding the optimal set of hyperparameters for a classifier.</w:t>
      </w:r>
      <w:r w:rsidR="00F256F3" w:rsidRPr="002C600D">
        <w:rPr>
          <w:lang w:val="en-US"/>
        </w:rPr>
        <w:t xml:space="preserve"> Hyperparameters cannot be learned from the training data because they aggressively increase the capacity of a model and can push the loss function to an undesired minimum, causing overfitting to the data, as opposed to correctly mapping the richness of the structure in the data.</w:t>
      </w:r>
    </w:p>
    <w:p w14:paraId="4E03F1AC" w14:textId="6CB40B80" w:rsidR="00515F5E" w:rsidRDefault="00515F5E" w:rsidP="00515F5E">
      <w:pPr>
        <w:rPr>
          <w:lang w:val="en-US"/>
        </w:rPr>
      </w:pPr>
      <w:r w:rsidRPr="00515F5E">
        <w:rPr>
          <w:lang w:val="en-US"/>
        </w:rPr>
        <w:lastRenderedPageBreak/>
        <w:t>We perform 10 fold cross v</w:t>
      </w:r>
      <w:r>
        <w:rPr>
          <w:lang w:val="en-US"/>
        </w:rPr>
        <w:t>alidation in the process of hyperparameter tuning for each classifier. Cross validation is a statistical method used to estimate the skill of the models; it consists of 3 phases:</w:t>
      </w:r>
    </w:p>
    <w:p w14:paraId="1DB96F90" w14:textId="77777777" w:rsidR="00515F5E" w:rsidRDefault="00515F5E" w:rsidP="00515F5E">
      <w:pPr>
        <w:pStyle w:val="Paragrafoelenco"/>
        <w:numPr>
          <w:ilvl w:val="0"/>
          <w:numId w:val="27"/>
        </w:numPr>
        <w:rPr>
          <w:lang w:val="en-US"/>
        </w:rPr>
      </w:pPr>
      <w:r>
        <w:rPr>
          <w:lang w:val="en-US"/>
        </w:rPr>
        <w:t>Data splitting: the entire training set is divided into 10 equal parts;</w:t>
      </w:r>
    </w:p>
    <w:p w14:paraId="34910679" w14:textId="30893EC6" w:rsidR="00515F5E" w:rsidRDefault="00515F5E" w:rsidP="00515F5E">
      <w:pPr>
        <w:pStyle w:val="Paragrafoelenco"/>
        <w:numPr>
          <w:ilvl w:val="0"/>
          <w:numId w:val="27"/>
        </w:numPr>
        <w:rPr>
          <w:lang w:val="en-US"/>
        </w:rPr>
      </w:pPr>
      <w:r>
        <w:rPr>
          <w:lang w:val="en-US"/>
        </w:rPr>
        <w:t xml:space="preserve">Model training and validation: the model is trained on 9 of these folds and validated on the remaining one. This phase is repeated 10 times, each with a different fold </w:t>
      </w:r>
      <w:r w:rsidR="00DC2401">
        <w:rPr>
          <w:lang w:val="en-US"/>
        </w:rPr>
        <w:t>used for</w:t>
      </w:r>
      <w:r>
        <w:rPr>
          <w:lang w:val="en-US"/>
        </w:rPr>
        <w:t xml:space="preserve"> validation</w:t>
      </w:r>
      <w:r w:rsidR="00DC2401">
        <w:rPr>
          <w:lang w:val="en-US"/>
        </w:rPr>
        <w:t>;</w:t>
      </w:r>
    </w:p>
    <w:p w14:paraId="788965C1" w14:textId="065AE337" w:rsidR="00DC2401" w:rsidRDefault="00DC2401" w:rsidP="00515F5E">
      <w:pPr>
        <w:pStyle w:val="Paragrafoelenco"/>
        <w:numPr>
          <w:ilvl w:val="0"/>
          <w:numId w:val="27"/>
        </w:numPr>
        <w:rPr>
          <w:lang w:val="en-US"/>
        </w:rPr>
      </w:pPr>
      <w:r>
        <w:rPr>
          <w:lang w:val="en-US"/>
        </w:rPr>
        <w:t>Performance evaluation: the model’s performance is evaluated on each of the 10 folds and the final performance score is the average of the 10 scores.</w:t>
      </w:r>
    </w:p>
    <w:p w14:paraId="55AE20B0" w14:textId="5C96C200" w:rsidR="005C5857" w:rsidRPr="004E3EF9" w:rsidRDefault="005C5857" w:rsidP="00515F5E">
      <w:pPr>
        <w:rPr>
          <w:lang w:val="en-US"/>
        </w:rPr>
      </w:pPr>
      <w:r w:rsidRPr="004E3EF9">
        <w:rPr>
          <w:lang w:val="en-US"/>
        </w:rPr>
        <w:t>We use the accuracy score to evaluate the quality of the different classifiers. The accuracy is the fraction of prediction that a model got right</w:t>
      </w:r>
      <w:r w:rsidR="004E3EF9" w:rsidRPr="004E3EF9">
        <w:rPr>
          <w:lang w:val="en-US"/>
        </w:rPr>
        <w:t>. It can also be calculated in terms of positives and negatives predictions:</w:t>
      </w:r>
    </w:p>
    <w:p w14:paraId="151C0B7A" w14:textId="3BC1160D" w:rsidR="004E3EF9" w:rsidRPr="004E3EF9" w:rsidRDefault="004E3EF9" w:rsidP="005C5857">
      <w:pPr>
        <w:rPr>
          <w:rFonts w:eastAsiaTheme="minorEastAsia"/>
          <w:lang w:val="en-US"/>
        </w:rPr>
      </w:pPr>
      <m:oMathPara>
        <m:oMath>
          <m:r>
            <w:rPr>
              <w:rFonts w:ascii="Cambria Math" w:hAnsi="Cambria Math" w:cs="Cambria Math"/>
              <w:lang w:val="en-US"/>
            </w:rPr>
            <m:t>Accuracy</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TP + TN</m:t>
              </m:r>
            </m:num>
            <m:den>
              <m:r>
                <m:rPr>
                  <m:sty m:val="p"/>
                </m:rPr>
                <w:rPr>
                  <w:rFonts w:ascii="Cambria Math" w:hAnsi="Cambria Math" w:cs="Cambria Math"/>
                  <w:lang w:val="en-US"/>
                </w:rPr>
                <m:t>TP + TN + FP + FN</m:t>
              </m:r>
            </m:den>
          </m:f>
        </m:oMath>
      </m:oMathPara>
    </w:p>
    <w:p w14:paraId="028354EC" w14:textId="0F77136C" w:rsidR="004E3EF9" w:rsidRPr="004E3EF9" w:rsidRDefault="004E3EF9" w:rsidP="005C5857">
      <w:pPr>
        <w:rPr>
          <w:lang w:val="en-US"/>
        </w:rPr>
      </w:pPr>
      <w:r w:rsidRPr="004E3EF9">
        <w:rPr>
          <w:lang w:val="en-US"/>
        </w:rPr>
        <w:t>Where TP = True Positives, TN = True Negatives, FP = False Positives, and FN = False Negatives.</w:t>
      </w:r>
    </w:p>
    <w:p w14:paraId="32DB72A8" w14:textId="1786451A" w:rsidR="001E7066" w:rsidRPr="006F6CDA" w:rsidRDefault="00325F76" w:rsidP="009D018D">
      <w:pPr>
        <w:pStyle w:val="Titolo1"/>
        <w:numPr>
          <w:ilvl w:val="0"/>
          <w:numId w:val="21"/>
        </w:numPr>
        <w:rPr>
          <w:rFonts w:ascii="Roboto" w:hAnsi="Roboto"/>
          <w:sz w:val="40"/>
          <w:szCs w:val="40"/>
        </w:rPr>
      </w:pPr>
      <w:bookmarkStart w:id="2" w:name="_Toc153645196"/>
      <w:r w:rsidRPr="006F6CDA">
        <w:rPr>
          <w:rFonts w:ascii="Roboto" w:hAnsi="Roboto"/>
          <w:sz w:val="40"/>
          <w:szCs w:val="40"/>
        </w:rPr>
        <w:t>Designing the solution</w:t>
      </w:r>
      <w:bookmarkEnd w:id="2"/>
    </w:p>
    <w:p w14:paraId="211F50B9" w14:textId="335F5DDA" w:rsidR="00AE3993" w:rsidRPr="006F6CDA" w:rsidRDefault="00275552" w:rsidP="009D018D">
      <w:pPr>
        <w:pStyle w:val="Titolo2"/>
        <w:numPr>
          <w:ilvl w:val="1"/>
          <w:numId w:val="21"/>
        </w:numPr>
        <w:rPr>
          <w:rFonts w:ascii="Roboto" w:hAnsi="Roboto"/>
          <w:sz w:val="36"/>
          <w:szCs w:val="36"/>
        </w:rPr>
      </w:pPr>
      <w:bookmarkStart w:id="3" w:name="_Toc153645197"/>
      <w:r>
        <w:rPr>
          <w:rFonts w:ascii="Roboto" w:hAnsi="Roboto"/>
          <w:sz w:val="36"/>
          <w:szCs w:val="36"/>
        </w:rPr>
        <w:t>Support Vector Machine</w:t>
      </w:r>
      <w:bookmarkEnd w:id="3"/>
    </w:p>
    <w:p w14:paraId="59E148D4" w14:textId="34E5491C" w:rsidR="001C47C3" w:rsidRDefault="0011674C" w:rsidP="009D018D">
      <w:pPr>
        <w:pStyle w:val="Titolo3"/>
        <w:numPr>
          <w:ilvl w:val="2"/>
          <w:numId w:val="21"/>
        </w:numPr>
        <w:rPr>
          <w:rFonts w:ascii="Roboto" w:hAnsi="Roboto"/>
          <w:sz w:val="32"/>
          <w:szCs w:val="32"/>
        </w:rPr>
      </w:pPr>
      <w:bookmarkStart w:id="4" w:name="_Toc153645198"/>
      <w:r w:rsidRPr="006F6CDA">
        <w:rPr>
          <w:rFonts w:ascii="Roboto" w:hAnsi="Roboto"/>
          <w:sz w:val="32"/>
          <w:szCs w:val="32"/>
        </w:rPr>
        <w:t>Formalization</w:t>
      </w:r>
      <w:bookmarkEnd w:id="4"/>
    </w:p>
    <w:p w14:paraId="32EBF02B" w14:textId="58A4276D" w:rsidR="002C598F" w:rsidRPr="002C598F" w:rsidRDefault="002C598F" w:rsidP="002C598F">
      <w:pPr>
        <w:rPr>
          <w:lang w:val="en-US"/>
        </w:rPr>
      </w:pPr>
      <w:r w:rsidRPr="002C598F">
        <w:rPr>
          <w:lang w:val="en-US"/>
        </w:rPr>
        <w:t>Support vector machines</w:t>
      </w:r>
      <w:r w:rsidR="005C5857">
        <w:rPr>
          <w:lang w:val="en-US"/>
        </w:rPr>
        <w:t xml:space="preserve"> </w:t>
      </w:r>
      <w:r w:rsidRPr="002C598F">
        <w:rPr>
          <w:lang w:val="en-US"/>
        </w:rPr>
        <w:t>are a type of supervised learning method that can be used for classification, regression and outlier detection</w:t>
      </w:r>
      <w:r w:rsidR="00F7757F">
        <w:rPr>
          <w:lang w:val="en-US"/>
        </w:rPr>
        <w:t>.</w:t>
      </w:r>
    </w:p>
    <w:p w14:paraId="05CCBC6B" w14:textId="730D2748" w:rsidR="002C598F" w:rsidRPr="002C598F" w:rsidRDefault="002C598F" w:rsidP="002C598F">
      <w:pPr>
        <w:rPr>
          <w:lang w:val="en-US"/>
        </w:rPr>
      </w:pPr>
      <w:r w:rsidRPr="002C598F">
        <w:rPr>
          <w:lang w:val="en-US"/>
        </w:rPr>
        <w:t>Some of the main features of SVMs are:</w:t>
      </w:r>
    </w:p>
    <w:p w14:paraId="1A651277" w14:textId="38950DBC" w:rsidR="002C598F" w:rsidRPr="005C5857" w:rsidRDefault="002C598F" w:rsidP="005C5857">
      <w:pPr>
        <w:pStyle w:val="Paragrafoelenco"/>
        <w:numPr>
          <w:ilvl w:val="0"/>
          <w:numId w:val="25"/>
        </w:numPr>
        <w:rPr>
          <w:lang w:val="en-US"/>
        </w:rPr>
      </w:pPr>
      <w:r w:rsidRPr="005C5857">
        <w:rPr>
          <w:lang w:val="en-US"/>
        </w:rPr>
        <w:t>They use a kernel function to map the input data into a higher dimensional space, where a linear decision boundary can be found</w:t>
      </w:r>
      <w:r w:rsidR="005C5857">
        <w:rPr>
          <w:lang w:val="en-US"/>
        </w:rPr>
        <w:t>;</w:t>
      </w:r>
    </w:p>
    <w:p w14:paraId="32821E8C" w14:textId="3A01D8F3" w:rsidR="002C598F" w:rsidRPr="005C5857" w:rsidRDefault="002C598F" w:rsidP="005C5857">
      <w:pPr>
        <w:pStyle w:val="Paragrafoelenco"/>
        <w:numPr>
          <w:ilvl w:val="0"/>
          <w:numId w:val="25"/>
        </w:numPr>
        <w:rPr>
          <w:lang w:val="en-US"/>
        </w:rPr>
      </w:pPr>
      <w:r w:rsidRPr="005C5857">
        <w:rPr>
          <w:lang w:val="en-US"/>
        </w:rPr>
        <w:t>They try to maximize the margin between the decision boundary and the nearest training points of each class, which are called support vectors</w:t>
      </w:r>
      <w:r w:rsidR="005C5857">
        <w:rPr>
          <w:lang w:val="en-US"/>
        </w:rPr>
        <w:t>;</w:t>
      </w:r>
    </w:p>
    <w:p w14:paraId="44DAA6FE" w14:textId="6A963F4C" w:rsidR="002C598F" w:rsidRPr="005C5857" w:rsidRDefault="002C598F" w:rsidP="005C5857">
      <w:pPr>
        <w:pStyle w:val="Paragrafoelenco"/>
        <w:numPr>
          <w:ilvl w:val="0"/>
          <w:numId w:val="25"/>
        </w:numPr>
        <w:rPr>
          <w:lang w:val="en-US"/>
        </w:rPr>
      </w:pPr>
      <w:r w:rsidRPr="005C5857">
        <w:rPr>
          <w:lang w:val="en-US"/>
        </w:rPr>
        <w:t>They can handle both linear and non-linear problems by choosing different kernel functions, such as polynomial, radial basis function, or custom kernels</w:t>
      </w:r>
      <w:r w:rsidR="005C5857">
        <w:rPr>
          <w:lang w:val="en-US"/>
        </w:rPr>
        <w:t>;</w:t>
      </w:r>
    </w:p>
    <w:p w14:paraId="68A72814" w14:textId="20805B3B" w:rsidR="005C5857" w:rsidRDefault="002C598F" w:rsidP="005C5857">
      <w:pPr>
        <w:pStyle w:val="Paragrafoelenco"/>
        <w:numPr>
          <w:ilvl w:val="0"/>
          <w:numId w:val="25"/>
        </w:numPr>
        <w:rPr>
          <w:lang w:val="en-US"/>
        </w:rPr>
      </w:pPr>
      <w:r w:rsidRPr="005C5857">
        <w:rPr>
          <w:lang w:val="en-US"/>
        </w:rPr>
        <w:t>They have a regularization parameter C that controls the trade-off between the complexity of the model and the error on the training data</w:t>
      </w:r>
      <w:r w:rsidR="005C5857">
        <w:rPr>
          <w:lang w:val="en-US"/>
        </w:rPr>
        <w:t>.</w:t>
      </w:r>
    </w:p>
    <w:p w14:paraId="48492A1B" w14:textId="1403963C" w:rsidR="00275552" w:rsidRPr="005C5857" w:rsidRDefault="00275552" w:rsidP="005C5857">
      <w:pPr>
        <w:ind w:left="360"/>
        <w:rPr>
          <w:lang w:val="en-US"/>
        </w:rPr>
      </w:pPr>
      <w:r w:rsidRPr="005C5857">
        <w:rPr>
          <w:lang w:val="en-US"/>
        </w:rPr>
        <w:t>There are several hyperparameters that we need to tune:</w:t>
      </w:r>
    </w:p>
    <w:p w14:paraId="4549E555" w14:textId="767575FF" w:rsidR="00275552" w:rsidRPr="00275552" w:rsidRDefault="00275552" w:rsidP="00275552">
      <w:pPr>
        <w:pStyle w:val="Paragrafoelenco"/>
        <w:numPr>
          <w:ilvl w:val="0"/>
          <w:numId w:val="25"/>
        </w:numPr>
        <w:rPr>
          <w:lang w:val="en-US"/>
        </w:rPr>
      </w:pPr>
      <w:r w:rsidRPr="00275552">
        <w:rPr>
          <w:b/>
          <w:bCs/>
          <w:lang w:val="en-US"/>
        </w:rPr>
        <w:lastRenderedPageBreak/>
        <w:t>C</w:t>
      </w:r>
      <w:r w:rsidRPr="00275552">
        <w:rPr>
          <w:lang w:val="en-US"/>
        </w:rPr>
        <w:t>: This is the regularization parameter, also known as the cost parameter. This tells the SVM optimization how much we want to avoid misclassifying each training example. A smaller value of C creates a wider margin, which may allow more misclassifications. A larger C creates a narrower margin and thus may reduce the number of misclassifications;</w:t>
      </w:r>
    </w:p>
    <w:p w14:paraId="455F10B2" w14:textId="1DC68A36" w:rsidR="00275552" w:rsidRPr="00275552" w:rsidRDefault="00275552" w:rsidP="00275552">
      <w:pPr>
        <w:pStyle w:val="Paragrafoelenco"/>
        <w:numPr>
          <w:ilvl w:val="0"/>
          <w:numId w:val="25"/>
        </w:numPr>
        <w:rPr>
          <w:lang w:val="en-US"/>
        </w:rPr>
      </w:pPr>
      <w:r w:rsidRPr="00275552">
        <w:rPr>
          <w:b/>
          <w:bCs/>
          <w:lang w:val="en-US"/>
        </w:rPr>
        <w:t>Kernel</w:t>
      </w:r>
      <w:r w:rsidRPr="00275552">
        <w:rPr>
          <w:lang w:val="en-US"/>
        </w:rPr>
        <w:t>: This specifies the kernel type to be used in the algorithm. In our case it will be 'linear', 'poly' or 'rbf';</w:t>
      </w:r>
    </w:p>
    <w:p w14:paraId="4907DD63" w14:textId="752C8935" w:rsidR="00275552" w:rsidRPr="00275552" w:rsidRDefault="00275552" w:rsidP="00275552">
      <w:pPr>
        <w:pStyle w:val="Paragrafoelenco"/>
        <w:numPr>
          <w:ilvl w:val="0"/>
          <w:numId w:val="25"/>
        </w:numPr>
        <w:rPr>
          <w:lang w:val="en-US"/>
        </w:rPr>
      </w:pPr>
      <w:r w:rsidRPr="00275552">
        <w:rPr>
          <w:b/>
          <w:bCs/>
          <w:lang w:val="en-US"/>
        </w:rPr>
        <w:t>Degree</w:t>
      </w:r>
      <w:r w:rsidRPr="00275552">
        <w:rPr>
          <w:lang w:val="en-US"/>
        </w:rPr>
        <w:t>: This is the degree of the polynomial kernel function ('poly') and is ignored by all other kernels. It essentially controls the complexity of the model</w:t>
      </w:r>
      <w:r w:rsidR="002C598F">
        <w:rPr>
          <w:lang w:val="en-US"/>
        </w:rPr>
        <w:t>;</w:t>
      </w:r>
    </w:p>
    <w:p w14:paraId="1A799CCF" w14:textId="23DEEC39" w:rsidR="00275552" w:rsidRPr="00275552" w:rsidRDefault="00275552" w:rsidP="00543373">
      <w:pPr>
        <w:pStyle w:val="Paragrafoelenco"/>
        <w:numPr>
          <w:ilvl w:val="0"/>
          <w:numId w:val="25"/>
        </w:numPr>
        <w:rPr>
          <w:lang w:val="en-US"/>
        </w:rPr>
      </w:pPr>
      <w:r w:rsidRPr="00275552">
        <w:rPr>
          <w:b/>
          <w:bCs/>
          <w:lang w:val="en-US"/>
        </w:rPr>
        <w:t>Gamma</w:t>
      </w:r>
      <w:r w:rsidRPr="00275552">
        <w:rPr>
          <w:lang w:val="en-US"/>
        </w:rPr>
        <w:t>: This defines how far the influence of a single training example reaches, with low values meaning 'far' and high values meaning 'close'. It can be seen as the inverse of the radius of influence of samples selected by the model as support vectors</w:t>
      </w:r>
      <w:r w:rsidR="002C598F">
        <w:rPr>
          <w:lang w:val="en-US"/>
        </w:rPr>
        <w:t>;</w:t>
      </w:r>
    </w:p>
    <w:p w14:paraId="530923DA" w14:textId="6EEEA474" w:rsidR="00275552" w:rsidRDefault="00275552" w:rsidP="002C598F">
      <w:pPr>
        <w:pStyle w:val="Paragrafoelenco"/>
        <w:numPr>
          <w:ilvl w:val="0"/>
          <w:numId w:val="25"/>
        </w:numPr>
        <w:rPr>
          <w:lang w:val="en-US"/>
        </w:rPr>
      </w:pPr>
      <w:r w:rsidRPr="002C598F">
        <w:rPr>
          <w:b/>
          <w:bCs/>
          <w:lang w:val="en-US"/>
        </w:rPr>
        <w:t>Coef0</w:t>
      </w:r>
      <w:r>
        <w:rPr>
          <w:lang w:val="en-US"/>
        </w:rPr>
        <w:t xml:space="preserve">: </w:t>
      </w:r>
      <w:r w:rsidR="002C598F" w:rsidRPr="002C598F">
        <w:rPr>
          <w:lang w:val="en-US"/>
        </w:rPr>
        <w:t>This is the independent term in the kernel function. It is only significant in 'poly' and 'sigmoid'. If gamma</w:t>
      </w:r>
      <w:r w:rsidR="002C598F">
        <w:rPr>
          <w:lang w:val="en-US"/>
        </w:rPr>
        <w:t xml:space="preserve"> </w:t>
      </w:r>
      <w:r w:rsidR="002C598F" w:rsidRPr="002C598F">
        <w:rPr>
          <w:lang w:val="en-US"/>
        </w:rPr>
        <w:t>is 0, then coef0 controls the bias effect. Otherwise, the larger gamma is, the higher the bias and the lower the variance</w:t>
      </w:r>
      <w:r w:rsidR="002C598F">
        <w:rPr>
          <w:lang w:val="en-US"/>
        </w:rPr>
        <w:t>;</w:t>
      </w:r>
    </w:p>
    <w:p w14:paraId="78A1E6B4" w14:textId="0236CB38" w:rsidR="006E2164" w:rsidRDefault="006E2164" w:rsidP="002C598F">
      <w:pPr>
        <w:pStyle w:val="Paragrafoelenco"/>
        <w:numPr>
          <w:ilvl w:val="0"/>
          <w:numId w:val="25"/>
        </w:numPr>
        <w:rPr>
          <w:lang w:val="en-US"/>
        </w:rPr>
      </w:pPr>
      <w:r>
        <w:rPr>
          <w:b/>
          <w:bCs/>
          <w:lang w:val="en-US"/>
        </w:rPr>
        <w:t>Shrinking</w:t>
      </w:r>
      <w:r>
        <w:rPr>
          <w:lang w:val="en-US"/>
        </w:rPr>
        <w:t xml:space="preserve">: </w:t>
      </w:r>
      <w:r w:rsidR="00C64D83" w:rsidRPr="00C64D83">
        <w:rPr>
          <w:lang w:val="en-US"/>
        </w:rPr>
        <w:t>This is a heuristic method used to speed up the training process. It identifies and removes some of the constraints that are not likely to change the final solution, thereby reducing the size of the problem.</w:t>
      </w:r>
    </w:p>
    <w:p w14:paraId="3AD8F44E" w14:textId="27BB1DFB" w:rsidR="00C64D83" w:rsidRPr="002C598F" w:rsidRDefault="00C64D83" w:rsidP="002C598F">
      <w:pPr>
        <w:pStyle w:val="Paragrafoelenco"/>
        <w:numPr>
          <w:ilvl w:val="0"/>
          <w:numId w:val="25"/>
        </w:numPr>
        <w:rPr>
          <w:lang w:val="en-US"/>
        </w:rPr>
      </w:pPr>
      <w:r>
        <w:rPr>
          <w:b/>
          <w:bCs/>
          <w:lang w:val="en-US"/>
        </w:rPr>
        <w:t>Probability</w:t>
      </w:r>
      <w:r>
        <w:rPr>
          <w:lang w:val="en-US"/>
        </w:rPr>
        <w:t xml:space="preserve">: </w:t>
      </w:r>
      <w:r w:rsidRPr="00C64D83">
        <w:rPr>
          <w:lang w:val="en-US"/>
        </w:rPr>
        <w:t>When this hyperparameter is set to True, the SVM enables the calculation of probability estimates. This is done by fitting an additional logistic regression model on the decision function’s scores. This process involves an internal 5</w:t>
      </w:r>
      <w:r>
        <w:rPr>
          <w:lang w:val="en-US"/>
        </w:rPr>
        <w:t xml:space="preserve"> </w:t>
      </w:r>
      <w:r w:rsidRPr="00C64D83">
        <w:rPr>
          <w:lang w:val="en-US"/>
        </w:rPr>
        <w:t>fold cross</w:t>
      </w:r>
      <w:r>
        <w:rPr>
          <w:lang w:val="en-US"/>
        </w:rPr>
        <w:t xml:space="preserve"> </w:t>
      </w:r>
      <w:r w:rsidRPr="00C64D83">
        <w:rPr>
          <w:lang w:val="en-US"/>
        </w:rPr>
        <w:t>validation and can slow down the training time.</w:t>
      </w:r>
    </w:p>
    <w:p w14:paraId="7042C09B" w14:textId="47F98E37" w:rsidR="00FD7EC6" w:rsidRDefault="00FE2279" w:rsidP="009D018D">
      <w:pPr>
        <w:pStyle w:val="Titolo3"/>
        <w:numPr>
          <w:ilvl w:val="2"/>
          <w:numId w:val="21"/>
        </w:numPr>
        <w:rPr>
          <w:rFonts w:ascii="Roboto" w:hAnsi="Roboto"/>
          <w:sz w:val="32"/>
          <w:szCs w:val="32"/>
        </w:rPr>
      </w:pPr>
      <w:bookmarkStart w:id="5" w:name="_Toc153645199"/>
      <w:r w:rsidRPr="006F6CDA">
        <w:rPr>
          <w:rFonts w:ascii="Roboto" w:hAnsi="Roboto"/>
          <w:sz w:val="32"/>
          <w:szCs w:val="32"/>
        </w:rPr>
        <w:t>Code</w:t>
      </w:r>
      <w:r w:rsidR="006D0244" w:rsidRPr="006F6CDA">
        <w:rPr>
          <w:rFonts w:ascii="Roboto" w:hAnsi="Roboto"/>
          <w:sz w:val="32"/>
          <w:szCs w:val="32"/>
        </w:rPr>
        <w:t xml:space="preserve"> explanation</w:t>
      </w:r>
      <w:bookmarkEnd w:id="5"/>
    </w:p>
    <w:p w14:paraId="20D719E3" w14:textId="27D6D7C5" w:rsidR="00C0668F" w:rsidRPr="00C0668F" w:rsidRDefault="00C0668F" w:rsidP="00C0668F">
      <w:pPr>
        <w:rPr>
          <w:lang w:val="en-US"/>
        </w:rPr>
      </w:pPr>
      <w:r w:rsidRPr="00C0668F">
        <w:rPr>
          <w:lang w:val="en-US"/>
        </w:rPr>
        <w:t>This code defines two classes, Classifier and LinearSvc, for training a machine learning model using the ATOM library and the MNIST dataset.</w:t>
      </w:r>
    </w:p>
    <w:p w14:paraId="29BBF36E" w14:textId="1777B309" w:rsidR="00C0668F" w:rsidRDefault="00C0668F" w:rsidP="00C0668F">
      <w:pPr>
        <w:rPr>
          <w:lang w:val="en-US"/>
        </w:rPr>
      </w:pPr>
      <w:r>
        <w:rPr>
          <w:lang w:val="en-US"/>
        </w:rPr>
        <w:t>Follows the detailed explanation of each method of the two classes</w:t>
      </w:r>
      <w:r w:rsidRPr="00C0668F">
        <w:rPr>
          <w:lang w:val="en-US"/>
        </w:rPr>
        <w:t>:</w:t>
      </w:r>
    </w:p>
    <w:p w14:paraId="5296067B" w14:textId="727EFA47" w:rsidR="00FC60C5" w:rsidRDefault="00FC60C5" w:rsidP="00C0668F">
      <w:pPr>
        <w:rPr>
          <w:lang w:val="en-US"/>
        </w:rPr>
      </w:pPr>
      <w:r>
        <w:rPr>
          <w:lang w:val="en-US"/>
        </w:rPr>
        <w:t>The first part is common for every class of the SVM family:</w:t>
      </w:r>
    </w:p>
    <w:p w14:paraId="677F34CE" w14:textId="77777777" w:rsidR="00FC60C5" w:rsidRDefault="00FC60C5" w:rsidP="00FC60C5">
      <w:pPr>
        <w:pStyle w:val="Paragrafoelenco"/>
        <w:numPr>
          <w:ilvl w:val="0"/>
          <w:numId w:val="29"/>
        </w:numPr>
        <w:rPr>
          <w:lang w:val="en-US"/>
        </w:rPr>
      </w:pPr>
      <w:r w:rsidRPr="00543373">
        <w:rPr>
          <w:i/>
          <w:iCs/>
          <w:lang w:val="en-US"/>
        </w:rPr>
        <w:t>Classifier</w:t>
      </w:r>
      <w:r w:rsidRPr="00543373">
        <w:rPr>
          <w:lang w:val="en-US"/>
        </w:rPr>
        <w:t xml:space="preserve"> class: This is the base class for creating a classifier.</w:t>
      </w:r>
    </w:p>
    <w:p w14:paraId="1619B3AE" w14:textId="77777777" w:rsidR="00FC60C5" w:rsidRDefault="00FC60C5" w:rsidP="00FC60C5">
      <w:pPr>
        <w:pStyle w:val="Paragrafoelenco"/>
        <w:numPr>
          <w:ilvl w:val="1"/>
          <w:numId w:val="29"/>
        </w:numPr>
        <w:rPr>
          <w:lang w:val="en-US"/>
        </w:rPr>
      </w:pPr>
      <w:r>
        <w:rPr>
          <w:lang w:val="en-US"/>
        </w:rPr>
        <w:t>Initialization (</w:t>
      </w:r>
      <w:r>
        <w:rPr>
          <w:i/>
          <w:iCs/>
          <w:lang w:val="en-US"/>
        </w:rPr>
        <w:t>__init__</w:t>
      </w:r>
      <w:r>
        <w:rPr>
          <w:lang w:val="en-US"/>
        </w:rPr>
        <w:t xml:space="preserve"> method): </w:t>
      </w:r>
    </w:p>
    <w:p w14:paraId="730EE2D0" w14:textId="77777777" w:rsidR="00FC60C5" w:rsidRDefault="00FC60C5" w:rsidP="00FC60C5">
      <w:pPr>
        <w:pStyle w:val="Paragrafoelenco"/>
        <w:numPr>
          <w:ilvl w:val="2"/>
          <w:numId w:val="29"/>
        </w:numPr>
        <w:rPr>
          <w:lang w:val="en-US"/>
        </w:rPr>
      </w:pPr>
      <w:r>
        <w:rPr>
          <w:lang w:val="en-US"/>
        </w:rPr>
        <w:t>I</w:t>
      </w:r>
      <w:r w:rsidRPr="00543373">
        <w:rPr>
          <w:lang w:val="en-US"/>
        </w:rPr>
        <w:t xml:space="preserve">t loads the MNIST dataset using the </w:t>
      </w:r>
      <w:r w:rsidRPr="00543373">
        <w:rPr>
          <w:i/>
          <w:iCs/>
          <w:lang w:val="en-US"/>
        </w:rPr>
        <w:t>fetch_openml</w:t>
      </w:r>
      <w:r w:rsidRPr="00543373">
        <w:rPr>
          <w:lang w:val="en-US"/>
        </w:rPr>
        <w:t xml:space="preserve"> function, which fetches datasets from the OpenML repository. The data is then normalized by dividing</w:t>
      </w:r>
      <w:r>
        <w:rPr>
          <w:lang w:val="en-US"/>
        </w:rPr>
        <w:t xml:space="preserve"> each feature</w:t>
      </w:r>
      <w:r w:rsidRPr="00543373">
        <w:rPr>
          <w:lang w:val="en-US"/>
        </w:rPr>
        <w:t xml:space="preserve"> by 255.</w:t>
      </w:r>
    </w:p>
    <w:p w14:paraId="1D204624" w14:textId="77777777" w:rsidR="00FC60C5" w:rsidRDefault="00FC60C5" w:rsidP="00FC60C5">
      <w:pPr>
        <w:pStyle w:val="Paragrafoelenco"/>
        <w:numPr>
          <w:ilvl w:val="2"/>
          <w:numId w:val="29"/>
        </w:numPr>
        <w:rPr>
          <w:lang w:val="en-US"/>
        </w:rPr>
      </w:pPr>
      <w:r>
        <w:rPr>
          <w:lang w:val="en-US"/>
        </w:rPr>
        <w:t xml:space="preserve">An </w:t>
      </w:r>
      <w:r>
        <w:rPr>
          <w:i/>
          <w:iCs/>
          <w:lang w:val="en-US"/>
        </w:rPr>
        <w:t>ATOMClassifier</w:t>
      </w:r>
      <w:r>
        <w:rPr>
          <w:lang w:val="en-US"/>
        </w:rPr>
        <w:t xml:space="preserve"> object </w:t>
      </w:r>
      <w:r w:rsidRPr="00B20C34">
        <w:rPr>
          <w:lang w:val="en-US"/>
        </w:rPr>
        <w:t>is created with the loaded data. This object acts as a wrapper for the whole machine learning pipeline, helping to rapidly find a good model.</w:t>
      </w:r>
    </w:p>
    <w:p w14:paraId="7A2FA13A" w14:textId="77777777" w:rsidR="00FC60C5" w:rsidRDefault="00FC60C5" w:rsidP="00FC60C5">
      <w:pPr>
        <w:pStyle w:val="Paragrafoelenco"/>
        <w:numPr>
          <w:ilvl w:val="1"/>
          <w:numId w:val="29"/>
        </w:numPr>
        <w:rPr>
          <w:lang w:val="en-US"/>
        </w:rPr>
      </w:pPr>
      <w:r>
        <w:rPr>
          <w:lang w:val="en-US"/>
        </w:rPr>
        <w:lastRenderedPageBreak/>
        <w:t>Train (</w:t>
      </w:r>
      <w:r>
        <w:rPr>
          <w:i/>
          <w:iCs/>
          <w:lang w:val="en-US"/>
        </w:rPr>
        <w:t>train</w:t>
      </w:r>
      <w:r>
        <w:rPr>
          <w:lang w:val="en-US"/>
        </w:rPr>
        <w:t xml:space="preserve"> method):</w:t>
      </w:r>
    </w:p>
    <w:p w14:paraId="10491939" w14:textId="77777777" w:rsidR="00FC60C5" w:rsidRDefault="00FC60C5" w:rsidP="00FC60C5">
      <w:pPr>
        <w:pStyle w:val="Paragrafoelenco"/>
        <w:numPr>
          <w:ilvl w:val="2"/>
          <w:numId w:val="29"/>
        </w:numPr>
        <w:rPr>
          <w:lang w:val="en-US"/>
        </w:rPr>
      </w:pPr>
      <w:r>
        <w:rPr>
          <w:lang w:val="en-US"/>
        </w:rPr>
        <w:t xml:space="preserve">It </w:t>
      </w:r>
      <w:r w:rsidRPr="00B20C34">
        <w:rPr>
          <w:lang w:val="en-US"/>
        </w:rPr>
        <w:t>applies Principal Component Analysis for feature selection.</w:t>
      </w:r>
    </w:p>
    <w:p w14:paraId="1BCD1104" w14:textId="33D5DF72" w:rsidR="00FC60C5" w:rsidRDefault="00FC60C5" w:rsidP="00FC60C5">
      <w:pPr>
        <w:pStyle w:val="Paragrafoelenco"/>
        <w:numPr>
          <w:ilvl w:val="0"/>
          <w:numId w:val="29"/>
        </w:numPr>
        <w:rPr>
          <w:lang w:val="en-US"/>
        </w:rPr>
      </w:pPr>
      <w:r>
        <w:rPr>
          <w:i/>
          <w:iCs/>
          <w:lang w:val="en-US"/>
        </w:rPr>
        <w:t>LinearSVC, PolySVC</w:t>
      </w:r>
      <w:r>
        <w:rPr>
          <w:lang w:val="en-US"/>
        </w:rPr>
        <w:t xml:space="preserve"> and </w:t>
      </w:r>
      <w:r>
        <w:rPr>
          <w:i/>
          <w:iCs/>
          <w:lang w:val="en-US"/>
        </w:rPr>
        <w:t>RbfSVC</w:t>
      </w:r>
      <w:r>
        <w:rPr>
          <w:lang w:val="en-US"/>
        </w:rPr>
        <w:t xml:space="preserve"> class: </w:t>
      </w:r>
      <w:r w:rsidRPr="00B20C34">
        <w:rPr>
          <w:lang w:val="en-US"/>
        </w:rPr>
        <w:t xml:space="preserve">This class inherits from the </w:t>
      </w:r>
      <w:r w:rsidRPr="00B20C34">
        <w:rPr>
          <w:i/>
          <w:iCs/>
          <w:lang w:val="en-US"/>
        </w:rPr>
        <w:t>Classifier</w:t>
      </w:r>
      <w:r w:rsidRPr="00B20C34">
        <w:rPr>
          <w:lang w:val="en-US"/>
        </w:rPr>
        <w:t xml:space="preserve"> class and overrides the </w:t>
      </w:r>
      <w:r w:rsidRPr="00B20C34">
        <w:rPr>
          <w:i/>
          <w:iCs/>
          <w:lang w:val="en-US"/>
        </w:rPr>
        <w:t>train</w:t>
      </w:r>
      <w:r w:rsidRPr="00B20C34">
        <w:rPr>
          <w:lang w:val="en-US"/>
        </w:rPr>
        <w:t xml:space="preserve"> method.</w:t>
      </w:r>
    </w:p>
    <w:p w14:paraId="17320CB7" w14:textId="77777777" w:rsidR="00FE427E" w:rsidRDefault="00FE427E" w:rsidP="00FE427E">
      <w:pPr>
        <w:pStyle w:val="Paragrafoelenco"/>
        <w:numPr>
          <w:ilvl w:val="1"/>
          <w:numId w:val="29"/>
        </w:numPr>
        <w:rPr>
          <w:lang w:val="en-US"/>
        </w:rPr>
      </w:pPr>
      <w:r>
        <w:rPr>
          <w:lang w:val="en-US"/>
        </w:rPr>
        <w:t>Train (</w:t>
      </w:r>
      <w:r>
        <w:rPr>
          <w:i/>
          <w:iCs/>
          <w:lang w:val="en-US"/>
        </w:rPr>
        <w:t>train</w:t>
      </w:r>
      <w:r>
        <w:rPr>
          <w:lang w:val="en-US"/>
        </w:rPr>
        <w:t xml:space="preserve"> method):</w:t>
      </w:r>
    </w:p>
    <w:p w14:paraId="761E743C" w14:textId="77777777" w:rsidR="00FE427E" w:rsidRDefault="00FE427E" w:rsidP="00FE427E">
      <w:pPr>
        <w:pStyle w:val="Paragrafoelenco"/>
        <w:numPr>
          <w:ilvl w:val="2"/>
          <w:numId w:val="29"/>
        </w:numPr>
        <w:rPr>
          <w:lang w:val="en-US"/>
        </w:rPr>
      </w:pPr>
      <w:r w:rsidRPr="00B20C34">
        <w:rPr>
          <w:lang w:val="en-US"/>
        </w:rPr>
        <w:t xml:space="preserve">it first calls the </w:t>
      </w:r>
      <w:r w:rsidRPr="00B20C34">
        <w:rPr>
          <w:i/>
          <w:iCs/>
          <w:lang w:val="en-US"/>
        </w:rPr>
        <w:t>train</w:t>
      </w:r>
      <w:r w:rsidRPr="00B20C34">
        <w:rPr>
          <w:lang w:val="en-US"/>
        </w:rPr>
        <w:t xml:space="preserve"> method of the </w:t>
      </w:r>
      <w:r w:rsidRPr="00B20C34">
        <w:rPr>
          <w:i/>
          <w:iCs/>
          <w:lang w:val="en-US"/>
        </w:rPr>
        <w:t>Classifier</w:t>
      </w:r>
      <w:r w:rsidRPr="00B20C34">
        <w:rPr>
          <w:lang w:val="en-US"/>
        </w:rPr>
        <w:t xml:space="preserve"> class to perform feature selection</w:t>
      </w:r>
      <w:r>
        <w:rPr>
          <w:lang w:val="en-US"/>
        </w:rPr>
        <w:t>;</w:t>
      </w:r>
    </w:p>
    <w:p w14:paraId="095E2500" w14:textId="77777777" w:rsidR="00FE427E" w:rsidRDefault="00FE427E" w:rsidP="00FE427E">
      <w:pPr>
        <w:pStyle w:val="Paragrafoelenco"/>
        <w:numPr>
          <w:ilvl w:val="2"/>
          <w:numId w:val="29"/>
        </w:numPr>
        <w:rPr>
          <w:lang w:val="en-US"/>
        </w:rPr>
      </w:pPr>
      <w:r w:rsidRPr="000204A5">
        <w:rPr>
          <w:lang w:val="en-US"/>
        </w:rPr>
        <w:t xml:space="preserve">Then, it uses the </w:t>
      </w:r>
      <w:r w:rsidRPr="000204A5">
        <w:rPr>
          <w:i/>
          <w:iCs/>
          <w:lang w:val="en-US"/>
        </w:rPr>
        <w:t>run</w:t>
      </w:r>
      <w:r w:rsidRPr="000204A5">
        <w:rPr>
          <w:lang w:val="en-US"/>
        </w:rPr>
        <w:t xml:space="preserve"> method of the </w:t>
      </w:r>
      <w:r w:rsidRPr="000204A5">
        <w:rPr>
          <w:i/>
          <w:iCs/>
          <w:lang w:val="en-US"/>
        </w:rPr>
        <w:t>ATOMClassifier</w:t>
      </w:r>
      <w:r w:rsidRPr="000204A5">
        <w:rPr>
          <w:lang w:val="en-US"/>
        </w:rPr>
        <w:t xml:space="preserve"> object to train a </w:t>
      </w:r>
      <w:r>
        <w:rPr>
          <w:lang w:val="en-US"/>
        </w:rPr>
        <w:t>SVM</w:t>
      </w:r>
      <w:r w:rsidRPr="000204A5">
        <w:rPr>
          <w:lang w:val="en-US"/>
        </w:rPr>
        <w:t xml:space="preserve"> model</w:t>
      </w:r>
      <w:r>
        <w:rPr>
          <w:lang w:val="en-US"/>
        </w:rPr>
        <w:t>;</w:t>
      </w:r>
    </w:p>
    <w:p w14:paraId="7BBE2692" w14:textId="77777777" w:rsidR="00FE427E" w:rsidRDefault="00FE427E" w:rsidP="00FE427E">
      <w:pPr>
        <w:pStyle w:val="Paragrafoelenco"/>
        <w:numPr>
          <w:ilvl w:val="2"/>
          <w:numId w:val="29"/>
        </w:numPr>
        <w:rPr>
          <w:lang w:val="en-US"/>
        </w:rPr>
      </w:pPr>
      <w:r w:rsidRPr="000204A5">
        <w:rPr>
          <w:lang w:val="en-US"/>
        </w:rPr>
        <w:t xml:space="preserve">The </w:t>
      </w:r>
      <w:r w:rsidRPr="000204A5">
        <w:rPr>
          <w:i/>
          <w:iCs/>
          <w:lang w:val="en-US"/>
        </w:rPr>
        <w:t>run</w:t>
      </w:r>
      <w:r w:rsidRPr="000204A5">
        <w:rPr>
          <w:lang w:val="en-US"/>
        </w:rPr>
        <w:t xml:space="preserve"> method takes several parameters, including the type of model to train (SVM), the metric to optimize (accuracy), the number of trials for hyperparameter tuning </w:t>
      </w:r>
      <w:r>
        <w:rPr>
          <w:lang w:val="en-US"/>
        </w:rPr>
        <w:t>(10 fold cross validation)</w:t>
      </w:r>
      <w:r w:rsidRPr="000204A5">
        <w:rPr>
          <w:lang w:val="en-US"/>
        </w:rPr>
        <w:t xml:space="preserve"> and the hyperparameters for the SVM model (</w:t>
      </w:r>
      <w:r w:rsidRPr="000204A5">
        <w:rPr>
          <w:i/>
          <w:iCs/>
          <w:lang w:val="en-US"/>
        </w:rPr>
        <w:t>est_params</w:t>
      </w:r>
      <w:r w:rsidRPr="000204A5">
        <w:rPr>
          <w:lang w:val="en-US"/>
        </w:rPr>
        <w:t>)</w:t>
      </w:r>
      <w:r>
        <w:rPr>
          <w:lang w:val="en-US"/>
        </w:rPr>
        <w:t>;</w:t>
      </w:r>
    </w:p>
    <w:p w14:paraId="7CF1EDF3" w14:textId="68C0301E" w:rsidR="00FE427E" w:rsidRDefault="00FE427E" w:rsidP="00FE427E">
      <w:pPr>
        <w:pStyle w:val="Paragrafoelenco"/>
        <w:numPr>
          <w:ilvl w:val="2"/>
          <w:numId w:val="29"/>
        </w:numPr>
        <w:rPr>
          <w:lang w:val="en-US"/>
        </w:rPr>
      </w:pPr>
      <w:r w:rsidRPr="00FC60C5">
        <w:rPr>
          <w:lang w:val="en-US"/>
        </w:rPr>
        <w:t xml:space="preserve">The </w:t>
      </w:r>
      <w:r w:rsidRPr="00FC60C5">
        <w:rPr>
          <w:i/>
          <w:iCs/>
          <w:lang w:val="en-US"/>
        </w:rPr>
        <w:t>est_params</w:t>
      </w:r>
      <w:r w:rsidRPr="00FC60C5">
        <w:rPr>
          <w:lang w:val="en-US"/>
        </w:rPr>
        <w:t xml:space="preserve"> parameter specifies the hyperparameters for the SVM model</w:t>
      </w:r>
      <w:r>
        <w:rPr>
          <w:lang w:val="en-US"/>
        </w:rPr>
        <w:t>;</w:t>
      </w:r>
    </w:p>
    <w:p w14:paraId="59EC3482" w14:textId="36C52C4B" w:rsidR="00FE427E" w:rsidRDefault="00FE427E" w:rsidP="00FE427E">
      <w:pPr>
        <w:pStyle w:val="Paragrafoelenco"/>
        <w:numPr>
          <w:ilvl w:val="2"/>
          <w:numId w:val="29"/>
        </w:numPr>
        <w:rPr>
          <w:lang w:val="en-US"/>
        </w:rPr>
      </w:pPr>
      <w:r w:rsidRPr="000204A5">
        <w:rPr>
          <w:lang w:val="en-US"/>
        </w:rPr>
        <w:t xml:space="preserve">The </w:t>
      </w:r>
      <w:r w:rsidRPr="000204A5">
        <w:rPr>
          <w:i/>
          <w:iCs/>
          <w:lang w:val="en-US"/>
        </w:rPr>
        <w:t>ht_params</w:t>
      </w:r>
      <w:r w:rsidRPr="000204A5">
        <w:rPr>
          <w:lang w:val="en-US"/>
        </w:rPr>
        <w:t xml:space="preserve"> parameter specifies the distributions for the hyperparameters that will be tuned during training</w:t>
      </w:r>
      <w:r>
        <w:rPr>
          <w:lang w:val="en-US"/>
        </w:rPr>
        <w:t>;</w:t>
      </w:r>
    </w:p>
    <w:p w14:paraId="662EBCA1" w14:textId="0C58691D" w:rsidR="00FC60C5" w:rsidRDefault="00FE427E" w:rsidP="00FE427E">
      <w:pPr>
        <w:pStyle w:val="Paragrafoelenco"/>
        <w:numPr>
          <w:ilvl w:val="2"/>
          <w:numId w:val="29"/>
        </w:numPr>
        <w:rPr>
          <w:lang w:val="en-US"/>
        </w:rPr>
      </w:pPr>
      <w:r w:rsidRPr="00F7757F">
        <w:rPr>
          <w:lang w:val="en-US"/>
        </w:rPr>
        <w:t xml:space="preserve">Finally, it evaluates the trained model and stores the results in </w:t>
      </w:r>
      <w:r w:rsidRPr="00F7757F">
        <w:rPr>
          <w:i/>
          <w:iCs/>
          <w:lang w:val="en-US"/>
        </w:rPr>
        <w:t>self.results</w:t>
      </w:r>
      <w:r w:rsidRPr="00F7757F">
        <w:rPr>
          <w:lang w:val="en-US"/>
        </w:rPr>
        <w:t>.</w:t>
      </w:r>
    </w:p>
    <w:p w14:paraId="765486E6" w14:textId="6863C3C8" w:rsidR="00FE427E" w:rsidRPr="00FE427E" w:rsidRDefault="00FE427E" w:rsidP="00FE427E">
      <w:pPr>
        <w:rPr>
          <w:lang w:val="en-US"/>
        </w:rPr>
      </w:pPr>
      <w:r>
        <w:rPr>
          <w:lang w:val="en-US"/>
        </w:rPr>
        <w:t>Now it follows the differences between between the classes:</w:t>
      </w:r>
    </w:p>
    <w:p w14:paraId="6697FC94" w14:textId="7A16FE6E" w:rsidR="00B20C34" w:rsidRDefault="00B20C34" w:rsidP="00B20C34">
      <w:pPr>
        <w:pStyle w:val="Paragrafoelenco"/>
        <w:numPr>
          <w:ilvl w:val="0"/>
          <w:numId w:val="29"/>
        </w:numPr>
        <w:rPr>
          <w:lang w:val="en-US"/>
        </w:rPr>
      </w:pPr>
      <w:r>
        <w:rPr>
          <w:i/>
          <w:iCs/>
          <w:lang w:val="en-US"/>
        </w:rPr>
        <w:t xml:space="preserve">LinearSVC </w:t>
      </w:r>
      <w:r>
        <w:rPr>
          <w:lang w:val="en-US"/>
        </w:rPr>
        <w:t xml:space="preserve">class: </w:t>
      </w:r>
    </w:p>
    <w:p w14:paraId="125A257D" w14:textId="29422E3D" w:rsidR="00B20C34" w:rsidRDefault="00B20C34" w:rsidP="00B20C34">
      <w:pPr>
        <w:pStyle w:val="Paragrafoelenco"/>
        <w:numPr>
          <w:ilvl w:val="1"/>
          <w:numId w:val="29"/>
        </w:numPr>
        <w:rPr>
          <w:lang w:val="en-US"/>
        </w:rPr>
      </w:pPr>
      <w:r>
        <w:rPr>
          <w:lang w:val="en-US"/>
        </w:rPr>
        <w:t>Train (</w:t>
      </w:r>
      <w:r>
        <w:rPr>
          <w:i/>
          <w:iCs/>
          <w:lang w:val="en-US"/>
        </w:rPr>
        <w:t>train</w:t>
      </w:r>
      <w:r>
        <w:rPr>
          <w:lang w:val="en-US"/>
        </w:rPr>
        <w:t xml:space="preserve"> method):</w:t>
      </w:r>
    </w:p>
    <w:p w14:paraId="1D38B716" w14:textId="2EB1241A" w:rsidR="00FC60C5" w:rsidRDefault="00FC60C5" w:rsidP="00B20C34">
      <w:pPr>
        <w:pStyle w:val="Paragrafoelenco"/>
        <w:numPr>
          <w:ilvl w:val="2"/>
          <w:numId w:val="29"/>
        </w:numPr>
        <w:rPr>
          <w:lang w:val="en-US"/>
        </w:rPr>
      </w:pPr>
      <w:r w:rsidRPr="00FC60C5">
        <w:rPr>
          <w:lang w:val="en-US"/>
        </w:rPr>
        <w:t xml:space="preserve">In this case, </w:t>
      </w:r>
      <w:r w:rsidR="00FE427E">
        <w:rPr>
          <w:lang w:val="en-US"/>
        </w:rPr>
        <w:t xml:space="preserve">the </w:t>
      </w:r>
      <w:r w:rsidR="00FE427E">
        <w:rPr>
          <w:i/>
          <w:iCs/>
          <w:lang w:val="en-US"/>
        </w:rPr>
        <w:t>est_params</w:t>
      </w:r>
      <w:r w:rsidR="00FE427E">
        <w:rPr>
          <w:i/>
          <w:iCs/>
          <w:lang w:val="en-US"/>
        </w:rPr>
        <w:softHyphen/>
        <w:t xml:space="preserve"> </w:t>
      </w:r>
      <w:r w:rsidR="00FE427E" w:rsidRPr="00FE427E">
        <w:rPr>
          <w:lang w:val="en-US"/>
        </w:rPr>
        <w:t>tells that the model i</w:t>
      </w:r>
      <w:r w:rsidRPr="00FE427E">
        <w:rPr>
          <w:lang w:val="en-US"/>
        </w:rPr>
        <w:t>s</w:t>
      </w:r>
      <w:r w:rsidRPr="00FC60C5">
        <w:rPr>
          <w:lang w:val="en-US"/>
        </w:rPr>
        <w:t xml:space="preserve"> using a </w:t>
      </w:r>
      <w:r>
        <w:rPr>
          <w:lang w:val="en-US"/>
        </w:rPr>
        <w:t>linear</w:t>
      </w:r>
      <w:r w:rsidRPr="00FC60C5">
        <w:rPr>
          <w:lang w:val="en-US"/>
        </w:rPr>
        <w:t xml:space="preserve"> kernel, shrinking</w:t>
      </w:r>
      <w:r w:rsidR="00FE427E">
        <w:rPr>
          <w:lang w:val="en-US"/>
        </w:rPr>
        <w:t xml:space="preserve"> heuristic</w:t>
      </w:r>
      <w:r w:rsidRPr="00FC60C5">
        <w:rPr>
          <w:lang w:val="en-US"/>
        </w:rPr>
        <w:t xml:space="preserve"> and no probability estimates</w:t>
      </w:r>
      <w:r>
        <w:rPr>
          <w:lang w:val="en-US"/>
        </w:rPr>
        <w:t>;</w:t>
      </w:r>
    </w:p>
    <w:p w14:paraId="4F9A3BFA" w14:textId="52FFD67D" w:rsidR="000204A5" w:rsidRDefault="000204A5" w:rsidP="00FE427E">
      <w:pPr>
        <w:pStyle w:val="Paragrafoelenco"/>
        <w:numPr>
          <w:ilvl w:val="2"/>
          <w:numId w:val="29"/>
        </w:numPr>
        <w:rPr>
          <w:lang w:val="en-US"/>
        </w:rPr>
      </w:pPr>
      <w:r w:rsidRPr="000204A5">
        <w:rPr>
          <w:lang w:val="en-US"/>
        </w:rPr>
        <w:t>In this case,</w:t>
      </w:r>
      <w:r w:rsidR="00FE427E">
        <w:rPr>
          <w:lang w:val="en-US"/>
        </w:rPr>
        <w:t xml:space="preserve"> the </w:t>
      </w:r>
      <w:r w:rsidR="00FE427E">
        <w:rPr>
          <w:i/>
          <w:iCs/>
          <w:lang w:val="en-US"/>
        </w:rPr>
        <w:t>ht_params</w:t>
      </w:r>
      <w:r w:rsidR="00FE427E">
        <w:rPr>
          <w:lang w:val="en-US"/>
        </w:rPr>
        <w:t xml:space="preserve"> tells that the model i</w:t>
      </w:r>
      <w:r w:rsidRPr="000204A5">
        <w:rPr>
          <w:lang w:val="en-US"/>
        </w:rPr>
        <w:t xml:space="preserve">s using a </w:t>
      </w:r>
      <w:r w:rsidR="00FE427E">
        <w:rPr>
          <w:lang w:val="en-US"/>
        </w:rPr>
        <w:t>float distribution</w:t>
      </w:r>
      <w:r w:rsidRPr="000204A5">
        <w:rPr>
          <w:lang w:val="en-US"/>
        </w:rPr>
        <w:t xml:space="preserve"> for the C parameter</w:t>
      </w:r>
      <w:r>
        <w:rPr>
          <w:lang w:val="en-US"/>
        </w:rPr>
        <w:t>;</w:t>
      </w:r>
    </w:p>
    <w:p w14:paraId="6B9451FD" w14:textId="1DFE5956" w:rsidR="00FC60C5" w:rsidRDefault="00FC60C5" w:rsidP="00FC60C5">
      <w:pPr>
        <w:pStyle w:val="Paragrafoelenco"/>
        <w:numPr>
          <w:ilvl w:val="0"/>
          <w:numId w:val="29"/>
        </w:numPr>
        <w:rPr>
          <w:lang w:val="en-US"/>
        </w:rPr>
      </w:pPr>
      <w:r>
        <w:rPr>
          <w:i/>
          <w:iCs/>
          <w:lang w:val="en-US"/>
        </w:rPr>
        <w:t>PolySVC</w:t>
      </w:r>
      <w:r>
        <w:rPr>
          <w:lang w:val="en-US"/>
        </w:rPr>
        <w:t xml:space="preserve"> class</w:t>
      </w:r>
      <w:r w:rsidR="00FE427E">
        <w:rPr>
          <w:lang w:val="en-US"/>
        </w:rPr>
        <w:t>:</w:t>
      </w:r>
    </w:p>
    <w:p w14:paraId="17416E5C" w14:textId="77777777" w:rsidR="00FC60C5" w:rsidRDefault="00FC60C5" w:rsidP="00FC60C5">
      <w:pPr>
        <w:pStyle w:val="Paragrafoelenco"/>
        <w:numPr>
          <w:ilvl w:val="1"/>
          <w:numId w:val="29"/>
        </w:numPr>
        <w:rPr>
          <w:lang w:val="en-US"/>
        </w:rPr>
      </w:pPr>
      <w:r>
        <w:rPr>
          <w:lang w:val="en-US"/>
        </w:rPr>
        <w:t>Train (</w:t>
      </w:r>
      <w:r>
        <w:rPr>
          <w:i/>
          <w:iCs/>
          <w:lang w:val="en-US"/>
        </w:rPr>
        <w:t>train</w:t>
      </w:r>
      <w:r>
        <w:rPr>
          <w:lang w:val="en-US"/>
        </w:rPr>
        <w:t xml:space="preserve"> method):</w:t>
      </w:r>
    </w:p>
    <w:p w14:paraId="0F06E296" w14:textId="566F0E2D" w:rsidR="00FE427E" w:rsidRDefault="00FE427E" w:rsidP="00FE427E">
      <w:pPr>
        <w:pStyle w:val="Paragrafoelenco"/>
        <w:numPr>
          <w:ilvl w:val="2"/>
          <w:numId w:val="29"/>
        </w:numPr>
        <w:rPr>
          <w:lang w:val="en-US"/>
        </w:rPr>
      </w:pPr>
      <w:r w:rsidRPr="00FC60C5">
        <w:rPr>
          <w:lang w:val="en-US"/>
        </w:rPr>
        <w:t xml:space="preserve">In this case, </w:t>
      </w:r>
      <w:r>
        <w:rPr>
          <w:lang w:val="en-US"/>
        </w:rPr>
        <w:t xml:space="preserve">the </w:t>
      </w:r>
      <w:r>
        <w:rPr>
          <w:i/>
          <w:iCs/>
          <w:lang w:val="en-US"/>
        </w:rPr>
        <w:t>est_params</w:t>
      </w:r>
      <w:r>
        <w:rPr>
          <w:i/>
          <w:iCs/>
          <w:lang w:val="en-US"/>
        </w:rPr>
        <w:softHyphen/>
        <w:t xml:space="preserve"> </w:t>
      </w:r>
      <w:r w:rsidRPr="00FE427E">
        <w:rPr>
          <w:lang w:val="en-US"/>
        </w:rPr>
        <w:t>tells that the model is</w:t>
      </w:r>
      <w:r w:rsidRPr="00FC60C5">
        <w:rPr>
          <w:lang w:val="en-US"/>
        </w:rPr>
        <w:t xml:space="preserve"> using a </w:t>
      </w:r>
      <w:r>
        <w:rPr>
          <w:lang w:val="en-US"/>
        </w:rPr>
        <w:t>polynomial</w:t>
      </w:r>
      <w:r w:rsidRPr="00FC60C5">
        <w:rPr>
          <w:lang w:val="en-US"/>
        </w:rPr>
        <w:t xml:space="preserve"> kernel</w:t>
      </w:r>
      <w:r>
        <w:rPr>
          <w:lang w:val="en-US"/>
        </w:rPr>
        <w:t xml:space="preserve"> of second degree</w:t>
      </w:r>
      <w:r w:rsidRPr="00FC60C5">
        <w:rPr>
          <w:lang w:val="en-US"/>
        </w:rPr>
        <w:t>,</w:t>
      </w:r>
      <w:r>
        <w:rPr>
          <w:lang w:val="en-US"/>
        </w:rPr>
        <w:t xml:space="preserve"> a gamma set to “scale”,</w:t>
      </w:r>
      <w:r w:rsidRPr="00FC60C5">
        <w:rPr>
          <w:lang w:val="en-US"/>
        </w:rPr>
        <w:t xml:space="preserve"> shrinking</w:t>
      </w:r>
      <w:r>
        <w:rPr>
          <w:lang w:val="en-US"/>
        </w:rPr>
        <w:t xml:space="preserve"> heuristic</w:t>
      </w:r>
      <w:r w:rsidRPr="00FC60C5">
        <w:rPr>
          <w:lang w:val="en-US"/>
        </w:rPr>
        <w:t xml:space="preserve"> and no probability estimates</w:t>
      </w:r>
      <w:r>
        <w:rPr>
          <w:lang w:val="en-US"/>
        </w:rPr>
        <w:t>;</w:t>
      </w:r>
    </w:p>
    <w:p w14:paraId="1D74D84B" w14:textId="79831681" w:rsidR="00FE427E" w:rsidRPr="00FE427E" w:rsidRDefault="00FE427E" w:rsidP="00FE427E">
      <w:pPr>
        <w:pStyle w:val="Paragrafoelenco"/>
        <w:numPr>
          <w:ilvl w:val="2"/>
          <w:numId w:val="29"/>
        </w:numPr>
        <w:rPr>
          <w:lang w:val="en-US"/>
        </w:rPr>
      </w:pPr>
      <w:r w:rsidRPr="000204A5">
        <w:rPr>
          <w:lang w:val="en-US"/>
        </w:rPr>
        <w:t>In this case,</w:t>
      </w:r>
      <w:r>
        <w:rPr>
          <w:lang w:val="en-US"/>
        </w:rPr>
        <w:t xml:space="preserve"> the </w:t>
      </w:r>
      <w:r>
        <w:rPr>
          <w:i/>
          <w:iCs/>
          <w:lang w:val="en-US"/>
        </w:rPr>
        <w:t>ht_params</w:t>
      </w:r>
      <w:r>
        <w:rPr>
          <w:lang w:val="en-US"/>
        </w:rPr>
        <w:t xml:space="preserve"> tells that the model i</w:t>
      </w:r>
      <w:r w:rsidRPr="000204A5">
        <w:rPr>
          <w:lang w:val="en-US"/>
        </w:rPr>
        <w:t xml:space="preserve">s using a </w:t>
      </w:r>
      <w:r>
        <w:rPr>
          <w:lang w:val="en-US"/>
        </w:rPr>
        <w:t>float distribution</w:t>
      </w:r>
      <w:r w:rsidRPr="000204A5">
        <w:rPr>
          <w:lang w:val="en-US"/>
        </w:rPr>
        <w:t xml:space="preserve"> for the C parameter</w:t>
      </w:r>
      <w:r>
        <w:rPr>
          <w:lang w:val="en-US"/>
        </w:rPr>
        <w:t xml:space="preserve"> and the coef0 parameter</w:t>
      </w:r>
      <w:r>
        <w:rPr>
          <w:lang w:val="en-US"/>
        </w:rPr>
        <w:t>;</w:t>
      </w:r>
    </w:p>
    <w:p w14:paraId="083F98AA" w14:textId="66C75AA8" w:rsidR="00FC60C5" w:rsidRDefault="00FE427E" w:rsidP="00FE427E">
      <w:pPr>
        <w:pStyle w:val="Paragrafoelenco"/>
        <w:numPr>
          <w:ilvl w:val="0"/>
          <w:numId w:val="29"/>
        </w:numPr>
        <w:rPr>
          <w:lang w:val="en-US"/>
        </w:rPr>
      </w:pPr>
      <w:r>
        <w:rPr>
          <w:i/>
          <w:iCs/>
          <w:lang w:val="en-US"/>
        </w:rPr>
        <w:t>RbfSVC</w:t>
      </w:r>
      <w:r>
        <w:rPr>
          <w:lang w:val="en-US"/>
        </w:rPr>
        <w:t xml:space="preserve"> class:</w:t>
      </w:r>
    </w:p>
    <w:p w14:paraId="245B435B" w14:textId="6676AB84" w:rsidR="00FE427E" w:rsidRDefault="00FE427E" w:rsidP="00FE427E">
      <w:pPr>
        <w:pStyle w:val="Paragrafoelenco"/>
        <w:numPr>
          <w:ilvl w:val="1"/>
          <w:numId w:val="29"/>
        </w:numPr>
        <w:rPr>
          <w:lang w:val="en-US"/>
        </w:rPr>
      </w:pPr>
      <w:r>
        <w:rPr>
          <w:lang w:val="en-US"/>
        </w:rPr>
        <w:t>Train (</w:t>
      </w:r>
      <w:r>
        <w:rPr>
          <w:i/>
          <w:iCs/>
          <w:lang w:val="en-US"/>
        </w:rPr>
        <w:t>train</w:t>
      </w:r>
      <w:r>
        <w:rPr>
          <w:lang w:val="en-US"/>
        </w:rPr>
        <w:t xml:space="preserve"> method):</w:t>
      </w:r>
    </w:p>
    <w:p w14:paraId="75C8B2BE" w14:textId="50ABBD74" w:rsidR="00FE427E" w:rsidRDefault="00FE427E" w:rsidP="00FE427E">
      <w:pPr>
        <w:pStyle w:val="Paragrafoelenco"/>
        <w:numPr>
          <w:ilvl w:val="2"/>
          <w:numId w:val="29"/>
        </w:numPr>
        <w:rPr>
          <w:lang w:val="en-US"/>
        </w:rPr>
      </w:pPr>
      <w:r w:rsidRPr="00FC60C5">
        <w:rPr>
          <w:lang w:val="en-US"/>
        </w:rPr>
        <w:lastRenderedPageBreak/>
        <w:t xml:space="preserve">In this case, </w:t>
      </w:r>
      <w:r>
        <w:rPr>
          <w:lang w:val="en-US"/>
        </w:rPr>
        <w:t xml:space="preserve">the </w:t>
      </w:r>
      <w:r>
        <w:rPr>
          <w:i/>
          <w:iCs/>
          <w:lang w:val="en-US"/>
        </w:rPr>
        <w:t>est_params</w:t>
      </w:r>
      <w:r>
        <w:rPr>
          <w:i/>
          <w:iCs/>
          <w:lang w:val="en-US"/>
        </w:rPr>
        <w:softHyphen/>
        <w:t xml:space="preserve"> </w:t>
      </w:r>
      <w:r w:rsidRPr="00FE427E">
        <w:rPr>
          <w:lang w:val="en-US"/>
        </w:rPr>
        <w:t>tells that the model is</w:t>
      </w:r>
      <w:r w:rsidRPr="00FC60C5">
        <w:rPr>
          <w:lang w:val="en-US"/>
        </w:rPr>
        <w:t xml:space="preserve"> using a </w:t>
      </w:r>
      <w:r w:rsidR="0044084E">
        <w:rPr>
          <w:lang w:val="en-US"/>
        </w:rPr>
        <w:t>Radial Basis Function</w:t>
      </w:r>
      <w:r w:rsidRPr="00FC60C5">
        <w:rPr>
          <w:lang w:val="en-US"/>
        </w:rPr>
        <w:t xml:space="preserve"> kernel,</w:t>
      </w:r>
      <w:r>
        <w:rPr>
          <w:lang w:val="en-US"/>
        </w:rPr>
        <w:t xml:space="preserve"> a gamma set to “scale”,</w:t>
      </w:r>
      <w:r w:rsidRPr="00FC60C5">
        <w:rPr>
          <w:lang w:val="en-US"/>
        </w:rPr>
        <w:t xml:space="preserve"> shrinking</w:t>
      </w:r>
      <w:r>
        <w:rPr>
          <w:lang w:val="en-US"/>
        </w:rPr>
        <w:t xml:space="preserve"> heuristic</w:t>
      </w:r>
      <w:r w:rsidRPr="00FC60C5">
        <w:rPr>
          <w:lang w:val="en-US"/>
        </w:rPr>
        <w:t xml:space="preserve"> and no probability estimates</w:t>
      </w:r>
      <w:r>
        <w:rPr>
          <w:lang w:val="en-US"/>
        </w:rPr>
        <w:t>;</w:t>
      </w:r>
    </w:p>
    <w:p w14:paraId="2F7E0A5A" w14:textId="678FE3C7" w:rsidR="00FE427E" w:rsidRPr="00FE427E" w:rsidRDefault="00FE427E" w:rsidP="00FE427E">
      <w:pPr>
        <w:pStyle w:val="Paragrafoelenco"/>
        <w:numPr>
          <w:ilvl w:val="2"/>
          <w:numId w:val="29"/>
        </w:numPr>
        <w:rPr>
          <w:lang w:val="en-US"/>
        </w:rPr>
      </w:pPr>
      <w:r w:rsidRPr="000204A5">
        <w:rPr>
          <w:lang w:val="en-US"/>
        </w:rPr>
        <w:t>In this case,</w:t>
      </w:r>
      <w:r>
        <w:rPr>
          <w:lang w:val="en-US"/>
        </w:rPr>
        <w:t xml:space="preserve"> the </w:t>
      </w:r>
      <w:r>
        <w:rPr>
          <w:i/>
          <w:iCs/>
          <w:lang w:val="en-US"/>
        </w:rPr>
        <w:t>ht_params</w:t>
      </w:r>
      <w:r>
        <w:rPr>
          <w:lang w:val="en-US"/>
        </w:rPr>
        <w:t xml:space="preserve"> tells that the model i</w:t>
      </w:r>
      <w:r w:rsidRPr="000204A5">
        <w:rPr>
          <w:lang w:val="en-US"/>
        </w:rPr>
        <w:t xml:space="preserve">s using a </w:t>
      </w:r>
      <w:r>
        <w:rPr>
          <w:lang w:val="en-US"/>
        </w:rPr>
        <w:t>float distribution</w:t>
      </w:r>
      <w:r w:rsidRPr="000204A5">
        <w:rPr>
          <w:lang w:val="en-US"/>
        </w:rPr>
        <w:t xml:space="preserve"> for the C parameter</w:t>
      </w:r>
      <w:r>
        <w:rPr>
          <w:lang w:val="en-US"/>
        </w:rPr>
        <w:t xml:space="preserve"> parameter;</w:t>
      </w:r>
    </w:p>
    <w:p w14:paraId="76FD07E0" w14:textId="31B5746F" w:rsidR="00FE427E" w:rsidRPr="0044084E" w:rsidRDefault="0044084E" w:rsidP="0044084E">
      <w:pPr>
        <w:rPr>
          <w:lang w:val="en-US"/>
        </w:rPr>
      </w:pPr>
      <w:r>
        <w:rPr>
          <w:lang w:val="en-US"/>
        </w:rPr>
        <w:t xml:space="preserve">Gamma set to “scale” means that </w:t>
      </w:r>
      <m:oMath>
        <m:r>
          <w:rPr>
            <w:rFonts w:ascii="Cambria Math" w:hAnsi="Cambria Math"/>
            <w:lang w:val="en-US"/>
          </w:rPr>
          <m:t xml:space="preserve">Gamma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n_features * Var(X)</m:t>
            </m:r>
          </m:den>
        </m:f>
      </m:oMath>
    </w:p>
    <w:p w14:paraId="7F10A0E9" w14:textId="672000B5" w:rsidR="002C20C7" w:rsidRDefault="006C6B67" w:rsidP="009D018D">
      <w:pPr>
        <w:pStyle w:val="Titolo3"/>
        <w:numPr>
          <w:ilvl w:val="2"/>
          <w:numId w:val="21"/>
        </w:numPr>
        <w:rPr>
          <w:rFonts w:ascii="Roboto" w:hAnsi="Roboto"/>
          <w:sz w:val="32"/>
          <w:szCs w:val="32"/>
        </w:rPr>
      </w:pPr>
      <w:bookmarkStart w:id="6" w:name="_Toc153645200"/>
      <w:r w:rsidRPr="006F6CDA">
        <w:rPr>
          <w:rFonts w:ascii="Roboto" w:hAnsi="Roboto"/>
          <w:sz w:val="32"/>
          <w:szCs w:val="32"/>
        </w:rPr>
        <w:t>Conclusion</w:t>
      </w:r>
      <w:bookmarkEnd w:id="6"/>
    </w:p>
    <w:p w14:paraId="51D4F2BD" w14:textId="77777777" w:rsidR="00304066" w:rsidRDefault="00304066" w:rsidP="00304066">
      <w:r>
        <w:t>&lt;&lt; ================== ATOM ================== &gt;&gt;</w:t>
      </w:r>
    </w:p>
    <w:p w14:paraId="71712B2E" w14:textId="77777777" w:rsidR="00304066" w:rsidRDefault="00304066" w:rsidP="00304066">
      <w:r>
        <w:t>Algorithm task: multiclass classification.</w:t>
      </w:r>
    </w:p>
    <w:p w14:paraId="1D9265F2" w14:textId="77777777" w:rsidR="00304066" w:rsidRDefault="00304066" w:rsidP="00304066">
      <w:r>
        <w:t>Parallel processing with 12 cores.</w:t>
      </w:r>
    </w:p>
    <w:p w14:paraId="145DAD7D" w14:textId="77777777" w:rsidR="00304066" w:rsidRDefault="00304066" w:rsidP="00304066">
      <w:r>
        <w:t>GPU training enabled.</w:t>
      </w:r>
    </w:p>
    <w:p w14:paraId="68D54D34" w14:textId="77777777" w:rsidR="00304066" w:rsidRDefault="00304066" w:rsidP="00304066">
      <w:r>
        <w:t>Execution engine: cuml.</w:t>
      </w:r>
    </w:p>
    <w:p w14:paraId="4240F357" w14:textId="174768F0" w:rsidR="00304066" w:rsidRDefault="00304066" w:rsidP="00304066">
      <w:r>
        <w:t>Parallelization backend: loky</w:t>
      </w:r>
    </w:p>
    <w:p w14:paraId="50C4396E" w14:textId="77777777" w:rsidR="00304066" w:rsidRPr="00304066" w:rsidRDefault="00304066" w:rsidP="00304066">
      <w:pPr>
        <w:rPr>
          <w:lang w:val="en-US"/>
        </w:rPr>
      </w:pPr>
      <w:r w:rsidRPr="00304066">
        <w:rPr>
          <w:lang w:val="en-US"/>
        </w:rPr>
        <w:t>Dataset stats ==================== &gt;&gt;</w:t>
      </w:r>
    </w:p>
    <w:p w14:paraId="12DC0F39" w14:textId="77777777" w:rsidR="00304066" w:rsidRPr="00304066" w:rsidRDefault="00304066" w:rsidP="00304066">
      <w:pPr>
        <w:rPr>
          <w:lang w:val="en-US"/>
        </w:rPr>
      </w:pPr>
      <w:r w:rsidRPr="00304066">
        <w:rPr>
          <w:lang w:val="en-US"/>
        </w:rPr>
        <w:t>Shape: (70000, 785)</w:t>
      </w:r>
    </w:p>
    <w:p w14:paraId="1F40C484" w14:textId="77777777" w:rsidR="00304066" w:rsidRPr="00304066" w:rsidRDefault="00304066" w:rsidP="00304066">
      <w:pPr>
        <w:rPr>
          <w:lang w:val="en-US"/>
        </w:rPr>
      </w:pPr>
      <w:r w:rsidRPr="00304066">
        <w:rPr>
          <w:lang w:val="en-US"/>
        </w:rPr>
        <w:t>Train set size: 60000</w:t>
      </w:r>
    </w:p>
    <w:p w14:paraId="12BFC862" w14:textId="77777777" w:rsidR="00304066" w:rsidRPr="00304066" w:rsidRDefault="00304066" w:rsidP="00304066">
      <w:pPr>
        <w:rPr>
          <w:lang w:val="en-US"/>
        </w:rPr>
      </w:pPr>
      <w:r w:rsidRPr="00304066">
        <w:rPr>
          <w:lang w:val="en-US"/>
        </w:rPr>
        <w:t>Test set size: 10000</w:t>
      </w:r>
    </w:p>
    <w:p w14:paraId="62771591" w14:textId="77777777" w:rsidR="00304066" w:rsidRPr="00304066" w:rsidRDefault="00304066" w:rsidP="00304066">
      <w:pPr>
        <w:rPr>
          <w:lang w:val="en-US"/>
        </w:rPr>
      </w:pPr>
      <w:r w:rsidRPr="00304066">
        <w:rPr>
          <w:lang w:val="en-US"/>
        </w:rPr>
        <w:t>-------------------------------------</w:t>
      </w:r>
    </w:p>
    <w:p w14:paraId="0D833DD6" w14:textId="77777777" w:rsidR="00304066" w:rsidRPr="00304066" w:rsidRDefault="00304066" w:rsidP="00304066">
      <w:pPr>
        <w:rPr>
          <w:lang w:val="en-US"/>
        </w:rPr>
      </w:pPr>
      <w:r w:rsidRPr="00304066">
        <w:rPr>
          <w:lang w:val="en-US"/>
        </w:rPr>
        <w:t>Memory: 439.60 MB</w:t>
      </w:r>
    </w:p>
    <w:p w14:paraId="7EE7EC44" w14:textId="77777777" w:rsidR="00304066" w:rsidRPr="00304066" w:rsidRDefault="00304066" w:rsidP="00304066">
      <w:pPr>
        <w:rPr>
          <w:lang w:val="en-US"/>
        </w:rPr>
      </w:pPr>
      <w:r w:rsidRPr="00304066">
        <w:rPr>
          <w:lang w:val="en-US"/>
        </w:rPr>
        <w:t>Scaled: False</w:t>
      </w:r>
    </w:p>
    <w:p w14:paraId="556F2DAF" w14:textId="29918D0A" w:rsidR="00304066" w:rsidRPr="00304066" w:rsidRDefault="00304066" w:rsidP="00304066">
      <w:pPr>
        <w:rPr>
          <w:lang w:val="en-US"/>
        </w:rPr>
      </w:pPr>
      <w:r w:rsidRPr="00304066">
        <w:rPr>
          <w:lang w:val="en-US"/>
        </w:rPr>
        <w:t>Outlier values: 415414 (0.9%)</w:t>
      </w:r>
    </w:p>
    <w:p w14:paraId="25387D6D" w14:textId="77777777" w:rsidR="00304066" w:rsidRPr="00304066" w:rsidRDefault="00304066" w:rsidP="00304066">
      <w:pPr>
        <w:rPr>
          <w:lang w:val="en-US"/>
        </w:rPr>
      </w:pPr>
      <w:r w:rsidRPr="00304066">
        <w:rPr>
          <w:lang w:val="en-US"/>
        </w:rPr>
        <w:t>Fitting FeatureSelector...</w:t>
      </w:r>
    </w:p>
    <w:p w14:paraId="033072D4" w14:textId="77777777" w:rsidR="00304066" w:rsidRPr="00304066" w:rsidRDefault="00304066" w:rsidP="00304066">
      <w:pPr>
        <w:rPr>
          <w:lang w:val="en-US"/>
        </w:rPr>
      </w:pPr>
      <w:r w:rsidRPr="00304066">
        <w:rPr>
          <w:lang w:val="en-US"/>
        </w:rPr>
        <w:t>Performing feature selection ...</w:t>
      </w:r>
    </w:p>
    <w:p w14:paraId="74B1D347" w14:textId="77777777" w:rsidR="00304066" w:rsidRPr="00304066" w:rsidRDefault="00304066" w:rsidP="00304066">
      <w:pPr>
        <w:rPr>
          <w:lang w:val="en-US"/>
        </w:rPr>
      </w:pPr>
      <w:r w:rsidRPr="00304066">
        <w:rPr>
          <w:lang w:val="en-US"/>
        </w:rPr>
        <w:t xml:space="preserve"> --&gt; Feature pixel13 was removed due to collinearity with another feature.</w:t>
      </w:r>
    </w:p>
    <w:p w14:paraId="650347B3" w14:textId="77777777" w:rsidR="00304066" w:rsidRPr="00304066" w:rsidRDefault="00304066" w:rsidP="00304066">
      <w:pPr>
        <w:rPr>
          <w:lang w:val="en-US"/>
        </w:rPr>
      </w:pPr>
      <w:r w:rsidRPr="00304066">
        <w:rPr>
          <w:lang w:val="en-US"/>
        </w:rPr>
        <w:t xml:space="preserve"> --&gt; Feature pixel14 was removed due to collinearity with another feature.</w:t>
      </w:r>
    </w:p>
    <w:p w14:paraId="49E28700" w14:textId="77777777" w:rsidR="00304066" w:rsidRPr="00304066" w:rsidRDefault="00304066" w:rsidP="00304066">
      <w:pPr>
        <w:rPr>
          <w:lang w:val="en-US"/>
        </w:rPr>
      </w:pPr>
      <w:r w:rsidRPr="00304066">
        <w:rPr>
          <w:lang w:val="en-US"/>
        </w:rPr>
        <w:t xml:space="preserve"> --&gt; Feature pixel15 was removed due to collinearity with another feature.</w:t>
      </w:r>
    </w:p>
    <w:p w14:paraId="1261F733" w14:textId="77777777" w:rsidR="00304066" w:rsidRPr="00304066" w:rsidRDefault="00304066" w:rsidP="00304066">
      <w:pPr>
        <w:rPr>
          <w:lang w:val="en-US"/>
        </w:rPr>
      </w:pPr>
      <w:r w:rsidRPr="00304066">
        <w:rPr>
          <w:lang w:val="en-US"/>
        </w:rPr>
        <w:t xml:space="preserve"> --&gt; Feature pixel646 was removed due to collinearity with another feature.</w:t>
      </w:r>
    </w:p>
    <w:p w14:paraId="53551E17" w14:textId="77777777" w:rsidR="00304066" w:rsidRPr="00304066" w:rsidRDefault="00304066" w:rsidP="00304066">
      <w:pPr>
        <w:rPr>
          <w:lang w:val="en-US"/>
        </w:rPr>
      </w:pPr>
      <w:r w:rsidRPr="00304066">
        <w:rPr>
          <w:lang w:val="en-US"/>
        </w:rPr>
        <w:lastRenderedPageBreak/>
        <w:t xml:space="preserve"> --&gt; Applying Principal Component Analysis...</w:t>
      </w:r>
    </w:p>
    <w:p w14:paraId="03704BE6" w14:textId="77777777" w:rsidR="00304066" w:rsidRPr="00304066" w:rsidRDefault="00304066" w:rsidP="00304066">
      <w:pPr>
        <w:rPr>
          <w:lang w:val="en-US"/>
        </w:rPr>
      </w:pPr>
      <w:r w:rsidRPr="00304066">
        <w:rPr>
          <w:lang w:val="en-US"/>
        </w:rPr>
        <w:t xml:space="preserve">   --&gt; Scaling features...</w:t>
      </w:r>
    </w:p>
    <w:p w14:paraId="061C6D7B" w14:textId="77777777" w:rsidR="00304066" w:rsidRPr="00304066" w:rsidRDefault="00304066" w:rsidP="00304066">
      <w:pPr>
        <w:rPr>
          <w:lang w:val="en-US"/>
        </w:rPr>
      </w:pPr>
      <w:r w:rsidRPr="00304066">
        <w:rPr>
          <w:lang w:val="en-US"/>
        </w:rPr>
        <w:t xml:space="preserve">   --&gt; Keeping 779 components.</w:t>
      </w:r>
    </w:p>
    <w:p w14:paraId="310ABC20" w14:textId="4FDC87E8" w:rsidR="00304066" w:rsidRPr="00304066" w:rsidRDefault="00304066" w:rsidP="00304066">
      <w:pPr>
        <w:rPr>
          <w:lang w:val="en-US"/>
        </w:rPr>
      </w:pPr>
      <w:r w:rsidRPr="00304066">
        <w:rPr>
          <w:lang w:val="en-US"/>
        </w:rPr>
        <w:t xml:space="preserve">   --&gt; Explained variance ratio: 1.0</w:t>
      </w:r>
    </w:p>
    <w:p w14:paraId="03DFF716" w14:textId="77777777" w:rsidR="00304066" w:rsidRPr="00304066" w:rsidRDefault="00304066" w:rsidP="00304066">
      <w:pPr>
        <w:rPr>
          <w:lang w:val="en-US"/>
        </w:rPr>
      </w:pPr>
      <w:r w:rsidRPr="00304066">
        <w:rPr>
          <w:lang w:val="en-US"/>
        </w:rPr>
        <w:t>Training ========================= &gt;&gt;</w:t>
      </w:r>
    </w:p>
    <w:p w14:paraId="4216CA34" w14:textId="77777777" w:rsidR="00304066" w:rsidRPr="00304066" w:rsidRDefault="00304066" w:rsidP="00304066">
      <w:pPr>
        <w:rPr>
          <w:lang w:val="en-US"/>
        </w:rPr>
      </w:pPr>
      <w:r w:rsidRPr="00304066">
        <w:rPr>
          <w:lang w:val="en-US"/>
        </w:rPr>
        <w:t>Models: SVM</w:t>
      </w:r>
    </w:p>
    <w:p w14:paraId="67CE6A99" w14:textId="5A56AFDD" w:rsidR="00304066" w:rsidRPr="00304066" w:rsidRDefault="00304066" w:rsidP="00304066">
      <w:pPr>
        <w:rPr>
          <w:lang w:val="en-US"/>
        </w:rPr>
      </w:pPr>
      <w:r w:rsidRPr="00304066">
        <w:rPr>
          <w:lang w:val="en-US"/>
        </w:rPr>
        <w:t>Metric: accuracy</w:t>
      </w:r>
    </w:p>
    <w:p w14:paraId="74DC5E19" w14:textId="77777777" w:rsidR="00304066" w:rsidRPr="00304066" w:rsidRDefault="00304066" w:rsidP="00304066">
      <w:pPr>
        <w:rPr>
          <w:lang w:val="en-US"/>
        </w:rPr>
      </w:pPr>
      <w:r w:rsidRPr="00304066">
        <w:rPr>
          <w:lang w:val="en-US"/>
        </w:rPr>
        <w:t>Running hyperparameter tuning for SupportVectorMachine...</w:t>
      </w:r>
    </w:p>
    <w:p w14:paraId="4512E236" w14:textId="24826A3D" w:rsidR="00304066" w:rsidRPr="00304066" w:rsidRDefault="00304066" w:rsidP="00304066">
      <w:pPr>
        <w:rPr>
          <w:lang w:val="en-US"/>
        </w:rPr>
      </w:pPr>
      <w:r w:rsidRPr="00304066">
        <w:rPr>
          <w:lang w:val="en-US"/>
        </w:rPr>
        <w:t xml:space="preserve">| trial |     </w:t>
      </w:r>
      <w:r>
        <w:rPr>
          <w:lang w:val="en-US"/>
        </w:rPr>
        <w:t xml:space="preserve">  </w:t>
      </w:r>
      <w:r w:rsidRPr="00304066">
        <w:rPr>
          <w:lang w:val="en-US"/>
        </w:rPr>
        <w:t xml:space="preserve">  C | accuracy | best_accuracy | time_trial | time_ht |    state |</w:t>
      </w:r>
    </w:p>
    <w:p w14:paraId="007D18A6" w14:textId="44EB6197" w:rsidR="00304066" w:rsidRPr="00304066" w:rsidRDefault="00304066" w:rsidP="00304066">
      <w:pPr>
        <w:rPr>
          <w:lang w:val="en-US"/>
        </w:rPr>
      </w:pPr>
      <w:r w:rsidRPr="00304066">
        <w:rPr>
          <w:lang w:val="en-US"/>
        </w:rPr>
        <w:t>| ----- | ------</w:t>
      </w:r>
      <w:r>
        <w:rPr>
          <w:lang w:val="en-US"/>
        </w:rPr>
        <w:t>-------</w:t>
      </w:r>
      <w:r w:rsidRPr="00304066">
        <w:rPr>
          <w:lang w:val="en-US"/>
        </w:rPr>
        <w:t>- | -------</w:t>
      </w:r>
      <w:r>
        <w:rPr>
          <w:lang w:val="en-US"/>
        </w:rPr>
        <w:t>----</w:t>
      </w:r>
      <w:r w:rsidRPr="00304066">
        <w:rPr>
          <w:lang w:val="en-US"/>
        </w:rPr>
        <w:t>- | -----</w:t>
      </w:r>
      <w:r>
        <w:rPr>
          <w:lang w:val="en-US"/>
        </w:rPr>
        <w:t>-----</w:t>
      </w:r>
      <w:r w:rsidRPr="00304066">
        <w:rPr>
          <w:lang w:val="en-US"/>
        </w:rPr>
        <w:t>-------- | ----</w:t>
      </w:r>
      <w:r>
        <w:rPr>
          <w:lang w:val="en-US"/>
        </w:rPr>
        <w:t>------</w:t>
      </w:r>
      <w:r w:rsidRPr="00304066">
        <w:rPr>
          <w:lang w:val="en-US"/>
        </w:rPr>
        <w:t>------ | ---</w:t>
      </w:r>
      <w:r>
        <w:rPr>
          <w:lang w:val="en-US"/>
        </w:rPr>
        <w:t>-------</w:t>
      </w:r>
      <w:r w:rsidRPr="00304066">
        <w:rPr>
          <w:lang w:val="en-US"/>
        </w:rPr>
        <w:t>---- | ----</w:t>
      </w:r>
      <w:r>
        <w:rPr>
          <w:lang w:val="en-US"/>
        </w:rPr>
        <w:t>----------</w:t>
      </w:r>
      <w:r w:rsidRPr="00304066">
        <w:rPr>
          <w:lang w:val="en-US"/>
        </w:rPr>
        <w:t>---- |</w:t>
      </w:r>
    </w:p>
    <w:p w14:paraId="5A27426A" w14:textId="77777777" w:rsidR="00304066" w:rsidRPr="00304066" w:rsidRDefault="00304066" w:rsidP="00304066">
      <w:pPr>
        <w:rPr>
          <w:lang w:val="en-US"/>
        </w:rPr>
      </w:pPr>
      <w:r w:rsidRPr="00304066">
        <w:rPr>
          <w:lang w:val="en-US"/>
        </w:rPr>
        <w:t>| 0     |  0.0178 |   0.9437 |        0.9437 |    02m:37s | 02m:37s | COMPLETE |</w:t>
      </w:r>
    </w:p>
    <w:p w14:paraId="2F2BB97F" w14:textId="77777777" w:rsidR="00304066" w:rsidRPr="00304066" w:rsidRDefault="00304066" w:rsidP="00304066">
      <w:pPr>
        <w:rPr>
          <w:lang w:val="en-US"/>
        </w:rPr>
      </w:pPr>
      <w:r w:rsidRPr="00304066">
        <w:rPr>
          <w:lang w:val="en-US"/>
        </w:rPr>
        <w:t>| 1     |  0.1449 |   0.9343 |        0.9437 |    03m:05s | 05m:42s | COMPLETE |</w:t>
      </w:r>
    </w:p>
    <w:p w14:paraId="3B780C09" w14:textId="77777777" w:rsidR="00304066" w:rsidRPr="00304066" w:rsidRDefault="00304066" w:rsidP="00304066">
      <w:pPr>
        <w:rPr>
          <w:lang w:val="en-US"/>
        </w:rPr>
      </w:pPr>
      <w:r w:rsidRPr="00304066">
        <w:rPr>
          <w:lang w:val="en-US"/>
        </w:rPr>
        <w:t>| 2     |   0.001 |   0.9411 |        0.9437 |    03m:28s | 09m:10s | COMPLETE |</w:t>
      </w:r>
    </w:p>
    <w:p w14:paraId="07729961" w14:textId="77777777" w:rsidR="00304066" w:rsidRPr="00304066" w:rsidRDefault="00304066" w:rsidP="00304066">
      <w:pPr>
        <w:rPr>
          <w:lang w:val="en-US"/>
        </w:rPr>
      </w:pPr>
      <w:r w:rsidRPr="00304066">
        <w:rPr>
          <w:lang w:val="en-US"/>
        </w:rPr>
        <w:t>| 3     |  0.0081 |   0.9412 |        0.9437 |    02m:39s | 11m:49s | COMPLETE |</w:t>
      </w:r>
    </w:p>
    <w:p w14:paraId="5272C520" w14:textId="77777777" w:rsidR="00304066" w:rsidRPr="00304066" w:rsidRDefault="00304066" w:rsidP="00304066">
      <w:pPr>
        <w:rPr>
          <w:lang w:val="en-US"/>
        </w:rPr>
      </w:pPr>
      <w:r w:rsidRPr="00304066">
        <w:rPr>
          <w:lang w:val="en-US"/>
        </w:rPr>
        <w:t>| 4     |  0.0028 |   0.9406 |        0.9437 |    02m:58s | 14m:46s | COMPLETE |</w:t>
      </w:r>
    </w:p>
    <w:p w14:paraId="180140E2" w14:textId="77777777" w:rsidR="00304066" w:rsidRPr="00304066" w:rsidRDefault="00304066" w:rsidP="00304066">
      <w:pPr>
        <w:rPr>
          <w:lang w:val="en-US"/>
        </w:rPr>
      </w:pPr>
      <w:r w:rsidRPr="00304066">
        <w:rPr>
          <w:lang w:val="en-US"/>
        </w:rPr>
        <w:t>| 5     |  0.0019 |   0.9438 |        0.9438 |    03m:28s | 18m:15s | COMPLETE |</w:t>
      </w:r>
    </w:p>
    <w:p w14:paraId="0322D2EE" w14:textId="77777777" w:rsidR="00304066" w:rsidRPr="00304066" w:rsidRDefault="00304066" w:rsidP="00304066">
      <w:pPr>
        <w:rPr>
          <w:lang w:val="en-US"/>
        </w:rPr>
      </w:pPr>
      <w:r w:rsidRPr="00304066">
        <w:rPr>
          <w:lang w:val="en-US"/>
        </w:rPr>
        <w:t>| 6     |  0.0036 |   0.9415 |        0.9438 |    02m:56s | 21m:11s | COMPLETE |</w:t>
      </w:r>
    </w:p>
    <w:p w14:paraId="6A02AA1B" w14:textId="77777777" w:rsidR="00304066" w:rsidRPr="00304066" w:rsidRDefault="00304066" w:rsidP="00304066">
      <w:pPr>
        <w:rPr>
          <w:lang w:val="en-US"/>
        </w:rPr>
      </w:pPr>
      <w:r w:rsidRPr="00304066">
        <w:rPr>
          <w:lang w:val="en-US"/>
        </w:rPr>
        <w:t>| 7     |  0.0109 |   0.9433 |        0.9438 |    02m:43s | 23m:54s | COMPLETE |</w:t>
      </w:r>
    </w:p>
    <w:p w14:paraId="0344D01E" w14:textId="77777777" w:rsidR="00304066" w:rsidRPr="00304066" w:rsidRDefault="00304066" w:rsidP="00304066">
      <w:pPr>
        <w:rPr>
          <w:lang w:val="en-US"/>
        </w:rPr>
      </w:pPr>
      <w:r w:rsidRPr="00304066">
        <w:rPr>
          <w:lang w:val="en-US"/>
        </w:rPr>
        <w:t>| 8     |  0.0155 |   0.9404 |        0.9438 |    02m:46s | 26m:41s | COMPLETE |</w:t>
      </w:r>
    </w:p>
    <w:p w14:paraId="01F0AE26" w14:textId="77777777" w:rsidR="00304066" w:rsidRPr="00304066" w:rsidRDefault="00304066" w:rsidP="00304066">
      <w:pPr>
        <w:rPr>
          <w:lang w:val="en-US"/>
        </w:rPr>
      </w:pPr>
      <w:r w:rsidRPr="00304066">
        <w:rPr>
          <w:lang w:val="en-US"/>
        </w:rPr>
        <w:t>| 9     |  0.0413 |   0.9382 |        0.9438 |    02m:45s | 29m:25s | COMPLETE |</w:t>
      </w:r>
    </w:p>
    <w:p w14:paraId="09559179" w14:textId="77777777" w:rsidR="00304066" w:rsidRDefault="00304066" w:rsidP="00304066">
      <w:r>
        <w:t>Hyperparameter tuning ---------------------------</w:t>
      </w:r>
    </w:p>
    <w:p w14:paraId="32BA72C5" w14:textId="77777777" w:rsidR="00304066" w:rsidRPr="00304066" w:rsidRDefault="00304066" w:rsidP="00304066">
      <w:pPr>
        <w:rPr>
          <w:lang w:val="en-US"/>
        </w:rPr>
      </w:pPr>
      <w:r w:rsidRPr="00304066">
        <w:rPr>
          <w:lang w:val="en-US"/>
        </w:rPr>
        <w:t>Best trial --&gt; 5</w:t>
      </w:r>
    </w:p>
    <w:p w14:paraId="35D1BB0A" w14:textId="77777777" w:rsidR="00304066" w:rsidRPr="00304066" w:rsidRDefault="00304066" w:rsidP="00304066">
      <w:pPr>
        <w:rPr>
          <w:lang w:val="en-US"/>
        </w:rPr>
      </w:pPr>
      <w:r w:rsidRPr="00304066">
        <w:rPr>
          <w:lang w:val="en-US"/>
        </w:rPr>
        <w:t>Best parameters:</w:t>
      </w:r>
    </w:p>
    <w:p w14:paraId="4A013D3B" w14:textId="77777777" w:rsidR="00304066" w:rsidRPr="00304066" w:rsidRDefault="00304066" w:rsidP="00304066">
      <w:pPr>
        <w:rPr>
          <w:lang w:val="en-US"/>
        </w:rPr>
      </w:pPr>
      <w:r w:rsidRPr="00304066">
        <w:rPr>
          <w:lang w:val="en-US"/>
        </w:rPr>
        <w:t xml:space="preserve"> --&gt; C: 0.0019</w:t>
      </w:r>
    </w:p>
    <w:p w14:paraId="2C96EF07" w14:textId="77777777" w:rsidR="00304066" w:rsidRPr="00304066" w:rsidRDefault="00304066" w:rsidP="00304066">
      <w:pPr>
        <w:rPr>
          <w:lang w:val="en-US"/>
        </w:rPr>
      </w:pPr>
      <w:r w:rsidRPr="00304066">
        <w:rPr>
          <w:lang w:val="en-US"/>
        </w:rPr>
        <w:t>Best evaluation --&gt; accuracy: 0.9438</w:t>
      </w:r>
    </w:p>
    <w:p w14:paraId="355CBD47" w14:textId="77777777" w:rsidR="00304066" w:rsidRPr="00304066" w:rsidRDefault="00304066" w:rsidP="00304066">
      <w:pPr>
        <w:rPr>
          <w:lang w:val="en-US"/>
        </w:rPr>
      </w:pPr>
      <w:r w:rsidRPr="00304066">
        <w:rPr>
          <w:lang w:val="en-US"/>
        </w:rPr>
        <w:t>Time elapsed: 29m:25s</w:t>
      </w:r>
    </w:p>
    <w:p w14:paraId="41D62F8C" w14:textId="77777777" w:rsidR="00304066" w:rsidRPr="00304066" w:rsidRDefault="00304066" w:rsidP="00304066">
      <w:pPr>
        <w:rPr>
          <w:lang w:val="en-US"/>
        </w:rPr>
      </w:pPr>
      <w:r w:rsidRPr="00304066">
        <w:rPr>
          <w:lang w:val="en-US"/>
        </w:rPr>
        <w:lastRenderedPageBreak/>
        <w:t>Fit ---------------------------------------------</w:t>
      </w:r>
    </w:p>
    <w:p w14:paraId="50EAF722" w14:textId="77777777" w:rsidR="00304066" w:rsidRPr="00304066" w:rsidRDefault="00304066" w:rsidP="00304066">
      <w:pPr>
        <w:rPr>
          <w:lang w:val="en-US"/>
        </w:rPr>
      </w:pPr>
      <w:r w:rsidRPr="00304066">
        <w:rPr>
          <w:lang w:val="en-US"/>
        </w:rPr>
        <w:t>Train evaluation --&gt; accuracy: 0.9536</w:t>
      </w:r>
    </w:p>
    <w:p w14:paraId="6117B50E" w14:textId="77777777" w:rsidR="00304066" w:rsidRPr="00304066" w:rsidRDefault="00304066" w:rsidP="00304066">
      <w:pPr>
        <w:rPr>
          <w:lang w:val="en-US"/>
        </w:rPr>
      </w:pPr>
      <w:r w:rsidRPr="00304066">
        <w:rPr>
          <w:lang w:val="en-US"/>
        </w:rPr>
        <w:t>Test evaluation --&gt; accuracy: 0.9423</w:t>
      </w:r>
    </w:p>
    <w:p w14:paraId="6589D4E4" w14:textId="77777777" w:rsidR="00304066" w:rsidRPr="00304066" w:rsidRDefault="00304066" w:rsidP="00304066">
      <w:pPr>
        <w:rPr>
          <w:lang w:val="en-US"/>
        </w:rPr>
      </w:pPr>
      <w:r w:rsidRPr="00304066">
        <w:rPr>
          <w:lang w:val="en-US"/>
        </w:rPr>
        <w:t>Time elapsed: 06m:39s</w:t>
      </w:r>
    </w:p>
    <w:p w14:paraId="73B923DD" w14:textId="77777777" w:rsidR="00304066" w:rsidRPr="00304066" w:rsidRDefault="00304066" w:rsidP="00304066">
      <w:pPr>
        <w:rPr>
          <w:lang w:val="en-US"/>
        </w:rPr>
      </w:pPr>
      <w:r w:rsidRPr="00304066">
        <w:rPr>
          <w:lang w:val="en-US"/>
        </w:rPr>
        <w:t>-------------------------------------------------</w:t>
      </w:r>
    </w:p>
    <w:p w14:paraId="20A1CADA" w14:textId="77777777" w:rsidR="00304066" w:rsidRPr="00304066" w:rsidRDefault="00304066" w:rsidP="00304066">
      <w:pPr>
        <w:rPr>
          <w:lang w:val="en-US"/>
        </w:rPr>
      </w:pPr>
      <w:r w:rsidRPr="00304066">
        <w:rPr>
          <w:lang w:val="en-US"/>
        </w:rPr>
        <w:t>Total time: 36m:04s</w:t>
      </w:r>
    </w:p>
    <w:p w14:paraId="5418FC23" w14:textId="77777777" w:rsidR="00304066" w:rsidRPr="00304066" w:rsidRDefault="00304066" w:rsidP="00304066">
      <w:pPr>
        <w:rPr>
          <w:lang w:val="en-US"/>
        </w:rPr>
      </w:pPr>
      <w:r w:rsidRPr="00304066">
        <w:rPr>
          <w:lang w:val="en-US"/>
        </w:rPr>
        <w:t>Final results ==================== &gt;&gt;</w:t>
      </w:r>
    </w:p>
    <w:p w14:paraId="5D8DBEA1" w14:textId="77777777" w:rsidR="00304066" w:rsidRPr="00304066" w:rsidRDefault="00304066" w:rsidP="00304066">
      <w:pPr>
        <w:rPr>
          <w:lang w:val="en-US"/>
        </w:rPr>
      </w:pPr>
      <w:r w:rsidRPr="00304066">
        <w:rPr>
          <w:lang w:val="en-US"/>
        </w:rPr>
        <w:t>Total time: 36m:05s</w:t>
      </w:r>
    </w:p>
    <w:p w14:paraId="21D70041" w14:textId="77777777" w:rsidR="00304066" w:rsidRDefault="00304066" w:rsidP="00304066">
      <w:r>
        <w:t>-------------------------------------</w:t>
      </w:r>
    </w:p>
    <w:p w14:paraId="7E3D1BEB" w14:textId="50318851" w:rsidR="00C64D83" w:rsidRPr="00C64D83" w:rsidRDefault="00304066" w:rsidP="00304066">
      <w:r>
        <w:t>SupportVectorMachine --&gt; accuracy: 0.9423</w:t>
      </w:r>
    </w:p>
    <w:p w14:paraId="4539B061" w14:textId="5EE61EC2" w:rsidR="009B6D77" w:rsidRPr="006F6CDA" w:rsidRDefault="00C64D83" w:rsidP="009D018D">
      <w:pPr>
        <w:pStyle w:val="Titolo2"/>
        <w:numPr>
          <w:ilvl w:val="1"/>
          <w:numId w:val="21"/>
        </w:numPr>
        <w:rPr>
          <w:rFonts w:ascii="Roboto" w:hAnsi="Roboto"/>
          <w:sz w:val="36"/>
          <w:szCs w:val="36"/>
        </w:rPr>
      </w:pPr>
      <w:bookmarkStart w:id="7" w:name="_Toc153645201"/>
      <w:r>
        <w:rPr>
          <w:rFonts w:ascii="Roboto" w:hAnsi="Roboto"/>
          <w:sz w:val="36"/>
          <w:szCs w:val="36"/>
        </w:rPr>
        <w:t>Random Forest</w:t>
      </w:r>
      <w:bookmarkEnd w:id="7"/>
    </w:p>
    <w:p w14:paraId="328AABBB" w14:textId="53F9CA3C" w:rsidR="006D0244" w:rsidRDefault="006D0244" w:rsidP="009D018D">
      <w:pPr>
        <w:pStyle w:val="Titolo3"/>
        <w:numPr>
          <w:ilvl w:val="2"/>
          <w:numId w:val="21"/>
        </w:numPr>
        <w:rPr>
          <w:rFonts w:ascii="Roboto" w:hAnsi="Roboto"/>
          <w:sz w:val="32"/>
          <w:szCs w:val="32"/>
        </w:rPr>
      </w:pPr>
      <w:bookmarkStart w:id="8" w:name="_Toc153645202"/>
      <w:r w:rsidRPr="006F6CDA">
        <w:rPr>
          <w:rFonts w:ascii="Roboto" w:hAnsi="Roboto"/>
          <w:sz w:val="32"/>
          <w:szCs w:val="32"/>
        </w:rPr>
        <w:t>Formalization</w:t>
      </w:r>
      <w:bookmarkEnd w:id="8"/>
    </w:p>
    <w:p w14:paraId="0266D66A" w14:textId="6F6D9A71" w:rsidR="00C64D83" w:rsidRDefault="00F7757F" w:rsidP="00C64D83">
      <w:pPr>
        <w:rPr>
          <w:lang w:val="en-US"/>
        </w:rPr>
      </w:pPr>
      <w:r w:rsidRPr="00F7757F">
        <w:rPr>
          <w:lang w:val="en-US"/>
        </w:rPr>
        <w:t xml:space="preserve">A Random Forest Classifier is a machine learning algorithm that operates by constructing a multitude of decision trees at training time. It’s a meta estimator that fits </w:t>
      </w:r>
      <w:r w:rsidR="000A5C28" w:rsidRPr="00F7757F">
        <w:rPr>
          <w:lang w:val="en-US"/>
        </w:rPr>
        <w:t>several</w:t>
      </w:r>
      <w:r w:rsidRPr="00F7757F">
        <w:rPr>
          <w:lang w:val="en-US"/>
        </w:rPr>
        <w:t xml:space="preserve"> decision tree classifiers on various sub-samples of the dataset and uses averaging to improve the predictive accuracy and control overfitting. For classification tasks, the output of the random forest is the class selected by most trees.</w:t>
      </w:r>
    </w:p>
    <w:p w14:paraId="004E8AE9" w14:textId="32921BC3" w:rsidR="00BC1127" w:rsidRDefault="00BC1127" w:rsidP="00C64D83">
      <w:pPr>
        <w:rPr>
          <w:lang w:val="en-US"/>
        </w:rPr>
      </w:pPr>
      <w:r w:rsidRPr="00BC1127">
        <w:rPr>
          <w:lang w:val="en-US"/>
        </w:rPr>
        <w:t>The prediction is made based on the majority vote from the multitude of decision trees in the forest. This approach can handle high dimensional datasets like MNIST effectively, and it also provides a measure of feature importance, which can be insightful for understanding which pixels contribute most to the digit classification.</w:t>
      </w:r>
    </w:p>
    <w:p w14:paraId="1F6CD32D" w14:textId="75864CCE" w:rsidR="00BF71C5" w:rsidRDefault="00BF71C5" w:rsidP="00C64D83">
      <w:pPr>
        <w:rPr>
          <w:lang w:val="en-US"/>
        </w:rPr>
      </w:pPr>
      <w:r>
        <w:rPr>
          <w:lang w:val="en-US"/>
        </w:rPr>
        <w:t>There are several hyperparameters that we need to tune:</w:t>
      </w:r>
    </w:p>
    <w:p w14:paraId="50391B94" w14:textId="6ED795B3" w:rsidR="00BF71C5" w:rsidRPr="00BF71C5" w:rsidRDefault="00BF71C5" w:rsidP="00BF71C5">
      <w:pPr>
        <w:pStyle w:val="Paragrafoelenco"/>
        <w:numPr>
          <w:ilvl w:val="0"/>
          <w:numId w:val="31"/>
        </w:numPr>
        <w:rPr>
          <w:lang w:val="en-US"/>
        </w:rPr>
      </w:pPr>
      <w:r>
        <w:rPr>
          <w:b/>
          <w:bCs/>
          <w:lang w:val="en-US"/>
        </w:rPr>
        <w:t>Number of Estimators</w:t>
      </w:r>
      <w:r>
        <w:rPr>
          <w:lang w:val="en-US"/>
        </w:rPr>
        <w:t>:</w:t>
      </w:r>
      <w:r w:rsidR="00141502">
        <w:rPr>
          <w:lang w:val="en-US"/>
        </w:rPr>
        <w:t xml:space="preserve"> </w:t>
      </w:r>
      <w:r w:rsidR="00141502" w:rsidRPr="00141502">
        <w:rPr>
          <w:lang w:val="en-US"/>
        </w:rPr>
        <w:t>This refers to the number of trees in the forest. Each tree is built on a subset of data and features. The higher the number of trees, the better the performance, but it can make the code slower</w:t>
      </w:r>
      <w:r w:rsidR="00141502">
        <w:rPr>
          <w:lang w:val="en-US"/>
        </w:rPr>
        <w:t>;</w:t>
      </w:r>
    </w:p>
    <w:p w14:paraId="1D780274" w14:textId="4CC142F0" w:rsidR="00BF71C5" w:rsidRPr="00BF71C5" w:rsidRDefault="00BF71C5" w:rsidP="00BF71C5">
      <w:pPr>
        <w:pStyle w:val="Paragrafoelenco"/>
        <w:numPr>
          <w:ilvl w:val="0"/>
          <w:numId w:val="30"/>
        </w:numPr>
        <w:rPr>
          <w:lang w:val="en-US"/>
        </w:rPr>
      </w:pPr>
      <w:r>
        <w:rPr>
          <w:b/>
          <w:bCs/>
          <w:lang w:val="en-US"/>
        </w:rPr>
        <w:t>Max Depth</w:t>
      </w:r>
      <w:r>
        <w:rPr>
          <w:lang w:val="en-US"/>
        </w:rPr>
        <w:t>:</w:t>
      </w:r>
      <w:r w:rsidR="00141502">
        <w:rPr>
          <w:lang w:val="en-US"/>
        </w:rPr>
        <w:t xml:space="preserve"> </w:t>
      </w:r>
      <w:r w:rsidR="00141502" w:rsidRPr="00141502">
        <w:rPr>
          <w:lang w:val="en-US"/>
        </w:rPr>
        <w:t>This is the maximum depth of the tree. It is defined as the longest path between the root node and the leaf node</w:t>
      </w:r>
      <w:r w:rsidR="00206A15">
        <w:rPr>
          <w:lang w:val="en-US"/>
        </w:rPr>
        <w:t>;</w:t>
      </w:r>
    </w:p>
    <w:p w14:paraId="0637BCF5" w14:textId="06D1BFE2" w:rsidR="00BF71C5" w:rsidRPr="00BF71C5" w:rsidRDefault="00BF71C5" w:rsidP="00BF71C5">
      <w:pPr>
        <w:pStyle w:val="Paragrafoelenco"/>
        <w:numPr>
          <w:ilvl w:val="0"/>
          <w:numId w:val="30"/>
        </w:numPr>
        <w:rPr>
          <w:lang w:val="en-US"/>
        </w:rPr>
      </w:pPr>
      <w:r>
        <w:rPr>
          <w:b/>
          <w:bCs/>
          <w:lang w:val="en-US"/>
        </w:rPr>
        <w:t>Criterion</w:t>
      </w:r>
      <w:r>
        <w:rPr>
          <w:lang w:val="en-US"/>
        </w:rPr>
        <w:t>:</w:t>
      </w:r>
      <w:r w:rsidR="00141502">
        <w:rPr>
          <w:lang w:val="en-US"/>
        </w:rPr>
        <w:t xml:space="preserve"> </w:t>
      </w:r>
      <w:r w:rsidR="00141502" w:rsidRPr="00141502">
        <w:rPr>
          <w:lang w:val="en-US"/>
        </w:rPr>
        <w:t>This is the function to measure the quality of a split. Supported criteria the Gini impurity and the information gain</w:t>
      </w:r>
      <w:r w:rsidR="00206A15">
        <w:rPr>
          <w:lang w:val="en-US"/>
        </w:rPr>
        <w:t>;</w:t>
      </w:r>
    </w:p>
    <w:p w14:paraId="1093FC43" w14:textId="00BD0F2A" w:rsidR="00BF71C5" w:rsidRPr="00BF71C5" w:rsidRDefault="00BF71C5" w:rsidP="00BF71C5">
      <w:pPr>
        <w:pStyle w:val="Paragrafoelenco"/>
        <w:numPr>
          <w:ilvl w:val="0"/>
          <w:numId w:val="30"/>
        </w:numPr>
        <w:rPr>
          <w:lang w:val="en-US"/>
        </w:rPr>
      </w:pPr>
      <w:r>
        <w:rPr>
          <w:b/>
          <w:bCs/>
          <w:lang w:val="en-US"/>
        </w:rPr>
        <w:lastRenderedPageBreak/>
        <w:t>Min Samples Split</w:t>
      </w:r>
      <w:r>
        <w:rPr>
          <w:lang w:val="en-US"/>
        </w:rPr>
        <w:t>:</w:t>
      </w:r>
      <w:r w:rsidR="00206A15" w:rsidRPr="00206A15">
        <w:rPr>
          <w:lang w:val="en-US"/>
        </w:rPr>
        <w:t xml:space="preserve"> </w:t>
      </w:r>
      <w:r w:rsidR="00206A15" w:rsidRPr="00206A15">
        <w:rPr>
          <w:lang w:val="en-US"/>
        </w:rPr>
        <w:t>This specifies the minimum number of samples required to split an internal node</w:t>
      </w:r>
      <w:r w:rsidR="00206A15">
        <w:rPr>
          <w:lang w:val="en-US"/>
        </w:rPr>
        <w:t>;</w:t>
      </w:r>
    </w:p>
    <w:p w14:paraId="4C7723E3" w14:textId="666304C9" w:rsidR="00BF71C5" w:rsidRPr="00BF71C5" w:rsidRDefault="00BF71C5" w:rsidP="00BF71C5">
      <w:pPr>
        <w:pStyle w:val="Paragrafoelenco"/>
        <w:numPr>
          <w:ilvl w:val="0"/>
          <w:numId w:val="30"/>
        </w:numPr>
        <w:rPr>
          <w:lang w:val="en-US"/>
        </w:rPr>
      </w:pPr>
      <w:r>
        <w:rPr>
          <w:b/>
          <w:bCs/>
          <w:lang w:val="en-US"/>
        </w:rPr>
        <w:t>Min Samples Leaf</w:t>
      </w:r>
      <w:r>
        <w:rPr>
          <w:lang w:val="en-US"/>
        </w:rPr>
        <w:t>:</w:t>
      </w:r>
      <w:r w:rsidR="00206A15" w:rsidRPr="00206A15">
        <w:rPr>
          <w:lang w:val="en-US"/>
        </w:rPr>
        <w:t xml:space="preserve"> </w:t>
      </w:r>
      <w:r w:rsidR="00206A15" w:rsidRPr="00206A15">
        <w:rPr>
          <w:lang w:val="en-US"/>
        </w:rPr>
        <w:t>This specifies the minimum number of samples required to be at a leaf node</w:t>
      </w:r>
      <w:r w:rsidR="00206A15">
        <w:rPr>
          <w:lang w:val="en-US"/>
        </w:rPr>
        <w:t>;</w:t>
      </w:r>
    </w:p>
    <w:p w14:paraId="07160C24" w14:textId="23A5FC40" w:rsidR="00BF71C5" w:rsidRPr="00BF71C5" w:rsidRDefault="00BF71C5" w:rsidP="00BF71C5">
      <w:pPr>
        <w:pStyle w:val="Paragrafoelenco"/>
        <w:numPr>
          <w:ilvl w:val="0"/>
          <w:numId w:val="30"/>
        </w:numPr>
        <w:rPr>
          <w:lang w:val="en-US"/>
        </w:rPr>
      </w:pPr>
      <w:r>
        <w:rPr>
          <w:b/>
          <w:bCs/>
          <w:lang w:val="en-US"/>
        </w:rPr>
        <w:t>Max Features</w:t>
      </w:r>
      <w:r>
        <w:rPr>
          <w:lang w:val="en-US"/>
        </w:rPr>
        <w:t>:</w:t>
      </w:r>
      <w:r w:rsidR="00206A15">
        <w:rPr>
          <w:lang w:val="en-US"/>
        </w:rPr>
        <w:t xml:space="preserve"> </w:t>
      </w:r>
      <w:r w:rsidR="00206A15" w:rsidRPr="00206A15">
        <w:rPr>
          <w:lang w:val="en-US"/>
        </w:rPr>
        <w:t>This is the number of features to consider when looking for the best split</w:t>
      </w:r>
      <w:r w:rsidR="00206A15">
        <w:rPr>
          <w:lang w:val="en-US"/>
        </w:rPr>
        <w:t>;</w:t>
      </w:r>
    </w:p>
    <w:p w14:paraId="3B860128" w14:textId="53A6E07F" w:rsidR="00BF71C5" w:rsidRPr="00BF71C5" w:rsidRDefault="00BF71C5" w:rsidP="00BF71C5">
      <w:pPr>
        <w:pStyle w:val="Paragrafoelenco"/>
        <w:numPr>
          <w:ilvl w:val="0"/>
          <w:numId w:val="30"/>
        </w:numPr>
        <w:rPr>
          <w:lang w:val="en-US"/>
        </w:rPr>
      </w:pPr>
      <w:r>
        <w:rPr>
          <w:b/>
          <w:bCs/>
          <w:lang w:val="en-US"/>
        </w:rPr>
        <w:t>Bootstrap</w:t>
      </w:r>
      <w:r>
        <w:rPr>
          <w:lang w:val="en-US"/>
        </w:rPr>
        <w:t>:</w:t>
      </w:r>
      <w:r w:rsidR="00206A15">
        <w:rPr>
          <w:lang w:val="en-US"/>
        </w:rPr>
        <w:t xml:space="preserve"> </w:t>
      </w:r>
      <w:r w:rsidR="00206A15" w:rsidRPr="00206A15">
        <w:rPr>
          <w:lang w:val="en-US"/>
        </w:rPr>
        <w:t>This is a resampling technique used to estimate statistics on a population by sampling a dataset with replacement. It can be used to estimate summary statistics such as the mean or standard deviation</w:t>
      </w:r>
      <w:r w:rsidR="00206A15">
        <w:rPr>
          <w:lang w:val="en-US"/>
        </w:rPr>
        <w:t>;</w:t>
      </w:r>
    </w:p>
    <w:p w14:paraId="1F9770BC" w14:textId="0FCC9638" w:rsidR="00206A15" w:rsidRDefault="00BF71C5" w:rsidP="00EB313F">
      <w:pPr>
        <w:pStyle w:val="Paragrafoelenco"/>
        <w:numPr>
          <w:ilvl w:val="0"/>
          <w:numId w:val="30"/>
        </w:numPr>
        <w:rPr>
          <w:lang w:val="en-US"/>
        </w:rPr>
      </w:pPr>
      <w:r w:rsidRPr="00206A15">
        <w:rPr>
          <w:b/>
          <w:bCs/>
          <w:lang w:val="en-US"/>
        </w:rPr>
        <w:t>Max Samples</w:t>
      </w:r>
      <w:r w:rsidRPr="00206A15">
        <w:rPr>
          <w:lang w:val="en-US"/>
        </w:rPr>
        <w:t>:</w:t>
      </w:r>
      <w:r w:rsidR="00206A15" w:rsidRPr="00206A15">
        <w:rPr>
          <w:lang w:val="en-US"/>
        </w:rPr>
        <w:t xml:space="preserve"> This hyperparameter helps to choose the maximum number of samples from the training dataset to train each individual tree</w:t>
      </w:r>
      <w:r w:rsidR="00206A15">
        <w:rPr>
          <w:lang w:val="en-US"/>
        </w:rPr>
        <w:t>;</w:t>
      </w:r>
    </w:p>
    <w:p w14:paraId="21A4D394" w14:textId="06033057" w:rsidR="00BF71C5" w:rsidRPr="00206A15" w:rsidRDefault="00BF71C5" w:rsidP="00EB313F">
      <w:pPr>
        <w:pStyle w:val="Paragrafoelenco"/>
        <w:numPr>
          <w:ilvl w:val="0"/>
          <w:numId w:val="30"/>
        </w:numPr>
        <w:rPr>
          <w:lang w:val="en-US"/>
        </w:rPr>
      </w:pPr>
      <w:r w:rsidRPr="00206A15">
        <w:rPr>
          <w:b/>
          <w:bCs/>
          <w:lang w:val="en-US"/>
        </w:rPr>
        <w:t>CCP alpha</w:t>
      </w:r>
      <w:r w:rsidRPr="00206A15">
        <w:rPr>
          <w:lang w:val="en-US"/>
        </w:rPr>
        <w:t>:</w:t>
      </w:r>
      <w:r w:rsidR="00206A15">
        <w:rPr>
          <w:lang w:val="en-US"/>
        </w:rPr>
        <w:t xml:space="preserve"> </w:t>
      </w:r>
      <w:r w:rsidR="00206A15" w:rsidRPr="00206A15">
        <w:rPr>
          <w:lang w:val="en-US"/>
        </w:rPr>
        <w:t>Cost complexity pruning provides another option to control the size of a tree. In Decision</w:t>
      </w:r>
      <w:r w:rsidR="00206A15">
        <w:rPr>
          <w:lang w:val="en-US"/>
        </w:rPr>
        <w:t xml:space="preserve"> </w:t>
      </w:r>
      <w:r w:rsidR="00206A15" w:rsidRPr="00206A15">
        <w:rPr>
          <w:lang w:val="en-US"/>
        </w:rPr>
        <w:t>Tree</w:t>
      </w:r>
      <w:r w:rsidR="00206A15">
        <w:rPr>
          <w:lang w:val="en-US"/>
        </w:rPr>
        <w:t xml:space="preserve"> </w:t>
      </w:r>
      <w:r w:rsidR="00206A15" w:rsidRPr="00206A15">
        <w:rPr>
          <w:lang w:val="en-US"/>
        </w:rPr>
        <w:t xml:space="preserve">Classifier, this pruning technique is parameterized by the cost complexity parameter. Greater values of </w:t>
      </w:r>
      <w:r w:rsidR="00206A15" w:rsidRPr="00206A15">
        <w:rPr>
          <w:i/>
          <w:iCs/>
          <w:lang w:val="en-US"/>
        </w:rPr>
        <w:t>ccp_alpha</w:t>
      </w:r>
      <w:r w:rsidR="00206A15" w:rsidRPr="00206A15">
        <w:rPr>
          <w:lang w:val="en-US"/>
        </w:rPr>
        <w:t xml:space="preserve"> increase the number of nodes pruned</w:t>
      </w:r>
      <w:r w:rsidR="00206A15">
        <w:rPr>
          <w:lang w:val="en-US"/>
        </w:rPr>
        <w:t>.</w:t>
      </w:r>
    </w:p>
    <w:p w14:paraId="5DD2F832" w14:textId="74BC1F79" w:rsidR="006D0244" w:rsidRDefault="006D0244" w:rsidP="009D018D">
      <w:pPr>
        <w:pStyle w:val="Titolo3"/>
        <w:numPr>
          <w:ilvl w:val="2"/>
          <w:numId w:val="21"/>
        </w:numPr>
        <w:rPr>
          <w:rFonts w:ascii="Roboto" w:hAnsi="Roboto"/>
          <w:sz w:val="32"/>
          <w:szCs w:val="32"/>
        </w:rPr>
      </w:pPr>
      <w:bookmarkStart w:id="9" w:name="_Toc153645203"/>
      <w:r w:rsidRPr="006F6CDA">
        <w:rPr>
          <w:rFonts w:ascii="Roboto" w:hAnsi="Roboto"/>
          <w:sz w:val="32"/>
          <w:szCs w:val="32"/>
        </w:rPr>
        <w:t>Code explanation</w:t>
      </w:r>
      <w:bookmarkEnd w:id="9"/>
    </w:p>
    <w:p w14:paraId="6A758E82" w14:textId="3A67D28B" w:rsidR="00BF71C5" w:rsidRPr="00BF71C5" w:rsidRDefault="00BF71C5" w:rsidP="00BF71C5">
      <w:pPr>
        <w:rPr>
          <w:lang w:val="en-US"/>
        </w:rPr>
      </w:pPr>
      <w:r>
        <w:rPr>
          <w:lang w:val="en-US"/>
        </w:rPr>
        <w:t xml:space="preserve">Also in the case of Random Forest the </w:t>
      </w:r>
      <w:r w:rsidRPr="00BF71C5">
        <w:rPr>
          <w:lang w:val="en-US"/>
        </w:rPr>
        <w:t xml:space="preserve">code defines two classes, </w:t>
      </w:r>
      <w:r w:rsidRPr="00BF71C5">
        <w:rPr>
          <w:i/>
          <w:iCs/>
          <w:lang w:val="en-US"/>
        </w:rPr>
        <w:t>Classifier</w:t>
      </w:r>
      <w:r w:rsidRPr="00BF71C5">
        <w:rPr>
          <w:lang w:val="en-US"/>
        </w:rPr>
        <w:t xml:space="preserve"> and</w:t>
      </w:r>
      <w:r>
        <w:rPr>
          <w:lang w:val="en-US"/>
        </w:rPr>
        <w:t xml:space="preserve"> </w:t>
      </w:r>
      <w:r w:rsidRPr="00BF71C5">
        <w:rPr>
          <w:i/>
          <w:iCs/>
          <w:lang w:val="en-US"/>
        </w:rPr>
        <w:t>RandForest</w:t>
      </w:r>
      <w:r w:rsidRPr="00BF71C5">
        <w:rPr>
          <w:lang w:val="en-US"/>
        </w:rPr>
        <w:t>, for training a machine learning model using the ATOM library and the MNIST dataset.</w:t>
      </w:r>
    </w:p>
    <w:p w14:paraId="3AE90E82" w14:textId="77777777" w:rsidR="00BF71C5" w:rsidRPr="00BF71C5" w:rsidRDefault="00BF71C5" w:rsidP="00BF71C5">
      <w:pPr>
        <w:rPr>
          <w:lang w:val="en-US"/>
        </w:rPr>
      </w:pPr>
      <w:r w:rsidRPr="00BF71C5">
        <w:rPr>
          <w:lang w:val="en-US"/>
        </w:rPr>
        <w:t>Follows the detailed explanation of each method of the two classes:</w:t>
      </w:r>
    </w:p>
    <w:p w14:paraId="7E043849" w14:textId="77777777" w:rsidR="00BF71C5" w:rsidRDefault="00BF71C5" w:rsidP="00BF71C5">
      <w:pPr>
        <w:pStyle w:val="Paragrafoelenco"/>
        <w:numPr>
          <w:ilvl w:val="0"/>
          <w:numId w:val="29"/>
        </w:numPr>
        <w:rPr>
          <w:lang w:val="en-US"/>
        </w:rPr>
      </w:pPr>
      <w:r w:rsidRPr="00543373">
        <w:rPr>
          <w:i/>
          <w:iCs/>
          <w:lang w:val="en-US"/>
        </w:rPr>
        <w:t>Classifier</w:t>
      </w:r>
      <w:r w:rsidRPr="00543373">
        <w:rPr>
          <w:lang w:val="en-US"/>
        </w:rPr>
        <w:t xml:space="preserve"> class: This is the base class for creating a classifier.</w:t>
      </w:r>
    </w:p>
    <w:p w14:paraId="02F05337" w14:textId="77777777" w:rsidR="00BF71C5" w:rsidRDefault="00BF71C5" w:rsidP="00BF71C5">
      <w:pPr>
        <w:pStyle w:val="Paragrafoelenco"/>
        <w:numPr>
          <w:ilvl w:val="1"/>
          <w:numId w:val="29"/>
        </w:numPr>
        <w:rPr>
          <w:lang w:val="en-US"/>
        </w:rPr>
      </w:pPr>
      <w:r>
        <w:rPr>
          <w:lang w:val="en-US"/>
        </w:rPr>
        <w:t>Initialization (</w:t>
      </w:r>
      <w:r>
        <w:rPr>
          <w:i/>
          <w:iCs/>
          <w:lang w:val="en-US"/>
        </w:rPr>
        <w:t>__init__</w:t>
      </w:r>
      <w:r>
        <w:rPr>
          <w:lang w:val="en-US"/>
        </w:rPr>
        <w:t xml:space="preserve"> method): </w:t>
      </w:r>
    </w:p>
    <w:p w14:paraId="58B520D9" w14:textId="77777777" w:rsidR="00BF71C5" w:rsidRDefault="00BF71C5" w:rsidP="00BF71C5">
      <w:pPr>
        <w:pStyle w:val="Paragrafoelenco"/>
        <w:numPr>
          <w:ilvl w:val="2"/>
          <w:numId w:val="29"/>
        </w:numPr>
        <w:rPr>
          <w:lang w:val="en-US"/>
        </w:rPr>
      </w:pPr>
      <w:r>
        <w:rPr>
          <w:lang w:val="en-US"/>
        </w:rPr>
        <w:t>I</w:t>
      </w:r>
      <w:r w:rsidRPr="00543373">
        <w:rPr>
          <w:lang w:val="en-US"/>
        </w:rPr>
        <w:t xml:space="preserve">t loads the MNIST dataset using the </w:t>
      </w:r>
      <w:r w:rsidRPr="00543373">
        <w:rPr>
          <w:i/>
          <w:iCs/>
          <w:lang w:val="en-US"/>
        </w:rPr>
        <w:t>fetch_openml</w:t>
      </w:r>
      <w:r w:rsidRPr="00543373">
        <w:rPr>
          <w:lang w:val="en-US"/>
        </w:rPr>
        <w:t xml:space="preserve"> function, which fetches datasets from the OpenML repository. The data is then normalized by dividing</w:t>
      </w:r>
      <w:r>
        <w:rPr>
          <w:lang w:val="en-US"/>
        </w:rPr>
        <w:t xml:space="preserve"> each feature</w:t>
      </w:r>
      <w:r w:rsidRPr="00543373">
        <w:rPr>
          <w:lang w:val="en-US"/>
        </w:rPr>
        <w:t xml:space="preserve"> by 255.</w:t>
      </w:r>
    </w:p>
    <w:p w14:paraId="37BA03B2" w14:textId="77777777" w:rsidR="00BF71C5" w:rsidRDefault="00BF71C5" w:rsidP="00BF71C5">
      <w:pPr>
        <w:pStyle w:val="Paragrafoelenco"/>
        <w:numPr>
          <w:ilvl w:val="2"/>
          <w:numId w:val="29"/>
        </w:numPr>
        <w:rPr>
          <w:lang w:val="en-US"/>
        </w:rPr>
      </w:pPr>
      <w:r>
        <w:rPr>
          <w:lang w:val="en-US"/>
        </w:rPr>
        <w:t xml:space="preserve">An </w:t>
      </w:r>
      <w:r>
        <w:rPr>
          <w:i/>
          <w:iCs/>
          <w:lang w:val="en-US"/>
        </w:rPr>
        <w:t>ATOMClassifier</w:t>
      </w:r>
      <w:r>
        <w:rPr>
          <w:lang w:val="en-US"/>
        </w:rPr>
        <w:t xml:space="preserve"> object </w:t>
      </w:r>
      <w:r w:rsidRPr="00B20C34">
        <w:rPr>
          <w:lang w:val="en-US"/>
        </w:rPr>
        <w:t>is created with the loaded data. This object acts as a wrapper for the whole machine learning pipeline, helping to rapidly find a good model.</w:t>
      </w:r>
    </w:p>
    <w:p w14:paraId="762C8C7E" w14:textId="77777777" w:rsidR="00BF71C5" w:rsidRDefault="00BF71C5" w:rsidP="00BF71C5">
      <w:pPr>
        <w:pStyle w:val="Paragrafoelenco"/>
        <w:numPr>
          <w:ilvl w:val="1"/>
          <w:numId w:val="29"/>
        </w:numPr>
        <w:rPr>
          <w:lang w:val="en-US"/>
        </w:rPr>
      </w:pPr>
      <w:r>
        <w:rPr>
          <w:lang w:val="en-US"/>
        </w:rPr>
        <w:t>Train (</w:t>
      </w:r>
      <w:r>
        <w:rPr>
          <w:i/>
          <w:iCs/>
          <w:lang w:val="en-US"/>
        </w:rPr>
        <w:t>train</w:t>
      </w:r>
      <w:r>
        <w:rPr>
          <w:lang w:val="en-US"/>
        </w:rPr>
        <w:t xml:space="preserve"> method):</w:t>
      </w:r>
    </w:p>
    <w:p w14:paraId="2616ACE5" w14:textId="77777777" w:rsidR="00BF71C5" w:rsidRDefault="00BF71C5" w:rsidP="00BF71C5">
      <w:pPr>
        <w:pStyle w:val="Paragrafoelenco"/>
        <w:numPr>
          <w:ilvl w:val="2"/>
          <w:numId w:val="29"/>
        </w:numPr>
        <w:rPr>
          <w:lang w:val="en-US"/>
        </w:rPr>
      </w:pPr>
      <w:r>
        <w:rPr>
          <w:lang w:val="en-US"/>
        </w:rPr>
        <w:t xml:space="preserve">It </w:t>
      </w:r>
      <w:r w:rsidRPr="00B20C34">
        <w:rPr>
          <w:lang w:val="en-US"/>
        </w:rPr>
        <w:t>applies Principal Component Analysis for feature selection.</w:t>
      </w:r>
    </w:p>
    <w:p w14:paraId="4C8284C0" w14:textId="241C0A79" w:rsidR="00BF71C5" w:rsidRDefault="00BF71C5" w:rsidP="00BF71C5">
      <w:pPr>
        <w:pStyle w:val="Paragrafoelenco"/>
        <w:numPr>
          <w:ilvl w:val="0"/>
          <w:numId w:val="29"/>
        </w:numPr>
        <w:rPr>
          <w:lang w:val="en-US"/>
        </w:rPr>
      </w:pPr>
      <w:r>
        <w:rPr>
          <w:i/>
          <w:iCs/>
          <w:lang w:val="en-US"/>
        </w:rPr>
        <w:t>RandForest</w:t>
      </w:r>
      <w:r>
        <w:rPr>
          <w:lang w:val="en-US"/>
        </w:rPr>
        <w:t xml:space="preserve"> class: </w:t>
      </w:r>
      <w:r w:rsidRPr="00B20C34">
        <w:rPr>
          <w:lang w:val="en-US"/>
        </w:rPr>
        <w:t xml:space="preserve">This class inherits from the </w:t>
      </w:r>
      <w:r w:rsidRPr="00B20C34">
        <w:rPr>
          <w:i/>
          <w:iCs/>
          <w:lang w:val="en-US"/>
        </w:rPr>
        <w:t>Classifier</w:t>
      </w:r>
      <w:r w:rsidRPr="00B20C34">
        <w:rPr>
          <w:lang w:val="en-US"/>
        </w:rPr>
        <w:t xml:space="preserve"> class and overrides the </w:t>
      </w:r>
      <w:r w:rsidRPr="00B20C34">
        <w:rPr>
          <w:i/>
          <w:iCs/>
          <w:lang w:val="en-US"/>
        </w:rPr>
        <w:t>train</w:t>
      </w:r>
      <w:r w:rsidRPr="00B20C34">
        <w:rPr>
          <w:lang w:val="en-US"/>
        </w:rPr>
        <w:t xml:space="preserve"> method.</w:t>
      </w:r>
    </w:p>
    <w:p w14:paraId="462BA68C" w14:textId="77777777" w:rsidR="00BF71C5" w:rsidRDefault="00BF71C5" w:rsidP="00BF71C5">
      <w:pPr>
        <w:pStyle w:val="Paragrafoelenco"/>
        <w:numPr>
          <w:ilvl w:val="1"/>
          <w:numId w:val="29"/>
        </w:numPr>
        <w:rPr>
          <w:lang w:val="en-US"/>
        </w:rPr>
      </w:pPr>
      <w:r>
        <w:rPr>
          <w:lang w:val="en-US"/>
        </w:rPr>
        <w:t>Train (</w:t>
      </w:r>
      <w:r>
        <w:rPr>
          <w:i/>
          <w:iCs/>
          <w:lang w:val="en-US"/>
        </w:rPr>
        <w:t>train</w:t>
      </w:r>
      <w:r>
        <w:rPr>
          <w:lang w:val="en-US"/>
        </w:rPr>
        <w:t xml:space="preserve"> method):</w:t>
      </w:r>
    </w:p>
    <w:p w14:paraId="13A118D0" w14:textId="77777777" w:rsidR="00BF71C5" w:rsidRDefault="00BF71C5" w:rsidP="00BF71C5">
      <w:pPr>
        <w:pStyle w:val="Paragrafoelenco"/>
        <w:numPr>
          <w:ilvl w:val="2"/>
          <w:numId w:val="29"/>
        </w:numPr>
        <w:rPr>
          <w:lang w:val="en-US"/>
        </w:rPr>
      </w:pPr>
      <w:r w:rsidRPr="00B20C34">
        <w:rPr>
          <w:lang w:val="en-US"/>
        </w:rPr>
        <w:t xml:space="preserve">it first calls the </w:t>
      </w:r>
      <w:r w:rsidRPr="00B20C34">
        <w:rPr>
          <w:i/>
          <w:iCs/>
          <w:lang w:val="en-US"/>
        </w:rPr>
        <w:t>train</w:t>
      </w:r>
      <w:r w:rsidRPr="00B20C34">
        <w:rPr>
          <w:lang w:val="en-US"/>
        </w:rPr>
        <w:t xml:space="preserve"> method of the </w:t>
      </w:r>
      <w:r w:rsidRPr="00B20C34">
        <w:rPr>
          <w:i/>
          <w:iCs/>
          <w:lang w:val="en-US"/>
        </w:rPr>
        <w:t>Classifier</w:t>
      </w:r>
      <w:r w:rsidRPr="00B20C34">
        <w:rPr>
          <w:lang w:val="en-US"/>
        </w:rPr>
        <w:t xml:space="preserve"> class to perform feature selection</w:t>
      </w:r>
      <w:r>
        <w:rPr>
          <w:lang w:val="en-US"/>
        </w:rPr>
        <w:t>;</w:t>
      </w:r>
    </w:p>
    <w:p w14:paraId="26418FC6" w14:textId="390767B5" w:rsidR="00BF71C5" w:rsidRDefault="00BF71C5" w:rsidP="00BF71C5">
      <w:pPr>
        <w:pStyle w:val="Paragrafoelenco"/>
        <w:numPr>
          <w:ilvl w:val="2"/>
          <w:numId w:val="29"/>
        </w:numPr>
        <w:rPr>
          <w:lang w:val="en-US"/>
        </w:rPr>
      </w:pPr>
      <w:r w:rsidRPr="000204A5">
        <w:rPr>
          <w:lang w:val="en-US"/>
        </w:rPr>
        <w:t xml:space="preserve">Then, it uses the </w:t>
      </w:r>
      <w:r w:rsidRPr="000204A5">
        <w:rPr>
          <w:i/>
          <w:iCs/>
          <w:lang w:val="en-US"/>
        </w:rPr>
        <w:t>run</w:t>
      </w:r>
      <w:r w:rsidRPr="000204A5">
        <w:rPr>
          <w:lang w:val="en-US"/>
        </w:rPr>
        <w:t xml:space="preserve"> method of the </w:t>
      </w:r>
      <w:r w:rsidRPr="000204A5">
        <w:rPr>
          <w:i/>
          <w:iCs/>
          <w:lang w:val="en-US"/>
        </w:rPr>
        <w:t>ATOMClassifier</w:t>
      </w:r>
      <w:r w:rsidRPr="000204A5">
        <w:rPr>
          <w:lang w:val="en-US"/>
        </w:rPr>
        <w:t xml:space="preserve"> object to train a </w:t>
      </w:r>
      <w:r>
        <w:rPr>
          <w:lang w:val="en-US"/>
        </w:rPr>
        <w:t>RF</w:t>
      </w:r>
      <w:r w:rsidRPr="000204A5">
        <w:rPr>
          <w:lang w:val="en-US"/>
        </w:rPr>
        <w:t xml:space="preserve"> model</w:t>
      </w:r>
      <w:r>
        <w:rPr>
          <w:lang w:val="en-US"/>
        </w:rPr>
        <w:t>;</w:t>
      </w:r>
    </w:p>
    <w:p w14:paraId="3C3558DA" w14:textId="7598112A" w:rsidR="00BF71C5" w:rsidRDefault="00BF71C5" w:rsidP="00BF71C5">
      <w:pPr>
        <w:pStyle w:val="Paragrafoelenco"/>
        <w:numPr>
          <w:ilvl w:val="2"/>
          <w:numId w:val="29"/>
        </w:numPr>
        <w:rPr>
          <w:lang w:val="en-US"/>
        </w:rPr>
      </w:pPr>
      <w:r w:rsidRPr="000204A5">
        <w:rPr>
          <w:lang w:val="en-US"/>
        </w:rPr>
        <w:t xml:space="preserve">The </w:t>
      </w:r>
      <w:r w:rsidRPr="000204A5">
        <w:rPr>
          <w:i/>
          <w:iCs/>
          <w:lang w:val="en-US"/>
        </w:rPr>
        <w:t>run</w:t>
      </w:r>
      <w:r w:rsidRPr="000204A5">
        <w:rPr>
          <w:lang w:val="en-US"/>
        </w:rPr>
        <w:t xml:space="preserve"> method takes several parameters, including the type of model to train (</w:t>
      </w:r>
      <w:r>
        <w:rPr>
          <w:lang w:val="en-US"/>
        </w:rPr>
        <w:t>RF</w:t>
      </w:r>
      <w:r w:rsidRPr="000204A5">
        <w:rPr>
          <w:lang w:val="en-US"/>
        </w:rPr>
        <w:t xml:space="preserve">), the metric to optimize (accuracy), the number of trials for </w:t>
      </w:r>
      <w:r w:rsidRPr="000204A5">
        <w:rPr>
          <w:lang w:val="en-US"/>
        </w:rPr>
        <w:lastRenderedPageBreak/>
        <w:t xml:space="preserve">hyperparameter tuning </w:t>
      </w:r>
      <w:r>
        <w:rPr>
          <w:lang w:val="en-US"/>
        </w:rPr>
        <w:t>(10 fold cross validation)</w:t>
      </w:r>
      <w:r w:rsidRPr="000204A5">
        <w:rPr>
          <w:lang w:val="en-US"/>
        </w:rPr>
        <w:t xml:space="preserve"> and the hyperparameters for the </w:t>
      </w:r>
      <w:r>
        <w:rPr>
          <w:lang w:val="en-US"/>
        </w:rPr>
        <w:t>RF</w:t>
      </w:r>
      <w:r w:rsidRPr="000204A5">
        <w:rPr>
          <w:lang w:val="en-US"/>
        </w:rPr>
        <w:t xml:space="preserve"> model (</w:t>
      </w:r>
      <w:r w:rsidRPr="000204A5">
        <w:rPr>
          <w:i/>
          <w:iCs/>
          <w:lang w:val="en-US"/>
        </w:rPr>
        <w:t>est_params</w:t>
      </w:r>
      <w:r w:rsidRPr="000204A5">
        <w:rPr>
          <w:lang w:val="en-US"/>
        </w:rPr>
        <w:t>)</w:t>
      </w:r>
      <w:r>
        <w:rPr>
          <w:lang w:val="en-US"/>
        </w:rPr>
        <w:t>;</w:t>
      </w:r>
    </w:p>
    <w:p w14:paraId="659E6654" w14:textId="7A33FD23" w:rsidR="00BF71C5" w:rsidRDefault="00BF71C5" w:rsidP="00BF71C5">
      <w:pPr>
        <w:pStyle w:val="Paragrafoelenco"/>
        <w:numPr>
          <w:ilvl w:val="2"/>
          <w:numId w:val="29"/>
        </w:numPr>
        <w:rPr>
          <w:lang w:val="en-US"/>
        </w:rPr>
      </w:pPr>
      <w:r w:rsidRPr="00FC60C5">
        <w:rPr>
          <w:lang w:val="en-US"/>
        </w:rPr>
        <w:t xml:space="preserve">The </w:t>
      </w:r>
      <w:r w:rsidRPr="00FC60C5">
        <w:rPr>
          <w:i/>
          <w:iCs/>
          <w:lang w:val="en-US"/>
        </w:rPr>
        <w:t>est_params</w:t>
      </w:r>
      <w:r w:rsidRPr="00FC60C5">
        <w:rPr>
          <w:lang w:val="en-US"/>
        </w:rPr>
        <w:t xml:space="preserve"> parameter specifies the hyperparameters for the </w:t>
      </w:r>
      <w:r>
        <w:rPr>
          <w:lang w:val="en-US"/>
        </w:rPr>
        <w:t>RF</w:t>
      </w:r>
      <w:r w:rsidRPr="00FC60C5">
        <w:rPr>
          <w:lang w:val="en-US"/>
        </w:rPr>
        <w:t xml:space="preserve"> model</w:t>
      </w:r>
      <w:r>
        <w:rPr>
          <w:lang w:val="en-US"/>
        </w:rPr>
        <w:t>. In this case, it’</w:t>
      </w:r>
      <w:r w:rsidR="00206A15">
        <w:rPr>
          <w:lang w:val="en-US"/>
        </w:rPr>
        <w:t xml:space="preserve">s not capping the max depth. It’s using a min samples split of 2, a mmin samples leaf of 1 and “sqrt” as max features. It’s also using bootstrap technique and </w:t>
      </w:r>
      <w:r w:rsidR="007D57D6">
        <w:rPr>
          <w:lang w:val="en-US"/>
        </w:rPr>
        <w:t>the number of rows in the dataset as max samples;</w:t>
      </w:r>
    </w:p>
    <w:p w14:paraId="08C89B21" w14:textId="17A6D068" w:rsidR="00BF71C5" w:rsidRDefault="00BF71C5" w:rsidP="00BF71C5">
      <w:pPr>
        <w:pStyle w:val="Paragrafoelenco"/>
        <w:numPr>
          <w:ilvl w:val="2"/>
          <w:numId w:val="29"/>
        </w:numPr>
        <w:rPr>
          <w:lang w:val="en-US"/>
        </w:rPr>
      </w:pPr>
      <w:r w:rsidRPr="000204A5">
        <w:rPr>
          <w:lang w:val="en-US"/>
        </w:rPr>
        <w:t xml:space="preserve">The </w:t>
      </w:r>
      <w:r w:rsidRPr="000204A5">
        <w:rPr>
          <w:i/>
          <w:iCs/>
          <w:lang w:val="en-US"/>
        </w:rPr>
        <w:t>ht_params</w:t>
      </w:r>
      <w:r w:rsidRPr="000204A5">
        <w:rPr>
          <w:lang w:val="en-US"/>
        </w:rPr>
        <w:t xml:space="preserve"> parameter specifies the distributions for the hyperparameters that will be tuned during training</w:t>
      </w:r>
      <w:r>
        <w:rPr>
          <w:lang w:val="en-US"/>
        </w:rPr>
        <w:t>. In this case, it’s</w:t>
      </w:r>
      <w:r w:rsidR="007D57D6">
        <w:rPr>
          <w:lang w:val="en-US"/>
        </w:rPr>
        <w:t xml:space="preserve"> using an int distribution for the number of estimators, a categorical distribution for the criterion and a float distribution for ccp alpha;</w:t>
      </w:r>
    </w:p>
    <w:p w14:paraId="12F40913" w14:textId="77777777" w:rsidR="00BF71C5" w:rsidRDefault="00BF71C5" w:rsidP="00BF71C5">
      <w:pPr>
        <w:pStyle w:val="Paragrafoelenco"/>
        <w:numPr>
          <w:ilvl w:val="2"/>
          <w:numId w:val="29"/>
        </w:numPr>
        <w:rPr>
          <w:lang w:val="en-US"/>
        </w:rPr>
      </w:pPr>
      <w:r w:rsidRPr="00F7757F">
        <w:rPr>
          <w:lang w:val="en-US"/>
        </w:rPr>
        <w:t xml:space="preserve">Finally, it evaluates the trained model and stores the results in </w:t>
      </w:r>
      <w:r w:rsidRPr="00F7757F">
        <w:rPr>
          <w:i/>
          <w:iCs/>
          <w:lang w:val="en-US"/>
        </w:rPr>
        <w:t>self.results</w:t>
      </w:r>
      <w:r w:rsidRPr="00F7757F">
        <w:rPr>
          <w:lang w:val="en-US"/>
        </w:rPr>
        <w:t>.</w:t>
      </w:r>
    </w:p>
    <w:p w14:paraId="2A8BA670" w14:textId="77777777" w:rsidR="00C64D83" w:rsidRPr="00BF71C5" w:rsidRDefault="00C64D83" w:rsidP="00C64D83">
      <w:pPr>
        <w:rPr>
          <w:lang w:val="en-US"/>
        </w:rPr>
      </w:pPr>
    </w:p>
    <w:p w14:paraId="60270CCE" w14:textId="4A5BB5EE" w:rsidR="006951D1" w:rsidRDefault="007E784F" w:rsidP="009D018D">
      <w:pPr>
        <w:pStyle w:val="Titolo3"/>
        <w:numPr>
          <w:ilvl w:val="2"/>
          <w:numId w:val="21"/>
        </w:numPr>
        <w:rPr>
          <w:rFonts w:ascii="Roboto" w:hAnsi="Roboto"/>
          <w:sz w:val="32"/>
          <w:szCs w:val="32"/>
        </w:rPr>
      </w:pPr>
      <w:bookmarkStart w:id="10" w:name="_Toc153645204"/>
      <w:r>
        <w:rPr>
          <w:rFonts w:ascii="Roboto" w:hAnsi="Roboto"/>
          <w:sz w:val="32"/>
          <w:szCs w:val="32"/>
        </w:rPr>
        <w:t>Conclusion</w:t>
      </w:r>
      <w:bookmarkEnd w:id="10"/>
    </w:p>
    <w:p w14:paraId="06A47752" w14:textId="77777777" w:rsidR="00C64D83" w:rsidRPr="00C64D83" w:rsidRDefault="00C64D83" w:rsidP="00C64D83"/>
    <w:p w14:paraId="1599B482" w14:textId="4FA86B6D" w:rsidR="00C64D83" w:rsidRDefault="00C64D83" w:rsidP="00C64D83">
      <w:pPr>
        <w:pStyle w:val="Titolo2"/>
        <w:numPr>
          <w:ilvl w:val="1"/>
          <w:numId w:val="21"/>
        </w:numPr>
        <w:rPr>
          <w:rFonts w:ascii="Roboto" w:hAnsi="Roboto"/>
          <w:sz w:val="36"/>
          <w:szCs w:val="36"/>
        </w:rPr>
      </w:pPr>
      <w:bookmarkStart w:id="11" w:name="_Toc153645205"/>
      <w:r w:rsidRPr="00C64D83">
        <w:rPr>
          <w:rFonts w:ascii="Roboto" w:hAnsi="Roboto"/>
          <w:sz w:val="36"/>
          <w:szCs w:val="36"/>
        </w:rPr>
        <w:t>K Nearest Neighbor</w:t>
      </w:r>
      <w:bookmarkEnd w:id="11"/>
    </w:p>
    <w:p w14:paraId="6067B8DE" w14:textId="21C66561" w:rsidR="00C64D83" w:rsidRDefault="00C64D83" w:rsidP="00C64D83">
      <w:pPr>
        <w:pStyle w:val="Titolo3"/>
        <w:numPr>
          <w:ilvl w:val="2"/>
          <w:numId w:val="21"/>
        </w:numPr>
        <w:rPr>
          <w:rFonts w:ascii="Roboto" w:hAnsi="Roboto"/>
          <w:sz w:val="32"/>
          <w:szCs w:val="32"/>
        </w:rPr>
      </w:pPr>
      <w:bookmarkStart w:id="12" w:name="_Toc153645206"/>
      <w:r w:rsidRPr="00C64D83">
        <w:rPr>
          <w:rFonts w:ascii="Roboto" w:hAnsi="Roboto"/>
          <w:sz w:val="32"/>
          <w:szCs w:val="32"/>
        </w:rPr>
        <w:t>Formalization</w:t>
      </w:r>
      <w:bookmarkEnd w:id="12"/>
    </w:p>
    <w:p w14:paraId="0088E956" w14:textId="038E4EDB" w:rsidR="001551DB" w:rsidRDefault="001551DB" w:rsidP="001551DB">
      <w:pPr>
        <w:rPr>
          <w:lang w:val="en-US"/>
        </w:rPr>
      </w:pPr>
      <w:r w:rsidRPr="001551DB">
        <w:rPr>
          <w:lang w:val="en-US"/>
        </w:rPr>
        <w:t>The k</w:t>
      </w:r>
      <w:r>
        <w:rPr>
          <w:lang w:val="en-US"/>
        </w:rPr>
        <w:t xml:space="preserve"> </w:t>
      </w:r>
      <w:r w:rsidRPr="001551DB">
        <w:rPr>
          <w:lang w:val="en-US"/>
        </w:rPr>
        <w:t xml:space="preserve">Nearest Neighbors algorithm is a simple, easy-to-implement supervised machine learning algorithm that can be </w:t>
      </w:r>
      <w:r>
        <w:rPr>
          <w:lang w:val="en-US"/>
        </w:rPr>
        <w:t xml:space="preserve">mainly </w:t>
      </w:r>
      <w:r w:rsidRPr="001551DB">
        <w:rPr>
          <w:lang w:val="en-US"/>
        </w:rPr>
        <w:t>used to solve classification problems.</w:t>
      </w:r>
    </w:p>
    <w:p w14:paraId="2489006D" w14:textId="3696060E" w:rsidR="001551DB" w:rsidRDefault="001551DB" w:rsidP="001551DB">
      <w:pPr>
        <w:rPr>
          <w:lang w:val="en-US"/>
        </w:rPr>
      </w:pPr>
      <w:r>
        <w:rPr>
          <w:lang w:val="en-US"/>
        </w:rPr>
        <w:t xml:space="preserve">Some of the key points of </w:t>
      </w:r>
      <w:r w:rsidR="00C83A6D">
        <w:rPr>
          <w:lang w:val="en-US"/>
        </w:rPr>
        <w:t>K</w:t>
      </w:r>
      <w:r>
        <w:rPr>
          <w:lang w:val="en-US"/>
        </w:rPr>
        <w:t>NN are</w:t>
      </w:r>
      <w:r w:rsidRPr="001551DB">
        <w:rPr>
          <w:lang w:val="en-US"/>
        </w:rPr>
        <w:t>:</w:t>
      </w:r>
    </w:p>
    <w:p w14:paraId="4861BD0C" w14:textId="17B7B470" w:rsidR="000A5C28" w:rsidRDefault="000A5C28" w:rsidP="000A5C28">
      <w:pPr>
        <w:pStyle w:val="Paragrafoelenco"/>
        <w:numPr>
          <w:ilvl w:val="0"/>
          <w:numId w:val="32"/>
        </w:numPr>
        <w:rPr>
          <w:lang w:val="en-US"/>
        </w:rPr>
      </w:pPr>
      <w:r w:rsidRPr="000A5C28">
        <w:rPr>
          <w:lang w:val="en-US"/>
        </w:rPr>
        <w:t>It’s a non-parametric method, which means it makes no underlying assumptions about the distribution of data</w:t>
      </w:r>
      <w:r>
        <w:rPr>
          <w:lang w:val="en-US"/>
        </w:rPr>
        <w:t>;</w:t>
      </w:r>
    </w:p>
    <w:p w14:paraId="605A1C8A" w14:textId="1D23A0BC" w:rsidR="000A5C28" w:rsidRDefault="000A5C28" w:rsidP="000A5C28">
      <w:pPr>
        <w:pStyle w:val="Paragrafoelenco"/>
        <w:numPr>
          <w:ilvl w:val="0"/>
          <w:numId w:val="32"/>
        </w:numPr>
        <w:rPr>
          <w:lang w:val="en-US"/>
        </w:rPr>
      </w:pPr>
      <w:r w:rsidRPr="000A5C28">
        <w:rPr>
          <w:lang w:val="en-US"/>
        </w:rPr>
        <w:t xml:space="preserve">For classification problems, a class label is assigned </w:t>
      </w:r>
      <w:r w:rsidRPr="000A5C28">
        <w:rPr>
          <w:lang w:val="en-US"/>
        </w:rPr>
        <w:t>based on</w:t>
      </w:r>
      <w:r w:rsidRPr="000A5C28">
        <w:rPr>
          <w:lang w:val="en-US"/>
        </w:rPr>
        <w:t xml:space="preserve"> a majority vote, the label that is most frequently represented around a given data point is used</w:t>
      </w:r>
      <w:r w:rsidR="00C83A6D">
        <w:rPr>
          <w:lang w:val="en-US"/>
        </w:rPr>
        <w:t>;</w:t>
      </w:r>
    </w:p>
    <w:p w14:paraId="5DF4EC84" w14:textId="774C9E77" w:rsidR="00E943E2" w:rsidRPr="00E943E2" w:rsidRDefault="00C83A6D" w:rsidP="00E943E2">
      <w:pPr>
        <w:pStyle w:val="Paragrafoelenco"/>
        <w:numPr>
          <w:ilvl w:val="0"/>
          <w:numId w:val="32"/>
        </w:numPr>
        <w:rPr>
          <w:lang w:val="en-US"/>
        </w:rPr>
      </w:pPr>
      <w:r w:rsidRPr="00C83A6D">
        <w:rPr>
          <w:lang w:val="en-US"/>
        </w:rPr>
        <w:t>The KNN algorithm is also part of a family of “lazy learning” models, meaning that it only stores a training dataset versus undergoing a training stage. This also means that all the computation occurs when a classification or prediction is being made</w:t>
      </w:r>
      <w:r w:rsidR="00E943E2">
        <w:rPr>
          <w:lang w:val="en-US"/>
        </w:rPr>
        <w:t>;</w:t>
      </w:r>
    </w:p>
    <w:p w14:paraId="12DB0FB8" w14:textId="6B5DF1AA" w:rsidR="00C64D83" w:rsidRDefault="001551DB" w:rsidP="00C64D83">
      <w:pPr>
        <w:rPr>
          <w:lang w:val="en-US"/>
        </w:rPr>
      </w:pPr>
      <w:r w:rsidRPr="001551DB">
        <w:rPr>
          <w:lang w:val="en-US"/>
        </w:rPr>
        <w:t>When using the kNN classifier with the MNIST dataset, the algorithm classifies a new image based on the labels of the k most similar images in the training set. Similarity is typically measured using a distance metric, such as Euclidean distance.</w:t>
      </w:r>
      <w:r>
        <w:rPr>
          <w:lang w:val="en-US"/>
        </w:rPr>
        <w:t xml:space="preserve"> </w:t>
      </w:r>
      <w:r w:rsidRPr="001551DB">
        <w:rPr>
          <w:lang w:val="en-US"/>
        </w:rPr>
        <w:t>A small</w:t>
      </w:r>
      <w:r>
        <w:rPr>
          <w:lang w:val="en-US"/>
        </w:rPr>
        <w:t xml:space="preserve"> </w:t>
      </w:r>
      <w:r w:rsidRPr="001551DB">
        <w:rPr>
          <w:lang w:val="en-US"/>
        </w:rPr>
        <w:t>k value can make the classifier sensitive to noise, while a large k value can make it computationally expensive.</w:t>
      </w:r>
    </w:p>
    <w:p w14:paraId="272FDDE6" w14:textId="547FA5AF" w:rsidR="00E943E2" w:rsidRPr="001551DB" w:rsidRDefault="00E943E2" w:rsidP="00C64D83">
      <w:pPr>
        <w:rPr>
          <w:lang w:val="en-US"/>
        </w:rPr>
      </w:pPr>
      <w:r>
        <w:rPr>
          <w:lang w:val="en-US"/>
        </w:rPr>
        <w:t>The only hyperparameter we need to tune is k.</w:t>
      </w:r>
    </w:p>
    <w:p w14:paraId="575F763F" w14:textId="7B427FE1" w:rsidR="00C64D83" w:rsidRDefault="00C64D83" w:rsidP="00C64D83">
      <w:pPr>
        <w:pStyle w:val="Titolo3"/>
        <w:numPr>
          <w:ilvl w:val="2"/>
          <w:numId w:val="21"/>
        </w:numPr>
        <w:rPr>
          <w:rFonts w:ascii="Roboto" w:hAnsi="Roboto"/>
          <w:sz w:val="32"/>
          <w:szCs w:val="32"/>
        </w:rPr>
      </w:pPr>
      <w:bookmarkStart w:id="13" w:name="_Toc153645207"/>
      <w:r w:rsidRPr="00C64D83">
        <w:rPr>
          <w:rFonts w:ascii="Roboto" w:hAnsi="Roboto"/>
          <w:sz w:val="32"/>
          <w:szCs w:val="32"/>
        </w:rPr>
        <w:lastRenderedPageBreak/>
        <w:t>Code Explanation</w:t>
      </w:r>
      <w:bookmarkEnd w:id="13"/>
    </w:p>
    <w:p w14:paraId="2A8CA358" w14:textId="5A9F2EE5" w:rsidR="00C64D83" w:rsidRDefault="00E943E2" w:rsidP="00C64D83">
      <w:pPr>
        <w:rPr>
          <w:lang w:val="en-US"/>
        </w:rPr>
      </w:pPr>
      <w:r w:rsidRPr="00E943E2">
        <w:rPr>
          <w:lang w:val="en-US"/>
        </w:rPr>
        <w:t>Follows the detailed explanation o</w:t>
      </w:r>
      <w:r>
        <w:rPr>
          <w:lang w:val="en-US"/>
        </w:rPr>
        <w:t xml:space="preserve">f each method of the class </w:t>
      </w:r>
      <w:r>
        <w:rPr>
          <w:i/>
          <w:iCs/>
          <w:lang w:val="en-US"/>
        </w:rPr>
        <w:t>Knn</w:t>
      </w:r>
      <w:r>
        <w:rPr>
          <w:lang w:val="en-US"/>
        </w:rPr>
        <w:t>:</w:t>
      </w:r>
    </w:p>
    <w:p w14:paraId="7B0D8FDB" w14:textId="76341275" w:rsidR="00E943E2" w:rsidRDefault="00E943E2" w:rsidP="00E943E2">
      <w:pPr>
        <w:pStyle w:val="Paragrafoelenco"/>
        <w:numPr>
          <w:ilvl w:val="0"/>
          <w:numId w:val="33"/>
        </w:numPr>
        <w:rPr>
          <w:lang w:val="en-US"/>
        </w:rPr>
      </w:pPr>
      <w:r>
        <w:rPr>
          <w:lang w:val="en-US"/>
        </w:rPr>
        <w:t>Initialization (</w:t>
      </w:r>
      <w:r>
        <w:rPr>
          <w:i/>
          <w:iCs/>
          <w:lang w:val="en-US"/>
        </w:rPr>
        <w:t>__init__</w:t>
      </w:r>
      <w:r>
        <w:rPr>
          <w:lang w:val="en-US"/>
        </w:rPr>
        <w:t xml:space="preserve"> method):</w:t>
      </w:r>
    </w:p>
    <w:p w14:paraId="0B47FCE7" w14:textId="5E21188D" w:rsidR="00435A4A" w:rsidRDefault="00435A4A" w:rsidP="00435A4A">
      <w:pPr>
        <w:pStyle w:val="Paragrafoelenco"/>
        <w:numPr>
          <w:ilvl w:val="1"/>
          <w:numId w:val="33"/>
        </w:numPr>
        <w:rPr>
          <w:lang w:val="en-US"/>
        </w:rPr>
      </w:pPr>
      <w:r w:rsidRPr="00435A4A">
        <w:rPr>
          <w:lang w:val="en-US"/>
        </w:rPr>
        <w:t xml:space="preserve">It initializes the class with the number of neighbors to consider in the </w:t>
      </w:r>
      <w:r>
        <w:rPr>
          <w:lang w:val="en-US"/>
        </w:rPr>
        <w:t>K</w:t>
      </w:r>
      <w:r w:rsidRPr="00435A4A">
        <w:rPr>
          <w:lang w:val="en-US"/>
        </w:rPr>
        <w:t>NN algorithm</w:t>
      </w:r>
      <w:r>
        <w:rPr>
          <w:lang w:val="en-US"/>
        </w:rPr>
        <w:t>;</w:t>
      </w:r>
    </w:p>
    <w:p w14:paraId="69FF9E7C" w14:textId="4A71BDCA" w:rsidR="00435A4A" w:rsidRDefault="00435A4A" w:rsidP="00435A4A">
      <w:pPr>
        <w:pStyle w:val="Paragrafoelenco"/>
        <w:numPr>
          <w:ilvl w:val="1"/>
          <w:numId w:val="33"/>
        </w:numPr>
        <w:rPr>
          <w:lang w:val="en-US"/>
        </w:rPr>
      </w:pPr>
      <w:r w:rsidRPr="00435A4A">
        <w:rPr>
          <w:lang w:val="en-US"/>
        </w:rPr>
        <w:t>It also loads the MNIST dataset, normalizes it, performs feature selection using PCA</w:t>
      </w:r>
      <w:r>
        <w:rPr>
          <w:lang w:val="en-US"/>
        </w:rPr>
        <w:t>;</w:t>
      </w:r>
    </w:p>
    <w:p w14:paraId="4D869785" w14:textId="4C3A0ED0" w:rsidR="00435A4A" w:rsidRDefault="00435A4A" w:rsidP="00435A4A">
      <w:pPr>
        <w:pStyle w:val="Paragrafoelenco"/>
        <w:numPr>
          <w:ilvl w:val="1"/>
          <w:numId w:val="33"/>
        </w:numPr>
        <w:rPr>
          <w:lang w:val="en-US"/>
        </w:rPr>
      </w:pPr>
      <w:r>
        <w:rPr>
          <w:lang w:val="en-US"/>
        </w:rPr>
        <w:t xml:space="preserve">It </w:t>
      </w:r>
      <w:r w:rsidRPr="00435A4A">
        <w:rPr>
          <w:lang w:val="en-US"/>
        </w:rPr>
        <w:t>splits the data into training and testing sets.</w:t>
      </w:r>
    </w:p>
    <w:p w14:paraId="2F3CF642" w14:textId="51537F50" w:rsidR="009C569C" w:rsidRDefault="009C569C" w:rsidP="009C569C">
      <w:pPr>
        <w:pStyle w:val="Paragrafoelenco"/>
        <w:numPr>
          <w:ilvl w:val="0"/>
          <w:numId w:val="33"/>
        </w:numPr>
        <w:rPr>
          <w:lang w:val="en-US"/>
        </w:rPr>
      </w:pPr>
      <w:r>
        <w:rPr>
          <w:lang w:val="en-US"/>
        </w:rPr>
        <w:t>Training (</w:t>
      </w:r>
      <w:r>
        <w:rPr>
          <w:i/>
          <w:iCs/>
          <w:lang w:val="en-US"/>
        </w:rPr>
        <w:t>fit</w:t>
      </w:r>
      <w:r>
        <w:rPr>
          <w:lang w:val="en-US"/>
        </w:rPr>
        <w:t xml:space="preserve"> method):</w:t>
      </w:r>
    </w:p>
    <w:p w14:paraId="13A56782" w14:textId="2EBA2C1B" w:rsidR="009C569C" w:rsidRDefault="00435A4A" w:rsidP="00435A4A">
      <w:pPr>
        <w:pStyle w:val="Paragrafoelenco"/>
        <w:numPr>
          <w:ilvl w:val="1"/>
          <w:numId w:val="33"/>
        </w:numPr>
        <w:rPr>
          <w:lang w:val="en-US"/>
        </w:rPr>
      </w:pPr>
      <w:r w:rsidRPr="00435A4A">
        <w:rPr>
          <w:lang w:val="en-US"/>
        </w:rPr>
        <w:t>It performs 10-fold cross-validation on the training set</w:t>
      </w:r>
      <w:r>
        <w:rPr>
          <w:lang w:val="en-US"/>
        </w:rPr>
        <w:t>;</w:t>
      </w:r>
    </w:p>
    <w:p w14:paraId="643B052A" w14:textId="39B5DA9C" w:rsidR="00435A4A" w:rsidRDefault="00435A4A" w:rsidP="00435A4A">
      <w:pPr>
        <w:pStyle w:val="Paragrafoelenco"/>
        <w:numPr>
          <w:ilvl w:val="1"/>
          <w:numId w:val="33"/>
        </w:numPr>
        <w:rPr>
          <w:lang w:val="en-US"/>
        </w:rPr>
      </w:pPr>
      <w:r w:rsidRPr="00435A4A">
        <w:rPr>
          <w:lang w:val="en-US"/>
        </w:rPr>
        <w:t>For each fold, it computes the pairwise distances between the validation set and the training set, finds the k-nearest neighbors for each sample in the validation set</w:t>
      </w:r>
      <w:r>
        <w:rPr>
          <w:lang w:val="en-US"/>
        </w:rPr>
        <w:t>;</w:t>
      </w:r>
    </w:p>
    <w:p w14:paraId="52B77563" w14:textId="3BDD0576" w:rsidR="00435A4A" w:rsidRDefault="00435A4A" w:rsidP="00435A4A">
      <w:pPr>
        <w:pStyle w:val="Paragrafoelenco"/>
        <w:numPr>
          <w:ilvl w:val="1"/>
          <w:numId w:val="33"/>
        </w:numPr>
        <w:rPr>
          <w:lang w:val="en-US"/>
        </w:rPr>
      </w:pPr>
      <w:r>
        <w:rPr>
          <w:lang w:val="en-US"/>
        </w:rPr>
        <w:t xml:space="preserve">It </w:t>
      </w:r>
      <w:r w:rsidRPr="00435A4A">
        <w:rPr>
          <w:lang w:val="en-US"/>
        </w:rPr>
        <w:t>makes predictions by taking the most common label among the neighbors for each sample</w:t>
      </w:r>
      <w:r>
        <w:rPr>
          <w:lang w:val="en-US"/>
        </w:rPr>
        <w:t>;</w:t>
      </w:r>
    </w:p>
    <w:p w14:paraId="10D0618E" w14:textId="6F7B85C9" w:rsidR="00435A4A" w:rsidRDefault="00435A4A" w:rsidP="00435A4A">
      <w:pPr>
        <w:pStyle w:val="Paragrafoelenco"/>
        <w:numPr>
          <w:ilvl w:val="1"/>
          <w:numId w:val="33"/>
        </w:numPr>
        <w:rPr>
          <w:lang w:val="en-US"/>
        </w:rPr>
      </w:pPr>
      <w:r>
        <w:rPr>
          <w:lang w:val="en-US"/>
        </w:rPr>
        <w:t xml:space="preserve">it </w:t>
      </w:r>
      <w:r w:rsidRPr="00435A4A">
        <w:rPr>
          <w:lang w:val="en-US"/>
        </w:rPr>
        <w:t>computes the accuracy of the predictions on the validation se</w:t>
      </w:r>
      <w:r>
        <w:rPr>
          <w:lang w:val="en-US"/>
        </w:rPr>
        <w:t>t</w:t>
      </w:r>
      <w:r w:rsidRPr="00435A4A">
        <w:rPr>
          <w:lang w:val="en-US"/>
        </w:rPr>
        <w:t>.</w:t>
      </w:r>
    </w:p>
    <w:p w14:paraId="532FFBC5" w14:textId="2F14C7F8" w:rsidR="00435A4A" w:rsidRDefault="00435A4A" w:rsidP="00435A4A">
      <w:pPr>
        <w:pStyle w:val="Paragrafoelenco"/>
        <w:numPr>
          <w:ilvl w:val="0"/>
          <w:numId w:val="33"/>
        </w:numPr>
        <w:rPr>
          <w:lang w:val="en-US"/>
        </w:rPr>
      </w:pPr>
      <w:r>
        <w:rPr>
          <w:lang w:val="en-US"/>
        </w:rPr>
        <w:t>Prediction (</w:t>
      </w:r>
      <w:r>
        <w:rPr>
          <w:i/>
          <w:iCs/>
          <w:lang w:val="en-US"/>
        </w:rPr>
        <w:t>predict</w:t>
      </w:r>
      <w:r>
        <w:rPr>
          <w:lang w:val="en-US"/>
        </w:rPr>
        <w:t xml:space="preserve"> method):</w:t>
      </w:r>
    </w:p>
    <w:p w14:paraId="4CBC8E1B" w14:textId="77777777" w:rsidR="00435A4A" w:rsidRDefault="00435A4A" w:rsidP="00435A4A">
      <w:pPr>
        <w:pStyle w:val="Paragrafoelenco"/>
        <w:numPr>
          <w:ilvl w:val="1"/>
          <w:numId w:val="33"/>
        </w:numPr>
        <w:rPr>
          <w:lang w:val="en-US"/>
        </w:rPr>
      </w:pPr>
      <w:r w:rsidRPr="00435A4A">
        <w:rPr>
          <w:lang w:val="en-US"/>
        </w:rPr>
        <w:t>It computes the pairwise distances between the test set and the training set, finds the k-nearest neighbors for each sample in the test set</w:t>
      </w:r>
      <w:r>
        <w:rPr>
          <w:lang w:val="en-US"/>
        </w:rPr>
        <w:t>;</w:t>
      </w:r>
    </w:p>
    <w:p w14:paraId="02FD0693" w14:textId="77777777" w:rsidR="00435A4A" w:rsidRDefault="00435A4A" w:rsidP="00435A4A">
      <w:pPr>
        <w:pStyle w:val="Paragrafoelenco"/>
        <w:numPr>
          <w:ilvl w:val="1"/>
          <w:numId w:val="33"/>
        </w:numPr>
        <w:rPr>
          <w:lang w:val="en-US"/>
        </w:rPr>
      </w:pPr>
      <w:r>
        <w:rPr>
          <w:lang w:val="en-US"/>
        </w:rPr>
        <w:t>It</w:t>
      </w:r>
      <w:r w:rsidRPr="00435A4A">
        <w:rPr>
          <w:lang w:val="en-US"/>
        </w:rPr>
        <w:t xml:space="preserve"> makes predictions by taking the most common label among the neighbors for each sample</w:t>
      </w:r>
      <w:r>
        <w:rPr>
          <w:lang w:val="en-US"/>
        </w:rPr>
        <w:t>;</w:t>
      </w:r>
    </w:p>
    <w:p w14:paraId="2E346D94" w14:textId="77773226" w:rsidR="00435A4A" w:rsidRPr="00E943E2" w:rsidRDefault="00435A4A" w:rsidP="00435A4A">
      <w:pPr>
        <w:pStyle w:val="Paragrafoelenco"/>
        <w:numPr>
          <w:ilvl w:val="1"/>
          <w:numId w:val="33"/>
        </w:numPr>
        <w:rPr>
          <w:lang w:val="en-US"/>
        </w:rPr>
      </w:pPr>
      <w:r>
        <w:rPr>
          <w:lang w:val="en-US"/>
        </w:rPr>
        <w:t xml:space="preserve">It </w:t>
      </w:r>
      <w:r w:rsidRPr="00435A4A">
        <w:rPr>
          <w:lang w:val="en-US"/>
        </w:rPr>
        <w:t>computes the accuracy of the predictions on the test set.</w:t>
      </w:r>
    </w:p>
    <w:p w14:paraId="082CD9D2" w14:textId="516B39A8" w:rsidR="00C64D83" w:rsidRDefault="00C64D83" w:rsidP="00C64D83">
      <w:pPr>
        <w:pStyle w:val="Titolo3"/>
        <w:numPr>
          <w:ilvl w:val="2"/>
          <w:numId w:val="21"/>
        </w:numPr>
        <w:rPr>
          <w:rFonts w:ascii="Roboto" w:hAnsi="Roboto"/>
          <w:sz w:val="32"/>
          <w:szCs w:val="32"/>
        </w:rPr>
      </w:pPr>
      <w:bookmarkStart w:id="14" w:name="_Toc153645208"/>
      <w:r w:rsidRPr="00C64D83">
        <w:rPr>
          <w:rFonts w:ascii="Roboto" w:hAnsi="Roboto"/>
          <w:sz w:val="32"/>
          <w:szCs w:val="32"/>
        </w:rPr>
        <w:t>Conclusion</w:t>
      </w:r>
      <w:bookmarkEnd w:id="14"/>
    </w:p>
    <w:p w14:paraId="28D72C99" w14:textId="77777777" w:rsidR="00C64D83" w:rsidRPr="00C64D83" w:rsidRDefault="00C64D83" w:rsidP="00C64D83"/>
    <w:p w14:paraId="72B13627" w14:textId="73E64678" w:rsidR="00C64D83" w:rsidRPr="00C64D83" w:rsidRDefault="00C64D83" w:rsidP="00C64D83">
      <w:pPr>
        <w:pStyle w:val="Titolo2"/>
        <w:numPr>
          <w:ilvl w:val="1"/>
          <w:numId w:val="21"/>
        </w:numPr>
        <w:rPr>
          <w:rFonts w:ascii="Roboto" w:hAnsi="Roboto"/>
          <w:sz w:val="36"/>
          <w:szCs w:val="36"/>
        </w:rPr>
      </w:pPr>
      <w:bookmarkStart w:id="15" w:name="_Toc153645209"/>
      <w:r w:rsidRPr="00C64D83">
        <w:rPr>
          <w:rFonts w:ascii="Roboto" w:hAnsi="Roboto"/>
          <w:sz w:val="36"/>
          <w:szCs w:val="36"/>
        </w:rPr>
        <w:t>Naive Bayes</w:t>
      </w:r>
      <w:bookmarkEnd w:id="15"/>
    </w:p>
    <w:p w14:paraId="4AE18094" w14:textId="35260B88" w:rsidR="00C64D83" w:rsidRDefault="00C64D83" w:rsidP="00C64D83">
      <w:pPr>
        <w:pStyle w:val="Titolo3"/>
        <w:numPr>
          <w:ilvl w:val="2"/>
          <w:numId w:val="21"/>
        </w:numPr>
        <w:rPr>
          <w:rFonts w:ascii="Roboto" w:hAnsi="Roboto"/>
          <w:sz w:val="32"/>
          <w:szCs w:val="32"/>
        </w:rPr>
      </w:pPr>
      <w:bookmarkStart w:id="16" w:name="_Toc153645210"/>
      <w:r w:rsidRPr="00C64D83">
        <w:rPr>
          <w:rFonts w:ascii="Roboto" w:hAnsi="Roboto"/>
          <w:sz w:val="32"/>
          <w:szCs w:val="32"/>
        </w:rPr>
        <w:t>Formalization</w:t>
      </w:r>
      <w:bookmarkEnd w:id="16"/>
    </w:p>
    <w:p w14:paraId="074D5553" w14:textId="0A2E0709" w:rsidR="00C64D83" w:rsidRDefault="00D63030" w:rsidP="00C64D83">
      <w:pPr>
        <w:rPr>
          <w:lang w:val="en-US"/>
        </w:rPr>
      </w:pPr>
      <w:r w:rsidRPr="00D63030">
        <w:rPr>
          <w:lang w:val="en-US"/>
        </w:rPr>
        <w:t>The Naive Bayes classifier is based on applying Bayes’ theorem with the “naive” assumption of conditional independence between every pair of features given the value of the class variable</w:t>
      </w:r>
      <w:r>
        <w:rPr>
          <w:lang w:val="en-US"/>
        </w:rPr>
        <w:t>.</w:t>
      </w:r>
    </w:p>
    <w:p w14:paraId="6B99942F" w14:textId="77777777" w:rsidR="003A64B0" w:rsidRDefault="00D63030" w:rsidP="00C64D83">
      <w:pPr>
        <w:rPr>
          <w:lang w:val="en-US"/>
        </w:rPr>
      </w:pPr>
      <w:r>
        <w:rPr>
          <w:lang w:val="en-US"/>
        </w:rPr>
        <w:t>T</w:t>
      </w:r>
      <w:r w:rsidRPr="00D63030">
        <w:rPr>
          <w:lang w:val="en-US"/>
        </w:rPr>
        <w:t>he Beta distribution can be used as the prior distribution for the parameters of the Bernoulli distribution when the features are binary. The Beta distribution is defined on the interval [0, 1], making it a suitable choice for modeling the parameters of a Bernoulli distribution, which represent probabilities.</w:t>
      </w:r>
    </w:p>
    <w:p w14:paraId="7772D40C" w14:textId="491FFF7F" w:rsidR="00D63030" w:rsidRPr="00D63030" w:rsidRDefault="00304066" w:rsidP="00C64D83">
      <w:pPr>
        <w:rPr>
          <w:lang w:val="en-US"/>
        </w:rPr>
      </w:pPr>
      <w:r>
        <w:rPr>
          <w:lang w:val="en-US"/>
        </w:rPr>
        <w:t>The</w:t>
      </w:r>
      <w:r w:rsidRPr="00304066">
        <w:rPr>
          <w:lang w:val="en-US"/>
        </w:rPr>
        <w:t xml:space="preserve"> classifier calculates the parameters (alpha and beta) of the Beta distribution for each class in the training set. These parameters are then used to calculate the likelihood of a given feature value </w:t>
      </w:r>
      <w:r w:rsidRPr="00304066">
        <w:rPr>
          <w:lang w:val="en-US"/>
        </w:rPr>
        <w:lastRenderedPageBreak/>
        <w:t>given a class. The class with the highest posterior probability is then chosen as the prediction for a given input.</w:t>
      </w:r>
    </w:p>
    <w:p w14:paraId="6BC2CABA" w14:textId="4AECC4C0" w:rsidR="00C64D83" w:rsidRDefault="00C64D83" w:rsidP="00C64D83">
      <w:pPr>
        <w:pStyle w:val="Titolo3"/>
        <w:numPr>
          <w:ilvl w:val="2"/>
          <w:numId w:val="21"/>
        </w:numPr>
        <w:rPr>
          <w:rFonts w:ascii="Roboto" w:hAnsi="Roboto"/>
          <w:sz w:val="32"/>
          <w:szCs w:val="32"/>
        </w:rPr>
      </w:pPr>
      <w:bookmarkStart w:id="17" w:name="_Toc153645211"/>
      <w:r w:rsidRPr="00C64D83">
        <w:rPr>
          <w:rFonts w:ascii="Roboto" w:hAnsi="Roboto"/>
          <w:sz w:val="32"/>
          <w:szCs w:val="32"/>
        </w:rPr>
        <w:t>Code Explanation</w:t>
      </w:r>
      <w:bookmarkEnd w:id="17"/>
    </w:p>
    <w:p w14:paraId="30EEAC04" w14:textId="77777777" w:rsidR="00435A4A" w:rsidRDefault="00435A4A" w:rsidP="00435A4A">
      <w:pPr>
        <w:rPr>
          <w:lang w:val="en-US"/>
        </w:rPr>
      </w:pPr>
      <w:r w:rsidRPr="00E943E2">
        <w:rPr>
          <w:lang w:val="en-US"/>
        </w:rPr>
        <w:t>Follows the detailed explanation o</w:t>
      </w:r>
      <w:r>
        <w:rPr>
          <w:lang w:val="en-US"/>
        </w:rPr>
        <w:t xml:space="preserve">f each method of the class </w:t>
      </w:r>
      <w:r>
        <w:rPr>
          <w:i/>
          <w:iCs/>
          <w:lang w:val="en-US"/>
        </w:rPr>
        <w:t>Knn</w:t>
      </w:r>
      <w:r>
        <w:rPr>
          <w:lang w:val="en-US"/>
        </w:rPr>
        <w:t>:</w:t>
      </w:r>
    </w:p>
    <w:p w14:paraId="4F49E387" w14:textId="77777777" w:rsidR="00435A4A" w:rsidRDefault="00435A4A" w:rsidP="00435A4A">
      <w:pPr>
        <w:pStyle w:val="Paragrafoelenco"/>
        <w:numPr>
          <w:ilvl w:val="0"/>
          <w:numId w:val="33"/>
        </w:numPr>
        <w:rPr>
          <w:lang w:val="en-US"/>
        </w:rPr>
      </w:pPr>
      <w:r>
        <w:rPr>
          <w:lang w:val="en-US"/>
        </w:rPr>
        <w:t>Initialization (</w:t>
      </w:r>
      <w:r>
        <w:rPr>
          <w:i/>
          <w:iCs/>
          <w:lang w:val="en-US"/>
        </w:rPr>
        <w:t>__init__</w:t>
      </w:r>
      <w:r>
        <w:rPr>
          <w:lang w:val="en-US"/>
        </w:rPr>
        <w:t xml:space="preserve"> method):</w:t>
      </w:r>
    </w:p>
    <w:p w14:paraId="60AA9638" w14:textId="77777777" w:rsidR="00435A4A" w:rsidRDefault="00435A4A" w:rsidP="00435A4A">
      <w:pPr>
        <w:pStyle w:val="Paragrafoelenco"/>
        <w:numPr>
          <w:ilvl w:val="1"/>
          <w:numId w:val="33"/>
        </w:numPr>
        <w:rPr>
          <w:lang w:val="en-US"/>
        </w:rPr>
      </w:pPr>
      <w:r w:rsidRPr="00435A4A">
        <w:rPr>
          <w:lang w:val="en-US"/>
        </w:rPr>
        <w:t xml:space="preserve">It initializes the class with the number of neighbors to consider in the </w:t>
      </w:r>
      <w:r>
        <w:rPr>
          <w:lang w:val="en-US"/>
        </w:rPr>
        <w:t>K</w:t>
      </w:r>
      <w:r w:rsidRPr="00435A4A">
        <w:rPr>
          <w:lang w:val="en-US"/>
        </w:rPr>
        <w:t>NN algorithm</w:t>
      </w:r>
      <w:r>
        <w:rPr>
          <w:lang w:val="en-US"/>
        </w:rPr>
        <w:t>;</w:t>
      </w:r>
    </w:p>
    <w:p w14:paraId="0B51DCEE" w14:textId="77777777" w:rsidR="00435A4A" w:rsidRDefault="00435A4A" w:rsidP="00435A4A">
      <w:pPr>
        <w:pStyle w:val="Paragrafoelenco"/>
        <w:numPr>
          <w:ilvl w:val="1"/>
          <w:numId w:val="33"/>
        </w:numPr>
        <w:rPr>
          <w:lang w:val="en-US"/>
        </w:rPr>
      </w:pPr>
      <w:r w:rsidRPr="00435A4A">
        <w:rPr>
          <w:lang w:val="en-US"/>
        </w:rPr>
        <w:t>It also loads the MNIST dataset, normalizes it, performs feature selection using PCA</w:t>
      </w:r>
      <w:r>
        <w:rPr>
          <w:lang w:val="en-US"/>
        </w:rPr>
        <w:t>;</w:t>
      </w:r>
    </w:p>
    <w:p w14:paraId="5E95503B" w14:textId="77777777" w:rsidR="00435A4A" w:rsidRDefault="00435A4A" w:rsidP="00435A4A">
      <w:pPr>
        <w:pStyle w:val="Paragrafoelenco"/>
        <w:numPr>
          <w:ilvl w:val="1"/>
          <w:numId w:val="33"/>
        </w:numPr>
        <w:rPr>
          <w:lang w:val="en-US"/>
        </w:rPr>
      </w:pPr>
      <w:r>
        <w:rPr>
          <w:lang w:val="en-US"/>
        </w:rPr>
        <w:t xml:space="preserve">It </w:t>
      </w:r>
      <w:r w:rsidRPr="00435A4A">
        <w:rPr>
          <w:lang w:val="en-US"/>
        </w:rPr>
        <w:t>splits the data into training and testing sets.</w:t>
      </w:r>
    </w:p>
    <w:p w14:paraId="2133C300" w14:textId="77777777" w:rsidR="00435A4A" w:rsidRDefault="00435A4A" w:rsidP="00435A4A">
      <w:pPr>
        <w:pStyle w:val="Paragrafoelenco"/>
        <w:numPr>
          <w:ilvl w:val="0"/>
          <w:numId w:val="33"/>
        </w:numPr>
        <w:rPr>
          <w:lang w:val="en-US"/>
        </w:rPr>
      </w:pPr>
      <w:r>
        <w:rPr>
          <w:lang w:val="en-US"/>
        </w:rPr>
        <w:t>Training (</w:t>
      </w:r>
      <w:r>
        <w:rPr>
          <w:i/>
          <w:iCs/>
          <w:lang w:val="en-US"/>
        </w:rPr>
        <w:t>fit</w:t>
      </w:r>
      <w:r>
        <w:rPr>
          <w:lang w:val="en-US"/>
        </w:rPr>
        <w:t xml:space="preserve"> method):</w:t>
      </w:r>
    </w:p>
    <w:p w14:paraId="028B9C56" w14:textId="19523F46" w:rsidR="00435A4A" w:rsidRDefault="00D26761" w:rsidP="00435A4A">
      <w:pPr>
        <w:pStyle w:val="Paragrafoelenco"/>
        <w:numPr>
          <w:ilvl w:val="1"/>
          <w:numId w:val="33"/>
        </w:numPr>
        <w:rPr>
          <w:lang w:val="en-US"/>
        </w:rPr>
      </w:pPr>
      <w:r w:rsidRPr="00D26761">
        <w:rPr>
          <w:lang w:val="en-US"/>
        </w:rPr>
        <w:t>It calculates the mean and variance for each class in the training set</w:t>
      </w:r>
      <w:r>
        <w:rPr>
          <w:lang w:val="en-US"/>
        </w:rPr>
        <w:t>;</w:t>
      </w:r>
    </w:p>
    <w:p w14:paraId="7E6DE17A" w14:textId="391EC3EE" w:rsidR="00D26761" w:rsidRDefault="00D26761" w:rsidP="00435A4A">
      <w:pPr>
        <w:pStyle w:val="Paragrafoelenco"/>
        <w:numPr>
          <w:ilvl w:val="1"/>
          <w:numId w:val="33"/>
        </w:numPr>
        <w:rPr>
          <w:lang w:val="en-US"/>
        </w:rPr>
      </w:pPr>
      <w:r w:rsidRPr="00D26761">
        <w:rPr>
          <w:lang w:val="en-US"/>
        </w:rPr>
        <w:t xml:space="preserve">then </w:t>
      </w:r>
      <w:r>
        <w:rPr>
          <w:lang w:val="en-US"/>
        </w:rPr>
        <w:t xml:space="preserve">it </w:t>
      </w:r>
      <w:r w:rsidRPr="00D26761">
        <w:rPr>
          <w:lang w:val="en-US"/>
        </w:rPr>
        <w:t>uses these to calculate the alpha and beta parameters for the Beta distribution</w:t>
      </w:r>
      <w:r>
        <w:rPr>
          <w:lang w:val="en-US"/>
        </w:rPr>
        <w:t>.</w:t>
      </w:r>
    </w:p>
    <w:p w14:paraId="40F94DA8" w14:textId="3CE629D1" w:rsidR="00435A4A" w:rsidRDefault="00435A4A" w:rsidP="00435A4A">
      <w:pPr>
        <w:pStyle w:val="Paragrafoelenco"/>
        <w:numPr>
          <w:ilvl w:val="0"/>
          <w:numId w:val="33"/>
        </w:numPr>
        <w:rPr>
          <w:lang w:val="en-US"/>
        </w:rPr>
      </w:pPr>
      <w:r>
        <w:rPr>
          <w:lang w:val="en-US"/>
        </w:rPr>
        <w:t>Prediction (</w:t>
      </w:r>
      <w:r>
        <w:rPr>
          <w:i/>
          <w:iCs/>
          <w:lang w:val="en-US"/>
        </w:rPr>
        <w:t>predict</w:t>
      </w:r>
      <w:r w:rsidR="00D26761">
        <w:rPr>
          <w:i/>
          <w:iCs/>
          <w:lang w:val="en-US"/>
        </w:rPr>
        <w:t xml:space="preserve"> / validate</w:t>
      </w:r>
      <w:r>
        <w:rPr>
          <w:lang w:val="en-US"/>
        </w:rPr>
        <w:t xml:space="preserve"> method):</w:t>
      </w:r>
    </w:p>
    <w:p w14:paraId="0F535060" w14:textId="3FC17586" w:rsidR="00435A4A" w:rsidRDefault="00D26761" w:rsidP="00435A4A">
      <w:pPr>
        <w:pStyle w:val="Paragrafoelenco"/>
        <w:numPr>
          <w:ilvl w:val="1"/>
          <w:numId w:val="33"/>
        </w:numPr>
        <w:rPr>
          <w:lang w:val="en-US"/>
        </w:rPr>
      </w:pPr>
      <w:r w:rsidRPr="00D26761">
        <w:rPr>
          <w:lang w:val="en-US"/>
        </w:rPr>
        <w:t xml:space="preserve">This method calculates the posterior probabilities for each class given the input data, </w:t>
      </w:r>
      <w:r>
        <w:rPr>
          <w:lang w:val="en-US"/>
        </w:rPr>
        <w:t>then</w:t>
      </w:r>
      <w:r w:rsidRPr="00D26761">
        <w:rPr>
          <w:lang w:val="en-US"/>
        </w:rPr>
        <w:t xml:space="preserve"> returns the class with the highest posterior probability.</w:t>
      </w:r>
    </w:p>
    <w:p w14:paraId="26880F6C" w14:textId="6383B068" w:rsidR="00D63030" w:rsidRDefault="00D63030" w:rsidP="00D63030">
      <w:pPr>
        <w:pStyle w:val="Paragrafoelenco"/>
        <w:numPr>
          <w:ilvl w:val="0"/>
          <w:numId w:val="33"/>
        </w:numPr>
        <w:rPr>
          <w:lang w:val="en-US"/>
        </w:rPr>
      </w:pPr>
      <w:r>
        <w:rPr>
          <w:lang w:val="en-US"/>
        </w:rPr>
        <w:t>Cross Validation (</w:t>
      </w:r>
      <w:r>
        <w:rPr>
          <w:i/>
          <w:iCs/>
          <w:lang w:val="en-US"/>
        </w:rPr>
        <w:t>cross_validate</w:t>
      </w:r>
      <w:r>
        <w:rPr>
          <w:lang w:val="en-US"/>
        </w:rPr>
        <w:t xml:space="preserve"> method):</w:t>
      </w:r>
    </w:p>
    <w:p w14:paraId="5CBD5517" w14:textId="53D4D48B" w:rsidR="00D63030" w:rsidRDefault="00D63030" w:rsidP="00D63030">
      <w:pPr>
        <w:pStyle w:val="Paragrafoelenco"/>
        <w:numPr>
          <w:ilvl w:val="1"/>
          <w:numId w:val="33"/>
        </w:numPr>
        <w:rPr>
          <w:lang w:val="en-US"/>
        </w:rPr>
      </w:pPr>
      <w:r w:rsidRPr="00D63030">
        <w:rPr>
          <w:lang w:val="en-US"/>
        </w:rPr>
        <w:t>This method performs k</w:t>
      </w:r>
      <w:r>
        <w:rPr>
          <w:lang w:val="en-US"/>
        </w:rPr>
        <w:t xml:space="preserve"> </w:t>
      </w:r>
      <w:r w:rsidRPr="00D63030">
        <w:rPr>
          <w:lang w:val="en-US"/>
        </w:rPr>
        <w:t>fold cross</w:t>
      </w:r>
      <w:r>
        <w:rPr>
          <w:lang w:val="en-US"/>
        </w:rPr>
        <w:t xml:space="preserve"> </w:t>
      </w:r>
      <w:r w:rsidRPr="00D63030">
        <w:rPr>
          <w:lang w:val="en-US"/>
        </w:rPr>
        <w:t>validation on the training data. It splits the training data into k folds</w:t>
      </w:r>
      <w:r>
        <w:rPr>
          <w:lang w:val="en-US"/>
        </w:rPr>
        <w:t>;</w:t>
      </w:r>
    </w:p>
    <w:p w14:paraId="18EA2F53" w14:textId="511F2687" w:rsidR="00D63030" w:rsidRDefault="00D63030" w:rsidP="00D63030">
      <w:pPr>
        <w:pStyle w:val="Paragrafoelenco"/>
        <w:numPr>
          <w:ilvl w:val="1"/>
          <w:numId w:val="33"/>
        </w:numPr>
        <w:rPr>
          <w:lang w:val="en-US"/>
        </w:rPr>
      </w:pPr>
      <w:r w:rsidRPr="00D63030">
        <w:rPr>
          <w:lang w:val="en-US"/>
        </w:rPr>
        <w:t>for each fold, it fits the model on the training portion and validates it on the validation portion</w:t>
      </w:r>
      <w:r>
        <w:rPr>
          <w:lang w:val="en-US"/>
        </w:rPr>
        <w:t>;</w:t>
      </w:r>
    </w:p>
    <w:p w14:paraId="7F06FED9" w14:textId="16A64130" w:rsidR="00D63030" w:rsidRPr="00D63030" w:rsidRDefault="00D63030" w:rsidP="00D63030">
      <w:pPr>
        <w:pStyle w:val="Paragrafoelenco"/>
        <w:numPr>
          <w:ilvl w:val="1"/>
          <w:numId w:val="33"/>
        </w:numPr>
        <w:rPr>
          <w:lang w:val="en-US"/>
        </w:rPr>
      </w:pPr>
      <w:r w:rsidRPr="00D63030">
        <w:rPr>
          <w:lang w:val="en-US"/>
        </w:rPr>
        <w:t>It keeps track of the accuracy for each fold and the parameters that yield the best accuracy.</w:t>
      </w:r>
    </w:p>
    <w:p w14:paraId="0225C8AA" w14:textId="66B0F78B" w:rsidR="00C64D83" w:rsidRDefault="00C64D83" w:rsidP="00C64D83">
      <w:pPr>
        <w:pStyle w:val="Titolo3"/>
        <w:numPr>
          <w:ilvl w:val="2"/>
          <w:numId w:val="21"/>
        </w:numPr>
        <w:rPr>
          <w:rFonts w:ascii="Roboto" w:hAnsi="Roboto"/>
          <w:sz w:val="32"/>
          <w:szCs w:val="32"/>
        </w:rPr>
      </w:pPr>
      <w:bookmarkStart w:id="18" w:name="_Toc153645212"/>
      <w:r w:rsidRPr="00C64D83">
        <w:rPr>
          <w:rFonts w:ascii="Roboto" w:hAnsi="Roboto"/>
          <w:sz w:val="32"/>
          <w:szCs w:val="32"/>
        </w:rPr>
        <w:t>Conclusion</w:t>
      </w:r>
      <w:bookmarkEnd w:id="18"/>
    </w:p>
    <w:p w14:paraId="10176A32" w14:textId="77777777" w:rsidR="00C64D83" w:rsidRPr="00C64D83" w:rsidRDefault="00C64D83" w:rsidP="00C64D83"/>
    <w:p w14:paraId="50F54C84" w14:textId="2505AAAD" w:rsidR="007E784F" w:rsidRDefault="007E784F" w:rsidP="009D018D">
      <w:pPr>
        <w:pStyle w:val="Titolo1"/>
        <w:numPr>
          <w:ilvl w:val="0"/>
          <w:numId w:val="21"/>
        </w:numPr>
        <w:rPr>
          <w:rFonts w:ascii="Roboto" w:hAnsi="Roboto"/>
          <w:sz w:val="40"/>
          <w:szCs w:val="40"/>
        </w:rPr>
      </w:pPr>
      <w:bookmarkStart w:id="19" w:name="_Toc153645213"/>
      <w:r>
        <w:rPr>
          <w:rFonts w:ascii="Roboto" w:hAnsi="Roboto"/>
          <w:sz w:val="40"/>
          <w:szCs w:val="40"/>
        </w:rPr>
        <w:t>Comparison</w:t>
      </w:r>
      <w:bookmarkEnd w:id="19"/>
    </w:p>
    <w:p w14:paraId="3B0AAEC9" w14:textId="593B3A4B" w:rsidR="002C3FF6" w:rsidRPr="004F7305" w:rsidRDefault="002C3FF6" w:rsidP="009D018D">
      <w:pPr>
        <w:rPr>
          <w:lang w:val="en-US"/>
        </w:rPr>
      </w:pPr>
    </w:p>
    <w:sectPr w:rsidR="002C3FF6" w:rsidRPr="004F7305" w:rsidSect="00E96C0F">
      <w:headerReference w:type="first" r:id="rId10"/>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9A71" w14:textId="77777777" w:rsidR="00337BDA" w:rsidRDefault="00337BDA" w:rsidP="0003035B">
      <w:pPr>
        <w:spacing w:after="0" w:line="240" w:lineRule="auto"/>
      </w:pPr>
      <w:r>
        <w:separator/>
      </w:r>
    </w:p>
  </w:endnote>
  <w:endnote w:type="continuationSeparator" w:id="0">
    <w:p w14:paraId="7A310F38" w14:textId="77777777" w:rsidR="00337BDA" w:rsidRDefault="00337BDA" w:rsidP="0003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542622"/>
      <w:docPartObj>
        <w:docPartGallery w:val="Page Numbers (Bottom of Page)"/>
        <w:docPartUnique/>
      </w:docPartObj>
    </w:sdtPr>
    <w:sdtEndPr/>
    <w:sdtContent>
      <w:p w14:paraId="79143D97" w14:textId="5DA05EC1" w:rsidR="009E61FA" w:rsidRDefault="009E61FA">
        <w:pPr>
          <w:pStyle w:val="Pidipagina"/>
          <w:jc w:val="right"/>
        </w:pPr>
        <w:r>
          <w:fldChar w:fldCharType="begin"/>
        </w:r>
        <w:r>
          <w:instrText>PAGE   \* MERGEFORMAT</w:instrText>
        </w:r>
        <w:r>
          <w:fldChar w:fldCharType="separate"/>
        </w:r>
        <w:r>
          <w:t>2</w:t>
        </w:r>
        <w:r>
          <w:fldChar w:fldCharType="end"/>
        </w:r>
      </w:p>
    </w:sdtContent>
  </w:sdt>
  <w:p w14:paraId="67DDF27B" w14:textId="77777777" w:rsidR="007A6BF6" w:rsidRDefault="007A6BF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9425B" w14:textId="77777777" w:rsidR="00337BDA" w:rsidRDefault="00337BDA" w:rsidP="0003035B">
      <w:pPr>
        <w:spacing w:after="0" w:line="240" w:lineRule="auto"/>
      </w:pPr>
      <w:r>
        <w:separator/>
      </w:r>
    </w:p>
  </w:footnote>
  <w:footnote w:type="continuationSeparator" w:id="0">
    <w:p w14:paraId="7155126B" w14:textId="77777777" w:rsidR="00337BDA" w:rsidRDefault="00337BDA" w:rsidP="00030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84CE" w14:textId="77777777" w:rsidR="007A6BF6" w:rsidRDefault="007A6BF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1FB"/>
    <w:multiLevelType w:val="hybridMultilevel"/>
    <w:tmpl w:val="FC6C802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720" w:hanging="360"/>
      </w:pPr>
      <w:rPr>
        <w:rFonts w:ascii="Symbol" w:hAnsi="Symbol" w:hint="default"/>
      </w:rPr>
    </w:lvl>
    <w:lvl w:ilvl="2" w:tplc="04100001">
      <w:start w:val="1"/>
      <w:numFmt w:val="bullet"/>
      <w:lvlText w:val=""/>
      <w:lvlJc w:val="left"/>
      <w:pPr>
        <w:ind w:left="234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AB5794"/>
    <w:multiLevelType w:val="hybridMultilevel"/>
    <w:tmpl w:val="0B3073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415E42"/>
    <w:multiLevelType w:val="hybridMultilevel"/>
    <w:tmpl w:val="CB16A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191D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7C79FB"/>
    <w:multiLevelType w:val="hybridMultilevel"/>
    <w:tmpl w:val="E7F415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C2D1EF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0410FF"/>
    <w:multiLevelType w:val="hybridMultilevel"/>
    <w:tmpl w:val="A606CA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8C3692"/>
    <w:multiLevelType w:val="hybridMultilevel"/>
    <w:tmpl w:val="95E86C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7FA4D6D"/>
    <w:multiLevelType w:val="hybridMultilevel"/>
    <w:tmpl w:val="42C62F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941593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03793A"/>
    <w:multiLevelType w:val="hybridMultilevel"/>
    <w:tmpl w:val="1146F3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B841C31"/>
    <w:multiLevelType w:val="hybridMultilevel"/>
    <w:tmpl w:val="7FA694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083606E"/>
    <w:multiLevelType w:val="hybridMultilevel"/>
    <w:tmpl w:val="4F76F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C3341D"/>
    <w:multiLevelType w:val="hybridMultilevel"/>
    <w:tmpl w:val="325447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2632C2D"/>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559490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0B6290"/>
    <w:multiLevelType w:val="hybridMultilevel"/>
    <w:tmpl w:val="33407E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B363E7F"/>
    <w:multiLevelType w:val="hybridMultilevel"/>
    <w:tmpl w:val="BE7AD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EB7231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CE7F9B"/>
    <w:multiLevelType w:val="hybridMultilevel"/>
    <w:tmpl w:val="571C3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35A7CC0"/>
    <w:multiLevelType w:val="hybridMultilevel"/>
    <w:tmpl w:val="6BCCF2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61B0C3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A5075BB"/>
    <w:multiLevelType w:val="hybridMultilevel"/>
    <w:tmpl w:val="D6EA5BD2"/>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2B33924"/>
    <w:multiLevelType w:val="hybridMultilevel"/>
    <w:tmpl w:val="97C62D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2F75A52"/>
    <w:multiLevelType w:val="hybridMultilevel"/>
    <w:tmpl w:val="8C9A5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74B7B2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A73065"/>
    <w:multiLevelType w:val="hybridMultilevel"/>
    <w:tmpl w:val="EF2AAC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86F3B2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D5544B"/>
    <w:multiLevelType w:val="multilevel"/>
    <w:tmpl w:val="0366B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8A55D4"/>
    <w:multiLevelType w:val="hybridMultilevel"/>
    <w:tmpl w:val="C720A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1F6311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4E37E90"/>
    <w:multiLevelType w:val="hybridMultilevel"/>
    <w:tmpl w:val="700AC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F4830BE"/>
    <w:multiLevelType w:val="hybridMultilevel"/>
    <w:tmpl w:val="6270E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28434005">
    <w:abstractNumId w:val="4"/>
  </w:num>
  <w:num w:numId="2" w16cid:durableId="505708402">
    <w:abstractNumId w:val="5"/>
  </w:num>
  <w:num w:numId="3" w16cid:durableId="1924485226">
    <w:abstractNumId w:val="10"/>
  </w:num>
  <w:num w:numId="4" w16cid:durableId="1781562436">
    <w:abstractNumId w:val="3"/>
  </w:num>
  <w:num w:numId="5" w16cid:durableId="60567557">
    <w:abstractNumId w:val="30"/>
  </w:num>
  <w:num w:numId="6" w16cid:durableId="418871262">
    <w:abstractNumId w:val="18"/>
  </w:num>
  <w:num w:numId="7" w16cid:durableId="1053045378">
    <w:abstractNumId w:val="19"/>
  </w:num>
  <w:num w:numId="8" w16cid:durableId="1192258898">
    <w:abstractNumId w:val="15"/>
  </w:num>
  <w:num w:numId="9" w16cid:durableId="1307474186">
    <w:abstractNumId w:val="16"/>
  </w:num>
  <w:num w:numId="10" w16cid:durableId="1129594952">
    <w:abstractNumId w:val="17"/>
  </w:num>
  <w:num w:numId="11" w16cid:durableId="622230506">
    <w:abstractNumId w:val="2"/>
  </w:num>
  <w:num w:numId="12" w16cid:durableId="1705399028">
    <w:abstractNumId w:val="14"/>
  </w:num>
  <w:num w:numId="13" w16cid:durableId="1857881352">
    <w:abstractNumId w:val="11"/>
  </w:num>
  <w:num w:numId="14" w16cid:durableId="1279534051">
    <w:abstractNumId w:val="32"/>
  </w:num>
  <w:num w:numId="15" w16cid:durableId="1655138962">
    <w:abstractNumId w:val="7"/>
  </w:num>
  <w:num w:numId="16" w16cid:durableId="677392099">
    <w:abstractNumId w:val="31"/>
  </w:num>
  <w:num w:numId="17" w16cid:durableId="1806463119">
    <w:abstractNumId w:val="28"/>
  </w:num>
  <w:num w:numId="18" w16cid:durableId="322777864">
    <w:abstractNumId w:val="26"/>
  </w:num>
  <w:num w:numId="19" w16cid:durableId="1331760209">
    <w:abstractNumId w:val="8"/>
  </w:num>
  <w:num w:numId="20" w16cid:durableId="800028765">
    <w:abstractNumId w:val="25"/>
  </w:num>
  <w:num w:numId="21" w16cid:durableId="1091510441">
    <w:abstractNumId w:val="9"/>
  </w:num>
  <w:num w:numId="22" w16cid:durableId="561407532">
    <w:abstractNumId w:val="27"/>
  </w:num>
  <w:num w:numId="23" w16cid:durableId="237398358">
    <w:abstractNumId w:val="21"/>
  </w:num>
  <w:num w:numId="24" w16cid:durableId="265768395">
    <w:abstractNumId w:val="12"/>
  </w:num>
  <w:num w:numId="25" w16cid:durableId="1564288570">
    <w:abstractNumId w:val="13"/>
  </w:num>
  <w:num w:numId="26" w16cid:durableId="1423185636">
    <w:abstractNumId w:val="20"/>
  </w:num>
  <w:num w:numId="27" w16cid:durableId="1717773139">
    <w:abstractNumId w:val="22"/>
  </w:num>
  <w:num w:numId="28" w16cid:durableId="2123499943">
    <w:abstractNumId w:val="0"/>
  </w:num>
  <w:num w:numId="29" w16cid:durableId="1271468323">
    <w:abstractNumId w:val="6"/>
  </w:num>
  <w:num w:numId="30" w16cid:durableId="501629198">
    <w:abstractNumId w:val="29"/>
  </w:num>
  <w:num w:numId="31" w16cid:durableId="1809737460">
    <w:abstractNumId w:val="24"/>
  </w:num>
  <w:num w:numId="32" w16cid:durableId="249042298">
    <w:abstractNumId w:val="1"/>
  </w:num>
  <w:num w:numId="33" w16cid:durableId="16096563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B9"/>
    <w:rsid w:val="00004E87"/>
    <w:rsid w:val="00004FB8"/>
    <w:rsid w:val="00006647"/>
    <w:rsid w:val="000104F6"/>
    <w:rsid w:val="00017E81"/>
    <w:rsid w:val="000204A5"/>
    <w:rsid w:val="0002369A"/>
    <w:rsid w:val="0003035B"/>
    <w:rsid w:val="000373C1"/>
    <w:rsid w:val="0006284F"/>
    <w:rsid w:val="0006586F"/>
    <w:rsid w:val="00081356"/>
    <w:rsid w:val="00087F1E"/>
    <w:rsid w:val="0009074A"/>
    <w:rsid w:val="000921FB"/>
    <w:rsid w:val="00097519"/>
    <w:rsid w:val="000A2FCB"/>
    <w:rsid w:val="000A5C28"/>
    <w:rsid w:val="000B1541"/>
    <w:rsid w:val="000C5473"/>
    <w:rsid w:val="000C64DA"/>
    <w:rsid w:val="000D7F44"/>
    <w:rsid w:val="000E08B9"/>
    <w:rsid w:val="000E2876"/>
    <w:rsid w:val="000E2910"/>
    <w:rsid w:val="000E671E"/>
    <w:rsid w:val="000F228E"/>
    <w:rsid w:val="000F3055"/>
    <w:rsid w:val="000F3DB8"/>
    <w:rsid w:val="00100D0E"/>
    <w:rsid w:val="00104BAC"/>
    <w:rsid w:val="0011674C"/>
    <w:rsid w:val="0014059C"/>
    <w:rsid w:val="00141502"/>
    <w:rsid w:val="001433AD"/>
    <w:rsid w:val="00146E49"/>
    <w:rsid w:val="00147C62"/>
    <w:rsid w:val="001551DB"/>
    <w:rsid w:val="00163B04"/>
    <w:rsid w:val="00173FA1"/>
    <w:rsid w:val="0018257F"/>
    <w:rsid w:val="00185D20"/>
    <w:rsid w:val="001930FF"/>
    <w:rsid w:val="00197335"/>
    <w:rsid w:val="001B351D"/>
    <w:rsid w:val="001B45E4"/>
    <w:rsid w:val="001B5044"/>
    <w:rsid w:val="001C0763"/>
    <w:rsid w:val="001C208B"/>
    <w:rsid w:val="001C4059"/>
    <w:rsid w:val="001C433D"/>
    <w:rsid w:val="001C47C3"/>
    <w:rsid w:val="001C547C"/>
    <w:rsid w:val="001C5D59"/>
    <w:rsid w:val="001D3AE1"/>
    <w:rsid w:val="001D53C7"/>
    <w:rsid w:val="001D6B9D"/>
    <w:rsid w:val="001E1A66"/>
    <w:rsid w:val="001E5768"/>
    <w:rsid w:val="001E7066"/>
    <w:rsid w:val="001E76A9"/>
    <w:rsid w:val="001F09E9"/>
    <w:rsid w:val="001F23D8"/>
    <w:rsid w:val="0020096C"/>
    <w:rsid w:val="00203937"/>
    <w:rsid w:val="00206A15"/>
    <w:rsid w:val="002106EF"/>
    <w:rsid w:val="002134D3"/>
    <w:rsid w:val="00213608"/>
    <w:rsid w:val="0022178E"/>
    <w:rsid w:val="0022555A"/>
    <w:rsid w:val="00236835"/>
    <w:rsid w:val="00237167"/>
    <w:rsid w:val="002402F4"/>
    <w:rsid w:val="00261542"/>
    <w:rsid w:val="00261678"/>
    <w:rsid w:val="00262A4C"/>
    <w:rsid w:val="002663DF"/>
    <w:rsid w:val="002748DC"/>
    <w:rsid w:val="00275552"/>
    <w:rsid w:val="00275EF9"/>
    <w:rsid w:val="00280E87"/>
    <w:rsid w:val="00281752"/>
    <w:rsid w:val="00284C45"/>
    <w:rsid w:val="0029197F"/>
    <w:rsid w:val="002923A7"/>
    <w:rsid w:val="002956BC"/>
    <w:rsid w:val="002961C4"/>
    <w:rsid w:val="002972DF"/>
    <w:rsid w:val="002A1E4A"/>
    <w:rsid w:val="002A7D44"/>
    <w:rsid w:val="002B16CE"/>
    <w:rsid w:val="002B2A35"/>
    <w:rsid w:val="002B374C"/>
    <w:rsid w:val="002C20C7"/>
    <w:rsid w:val="002C3FF6"/>
    <w:rsid w:val="002C4BA4"/>
    <w:rsid w:val="002C598F"/>
    <w:rsid w:val="002C5F2F"/>
    <w:rsid w:val="002C600D"/>
    <w:rsid w:val="002D4695"/>
    <w:rsid w:val="002E0218"/>
    <w:rsid w:val="002E3F1B"/>
    <w:rsid w:val="002F1428"/>
    <w:rsid w:val="002F3D22"/>
    <w:rsid w:val="00304066"/>
    <w:rsid w:val="00305A14"/>
    <w:rsid w:val="00306E9F"/>
    <w:rsid w:val="00310FA1"/>
    <w:rsid w:val="00315175"/>
    <w:rsid w:val="003218E4"/>
    <w:rsid w:val="00321E65"/>
    <w:rsid w:val="00325F76"/>
    <w:rsid w:val="003272FA"/>
    <w:rsid w:val="00335812"/>
    <w:rsid w:val="00337BDA"/>
    <w:rsid w:val="0034214F"/>
    <w:rsid w:val="003429A4"/>
    <w:rsid w:val="0034474F"/>
    <w:rsid w:val="003448F4"/>
    <w:rsid w:val="003508E8"/>
    <w:rsid w:val="00350B59"/>
    <w:rsid w:val="00350C76"/>
    <w:rsid w:val="00353224"/>
    <w:rsid w:val="00354E19"/>
    <w:rsid w:val="0035539F"/>
    <w:rsid w:val="003611F2"/>
    <w:rsid w:val="0037779D"/>
    <w:rsid w:val="00377A95"/>
    <w:rsid w:val="003844D6"/>
    <w:rsid w:val="0039153D"/>
    <w:rsid w:val="003A64B0"/>
    <w:rsid w:val="003B53AF"/>
    <w:rsid w:val="003B5845"/>
    <w:rsid w:val="003C6002"/>
    <w:rsid w:val="003D70A1"/>
    <w:rsid w:val="003D782C"/>
    <w:rsid w:val="003F42BB"/>
    <w:rsid w:val="00402D7D"/>
    <w:rsid w:val="00407C50"/>
    <w:rsid w:val="0041180E"/>
    <w:rsid w:val="0042096A"/>
    <w:rsid w:val="0043228A"/>
    <w:rsid w:val="00435A4A"/>
    <w:rsid w:val="00437403"/>
    <w:rsid w:val="004379D7"/>
    <w:rsid w:val="0044006D"/>
    <w:rsid w:val="0044084E"/>
    <w:rsid w:val="004416A5"/>
    <w:rsid w:val="00441A3E"/>
    <w:rsid w:val="00451A5C"/>
    <w:rsid w:val="004622B3"/>
    <w:rsid w:val="00463000"/>
    <w:rsid w:val="00466BAA"/>
    <w:rsid w:val="00474179"/>
    <w:rsid w:val="004770AD"/>
    <w:rsid w:val="004775CD"/>
    <w:rsid w:val="00477B37"/>
    <w:rsid w:val="00493157"/>
    <w:rsid w:val="00493F1A"/>
    <w:rsid w:val="00494854"/>
    <w:rsid w:val="004A262F"/>
    <w:rsid w:val="004B0B1F"/>
    <w:rsid w:val="004B17B0"/>
    <w:rsid w:val="004B39E2"/>
    <w:rsid w:val="004B6943"/>
    <w:rsid w:val="004C0FD5"/>
    <w:rsid w:val="004C1ECC"/>
    <w:rsid w:val="004C28BF"/>
    <w:rsid w:val="004C49EA"/>
    <w:rsid w:val="004D1F6D"/>
    <w:rsid w:val="004D3C68"/>
    <w:rsid w:val="004E166E"/>
    <w:rsid w:val="004E2688"/>
    <w:rsid w:val="004E3EF9"/>
    <w:rsid w:val="004E5A5F"/>
    <w:rsid w:val="004E7487"/>
    <w:rsid w:val="004F0A92"/>
    <w:rsid w:val="004F3ABC"/>
    <w:rsid w:val="004F4A2C"/>
    <w:rsid w:val="004F646A"/>
    <w:rsid w:val="004F68D9"/>
    <w:rsid w:val="004F7305"/>
    <w:rsid w:val="005000A1"/>
    <w:rsid w:val="00506BB1"/>
    <w:rsid w:val="00510786"/>
    <w:rsid w:val="00514B12"/>
    <w:rsid w:val="00515F5E"/>
    <w:rsid w:val="00517BB5"/>
    <w:rsid w:val="00521592"/>
    <w:rsid w:val="00523D9F"/>
    <w:rsid w:val="00527B5C"/>
    <w:rsid w:val="0054299F"/>
    <w:rsid w:val="00543373"/>
    <w:rsid w:val="00543A32"/>
    <w:rsid w:val="00545F4F"/>
    <w:rsid w:val="005521DB"/>
    <w:rsid w:val="00556F4A"/>
    <w:rsid w:val="005627BF"/>
    <w:rsid w:val="005650F2"/>
    <w:rsid w:val="005653F7"/>
    <w:rsid w:val="00565B57"/>
    <w:rsid w:val="0056600D"/>
    <w:rsid w:val="005706B1"/>
    <w:rsid w:val="005737E4"/>
    <w:rsid w:val="00580616"/>
    <w:rsid w:val="00585746"/>
    <w:rsid w:val="00585AB0"/>
    <w:rsid w:val="00590ABD"/>
    <w:rsid w:val="00591062"/>
    <w:rsid w:val="00591C7B"/>
    <w:rsid w:val="00596451"/>
    <w:rsid w:val="00596C2A"/>
    <w:rsid w:val="005A1918"/>
    <w:rsid w:val="005A24F8"/>
    <w:rsid w:val="005A3F0C"/>
    <w:rsid w:val="005A434C"/>
    <w:rsid w:val="005A4E6E"/>
    <w:rsid w:val="005B01B9"/>
    <w:rsid w:val="005B28FD"/>
    <w:rsid w:val="005B3AFC"/>
    <w:rsid w:val="005C2666"/>
    <w:rsid w:val="005C5857"/>
    <w:rsid w:val="005C72AA"/>
    <w:rsid w:val="005D1B45"/>
    <w:rsid w:val="005D48B2"/>
    <w:rsid w:val="005D6E5F"/>
    <w:rsid w:val="005E0CE7"/>
    <w:rsid w:val="005E4BF9"/>
    <w:rsid w:val="005E6501"/>
    <w:rsid w:val="005F2933"/>
    <w:rsid w:val="005F5056"/>
    <w:rsid w:val="0060004D"/>
    <w:rsid w:val="006022E1"/>
    <w:rsid w:val="006040E6"/>
    <w:rsid w:val="00613AC5"/>
    <w:rsid w:val="00620917"/>
    <w:rsid w:val="00621051"/>
    <w:rsid w:val="0063327C"/>
    <w:rsid w:val="00635AB0"/>
    <w:rsid w:val="00636551"/>
    <w:rsid w:val="006444CF"/>
    <w:rsid w:val="006446C3"/>
    <w:rsid w:val="00657F4A"/>
    <w:rsid w:val="00672332"/>
    <w:rsid w:val="00675F31"/>
    <w:rsid w:val="00681B03"/>
    <w:rsid w:val="00683D77"/>
    <w:rsid w:val="006868AE"/>
    <w:rsid w:val="006901A2"/>
    <w:rsid w:val="0069289E"/>
    <w:rsid w:val="00693BF6"/>
    <w:rsid w:val="006941DA"/>
    <w:rsid w:val="006951D1"/>
    <w:rsid w:val="0069792A"/>
    <w:rsid w:val="006A0639"/>
    <w:rsid w:val="006A15BC"/>
    <w:rsid w:val="006A2C0F"/>
    <w:rsid w:val="006A7481"/>
    <w:rsid w:val="006B1469"/>
    <w:rsid w:val="006C1117"/>
    <w:rsid w:val="006C6B67"/>
    <w:rsid w:val="006D0244"/>
    <w:rsid w:val="006D1924"/>
    <w:rsid w:val="006D766E"/>
    <w:rsid w:val="006E2164"/>
    <w:rsid w:val="006F6C07"/>
    <w:rsid w:val="006F6CDA"/>
    <w:rsid w:val="00707179"/>
    <w:rsid w:val="0070738E"/>
    <w:rsid w:val="00716227"/>
    <w:rsid w:val="00717C39"/>
    <w:rsid w:val="00721F1F"/>
    <w:rsid w:val="00722C2E"/>
    <w:rsid w:val="00731C6D"/>
    <w:rsid w:val="00741636"/>
    <w:rsid w:val="00750EE3"/>
    <w:rsid w:val="007566E6"/>
    <w:rsid w:val="0076145C"/>
    <w:rsid w:val="007622BC"/>
    <w:rsid w:val="007651E6"/>
    <w:rsid w:val="0077150B"/>
    <w:rsid w:val="007732BA"/>
    <w:rsid w:val="00774DBA"/>
    <w:rsid w:val="007837A7"/>
    <w:rsid w:val="00785FCF"/>
    <w:rsid w:val="007929A2"/>
    <w:rsid w:val="007A2935"/>
    <w:rsid w:val="007A6492"/>
    <w:rsid w:val="007A6BF6"/>
    <w:rsid w:val="007B008E"/>
    <w:rsid w:val="007B2062"/>
    <w:rsid w:val="007C00D0"/>
    <w:rsid w:val="007C02FB"/>
    <w:rsid w:val="007D213E"/>
    <w:rsid w:val="007D25FD"/>
    <w:rsid w:val="007D3BC3"/>
    <w:rsid w:val="007D57D6"/>
    <w:rsid w:val="007E784F"/>
    <w:rsid w:val="007F1765"/>
    <w:rsid w:val="007F31B1"/>
    <w:rsid w:val="007F7CC7"/>
    <w:rsid w:val="008078A0"/>
    <w:rsid w:val="00817A2D"/>
    <w:rsid w:val="00832104"/>
    <w:rsid w:val="0084225B"/>
    <w:rsid w:val="00844F64"/>
    <w:rsid w:val="00847D78"/>
    <w:rsid w:val="008547CA"/>
    <w:rsid w:val="008557DE"/>
    <w:rsid w:val="00860060"/>
    <w:rsid w:val="00860A2C"/>
    <w:rsid w:val="0086182F"/>
    <w:rsid w:val="008648A3"/>
    <w:rsid w:val="00865689"/>
    <w:rsid w:val="0087393F"/>
    <w:rsid w:val="0087453C"/>
    <w:rsid w:val="0087470C"/>
    <w:rsid w:val="0089131C"/>
    <w:rsid w:val="0089200C"/>
    <w:rsid w:val="008927EA"/>
    <w:rsid w:val="0089550D"/>
    <w:rsid w:val="008A1685"/>
    <w:rsid w:val="008A41FB"/>
    <w:rsid w:val="008B1A55"/>
    <w:rsid w:val="008D3126"/>
    <w:rsid w:val="008D3A94"/>
    <w:rsid w:val="008E298F"/>
    <w:rsid w:val="008E6EBA"/>
    <w:rsid w:val="008F14FE"/>
    <w:rsid w:val="008F2B96"/>
    <w:rsid w:val="008F59B5"/>
    <w:rsid w:val="008F5C4D"/>
    <w:rsid w:val="009008BD"/>
    <w:rsid w:val="0090765E"/>
    <w:rsid w:val="00910ADE"/>
    <w:rsid w:val="0093330E"/>
    <w:rsid w:val="009350D7"/>
    <w:rsid w:val="0094074C"/>
    <w:rsid w:val="0094142A"/>
    <w:rsid w:val="00942D87"/>
    <w:rsid w:val="00943966"/>
    <w:rsid w:val="00944AC5"/>
    <w:rsid w:val="009529E5"/>
    <w:rsid w:val="00956913"/>
    <w:rsid w:val="00956BF1"/>
    <w:rsid w:val="0097607E"/>
    <w:rsid w:val="0098019C"/>
    <w:rsid w:val="00990990"/>
    <w:rsid w:val="00992C10"/>
    <w:rsid w:val="009961B6"/>
    <w:rsid w:val="009B239B"/>
    <w:rsid w:val="009B6D77"/>
    <w:rsid w:val="009B75AB"/>
    <w:rsid w:val="009C569C"/>
    <w:rsid w:val="009C78F2"/>
    <w:rsid w:val="009D018D"/>
    <w:rsid w:val="009D4E4C"/>
    <w:rsid w:val="009E267C"/>
    <w:rsid w:val="009E60C0"/>
    <w:rsid w:val="009E61FA"/>
    <w:rsid w:val="009F416D"/>
    <w:rsid w:val="009F5A22"/>
    <w:rsid w:val="009F70CA"/>
    <w:rsid w:val="00A0395F"/>
    <w:rsid w:val="00A03F25"/>
    <w:rsid w:val="00A1564C"/>
    <w:rsid w:val="00A20542"/>
    <w:rsid w:val="00A34238"/>
    <w:rsid w:val="00A43B29"/>
    <w:rsid w:val="00A4567D"/>
    <w:rsid w:val="00A47FBD"/>
    <w:rsid w:val="00A57927"/>
    <w:rsid w:val="00A65E40"/>
    <w:rsid w:val="00A66806"/>
    <w:rsid w:val="00A70C55"/>
    <w:rsid w:val="00A72D46"/>
    <w:rsid w:val="00A743A1"/>
    <w:rsid w:val="00A82434"/>
    <w:rsid w:val="00A8516D"/>
    <w:rsid w:val="00A90B0D"/>
    <w:rsid w:val="00A93F01"/>
    <w:rsid w:val="00AA1F5B"/>
    <w:rsid w:val="00AA3AF2"/>
    <w:rsid w:val="00AA68EB"/>
    <w:rsid w:val="00AB0FEE"/>
    <w:rsid w:val="00AB1A1F"/>
    <w:rsid w:val="00AB2CA4"/>
    <w:rsid w:val="00AB6FC3"/>
    <w:rsid w:val="00AC4C23"/>
    <w:rsid w:val="00AC76EF"/>
    <w:rsid w:val="00AC7F5E"/>
    <w:rsid w:val="00AD4037"/>
    <w:rsid w:val="00AE1884"/>
    <w:rsid w:val="00AE34B9"/>
    <w:rsid w:val="00AE3993"/>
    <w:rsid w:val="00AE4C93"/>
    <w:rsid w:val="00AF4F31"/>
    <w:rsid w:val="00AF55B7"/>
    <w:rsid w:val="00B02409"/>
    <w:rsid w:val="00B1301A"/>
    <w:rsid w:val="00B20C34"/>
    <w:rsid w:val="00B2266E"/>
    <w:rsid w:val="00B27497"/>
    <w:rsid w:val="00B350D5"/>
    <w:rsid w:val="00B37A10"/>
    <w:rsid w:val="00B42498"/>
    <w:rsid w:val="00B63336"/>
    <w:rsid w:val="00B63668"/>
    <w:rsid w:val="00B71819"/>
    <w:rsid w:val="00B76A28"/>
    <w:rsid w:val="00B8228C"/>
    <w:rsid w:val="00B94F14"/>
    <w:rsid w:val="00B950B7"/>
    <w:rsid w:val="00B966CA"/>
    <w:rsid w:val="00BA0732"/>
    <w:rsid w:val="00BC1127"/>
    <w:rsid w:val="00BE27AF"/>
    <w:rsid w:val="00BF47A9"/>
    <w:rsid w:val="00BF58F0"/>
    <w:rsid w:val="00BF59DE"/>
    <w:rsid w:val="00BF71C5"/>
    <w:rsid w:val="00C02F26"/>
    <w:rsid w:val="00C0668F"/>
    <w:rsid w:val="00C111E1"/>
    <w:rsid w:val="00C31D65"/>
    <w:rsid w:val="00C35CB3"/>
    <w:rsid w:val="00C35EDC"/>
    <w:rsid w:val="00C4457E"/>
    <w:rsid w:val="00C52AD3"/>
    <w:rsid w:val="00C5305A"/>
    <w:rsid w:val="00C5313E"/>
    <w:rsid w:val="00C570EB"/>
    <w:rsid w:val="00C62801"/>
    <w:rsid w:val="00C64D83"/>
    <w:rsid w:val="00C66DCC"/>
    <w:rsid w:val="00C7046B"/>
    <w:rsid w:val="00C72691"/>
    <w:rsid w:val="00C72756"/>
    <w:rsid w:val="00C805F3"/>
    <w:rsid w:val="00C81574"/>
    <w:rsid w:val="00C83A6D"/>
    <w:rsid w:val="00C97ADC"/>
    <w:rsid w:val="00C97F4F"/>
    <w:rsid w:val="00CA4125"/>
    <w:rsid w:val="00CA4364"/>
    <w:rsid w:val="00CC731A"/>
    <w:rsid w:val="00CC7693"/>
    <w:rsid w:val="00CC7FCC"/>
    <w:rsid w:val="00CD3573"/>
    <w:rsid w:val="00CE3465"/>
    <w:rsid w:val="00CE3B74"/>
    <w:rsid w:val="00CE5363"/>
    <w:rsid w:val="00CF0006"/>
    <w:rsid w:val="00CF1423"/>
    <w:rsid w:val="00CF1AC2"/>
    <w:rsid w:val="00CF239E"/>
    <w:rsid w:val="00CF64AB"/>
    <w:rsid w:val="00CF751E"/>
    <w:rsid w:val="00D050C0"/>
    <w:rsid w:val="00D072FE"/>
    <w:rsid w:val="00D07EC3"/>
    <w:rsid w:val="00D215B6"/>
    <w:rsid w:val="00D22D16"/>
    <w:rsid w:val="00D26761"/>
    <w:rsid w:val="00D370AC"/>
    <w:rsid w:val="00D41344"/>
    <w:rsid w:val="00D414A4"/>
    <w:rsid w:val="00D53ACC"/>
    <w:rsid w:val="00D62D4B"/>
    <w:rsid w:val="00D63030"/>
    <w:rsid w:val="00D737B5"/>
    <w:rsid w:val="00D80EC3"/>
    <w:rsid w:val="00D879D4"/>
    <w:rsid w:val="00D87C6D"/>
    <w:rsid w:val="00DB154A"/>
    <w:rsid w:val="00DB2AA2"/>
    <w:rsid w:val="00DC1D61"/>
    <w:rsid w:val="00DC224B"/>
    <w:rsid w:val="00DC2401"/>
    <w:rsid w:val="00DC3E46"/>
    <w:rsid w:val="00DC658A"/>
    <w:rsid w:val="00DC7503"/>
    <w:rsid w:val="00DE140E"/>
    <w:rsid w:val="00DE2657"/>
    <w:rsid w:val="00DE502B"/>
    <w:rsid w:val="00DE59F5"/>
    <w:rsid w:val="00DE6AC2"/>
    <w:rsid w:val="00DF4CB4"/>
    <w:rsid w:val="00DF7ECD"/>
    <w:rsid w:val="00E14C33"/>
    <w:rsid w:val="00E22C9F"/>
    <w:rsid w:val="00E31683"/>
    <w:rsid w:val="00E36AD6"/>
    <w:rsid w:val="00E37F8B"/>
    <w:rsid w:val="00E47090"/>
    <w:rsid w:val="00E52F62"/>
    <w:rsid w:val="00E57354"/>
    <w:rsid w:val="00E623C4"/>
    <w:rsid w:val="00E73BB1"/>
    <w:rsid w:val="00E7499C"/>
    <w:rsid w:val="00E87D36"/>
    <w:rsid w:val="00E924AD"/>
    <w:rsid w:val="00E943E2"/>
    <w:rsid w:val="00E9526C"/>
    <w:rsid w:val="00E96C0F"/>
    <w:rsid w:val="00EA2453"/>
    <w:rsid w:val="00EA36F8"/>
    <w:rsid w:val="00EA47D5"/>
    <w:rsid w:val="00EB3A1D"/>
    <w:rsid w:val="00EC79E5"/>
    <w:rsid w:val="00ED182D"/>
    <w:rsid w:val="00ED36F6"/>
    <w:rsid w:val="00ED3A94"/>
    <w:rsid w:val="00F03613"/>
    <w:rsid w:val="00F06F8D"/>
    <w:rsid w:val="00F16CA5"/>
    <w:rsid w:val="00F256F3"/>
    <w:rsid w:val="00F260B6"/>
    <w:rsid w:val="00F30438"/>
    <w:rsid w:val="00F32857"/>
    <w:rsid w:val="00F36B86"/>
    <w:rsid w:val="00F42C90"/>
    <w:rsid w:val="00F5507C"/>
    <w:rsid w:val="00F55432"/>
    <w:rsid w:val="00F615C6"/>
    <w:rsid w:val="00F64A8A"/>
    <w:rsid w:val="00F703F4"/>
    <w:rsid w:val="00F70CD5"/>
    <w:rsid w:val="00F7757F"/>
    <w:rsid w:val="00F77AF0"/>
    <w:rsid w:val="00F77BA7"/>
    <w:rsid w:val="00F81720"/>
    <w:rsid w:val="00F83FCF"/>
    <w:rsid w:val="00F8457D"/>
    <w:rsid w:val="00F86BA7"/>
    <w:rsid w:val="00FA09A7"/>
    <w:rsid w:val="00FA2B6C"/>
    <w:rsid w:val="00FA6CF4"/>
    <w:rsid w:val="00FB3BA0"/>
    <w:rsid w:val="00FC3DD9"/>
    <w:rsid w:val="00FC4718"/>
    <w:rsid w:val="00FC60C5"/>
    <w:rsid w:val="00FC6F04"/>
    <w:rsid w:val="00FD5AF4"/>
    <w:rsid w:val="00FD708C"/>
    <w:rsid w:val="00FD7EC6"/>
    <w:rsid w:val="00FE03D1"/>
    <w:rsid w:val="00FE2279"/>
    <w:rsid w:val="00FE2647"/>
    <w:rsid w:val="00FE427E"/>
    <w:rsid w:val="00FE4ED9"/>
    <w:rsid w:val="00FE711E"/>
    <w:rsid w:val="00FF0F5F"/>
    <w:rsid w:val="00FF65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20DCC"/>
  <w15:chartTrackingRefBased/>
  <w15:docId w15:val="{DBC299E3-CDD7-40F3-B8F6-C5255218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2"/>
        <w:szCs w:val="22"/>
        <w:lang w:val="it-IT"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35A4A"/>
  </w:style>
  <w:style w:type="paragraph" w:styleId="Titolo1">
    <w:name w:val="heading 1"/>
    <w:basedOn w:val="Normale"/>
    <w:next w:val="Normale"/>
    <w:link w:val="Titolo1Carattere"/>
    <w:uiPriority w:val="9"/>
    <w:qFormat/>
    <w:rsid w:val="00CF0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D1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D1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303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035B"/>
  </w:style>
  <w:style w:type="paragraph" w:styleId="Pidipagina">
    <w:name w:val="footer"/>
    <w:basedOn w:val="Normale"/>
    <w:link w:val="PidipaginaCarattere"/>
    <w:uiPriority w:val="99"/>
    <w:unhideWhenUsed/>
    <w:rsid w:val="000303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035B"/>
  </w:style>
  <w:style w:type="paragraph" w:styleId="Paragrafoelenco">
    <w:name w:val="List Paragraph"/>
    <w:basedOn w:val="Normale"/>
    <w:uiPriority w:val="34"/>
    <w:qFormat/>
    <w:rsid w:val="00493157"/>
    <w:pPr>
      <w:ind w:left="720"/>
      <w:contextualSpacing/>
    </w:pPr>
  </w:style>
  <w:style w:type="character" w:styleId="Testosegnaposto">
    <w:name w:val="Placeholder Text"/>
    <w:basedOn w:val="Carpredefinitoparagrafo"/>
    <w:uiPriority w:val="99"/>
    <w:semiHidden/>
    <w:rsid w:val="00E73BB1"/>
    <w:rPr>
      <w:color w:val="808080"/>
    </w:rPr>
  </w:style>
  <w:style w:type="character" w:styleId="Collegamentoipertestuale">
    <w:name w:val="Hyperlink"/>
    <w:basedOn w:val="Carpredefinitoparagrafo"/>
    <w:uiPriority w:val="99"/>
    <w:unhideWhenUsed/>
    <w:rsid w:val="006C6B67"/>
    <w:rPr>
      <w:color w:val="0563C1" w:themeColor="hyperlink"/>
      <w:u w:val="single"/>
    </w:rPr>
  </w:style>
  <w:style w:type="character" w:styleId="Menzionenonrisolta">
    <w:name w:val="Unresolved Mention"/>
    <w:basedOn w:val="Carpredefinitoparagrafo"/>
    <w:uiPriority w:val="99"/>
    <w:semiHidden/>
    <w:unhideWhenUsed/>
    <w:rsid w:val="006C6B67"/>
    <w:rPr>
      <w:color w:val="605E5C"/>
      <w:shd w:val="clear" w:color="auto" w:fill="E1DFDD"/>
    </w:rPr>
  </w:style>
  <w:style w:type="paragraph" w:styleId="NormaleWeb">
    <w:name w:val="Normal (Web)"/>
    <w:basedOn w:val="Normale"/>
    <w:uiPriority w:val="99"/>
    <w:semiHidden/>
    <w:unhideWhenUsed/>
    <w:rsid w:val="007C02F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C02FB"/>
    <w:rPr>
      <w:b/>
      <w:bCs/>
    </w:rPr>
  </w:style>
  <w:style w:type="character" w:styleId="CodiceHTML">
    <w:name w:val="HTML Code"/>
    <w:basedOn w:val="Carpredefinitoparagrafo"/>
    <w:uiPriority w:val="99"/>
    <w:semiHidden/>
    <w:unhideWhenUsed/>
    <w:rsid w:val="007C02FB"/>
    <w:rPr>
      <w:rFonts w:ascii="Courier New" w:eastAsia="Times New Roman" w:hAnsi="Courier New" w:cs="Courier New"/>
      <w:sz w:val="20"/>
      <w:szCs w:val="20"/>
    </w:rPr>
  </w:style>
  <w:style w:type="paragraph" w:styleId="Nessunaspaziatura">
    <w:name w:val="No Spacing"/>
    <w:link w:val="NessunaspaziaturaCarattere"/>
    <w:uiPriority w:val="1"/>
    <w:qFormat/>
    <w:rsid w:val="00527B5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27B5C"/>
    <w:rPr>
      <w:rFonts w:eastAsiaTheme="minorEastAsia"/>
      <w:lang w:eastAsia="it-IT"/>
    </w:rPr>
  </w:style>
  <w:style w:type="paragraph" w:styleId="Corpotesto">
    <w:name w:val="Body Text"/>
    <w:basedOn w:val="Normale"/>
    <w:link w:val="CorpotestoCarattere"/>
    <w:uiPriority w:val="1"/>
    <w:qFormat/>
    <w:rsid w:val="00613AC5"/>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1"/>
    <w:rsid w:val="00613AC5"/>
    <w:rPr>
      <w:rFonts w:ascii="Arial" w:eastAsia="Times New Roman" w:hAnsi="Arial" w:cs="Arial"/>
      <w:sz w:val="36"/>
      <w:szCs w:val="36"/>
      <w:lang w:eastAsia="it-IT"/>
    </w:rPr>
  </w:style>
  <w:style w:type="character" w:customStyle="1" w:styleId="Titolo1Carattere">
    <w:name w:val="Titolo 1 Carattere"/>
    <w:basedOn w:val="Carpredefinitoparagrafo"/>
    <w:link w:val="Titolo1"/>
    <w:uiPriority w:val="9"/>
    <w:rsid w:val="00CF000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0006"/>
    <w:pPr>
      <w:outlineLvl w:val="9"/>
    </w:pPr>
    <w:rPr>
      <w:lang w:eastAsia="it-IT"/>
    </w:rPr>
  </w:style>
  <w:style w:type="paragraph" w:styleId="Titolo">
    <w:name w:val="Title"/>
    <w:basedOn w:val="Normale"/>
    <w:next w:val="Normale"/>
    <w:link w:val="TitoloCarattere"/>
    <w:uiPriority w:val="10"/>
    <w:qFormat/>
    <w:rsid w:val="00DB1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B154A"/>
    <w:rPr>
      <w:rFonts w:asciiTheme="majorHAnsi" w:eastAsiaTheme="majorEastAsia" w:hAnsiTheme="majorHAnsi" w:cstheme="majorBidi"/>
      <w:spacing w:val="-10"/>
      <w:kern w:val="28"/>
      <w:sz w:val="56"/>
      <w:szCs w:val="56"/>
    </w:rPr>
  </w:style>
  <w:style w:type="paragraph" w:customStyle="1" w:styleId="TitoloRoboto">
    <w:name w:val="Titolo Roboto"/>
    <w:basedOn w:val="Titolo"/>
    <w:link w:val="TitoloRobotoCarattere"/>
    <w:qFormat/>
    <w:rsid w:val="00DB154A"/>
    <w:rPr>
      <w:rFonts w:ascii="Roboto" w:hAnsi="Roboto"/>
      <w:sz w:val="40"/>
      <w:szCs w:val="40"/>
    </w:rPr>
  </w:style>
  <w:style w:type="character" w:customStyle="1" w:styleId="TitoloRobotoCarattere">
    <w:name w:val="Titolo Roboto Carattere"/>
    <w:basedOn w:val="TitoloCarattere"/>
    <w:link w:val="TitoloRoboto"/>
    <w:rsid w:val="00DB154A"/>
    <w:rPr>
      <w:rFonts w:ascii="Roboto" w:eastAsiaTheme="majorEastAsia" w:hAnsi="Roboto" w:cstheme="majorBidi"/>
      <w:spacing w:val="-10"/>
      <w:kern w:val="28"/>
      <w:sz w:val="40"/>
      <w:szCs w:val="40"/>
    </w:rPr>
  </w:style>
  <w:style w:type="paragraph" w:styleId="Sommario1">
    <w:name w:val="toc 1"/>
    <w:basedOn w:val="Normale"/>
    <w:next w:val="Normale"/>
    <w:autoRedefine/>
    <w:uiPriority w:val="39"/>
    <w:unhideWhenUsed/>
    <w:rsid w:val="003B5845"/>
    <w:pPr>
      <w:tabs>
        <w:tab w:val="left" w:pos="440"/>
        <w:tab w:val="right" w:leader="dot" w:pos="9628"/>
      </w:tabs>
      <w:spacing w:after="100"/>
    </w:pPr>
  </w:style>
  <w:style w:type="paragraph" w:styleId="Sottotitolo">
    <w:name w:val="Subtitle"/>
    <w:basedOn w:val="Normale"/>
    <w:next w:val="Normale"/>
    <w:link w:val="SottotitoloCarattere"/>
    <w:uiPriority w:val="11"/>
    <w:qFormat/>
    <w:rsid w:val="006D192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D1924"/>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6D1924"/>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6D1924"/>
    <w:pPr>
      <w:spacing w:after="100"/>
      <w:ind w:left="220"/>
    </w:pPr>
  </w:style>
  <w:style w:type="character" w:customStyle="1" w:styleId="Titolo3Carattere">
    <w:name w:val="Titolo 3 Carattere"/>
    <w:basedOn w:val="Carpredefinitoparagrafo"/>
    <w:link w:val="Titolo3"/>
    <w:uiPriority w:val="9"/>
    <w:rsid w:val="006D192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D1924"/>
    <w:pPr>
      <w:spacing w:after="100"/>
      <w:ind w:left="440"/>
    </w:pPr>
  </w:style>
  <w:style w:type="paragraph" w:styleId="PreformattatoHTML">
    <w:name w:val="HTML Preformatted"/>
    <w:basedOn w:val="Normale"/>
    <w:link w:val="PreformattatoHTMLCarattere"/>
    <w:uiPriority w:val="99"/>
    <w:semiHidden/>
    <w:unhideWhenUsed/>
    <w:rsid w:val="00275552"/>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7555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51156">
      <w:bodyDiv w:val="1"/>
      <w:marLeft w:val="0"/>
      <w:marRight w:val="0"/>
      <w:marTop w:val="0"/>
      <w:marBottom w:val="0"/>
      <w:divBdr>
        <w:top w:val="none" w:sz="0" w:space="0" w:color="auto"/>
        <w:left w:val="none" w:sz="0" w:space="0" w:color="auto"/>
        <w:bottom w:val="none" w:sz="0" w:space="0" w:color="auto"/>
        <w:right w:val="none" w:sz="0" w:space="0" w:color="auto"/>
      </w:divBdr>
      <w:divsChild>
        <w:div w:id="1931349617">
          <w:marLeft w:val="0"/>
          <w:marRight w:val="0"/>
          <w:marTop w:val="0"/>
          <w:marBottom w:val="0"/>
          <w:divBdr>
            <w:top w:val="none" w:sz="0" w:space="0" w:color="auto"/>
            <w:left w:val="none" w:sz="0" w:space="0" w:color="auto"/>
            <w:bottom w:val="none" w:sz="0" w:space="0" w:color="auto"/>
            <w:right w:val="none" w:sz="0" w:space="0" w:color="auto"/>
          </w:divBdr>
        </w:div>
      </w:divsChild>
    </w:div>
    <w:div w:id="183712106">
      <w:bodyDiv w:val="1"/>
      <w:marLeft w:val="0"/>
      <w:marRight w:val="0"/>
      <w:marTop w:val="0"/>
      <w:marBottom w:val="0"/>
      <w:divBdr>
        <w:top w:val="none" w:sz="0" w:space="0" w:color="auto"/>
        <w:left w:val="none" w:sz="0" w:space="0" w:color="auto"/>
        <w:bottom w:val="none" w:sz="0" w:space="0" w:color="auto"/>
        <w:right w:val="none" w:sz="0" w:space="0" w:color="auto"/>
      </w:divBdr>
      <w:divsChild>
        <w:div w:id="185532683">
          <w:marLeft w:val="0"/>
          <w:marRight w:val="0"/>
          <w:marTop w:val="0"/>
          <w:marBottom w:val="0"/>
          <w:divBdr>
            <w:top w:val="none" w:sz="0" w:space="0" w:color="auto"/>
            <w:left w:val="none" w:sz="0" w:space="0" w:color="auto"/>
            <w:bottom w:val="none" w:sz="0" w:space="0" w:color="auto"/>
            <w:right w:val="none" w:sz="0" w:space="0" w:color="auto"/>
          </w:divBdr>
        </w:div>
      </w:divsChild>
    </w:div>
    <w:div w:id="241260306">
      <w:bodyDiv w:val="1"/>
      <w:marLeft w:val="0"/>
      <w:marRight w:val="0"/>
      <w:marTop w:val="0"/>
      <w:marBottom w:val="0"/>
      <w:divBdr>
        <w:top w:val="none" w:sz="0" w:space="0" w:color="auto"/>
        <w:left w:val="none" w:sz="0" w:space="0" w:color="auto"/>
        <w:bottom w:val="none" w:sz="0" w:space="0" w:color="auto"/>
        <w:right w:val="none" w:sz="0" w:space="0" w:color="auto"/>
      </w:divBdr>
      <w:divsChild>
        <w:div w:id="2038040357">
          <w:marLeft w:val="0"/>
          <w:marRight w:val="0"/>
          <w:marTop w:val="0"/>
          <w:marBottom w:val="0"/>
          <w:divBdr>
            <w:top w:val="none" w:sz="0" w:space="0" w:color="auto"/>
            <w:left w:val="none" w:sz="0" w:space="0" w:color="auto"/>
            <w:bottom w:val="none" w:sz="0" w:space="0" w:color="auto"/>
            <w:right w:val="none" w:sz="0" w:space="0" w:color="auto"/>
          </w:divBdr>
        </w:div>
      </w:divsChild>
    </w:div>
    <w:div w:id="250160570">
      <w:bodyDiv w:val="1"/>
      <w:marLeft w:val="0"/>
      <w:marRight w:val="0"/>
      <w:marTop w:val="0"/>
      <w:marBottom w:val="0"/>
      <w:divBdr>
        <w:top w:val="none" w:sz="0" w:space="0" w:color="auto"/>
        <w:left w:val="none" w:sz="0" w:space="0" w:color="auto"/>
        <w:bottom w:val="none" w:sz="0" w:space="0" w:color="auto"/>
        <w:right w:val="none" w:sz="0" w:space="0" w:color="auto"/>
      </w:divBdr>
    </w:div>
    <w:div w:id="908267551">
      <w:bodyDiv w:val="1"/>
      <w:marLeft w:val="0"/>
      <w:marRight w:val="0"/>
      <w:marTop w:val="0"/>
      <w:marBottom w:val="0"/>
      <w:divBdr>
        <w:top w:val="none" w:sz="0" w:space="0" w:color="auto"/>
        <w:left w:val="none" w:sz="0" w:space="0" w:color="auto"/>
        <w:bottom w:val="none" w:sz="0" w:space="0" w:color="auto"/>
        <w:right w:val="none" w:sz="0" w:space="0" w:color="auto"/>
      </w:divBdr>
    </w:div>
    <w:div w:id="932126352">
      <w:bodyDiv w:val="1"/>
      <w:marLeft w:val="0"/>
      <w:marRight w:val="0"/>
      <w:marTop w:val="0"/>
      <w:marBottom w:val="0"/>
      <w:divBdr>
        <w:top w:val="none" w:sz="0" w:space="0" w:color="auto"/>
        <w:left w:val="none" w:sz="0" w:space="0" w:color="auto"/>
        <w:bottom w:val="none" w:sz="0" w:space="0" w:color="auto"/>
        <w:right w:val="none" w:sz="0" w:space="0" w:color="auto"/>
      </w:divBdr>
      <w:divsChild>
        <w:div w:id="1441099261">
          <w:marLeft w:val="0"/>
          <w:marRight w:val="0"/>
          <w:marTop w:val="0"/>
          <w:marBottom w:val="0"/>
          <w:divBdr>
            <w:top w:val="none" w:sz="0" w:space="0" w:color="auto"/>
            <w:left w:val="none" w:sz="0" w:space="0" w:color="auto"/>
            <w:bottom w:val="none" w:sz="0" w:space="0" w:color="auto"/>
            <w:right w:val="none" w:sz="0" w:space="0" w:color="auto"/>
          </w:divBdr>
        </w:div>
      </w:divsChild>
    </w:div>
    <w:div w:id="1070928462">
      <w:bodyDiv w:val="1"/>
      <w:marLeft w:val="0"/>
      <w:marRight w:val="0"/>
      <w:marTop w:val="0"/>
      <w:marBottom w:val="0"/>
      <w:divBdr>
        <w:top w:val="none" w:sz="0" w:space="0" w:color="auto"/>
        <w:left w:val="none" w:sz="0" w:space="0" w:color="auto"/>
        <w:bottom w:val="none" w:sz="0" w:space="0" w:color="auto"/>
        <w:right w:val="none" w:sz="0" w:space="0" w:color="auto"/>
      </w:divBdr>
    </w:div>
    <w:div w:id="1176532026">
      <w:bodyDiv w:val="1"/>
      <w:marLeft w:val="0"/>
      <w:marRight w:val="0"/>
      <w:marTop w:val="0"/>
      <w:marBottom w:val="0"/>
      <w:divBdr>
        <w:top w:val="none" w:sz="0" w:space="0" w:color="auto"/>
        <w:left w:val="none" w:sz="0" w:space="0" w:color="auto"/>
        <w:bottom w:val="none" w:sz="0" w:space="0" w:color="auto"/>
        <w:right w:val="none" w:sz="0" w:space="0" w:color="auto"/>
      </w:divBdr>
      <w:divsChild>
        <w:div w:id="823929921">
          <w:marLeft w:val="0"/>
          <w:marRight w:val="0"/>
          <w:marTop w:val="0"/>
          <w:marBottom w:val="0"/>
          <w:divBdr>
            <w:top w:val="none" w:sz="0" w:space="0" w:color="auto"/>
            <w:left w:val="none" w:sz="0" w:space="0" w:color="auto"/>
            <w:bottom w:val="none" w:sz="0" w:space="0" w:color="auto"/>
            <w:right w:val="none" w:sz="0" w:space="0" w:color="auto"/>
          </w:divBdr>
        </w:div>
      </w:divsChild>
    </w:div>
    <w:div w:id="1260212977">
      <w:bodyDiv w:val="1"/>
      <w:marLeft w:val="0"/>
      <w:marRight w:val="0"/>
      <w:marTop w:val="0"/>
      <w:marBottom w:val="0"/>
      <w:divBdr>
        <w:top w:val="none" w:sz="0" w:space="0" w:color="auto"/>
        <w:left w:val="none" w:sz="0" w:space="0" w:color="auto"/>
        <w:bottom w:val="none" w:sz="0" w:space="0" w:color="auto"/>
        <w:right w:val="none" w:sz="0" w:space="0" w:color="auto"/>
      </w:divBdr>
      <w:divsChild>
        <w:div w:id="1017924071">
          <w:marLeft w:val="0"/>
          <w:marRight w:val="0"/>
          <w:marTop w:val="0"/>
          <w:marBottom w:val="0"/>
          <w:divBdr>
            <w:top w:val="none" w:sz="0" w:space="0" w:color="auto"/>
            <w:left w:val="none" w:sz="0" w:space="0" w:color="auto"/>
            <w:bottom w:val="none" w:sz="0" w:space="0" w:color="auto"/>
            <w:right w:val="none" w:sz="0" w:space="0" w:color="auto"/>
          </w:divBdr>
        </w:div>
      </w:divsChild>
    </w:div>
    <w:div w:id="1477333522">
      <w:bodyDiv w:val="1"/>
      <w:marLeft w:val="0"/>
      <w:marRight w:val="0"/>
      <w:marTop w:val="0"/>
      <w:marBottom w:val="0"/>
      <w:divBdr>
        <w:top w:val="none" w:sz="0" w:space="0" w:color="auto"/>
        <w:left w:val="none" w:sz="0" w:space="0" w:color="auto"/>
        <w:bottom w:val="none" w:sz="0" w:space="0" w:color="auto"/>
        <w:right w:val="none" w:sz="0" w:space="0" w:color="auto"/>
      </w:divBdr>
    </w:div>
    <w:div w:id="1609508567">
      <w:bodyDiv w:val="1"/>
      <w:marLeft w:val="0"/>
      <w:marRight w:val="0"/>
      <w:marTop w:val="0"/>
      <w:marBottom w:val="0"/>
      <w:divBdr>
        <w:top w:val="none" w:sz="0" w:space="0" w:color="auto"/>
        <w:left w:val="none" w:sz="0" w:space="0" w:color="auto"/>
        <w:bottom w:val="none" w:sz="0" w:space="0" w:color="auto"/>
        <w:right w:val="none" w:sz="0" w:space="0" w:color="auto"/>
      </w:divBdr>
    </w:div>
    <w:div w:id="1659189428">
      <w:bodyDiv w:val="1"/>
      <w:marLeft w:val="0"/>
      <w:marRight w:val="0"/>
      <w:marTop w:val="0"/>
      <w:marBottom w:val="0"/>
      <w:divBdr>
        <w:top w:val="none" w:sz="0" w:space="0" w:color="auto"/>
        <w:left w:val="none" w:sz="0" w:space="0" w:color="auto"/>
        <w:bottom w:val="none" w:sz="0" w:space="0" w:color="auto"/>
        <w:right w:val="none" w:sz="0" w:space="0" w:color="auto"/>
      </w:divBdr>
      <w:divsChild>
        <w:div w:id="1880971947">
          <w:marLeft w:val="0"/>
          <w:marRight w:val="0"/>
          <w:marTop w:val="0"/>
          <w:marBottom w:val="0"/>
          <w:divBdr>
            <w:top w:val="none" w:sz="0" w:space="0" w:color="auto"/>
            <w:left w:val="none" w:sz="0" w:space="0" w:color="auto"/>
            <w:bottom w:val="none" w:sz="0" w:space="0" w:color="auto"/>
            <w:right w:val="none" w:sz="0" w:space="0" w:color="auto"/>
          </w:divBdr>
        </w:div>
      </w:divsChild>
    </w:div>
    <w:div w:id="1668291693">
      <w:bodyDiv w:val="1"/>
      <w:marLeft w:val="0"/>
      <w:marRight w:val="0"/>
      <w:marTop w:val="0"/>
      <w:marBottom w:val="0"/>
      <w:divBdr>
        <w:top w:val="none" w:sz="0" w:space="0" w:color="auto"/>
        <w:left w:val="none" w:sz="0" w:space="0" w:color="auto"/>
        <w:bottom w:val="none" w:sz="0" w:space="0" w:color="auto"/>
        <w:right w:val="none" w:sz="0" w:space="0" w:color="auto"/>
      </w:divBdr>
    </w:div>
    <w:div w:id="1758164017">
      <w:bodyDiv w:val="1"/>
      <w:marLeft w:val="0"/>
      <w:marRight w:val="0"/>
      <w:marTop w:val="0"/>
      <w:marBottom w:val="0"/>
      <w:divBdr>
        <w:top w:val="none" w:sz="0" w:space="0" w:color="auto"/>
        <w:left w:val="none" w:sz="0" w:space="0" w:color="auto"/>
        <w:bottom w:val="none" w:sz="0" w:space="0" w:color="auto"/>
        <w:right w:val="none" w:sz="0" w:space="0" w:color="auto"/>
      </w:divBdr>
      <w:divsChild>
        <w:div w:id="1016541443">
          <w:marLeft w:val="0"/>
          <w:marRight w:val="0"/>
          <w:marTop w:val="0"/>
          <w:marBottom w:val="0"/>
          <w:divBdr>
            <w:top w:val="none" w:sz="0" w:space="0" w:color="auto"/>
            <w:left w:val="none" w:sz="0" w:space="0" w:color="auto"/>
            <w:bottom w:val="none" w:sz="0" w:space="0" w:color="auto"/>
            <w:right w:val="none" w:sz="0" w:space="0" w:color="auto"/>
          </w:divBdr>
        </w:div>
      </w:divsChild>
    </w:div>
    <w:div w:id="1832602328">
      <w:bodyDiv w:val="1"/>
      <w:marLeft w:val="0"/>
      <w:marRight w:val="0"/>
      <w:marTop w:val="0"/>
      <w:marBottom w:val="0"/>
      <w:divBdr>
        <w:top w:val="none" w:sz="0" w:space="0" w:color="auto"/>
        <w:left w:val="none" w:sz="0" w:space="0" w:color="auto"/>
        <w:bottom w:val="none" w:sz="0" w:space="0" w:color="auto"/>
        <w:right w:val="none" w:sz="0" w:space="0" w:color="auto"/>
      </w:divBdr>
    </w:div>
    <w:div w:id="198596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9660E-6B06-4606-AAF9-C44EDB104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13</Pages>
  <Words>3094</Words>
  <Characters>17636</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Vitagliano</dc:creator>
  <cp:keywords/>
  <dc:description/>
  <cp:lastModifiedBy>Davide Vitagliano</cp:lastModifiedBy>
  <cp:revision>525</cp:revision>
  <cp:lastPrinted>2023-10-29T15:46:00Z</cp:lastPrinted>
  <dcterms:created xsi:type="dcterms:W3CDTF">2023-10-18T12:19:00Z</dcterms:created>
  <dcterms:modified xsi:type="dcterms:W3CDTF">2023-12-17T16:31:00Z</dcterms:modified>
</cp:coreProperties>
</file>