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2E84A00F" w:rsidR="00596451" w:rsidRPr="00C72756" w:rsidRDefault="00DE140E" w:rsidP="009D018D">
      <w:pPr>
        <w:jc w:val="center"/>
        <w:rPr>
          <w:sz w:val="40"/>
          <w:szCs w:val="40"/>
          <w:lang w:val="en-US"/>
        </w:rPr>
      </w:pPr>
      <w:proofErr w:type="spellStart"/>
      <w:r w:rsidRPr="00C72756">
        <w:rPr>
          <w:sz w:val="40"/>
          <w:szCs w:val="40"/>
          <w:lang w:val="en-US"/>
        </w:rPr>
        <w:t>Assignement</w:t>
      </w:r>
      <w:proofErr w:type="spellEnd"/>
      <w:r w:rsidRPr="00C72756">
        <w:rPr>
          <w:sz w:val="40"/>
          <w:szCs w:val="40"/>
          <w:lang w:val="en-US"/>
        </w:rPr>
        <w:t xml:space="preserve"> </w:t>
      </w:r>
      <w:r w:rsidR="00686078">
        <w:rPr>
          <w:sz w:val="40"/>
          <w:szCs w:val="40"/>
          <w:lang w:val="en-US"/>
        </w:rPr>
        <w:t>3</w:t>
      </w:r>
    </w:p>
    <w:p w14:paraId="4A394DEB" w14:textId="77777777" w:rsidR="00596451" w:rsidRPr="00686078" w:rsidRDefault="00596451" w:rsidP="009D018D">
      <w:pPr>
        <w:jc w:val="center"/>
        <w:rPr>
          <w:sz w:val="32"/>
          <w:szCs w:val="32"/>
          <w:lang w:val="en-US"/>
        </w:rPr>
      </w:pPr>
      <w:r w:rsidRPr="00686078">
        <w:rPr>
          <w:sz w:val="32"/>
          <w:szCs w:val="32"/>
          <w:lang w:val="en-US"/>
        </w:rPr>
        <w:t>Davide Vitagliano</w:t>
      </w:r>
    </w:p>
    <w:p w14:paraId="494BB583" w14:textId="1B851BA9" w:rsidR="005000A1" w:rsidRPr="0054299F" w:rsidRDefault="00596451" w:rsidP="009D018D">
      <w:pPr>
        <w:jc w:val="center"/>
        <w:rPr>
          <w:sz w:val="28"/>
          <w:szCs w:val="28"/>
        </w:rPr>
      </w:pPr>
      <w:proofErr w:type="spellStart"/>
      <w:r w:rsidRPr="0054299F">
        <w:rPr>
          <w:sz w:val="28"/>
          <w:szCs w:val="28"/>
        </w:rPr>
        <w:t>Academic</w:t>
      </w:r>
      <w:proofErr w:type="spellEnd"/>
      <w:r w:rsidRPr="0054299F">
        <w:rPr>
          <w:sz w:val="28"/>
          <w:szCs w:val="28"/>
        </w:rPr>
        <w:t xml:space="preserve"> </w:t>
      </w:r>
      <w:proofErr w:type="spellStart"/>
      <w:r w:rsidRPr="0054299F">
        <w:rPr>
          <w:sz w:val="28"/>
          <w:szCs w:val="28"/>
        </w:rPr>
        <w:t>Year</w:t>
      </w:r>
      <w:proofErr w:type="spellEnd"/>
      <w:r w:rsidRPr="0054299F">
        <w:rPr>
          <w:sz w:val="28"/>
          <w:szCs w:val="28"/>
        </w:rPr>
        <w:t xml:space="preserve">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5C831502" w14:textId="6D43EB52" w:rsidR="005549B0"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7442012" w:history="1">
            <w:r w:rsidR="005549B0" w:rsidRPr="00BE4229">
              <w:rPr>
                <w:rStyle w:val="Collegamentoipertestuale"/>
                <w:noProof/>
              </w:rPr>
              <w:t>1.</w:t>
            </w:r>
            <w:r w:rsidR="005549B0">
              <w:rPr>
                <w:rFonts w:asciiTheme="minorHAnsi" w:eastAsiaTheme="minorEastAsia" w:hAnsiTheme="minorHAnsi"/>
                <w:noProof/>
                <w:kern w:val="2"/>
                <w:lang w:eastAsia="it-IT"/>
                <w14:ligatures w14:val="standardContextual"/>
              </w:rPr>
              <w:tab/>
            </w:r>
            <w:r w:rsidR="005549B0" w:rsidRPr="00BE4229">
              <w:rPr>
                <w:rStyle w:val="Collegamentoipertestuale"/>
                <w:noProof/>
              </w:rPr>
              <w:t>Requirements</w:t>
            </w:r>
            <w:r w:rsidR="005549B0">
              <w:rPr>
                <w:noProof/>
                <w:webHidden/>
              </w:rPr>
              <w:tab/>
            </w:r>
            <w:r w:rsidR="005549B0">
              <w:rPr>
                <w:noProof/>
                <w:webHidden/>
              </w:rPr>
              <w:fldChar w:fldCharType="begin"/>
            </w:r>
            <w:r w:rsidR="005549B0">
              <w:rPr>
                <w:noProof/>
                <w:webHidden/>
              </w:rPr>
              <w:instrText xml:space="preserve"> PAGEREF _Toc157442012 \h </w:instrText>
            </w:r>
            <w:r w:rsidR="005549B0">
              <w:rPr>
                <w:noProof/>
                <w:webHidden/>
              </w:rPr>
            </w:r>
            <w:r w:rsidR="005549B0">
              <w:rPr>
                <w:noProof/>
                <w:webHidden/>
              </w:rPr>
              <w:fldChar w:fldCharType="separate"/>
            </w:r>
            <w:r w:rsidR="005549B0">
              <w:rPr>
                <w:noProof/>
                <w:webHidden/>
              </w:rPr>
              <w:t>1</w:t>
            </w:r>
            <w:r w:rsidR="005549B0">
              <w:rPr>
                <w:noProof/>
                <w:webHidden/>
              </w:rPr>
              <w:fldChar w:fldCharType="end"/>
            </w:r>
          </w:hyperlink>
        </w:p>
        <w:p w14:paraId="2BC9D308" w14:textId="05960FA3" w:rsidR="005549B0" w:rsidRDefault="005549B0">
          <w:pPr>
            <w:pStyle w:val="Sommario1"/>
            <w:rPr>
              <w:rFonts w:asciiTheme="minorHAnsi" w:eastAsiaTheme="minorEastAsia" w:hAnsiTheme="minorHAnsi"/>
              <w:noProof/>
              <w:kern w:val="2"/>
              <w:lang w:eastAsia="it-IT"/>
              <w14:ligatures w14:val="standardContextual"/>
            </w:rPr>
          </w:pPr>
          <w:hyperlink w:anchor="_Toc157442013" w:history="1">
            <w:r w:rsidRPr="00BE4229">
              <w:rPr>
                <w:rStyle w:val="Collegamentoipertestuale"/>
                <w:noProof/>
              </w:rPr>
              <w:t>2.</w:t>
            </w:r>
            <w:r>
              <w:rPr>
                <w:rFonts w:asciiTheme="minorHAnsi" w:eastAsiaTheme="minorEastAsia" w:hAnsiTheme="minorHAnsi"/>
                <w:noProof/>
                <w:kern w:val="2"/>
                <w:lang w:eastAsia="it-IT"/>
                <w14:ligatures w14:val="standardContextual"/>
              </w:rPr>
              <w:tab/>
            </w:r>
            <w:r w:rsidRPr="00BE4229">
              <w:rPr>
                <w:rStyle w:val="Collegamentoipertestuale"/>
                <w:noProof/>
              </w:rPr>
              <w:t>Introduction</w:t>
            </w:r>
            <w:r>
              <w:rPr>
                <w:noProof/>
                <w:webHidden/>
              </w:rPr>
              <w:tab/>
            </w:r>
            <w:r>
              <w:rPr>
                <w:noProof/>
                <w:webHidden/>
              </w:rPr>
              <w:fldChar w:fldCharType="begin"/>
            </w:r>
            <w:r>
              <w:rPr>
                <w:noProof/>
                <w:webHidden/>
              </w:rPr>
              <w:instrText xml:space="preserve"> PAGEREF _Toc157442013 \h </w:instrText>
            </w:r>
            <w:r>
              <w:rPr>
                <w:noProof/>
                <w:webHidden/>
              </w:rPr>
            </w:r>
            <w:r>
              <w:rPr>
                <w:noProof/>
                <w:webHidden/>
              </w:rPr>
              <w:fldChar w:fldCharType="separate"/>
            </w:r>
            <w:r>
              <w:rPr>
                <w:noProof/>
                <w:webHidden/>
              </w:rPr>
              <w:t>1</w:t>
            </w:r>
            <w:r>
              <w:rPr>
                <w:noProof/>
                <w:webHidden/>
              </w:rPr>
              <w:fldChar w:fldCharType="end"/>
            </w:r>
          </w:hyperlink>
        </w:p>
        <w:p w14:paraId="78B1A38F" w14:textId="3CB6CE27" w:rsidR="005549B0" w:rsidRDefault="005549B0">
          <w:pPr>
            <w:pStyle w:val="Sommario1"/>
            <w:rPr>
              <w:rFonts w:asciiTheme="minorHAnsi" w:eastAsiaTheme="minorEastAsia" w:hAnsiTheme="minorHAnsi"/>
              <w:noProof/>
              <w:kern w:val="2"/>
              <w:lang w:eastAsia="it-IT"/>
              <w14:ligatures w14:val="standardContextual"/>
            </w:rPr>
          </w:pPr>
          <w:hyperlink w:anchor="_Toc157442014" w:history="1">
            <w:r w:rsidRPr="00BE4229">
              <w:rPr>
                <w:rStyle w:val="Collegamentoipertestuale"/>
                <w:noProof/>
              </w:rPr>
              <w:t>3.</w:t>
            </w:r>
            <w:r>
              <w:rPr>
                <w:rFonts w:asciiTheme="minorHAnsi" w:eastAsiaTheme="minorEastAsia" w:hAnsiTheme="minorHAnsi"/>
                <w:noProof/>
                <w:kern w:val="2"/>
                <w:lang w:eastAsia="it-IT"/>
                <w14:ligatures w14:val="standardContextual"/>
              </w:rPr>
              <w:tab/>
            </w:r>
            <w:r w:rsidRPr="00BE4229">
              <w:rPr>
                <w:rStyle w:val="Collegamentoipertestuale"/>
                <w:noProof/>
              </w:rPr>
              <w:t>Designing the solution</w:t>
            </w:r>
            <w:r>
              <w:rPr>
                <w:noProof/>
                <w:webHidden/>
              </w:rPr>
              <w:tab/>
            </w:r>
            <w:r>
              <w:rPr>
                <w:noProof/>
                <w:webHidden/>
              </w:rPr>
              <w:fldChar w:fldCharType="begin"/>
            </w:r>
            <w:r>
              <w:rPr>
                <w:noProof/>
                <w:webHidden/>
              </w:rPr>
              <w:instrText xml:space="preserve"> PAGEREF _Toc157442014 \h </w:instrText>
            </w:r>
            <w:r>
              <w:rPr>
                <w:noProof/>
                <w:webHidden/>
              </w:rPr>
            </w:r>
            <w:r>
              <w:rPr>
                <w:noProof/>
                <w:webHidden/>
              </w:rPr>
              <w:fldChar w:fldCharType="separate"/>
            </w:r>
            <w:r>
              <w:rPr>
                <w:noProof/>
                <w:webHidden/>
              </w:rPr>
              <w:t>2</w:t>
            </w:r>
            <w:r>
              <w:rPr>
                <w:noProof/>
                <w:webHidden/>
              </w:rPr>
              <w:fldChar w:fldCharType="end"/>
            </w:r>
          </w:hyperlink>
        </w:p>
        <w:p w14:paraId="51DC93FE" w14:textId="7D655AF3"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5" w:history="1">
            <w:r w:rsidRPr="00BE4229">
              <w:rPr>
                <w:rStyle w:val="Collegamentoipertestuale"/>
                <w:noProof/>
              </w:rPr>
              <w:t>3.1.</w:t>
            </w:r>
            <w:r>
              <w:rPr>
                <w:rFonts w:asciiTheme="minorHAnsi" w:eastAsiaTheme="minorEastAsia" w:hAnsiTheme="minorHAnsi"/>
                <w:noProof/>
                <w:kern w:val="2"/>
                <w:lang w:eastAsia="it-IT"/>
                <w14:ligatures w14:val="standardContextual"/>
              </w:rPr>
              <w:tab/>
            </w:r>
            <w:r w:rsidRPr="00BE4229">
              <w:rPr>
                <w:rStyle w:val="Collegamentoipertestuale"/>
                <w:noProof/>
              </w:rPr>
              <w:t>Gaussian Mixture</w:t>
            </w:r>
            <w:r>
              <w:rPr>
                <w:noProof/>
                <w:webHidden/>
              </w:rPr>
              <w:tab/>
            </w:r>
            <w:r>
              <w:rPr>
                <w:noProof/>
                <w:webHidden/>
              </w:rPr>
              <w:fldChar w:fldCharType="begin"/>
            </w:r>
            <w:r>
              <w:rPr>
                <w:noProof/>
                <w:webHidden/>
              </w:rPr>
              <w:instrText xml:space="preserve"> PAGEREF _Toc157442015 \h </w:instrText>
            </w:r>
            <w:r>
              <w:rPr>
                <w:noProof/>
                <w:webHidden/>
              </w:rPr>
            </w:r>
            <w:r>
              <w:rPr>
                <w:noProof/>
                <w:webHidden/>
              </w:rPr>
              <w:fldChar w:fldCharType="separate"/>
            </w:r>
            <w:r>
              <w:rPr>
                <w:noProof/>
                <w:webHidden/>
              </w:rPr>
              <w:t>3</w:t>
            </w:r>
            <w:r>
              <w:rPr>
                <w:noProof/>
                <w:webHidden/>
              </w:rPr>
              <w:fldChar w:fldCharType="end"/>
            </w:r>
          </w:hyperlink>
        </w:p>
        <w:p w14:paraId="1626589C" w14:textId="6EABBFDA"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6" w:history="1">
            <w:r w:rsidRPr="00BE4229">
              <w:rPr>
                <w:rStyle w:val="Collegamentoipertestuale"/>
                <w:noProof/>
              </w:rPr>
              <w:t>3.1.1.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_Toc157442016 \h </w:instrText>
            </w:r>
            <w:r>
              <w:rPr>
                <w:noProof/>
                <w:webHidden/>
              </w:rPr>
            </w:r>
            <w:r>
              <w:rPr>
                <w:noProof/>
                <w:webHidden/>
              </w:rPr>
              <w:fldChar w:fldCharType="separate"/>
            </w:r>
            <w:r>
              <w:rPr>
                <w:noProof/>
                <w:webHidden/>
              </w:rPr>
              <w:t>3</w:t>
            </w:r>
            <w:r>
              <w:rPr>
                <w:noProof/>
                <w:webHidden/>
              </w:rPr>
              <w:fldChar w:fldCharType="end"/>
            </w:r>
          </w:hyperlink>
        </w:p>
        <w:p w14:paraId="58220A46" w14:textId="0D1B2974"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7" w:history="1">
            <w:r w:rsidRPr="00BE4229">
              <w:rPr>
                <w:rStyle w:val="Collegamentoipertestuale"/>
                <w:noProof/>
              </w:rPr>
              <w:t>3.1.2.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_Toc157442017 \h </w:instrText>
            </w:r>
            <w:r>
              <w:rPr>
                <w:noProof/>
                <w:webHidden/>
              </w:rPr>
            </w:r>
            <w:r>
              <w:rPr>
                <w:noProof/>
                <w:webHidden/>
              </w:rPr>
              <w:fldChar w:fldCharType="separate"/>
            </w:r>
            <w:r>
              <w:rPr>
                <w:noProof/>
                <w:webHidden/>
              </w:rPr>
              <w:t>4</w:t>
            </w:r>
            <w:r>
              <w:rPr>
                <w:noProof/>
                <w:webHidden/>
              </w:rPr>
              <w:fldChar w:fldCharType="end"/>
            </w:r>
          </w:hyperlink>
        </w:p>
        <w:p w14:paraId="2CF102B6" w14:textId="714222CE"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18" w:history="1">
            <w:r w:rsidRPr="00BE4229">
              <w:rPr>
                <w:rStyle w:val="Collegamentoipertestuale"/>
                <w:noProof/>
              </w:rPr>
              <w:t>3.1.3.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_Toc157442018 \h </w:instrText>
            </w:r>
            <w:r>
              <w:rPr>
                <w:noProof/>
                <w:webHidden/>
              </w:rPr>
            </w:r>
            <w:r>
              <w:rPr>
                <w:noProof/>
                <w:webHidden/>
              </w:rPr>
              <w:fldChar w:fldCharType="separate"/>
            </w:r>
            <w:r>
              <w:rPr>
                <w:noProof/>
                <w:webHidden/>
              </w:rPr>
              <w:t>4</w:t>
            </w:r>
            <w:r>
              <w:rPr>
                <w:noProof/>
                <w:webHidden/>
              </w:rPr>
              <w:fldChar w:fldCharType="end"/>
            </w:r>
          </w:hyperlink>
        </w:p>
        <w:p w14:paraId="3501CD72" w14:textId="5BCFA40A"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19" w:history="1">
            <w:r w:rsidRPr="00BE4229">
              <w:rPr>
                <w:rStyle w:val="Collegamentoipertestuale"/>
                <w:noProof/>
              </w:rPr>
              <w:t>3.2.</w:t>
            </w:r>
            <w:r>
              <w:rPr>
                <w:rFonts w:asciiTheme="minorHAnsi" w:eastAsiaTheme="minorEastAsia" w:hAnsiTheme="minorHAnsi"/>
                <w:noProof/>
                <w:kern w:val="2"/>
                <w:lang w:eastAsia="it-IT"/>
                <w14:ligatures w14:val="standardContextual"/>
              </w:rPr>
              <w:tab/>
            </w:r>
            <w:r w:rsidRPr="00BE4229">
              <w:rPr>
                <w:rStyle w:val="Collegamentoipertestuale"/>
                <w:noProof/>
              </w:rPr>
              <w:t>Normalized Cut</w:t>
            </w:r>
            <w:r>
              <w:rPr>
                <w:noProof/>
                <w:webHidden/>
              </w:rPr>
              <w:tab/>
            </w:r>
            <w:r>
              <w:rPr>
                <w:noProof/>
                <w:webHidden/>
              </w:rPr>
              <w:fldChar w:fldCharType="begin"/>
            </w:r>
            <w:r>
              <w:rPr>
                <w:noProof/>
                <w:webHidden/>
              </w:rPr>
              <w:instrText xml:space="preserve"> PAGEREF _Toc157442019 \h </w:instrText>
            </w:r>
            <w:r>
              <w:rPr>
                <w:noProof/>
                <w:webHidden/>
              </w:rPr>
            </w:r>
            <w:r>
              <w:rPr>
                <w:noProof/>
                <w:webHidden/>
              </w:rPr>
              <w:fldChar w:fldCharType="separate"/>
            </w:r>
            <w:r>
              <w:rPr>
                <w:noProof/>
                <w:webHidden/>
              </w:rPr>
              <w:t>4</w:t>
            </w:r>
            <w:r>
              <w:rPr>
                <w:noProof/>
                <w:webHidden/>
              </w:rPr>
              <w:fldChar w:fldCharType="end"/>
            </w:r>
          </w:hyperlink>
        </w:p>
        <w:p w14:paraId="21335346" w14:textId="620EF678"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0" w:history="1">
            <w:r w:rsidRPr="00BE4229">
              <w:rPr>
                <w:rStyle w:val="Collegamentoipertestuale"/>
                <w:noProof/>
              </w:rPr>
              <w:t>3.2.1.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_Toc157442020 \h </w:instrText>
            </w:r>
            <w:r>
              <w:rPr>
                <w:noProof/>
                <w:webHidden/>
              </w:rPr>
            </w:r>
            <w:r>
              <w:rPr>
                <w:noProof/>
                <w:webHidden/>
              </w:rPr>
              <w:fldChar w:fldCharType="separate"/>
            </w:r>
            <w:r>
              <w:rPr>
                <w:noProof/>
                <w:webHidden/>
              </w:rPr>
              <w:t>4</w:t>
            </w:r>
            <w:r>
              <w:rPr>
                <w:noProof/>
                <w:webHidden/>
              </w:rPr>
              <w:fldChar w:fldCharType="end"/>
            </w:r>
          </w:hyperlink>
        </w:p>
        <w:p w14:paraId="490E7B7F" w14:textId="7C57B006"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1" w:history="1">
            <w:r w:rsidRPr="00BE4229">
              <w:rPr>
                <w:rStyle w:val="Collegamentoipertestuale"/>
                <w:noProof/>
              </w:rPr>
              <w:t>3.2.2.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_Toc157442021 \h </w:instrText>
            </w:r>
            <w:r>
              <w:rPr>
                <w:noProof/>
                <w:webHidden/>
              </w:rPr>
            </w:r>
            <w:r>
              <w:rPr>
                <w:noProof/>
                <w:webHidden/>
              </w:rPr>
              <w:fldChar w:fldCharType="separate"/>
            </w:r>
            <w:r>
              <w:rPr>
                <w:noProof/>
                <w:webHidden/>
              </w:rPr>
              <w:t>4</w:t>
            </w:r>
            <w:r>
              <w:rPr>
                <w:noProof/>
                <w:webHidden/>
              </w:rPr>
              <w:fldChar w:fldCharType="end"/>
            </w:r>
          </w:hyperlink>
        </w:p>
        <w:p w14:paraId="4BA49386" w14:textId="7D71D236"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2" w:history="1">
            <w:r w:rsidRPr="00BE4229">
              <w:rPr>
                <w:rStyle w:val="Collegamentoipertestuale"/>
                <w:noProof/>
              </w:rPr>
              <w:t>3.2.3.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_Toc157442022 \h </w:instrText>
            </w:r>
            <w:r>
              <w:rPr>
                <w:noProof/>
                <w:webHidden/>
              </w:rPr>
            </w:r>
            <w:r>
              <w:rPr>
                <w:noProof/>
                <w:webHidden/>
              </w:rPr>
              <w:fldChar w:fldCharType="separate"/>
            </w:r>
            <w:r>
              <w:rPr>
                <w:noProof/>
                <w:webHidden/>
              </w:rPr>
              <w:t>5</w:t>
            </w:r>
            <w:r>
              <w:rPr>
                <w:noProof/>
                <w:webHidden/>
              </w:rPr>
              <w:fldChar w:fldCharType="end"/>
            </w:r>
          </w:hyperlink>
        </w:p>
        <w:p w14:paraId="03BC5419" w14:textId="72E95989" w:rsidR="005549B0" w:rsidRDefault="005549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7442023" w:history="1">
            <w:r w:rsidRPr="00BE4229">
              <w:rPr>
                <w:rStyle w:val="Collegamentoipertestuale"/>
                <w:noProof/>
              </w:rPr>
              <w:t>3.3.</w:t>
            </w:r>
            <w:r>
              <w:rPr>
                <w:rFonts w:asciiTheme="minorHAnsi" w:eastAsiaTheme="minorEastAsia" w:hAnsiTheme="minorHAnsi"/>
                <w:noProof/>
                <w:kern w:val="2"/>
                <w:lang w:eastAsia="it-IT"/>
                <w14:ligatures w14:val="standardContextual"/>
              </w:rPr>
              <w:tab/>
            </w:r>
            <w:r w:rsidRPr="00BE4229">
              <w:rPr>
                <w:rStyle w:val="Collegamentoipertestuale"/>
                <w:noProof/>
              </w:rPr>
              <w:t>Mean Shift</w:t>
            </w:r>
            <w:r>
              <w:rPr>
                <w:noProof/>
                <w:webHidden/>
              </w:rPr>
              <w:tab/>
            </w:r>
            <w:r>
              <w:rPr>
                <w:noProof/>
                <w:webHidden/>
              </w:rPr>
              <w:fldChar w:fldCharType="begin"/>
            </w:r>
            <w:r>
              <w:rPr>
                <w:noProof/>
                <w:webHidden/>
              </w:rPr>
              <w:instrText xml:space="preserve"> PAGEREF _Toc157442023 \h </w:instrText>
            </w:r>
            <w:r>
              <w:rPr>
                <w:noProof/>
                <w:webHidden/>
              </w:rPr>
            </w:r>
            <w:r>
              <w:rPr>
                <w:noProof/>
                <w:webHidden/>
              </w:rPr>
              <w:fldChar w:fldCharType="separate"/>
            </w:r>
            <w:r>
              <w:rPr>
                <w:noProof/>
                <w:webHidden/>
              </w:rPr>
              <w:t>5</w:t>
            </w:r>
            <w:r>
              <w:rPr>
                <w:noProof/>
                <w:webHidden/>
              </w:rPr>
              <w:fldChar w:fldCharType="end"/>
            </w:r>
          </w:hyperlink>
        </w:p>
        <w:p w14:paraId="6AF30371" w14:textId="529E84D2"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4" w:history="1">
            <w:r w:rsidRPr="00BE4229">
              <w:rPr>
                <w:rStyle w:val="Collegamentoipertestuale"/>
                <w:noProof/>
              </w:rPr>
              <w:t>3.3.1.</w:t>
            </w:r>
            <w:r>
              <w:rPr>
                <w:rFonts w:asciiTheme="minorHAnsi" w:eastAsiaTheme="minorEastAsia" w:hAnsiTheme="minorHAnsi"/>
                <w:noProof/>
                <w:kern w:val="2"/>
                <w:lang w:eastAsia="it-IT"/>
                <w14:ligatures w14:val="standardContextual"/>
              </w:rPr>
              <w:tab/>
            </w:r>
            <w:r w:rsidRPr="00BE4229">
              <w:rPr>
                <w:rStyle w:val="Collegamentoipertestuale"/>
                <w:noProof/>
              </w:rPr>
              <w:t>Formalization</w:t>
            </w:r>
            <w:r>
              <w:rPr>
                <w:noProof/>
                <w:webHidden/>
              </w:rPr>
              <w:tab/>
            </w:r>
            <w:r>
              <w:rPr>
                <w:noProof/>
                <w:webHidden/>
              </w:rPr>
              <w:fldChar w:fldCharType="begin"/>
            </w:r>
            <w:r>
              <w:rPr>
                <w:noProof/>
                <w:webHidden/>
              </w:rPr>
              <w:instrText xml:space="preserve"> PAGEREF _Toc157442024 \h </w:instrText>
            </w:r>
            <w:r>
              <w:rPr>
                <w:noProof/>
                <w:webHidden/>
              </w:rPr>
            </w:r>
            <w:r>
              <w:rPr>
                <w:noProof/>
                <w:webHidden/>
              </w:rPr>
              <w:fldChar w:fldCharType="separate"/>
            </w:r>
            <w:r>
              <w:rPr>
                <w:noProof/>
                <w:webHidden/>
              </w:rPr>
              <w:t>5</w:t>
            </w:r>
            <w:r>
              <w:rPr>
                <w:noProof/>
                <w:webHidden/>
              </w:rPr>
              <w:fldChar w:fldCharType="end"/>
            </w:r>
          </w:hyperlink>
        </w:p>
        <w:p w14:paraId="07D80761" w14:textId="4ABE2E17"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5" w:history="1">
            <w:r w:rsidRPr="00BE4229">
              <w:rPr>
                <w:rStyle w:val="Collegamentoipertestuale"/>
                <w:noProof/>
              </w:rPr>
              <w:t>3.3.2.</w:t>
            </w:r>
            <w:r>
              <w:rPr>
                <w:rFonts w:asciiTheme="minorHAnsi" w:eastAsiaTheme="minorEastAsia" w:hAnsiTheme="minorHAnsi"/>
                <w:noProof/>
                <w:kern w:val="2"/>
                <w:lang w:eastAsia="it-IT"/>
                <w14:ligatures w14:val="standardContextual"/>
              </w:rPr>
              <w:tab/>
            </w:r>
            <w:r w:rsidRPr="00BE4229">
              <w:rPr>
                <w:rStyle w:val="Collegamentoipertestuale"/>
                <w:noProof/>
              </w:rPr>
              <w:t>Code Explanation</w:t>
            </w:r>
            <w:r>
              <w:rPr>
                <w:noProof/>
                <w:webHidden/>
              </w:rPr>
              <w:tab/>
            </w:r>
            <w:r>
              <w:rPr>
                <w:noProof/>
                <w:webHidden/>
              </w:rPr>
              <w:fldChar w:fldCharType="begin"/>
            </w:r>
            <w:r>
              <w:rPr>
                <w:noProof/>
                <w:webHidden/>
              </w:rPr>
              <w:instrText xml:space="preserve"> PAGEREF _Toc157442025 \h </w:instrText>
            </w:r>
            <w:r>
              <w:rPr>
                <w:noProof/>
                <w:webHidden/>
              </w:rPr>
            </w:r>
            <w:r>
              <w:rPr>
                <w:noProof/>
                <w:webHidden/>
              </w:rPr>
              <w:fldChar w:fldCharType="separate"/>
            </w:r>
            <w:r>
              <w:rPr>
                <w:noProof/>
                <w:webHidden/>
              </w:rPr>
              <w:t>6</w:t>
            </w:r>
            <w:r>
              <w:rPr>
                <w:noProof/>
                <w:webHidden/>
              </w:rPr>
              <w:fldChar w:fldCharType="end"/>
            </w:r>
          </w:hyperlink>
        </w:p>
        <w:p w14:paraId="059FDB80" w14:textId="2BBC88B8" w:rsidR="005549B0" w:rsidRDefault="005549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7442026" w:history="1">
            <w:r w:rsidRPr="00BE4229">
              <w:rPr>
                <w:rStyle w:val="Collegamentoipertestuale"/>
                <w:noProof/>
              </w:rPr>
              <w:t>3.3.3.</w:t>
            </w:r>
            <w:r>
              <w:rPr>
                <w:rFonts w:asciiTheme="minorHAnsi" w:eastAsiaTheme="minorEastAsia" w:hAnsiTheme="minorHAnsi"/>
                <w:noProof/>
                <w:kern w:val="2"/>
                <w:lang w:eastAsia="it-IT"/>
                <w14:ligatures w14:val="standardContextual"/>
              </w:rPr>
              <w:tab/>
            </w:r>
            <w:r w:rsidRPr="00BE4229">
              <w:rPr>
                <w:rStyle w:val="Collegamentoipertestuale"/>
                <w:noProof/>
              </w:rPr>
              <w:t>Conclusion</w:t>
            </w:r>
            <w:r>
              <w:rPr>
                <w:noProof/>
                <w:webHidden/>
              </w:rPr>
              <w:tab/>
            </w:r>
            <w:r>
              <w:rPr>
                <w:noProof/>
                <w:webHidden/>
              </w:rPr>
              <w:fldChar w:fldCharType="begin"/>
            </w:r>
            <w:r>
              <w:rPr>
                <w:noProof/>
                <w:webHidden/>
              </w:rPr>
              <w:instrText xml:space="preserve"> PAGEREF _Toc157442026 \h </w:instrText>
            </w:r>
            <w:r>
              <w:rPr>
                <w:noProof/>
                <w:webHidden/>
              </w:rPr>
            </w:r>
            <w:r>
              <w:rPr>
                <w:noProof/>
                <w:webHidden/>
              </w:rPr>
              <w:fldChar w:fldCharType="separate"/>
            </w:r>
            <w:r>
              <w:rPr>
                <w:noProof/>
                <w:webHidden/>
              </w:rPr>
              <w:t>6</w:t>
            </w:r>
            <w:r>
              <w:rPr>
                <w:noProof/>
                <w:webHidden/>
              </w:rPr>
              <w:fldChar w:fldCharType="end"/>
            </w:r>
          </w:hyperlink>
        </w:p>
        <w:p w14:paraId="60B46702" w14:textId="7C554A25" w:rsidR="005549B0" w:rsidRDefault="005549B0">
          <w:pPr>
            <w:pStyle w:val="Sommario1"/>
            <w:rPr>
              <w:rFonts w:asciiTheme="minorHAnsi" w:eastAsiaTheme="minorEastAsia" w:hAnsiTheme="minorHAnsi"/>
              <w:noProof/>
              <w:kern w:val="2"/>
              <w:lang w:eastAsia="it-IT"/>
              <w14:ligatures w14:val="standardContextual"/>
            </w:rPr>
          </w:pPr>
          <w:hyperlink w:anchor="_Toc157442027" w:history="1">
            <w:r w:rsidRPr="00BE4229">
              <w:rPr>
                <w:rStyle w:val="Collegamentoipertestuale"/>
                <w:noProof/>
              </w:rPr>
              <w:t>4.</w:t>
            </w:r>
            <w:r>
              <w:rPr>
                <w:rFonts w:asciiTheme="minorHAnsi" w:eastAsiaTheme="minorEastAsia" w:hAnsiTheme="minorHAnsi"/>
                <w:noProof/>
                <w:kern w:val="2"/>
                <w:lang w:eastAsia="it-IT"/>
                <w14:ligatures w14:val="standardContextual"/>
              </w:rPr>
              <w:tab/>
            </w:r>
            <w:r w:rsidRPr="00BE4229">
              <w:rPr>
                <w:rStyle w:val="Collegamentoipertestuale"/>
                <w:noProof/>
              </w:rPr>
              <w:t>Comparison</w:t>
            </w:r>
            <w:r>
              <w:rPr>
                <w:noProof/>
                <w:webHidden/>
              </w:rPr>
              <w:tab/>
            </w:r>
            <w:r>
              <w:rPr>
                <w:noProof/>
                <w:webHidden/>
              </w:rPr>
              <w:fldChar w:fldCharType="begin"/>
            </w:r>
            <w:r>
              <w:rPr>
                <w:noProof/>
                <w:webHidden/>
              </w:rPr>
              <w:instrText xml:space="preserve"> PAGEREF _Toc157442027 \h </w:instrText>
            </w:r>
            <w:r>
              <w:rPr>
                <w:noProof/>
                <w:webHidden/>
              </w:rPr>
            </w:r>
            <w:r>
              <w:rPr>
                <w:noProof/>
                <w:webHidden/>
              </w:rPr>
              <w:fldChar w:fldCharType="separate"/>
            </w:r>
            <w:r>
              <w:rPr>
                <w:noProof/>
                <w:webHidden/>
              </w:rPr>
              <w:t>6</w:t>
            </w:r>
            <w:r>
              <w:rPr>
                <w:noProof/>
                <w:webHidden/>
              </w:rPr>
              <w:fldChar w:fldCharType="end"/>
            </w:r>
          </w:hyperlink>
        </w:p>
        <w:p w14:paraId="6FC9E7EA" w14:textId="03E0A9B2"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7442012"/>
      <w:proofErr w:type="spellStart"/>
      <w:r w:rsidRPr="008F59B5">
        <w:rPr>
          <w:rFonts w:ascii="Roboto" w:hAnsi="Roboto"/>
          <w:sz w:val="40"/>
          <w:szCs w:val="40"/>
        </w:rPr>
        <w:lastRenderedPageBreak/>
        <w:t>Requirements</w:t>
      </w:r>
      <w:bookmarkEnd w:id="0"/>
      <w:proofErr w:type="spellEnd"/>
    </w:p>
    <w:p w14:paraId="2B7A1333" w14:textId="53E5F445" w:rsidR="007622BC" w:rsidRDefault="00E23CD0" w:rsidP="007929A2">
      <w:pPr>
        <w:rPr>
          <w:lang w:val="en-US"/>
        </w:rPr>
      </w:pPr>
      <w:r>
        <w:rPr>
          <w:lang w:val="en-US"/>
        </w:rPr>
        <w:t>Perform clustering of the MNIST dataset using:</w:t>
      </w:r>
    </w:p>
    <w:p w14:paraId="1857CCD2" w14:textId="6A5E0DB2" w:rsidR="00E23CD0" w:rsidRDefault="00E23CD0" w:rsidP="00E23CD0">
      <w:pPr>
        <w:pStyle w:val="Paragrafoelenco"/>
        <w:numPr>
          <w:ilvl w:val="0"/>
          <w:numId w:val="35"/>
        </w:numPr>
        <w:rPr>
          <w:lang w:val="en-US"/>
        </w:rPr>
      </w:pPr>
      <w:r>
        <w:rPr>
          <w:lang w:val="en-US"/>
        </w:rPr>
        <w:t>Gaussian Mixture with diagonal covariance;</w:t>
      </w:r>
    </w:p>
    <w:p w14:paraId="01CD501E" w14:textId="01DB8862" w:rsidR="00E23CD0" w:rsidRDefault="00E23CD0" w:rsidP="00E23CD0">
      <w:pPr>
        <w:pStyle w:val="Paragrafoelenco"/>
        <w:numPr>
          <w:ilvl w:val="0"/>
          <w:numId w:val="35"/>
        </w:numPr>
        <w:rPr>
          <w:lang w:val="en-US"/>
        </w:rPr>
      </w:pPr>
      <w:r>
        <w:rPr>
          <w:lang w:val="en-US"/>
        </w:rPr>
        <w:t>Spectral Clustering with Normalized Cut;</w:t>
      </w:r>
    </w:p>
    <w:p w14:paraId="7BB9C683" w14:textId="5E0BC3CF" w:rsidR="00E23CD0" w:rsidRDefault="00E23CD0" w:rsidP="00E23CD0">
      <w:pPr>
        <w:pStyle w:val="Paragrafoelenco"/>
        <w:numPr>
          <w:ilvl w:val="0"/>
          <w:numId w:val="35"/>
        </w:numPr>
        <w:rPr>
          <w:lang w:val="en-US"/>
        </w:rPr>
      </w:pPr>
      <w:r>
        <w:rPr>
          <w:lang w:val="en-US"/>
        </w:rPr>
        <w:t>Mean Shift.</w:t>
      </w:r>
    </w:p>
    <w:p w14:paraId="0142BB31" w14:textId="200AF99A" w:rsidR="00E23CD0" w:rsidRPr="00E23CD0" w:rsidRDefault="00E23CD0" w:rsidP="00E23CD0">
      <w:pPr>
        <w:rPr>
          <w:lang w:val="en-US"/>
        </w:rPr>
      </w:pPr>
      <w:r>
        <w:rPr>
          <w:lang w:val="en-US"/>
        </w:rPr>
        <w:t xml:space="preserve">The clustering is performed at varying levels of dimensionality reduction through PCA from 2 to </w:t>
      </w:r>
      <w:r w:rsidR="0092653C">
        <w:rPr>
          <w:lang w:val="en-US"/>
        </w:rPr>
        <w:t>7</w:t>
      </w:r>
      <w:r>
        <w:rPr>
          <w:lang w:val="en-US"/>
        </w:rPr>
        <w:t>2 with a step length of 10. PCA is used to assess the effect of the dimensionality in learning time and accuracy.</w:t>
      </w:r>
    </w:p>
    <w:p w14:paraId="6A1549ED" w14:textId="0510B9BE" w:rsidR="0092653C" w:rsidRDefault="00E23CD0" w:rsidP="00627C3B">
      <w:pPr>
        <w:rPr>
          <w:lang w:val="en-US"/>
        </w:rPr>
      </w:pPr>
      <w:r>
        <w:rPr>
          <w:lang w:val="en-US"/>
        </w:rPr>
        <w:t>We also vary</w:t>
      </w:r>
      <w:r w:rsidR="00627C3B" w:rsidRPr="00627C3B">
        <w:rPr>
          <w:lang w:val="en-US"/>
        </w:rPr>
        <w:t xml:space="preserve"> </w:t>
      </w:r>
      <w:r>
        <w:rPr>
          <w:lang w:val="en-US"/>
        </w:rPr>
        <w:t xml:space="preserve">the </w:t>
      </w:r>
      <w:r w:rsidR="00627C3B" w:rsidRPr="00627C3B">
        <w:rPr>
          <w:lang w:val="en-US"/>
        </w:rPr>
        <w:t xml:space="preserve">extracted clusters as the number of clusters </w:t>
      </w:r>
      <w:r>
        <w:rPr>
          <w:lang w:val="en-US"/>
        </w:rPr>
        <w:t>‘</w:t>
      </w:r>
      <w:r w:rsidR="00627C3B" w:rsidRPr="00627C3B">
        <w:rPr>
          <w:lang w:val="en-US"/>
        </w:rPr>
        <w:t>k</w:t>
      </w:r>
      <w:r>
        <w:rPr>
          <w:lang w:val="en-US"/>
        </w:rPr>
        <w:t>’</w:t>
      </w:r>
      <w:r w:rsidR="00627C3B" w:rsidRPr="00627C3B">
        <w:rPr>
          <w:lang w:val="en-US"/>
        </w:rPr>
        <w:t xml:space="preserve"> varies from </w:t>
      </w:r>
      <w:r w:rsidR="007D105B">
        <w:rPr>
          <w:lang w:val="en-US"/>
        </w:rPr>
        <w:t>10</w:t>
      </w:r>
      <w:r w:rsidR="00627C3B" w:rsidRPr="00627C3B">
        <w:rPr>
          <w:lang w:val="en-US"/>
        </w:rPr>
        <w:t xml:space="preserve"> to 15, for the </w:t>
      </w:r>
      <w:r>
        <w:rPr>
          <w:lang w:val="en-US"/>
        </w:rPr>
        <w:t>Gaussian Mi</w:t>
      </w:r>
      <w:r w:rsidR="002A19E6">
        <w:rPr>
          <w:lang w:val="en-US"/>
        </w:rPr>
        <w:t>x</w:t>
      </w:r>
      <w:r>
        <w:rPr>
          <w:lang w:val="en-US"/>
        </w:rPr>
        <w:t>ture</w:t>
      </w:r>
      <w:r w:rsidR="00627C3B" w:rsidRPr="00627C3B">
        <w:rPr>
          <w:lang w:val="en-US"/>
        </w:rPr>
        <w:t xml:space="preserve"> and </w:t>
      </w:r>
      <w:r>
        <w:rPr>
          <w:lang w:val="en-US"/>
        </w:rPr>
        <w:t>Normalized Cut</w:t>
      </w:r>
      <w:r w:rsidR="00627C3B" w:rsidRPr="00627C3B">
        <w:rPr>
          <w:lang w:val="en-US"/>
        </w:rPr>
        <w:t xml:space="preserve">, while for </w:t>
      </w:r>
      <w:r>
        <w:rPr>
          <w:lang w:val="en-US"/>
        </w:rPr>
        <w:t>Mean</w:t>
      </w:r>
      <w:r w:rsidR="00627C3B" w:rsidRPr="00627C3B">
        <w:rPr>
          <w:lang w:val="en-US"/>
        </w:rPr>
        <w:t xml:space="preserve"> </w:t>
      </w:r>
      <w:r>
        <w:rPr>
          <w:lang w:val="en-US"/>
        </w:rPr>
        <w:t>S</w:t>
      </w:r>
      <w:r w:rsidR="00627C3B" w:rsidRPr="00627C3B">
        <w:rPr>
          <w:lang w:val="en-US"/>
        </w:rPr>
        <w:t xml:space="preserve">hift </w:t>
      </w:r>
      <w:r w:rsidR="0086208A">
        <w:rPr>
          <w:lang w:val="en-US"/>
        </w:rPr>
        <w:t xml:space="preserve">we </w:t>
      </w:r>
      <w:r w:rsidR="00627C3B" w:rsidRPr="00627C3B">
        <w:rPr>
          <w:lang w:val="en-US"/>
        </w:rPr>
        <w:t>vary the kernel width.</w:t>
      </w:r>
    </w:p>
    <w:p w14:paraId="7EFECA4E" w14:textId="399C6F1F" w:rsidR="00ED3A94" w:rsidRPr="00627C3B" w:rsidRDefault="00ED3A94" w:rsidP="00627C3B">
      <w:pPr>
        <w:rPr>
          <w:lang w:val="en-US"/>
        </w:rPr>
      </w:pPr>
      <w:r w:rsidRPr="00627C3B">
        <w:rPr>
          <w:lang w:val="en-US"/>
        </w:rPr>
        <w:t>For this assignment we used GPU acceleration to increase the performance of the training process using NVIDIA CUDA Toolkit.</w:t>
      </w:r>
    </w:p>
    <w:p w14:paraId="788965C1" w14:textId="33F88D06" w:rsidR="00DC2401" w:rsidRDefault="00275552" w:rsidP="0086208A">
      <w:pPr>
        <w:pStyle w:val="Titolo1"/>
        <w:numPr>
          <w:ilvl w:val="0"/>
          <w:numId w:val="21"/>
        </w:numPr>
        <w:rPr>
          <w:rFonts w:ascii="Roboto" w:hAnsi="Roboto"/>
          <w:sz w:val="40"/>
          <w:szCs w:val="40"/>
        </w:rPr>
      </w:pPr>
      <w:bookmarkStart w:id="1" w:name="_Toc157442013"/>
      <w:proofErr w:type="spellStart"/>
      <w:r>
        <w:rPr>
          <w:rFonts w:ascii="Roboto" w:hAnsi="Roboto"/>
          <w:sz w:val="40"/>
          <w:szCs w:val="40"/>
        </w:rPr>
        <w:t>Introduction</w:t>
      </w:r>
      <w:bookmarkEnd w:id="1"/>
      <w:proofErr w:type="spellEnd"/>
    </w:p>
    <w:p w14:paraId="5A05A212" w14:textId="77777777" w:rsidR="004A7466" w:rsidRDefault="004A7466" w:rsidP="004A7466">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25276B66" w14:textId="77777777" w:rsidR="004A7466" w:rsidRDefault="004A7466" w:rsidP="004A7466">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7450003E" w14:textId="77777777" w:rsidR="004A7466" w:rsidRDefault="004A7466" w:rsidP="004A7466">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52A333C3" w14:textId="33AB2365" w:rsidR="004A7466" w:rsidRPr="004A7466" w:rsidRDefault="004A7466" w:rsidP="004A7466">
      <w:pPr>
        <w:rPr>
          <w:lang w:val="en-US"/>
        </w:rPr>
      </w:pPr>
      <w:r>
        <w:rPr>
          <w:lang w:val="en-US"/>
        </w:rPr>
        <w:t>In our case we use Principal Components Analysis to reduce the dimensionality of the dataset by maximizing the variance of each dimension.</w:t>
      </w:r>
      <w:r w:rsidR="00447499">
        <w:rPr>
          <w:lang w:val="en-US"/>
        </w:rPr>
        <w:t xml:space="preserve"> Then we choose which model to train to classify the dataset.</w:t>
      </w:r>
    </w:p>
    <w:p w14:paraId="7DC20E55" w14:textId="7CA16E2A" w:rsidR="00A7346B" w:rsidRDefault="00A7346B" w:rsidP="00515F5E">
      <w:pPr>
        <w:rPr>
          <w:lang w:val="en-US"/>
        </w:rPr>
      </w:pPr>
      <w:r w:rsidRPr="00A7346B">
        <w:rPr>
          <w:lang w:val="en-US"/>
        </w:rPr>
        <w:t>Mixture of Gaussians</w:t>
      </w:r>
      <w:r>
        <w:rPr>
          <w:lang w:val="en-US"/>
        </w:rPr>
        <w:t xml:space="preserve"> </w:t>
      </w:r>
      <w:r w:rsidRPr="00A7346B">
        <w:rPr>
          <w:lang w:val="en-US"/>
        </w:rPr>
        <w:t>clustering is a probabilistic model that is used to group data points into clusters based on their similarity</w:t>
      </w:r>
      <w:r>
        <w:rPr>
          <w:lang w:val="en-US"/>
        </w:rPr>
        <w:t>.</w:t>
      </w:r>
      <w:r w:rsidR="0004546B" w:rsidRPr="0004546B">
        <w:rPr>
          <w:lang w:val="en-US"/>
        </w:rPr>
        <w:t xml:space="preserve"> </w:t>
      </w:r>
      <w:r w:rsidR="0004546B">
        <w:rPr>
          <w:lang w:val="en-US"/>
        </w:rPr>
        <w:t>E</w:t>
      </w:r>
      <w:r w:rsidR="0004546B" w:rsidRPr="0004546B">
        <w:rPr>
          <w:lang w:val="en-US"/>
        </w:rPr>
        <w:t>ach cluster is modeled as a Gaussian distribution with its own mean and covariance matrix. The algorithm estimates the parameters of these Gaussians by iteratively computing the probability of each data point belonging to each cluster and updating the parameters of the Gaussians based on these probabilities</w:t>
      </w:r>
      <w:r w:rsidR="0004546B">
        <w:rPr>
          <w:lang w:val="en-US"/>
        </w:rPr>
        <w:t>. This</w:t>
      </w:r>
      <w:r w:rsidR="0004546B" w:rsidRPr="0004546B">
        <w:rPr>
          <w:lang w:val="en-US"/>
        </w:rPr>
        <w:t xml:space="preserve"> algorithm is useful when the data points are not clearly separable and belong to multiple clusters with different means and variances. </w:t>
      </w:r>
      <w:r w:rsidR="0004546B" w:rsidRPr="0004546B">
        <w:rPr>
          <w:lang w:val="en-US"/>
        </w:rPr>
        <w:lastRenderedPageBreak/>
        <w:t>It</w:t>
      </w:r>
      <w:r w:rsidR="0004546B">
        <w:rPr>
          <w:lang w:val="en-US"/>
        </w:rPr>
        <w:t>'</w:t>
      </w:r>
      <w:r w:rsidR="0004546B" w:rsidRPr="0004546B">
        <w:rPr>
          <w:lang w:val="en-US"/>
        </w:rPr>
        <w:t>s commonly used in image segmentation, where the goal is to partition an image into regions that correspond to different objects or backgrounds</w:t>
      </w:r>
      <w:r w:rsidR="0004546B">
        <w:rPr>
          <w:lang w:val="en-US"/>
        </w:rPr>
        <w:t>.</w:t>
      </w:r>
    </w:p>
    <w:p w14:paraId="419D4D11" w14:textId="155CB570" w:rsidR="0004546B" w:rsidRDefault="0004546B" w:rsidP="00515F5E">
      <w:pPr>
        <w:rPr>
          <w:lang w:val="en-US"/>
        </w:rPr>
      </w:pPr>
      <w:r w:rsidRPr="0004546B">
        <w:rPr>
          <w:lang w:val="en-US"/>
        </w:rPr>
        <w:t xml:space="preserve">Normalized Cut </w:t>
      </w:r>
      <w:r>
        <w:rPr>
          <w:lang w:val="en-US"/>
        </w:rPr>
        <w:t>c</w:t>
      </w:r>
      <w:r w:rsidRPr="0004546B">
        <w:rPr>
          <w:lang w:val="en-US"/>
        </w:rPr>
        <w:t>lustering is a technique used in multivariate statistics to perform dimensionality reduction before clustering in fewer dimensions. It</w:t>
      </w:r>
      <w:r>
        <w:rPr>
          <w:lang w:val="en-US"/>
        </w:rPr>
        <w:t xml:space="preserve">’s </w:t>
      </w:r>
      <w:r w:rsidRPr="0004546B">
        <w:rPr>
          <w:lang w:val="en-US"/>
        </w:rPr>
        <w:t>a type of spectral clustering that makes use of the spectrum</w:t>
      </w:r>
      <w:r>
        <w:rPr>
          <w:lang w:val="en-US"/>
        </w:rPr>
        <w:t xml:space="preserve">, </w:t>
      </w:r>
      <w:r w:rsidRPr="0004546B">
        <w:rPr>
          <w:lang w:val="en-US"/>
        </w:rPr>
        <w:t>eigenvalues</w:t>
      </w:r>
      <w:r>
        <w:rPr>
          <w:lang w:val="en-US"/>
        </w:rPr>
        <w:t>,</w:t>
      </w:r>
      <w:r w:rsidRPr="0004546B">
        <w:rPr>
          <w:lang w:val="en-US"/>
        </w:rPr>
        <w:t xml:space="preserve"> of the similarity matrix of the data to perform clustering in fewer dimensions. The similarity matrix is provided as an input and consists of a quantitative assessment of the relative similarity of each pair of points in the dataset.</w:t>
      </w:r>
      <w:r>
        <w:rPr>
          <w:lang w:val="en-US"/>
        </w:rPr>
        <w:t xml:space="preserve"> </w:t>
      </w:r>
      <w:r w:rsidRPr="0004546B">
        <w:rPr>
          <w:lang w:val="en-US"/>
        </w:rPr>
        <w:t>It</w:t>
      </w:r>
      <w:r>
        <w:rPr>
          <w:lang w:val="en-US"/>
        </w:rPr>
        <w:t>’</w:t>
      </w:r>
      <w:r w:rsidRPr="0004546B">
        <w:rPr>
          <w:lang w:val="en-US"/>
        </w:rPr>
        <w:t>s commonly used for image segmentation and partitions points into two sets based on the eigenvector corresponding to the second-smallest eigenvalue of the symmetric normalized Laplacian</w:t>
      </w:r>
      <w:r>
        <w:rPr>
          <w:lang w:val="en-US"/>
        </w:rPr>
        <w:t xml:space="preserve"> matrix</w:t>
      </w:r>
      <w:r w:rsidRPr="0004546B">
        <w:rPr>
          <w:lang w:val="en-US"/>
        </w:rPr>
        <w:t>.</w:t>
      </w:r>
    </w:p>
    <w:p w14:paraId="2EAF10F3" w14:textId="2325756A" w:rsidR="00A7346B" w:rsidRDefault="004B14BB" w:rsidP="00515F5E">
      <w:pPr>
        <w:rPr>
          <w:lang w:val="en-US"/>
        </w:rPr>
      </w:pPr>
      <w:r w:rsidRPr="004B14BB">
        <w:rPr>
          <w:lang w:val="en-US"/>
        </w:rPr>
        <w:t xml:space="preserve">Mean </w:t>
      </w:r>
      <w:r>
        <w:rPr>
          <w:lang w:val="en-US"/>
        </w:rPr>
        <w:t>S</w:t>
      </w:r>
      <w:r w:rsidRPr="004B14BB">
        <w:rPr>
          <w:lang w:val="en-US"/>
        </w:rPr>
        <w:t xml:space="preserve">hift clustering is a clustering algorithm that can identify clusters in a dataset with arbitrary shapes and sizes. It works by updating candidates for centroids to be the mean of the points within a given region. These candidates are then filtered in a post-processing stage to eliminate near-duplicates to form the final set of centroids. </w:t>
      </w:r>
      <w:r>
        <w:rPr>
          <w:lang w:val="en-US"/>
        </w:rPr>
        <w:t xml:space="preserve">The algorithm </w:t>
      </w:r>
      <w:r w:rsidRPr="004B14BB">
        <w:rPr>
          <w:lang w:val="en-US"/>
        </w:rPr>
        <w:t xml:space="preserve"> aims to discover “blobs” in a smooth density of samples. It</w:t>
      </w:r>
      <w:r>
        <w:rPr>
          <w:lang w:val="en-US"/>
        </w:rPr>
        <w:t xml:space="preserve">’s </w:t>
      </w:r>
      <w:r w:rsidRPr="004B14BB">
        <w:rPr>
          <w:lang w:val="en-US"/>
        </w:rPr>
        <w:t>a centroid-based algorithm that uses a flat kernel. Seeding</w:t>
      </w:r>
      <w:r>
        <w:rPr>
          <w:lang w:val="en-US"/>
        </w:rPr>
        <w:t xml:space="preserve">, which is choosing the initial </w:t>
      </w:r>
      <w:proofErr w:type="spellStart"/>
      <w:r>
        <w:rPr>
          <w:lang w:val="en-US"/>
        </w:rPr>
        <w:t>cenroids</w:t>
      </w:r>
      <w:proofErr w:type="spellEnd"/>
      <w:r>
        <w:rPr>
          <w:lang w:val="en-US"/>
        </w:rPr>
        <w:t>,</w:t>
      </w:r>
      <w:r w:rsidRPr="004B14BB">
        <w:rPr>
          <w:lang w:val="en-US"/>
        </w:rPr>
        <w:t xml:space="preserve"> is performed using a binning technique for scalability</w:t>
      </w:r>
      <w:r>
        <w:rPr>
          <w:lang w:val="en-US"/>
        </w:rPr>
        <w:t xml:space="preserve">. </w:t>
      </w:r>
      <w:r w:rsidRPr="004B14BB">
        <w:rPr>
          <w:lang w:val="en-US"/>
        </w:rPr>
        <w:t xml:space="preserve">Mean </w:t>
      </w:r>
      <w:r>
        <w:rPr>
          <w:lang w:val="en-US"/>
        </w:rPr>
        <w:t>S</w:t>
      </w:r>
      <w:r w:rsidRPr="004B14BB">
        <w:rPr>
          <w:lang w:val="en-US"/>
        </w:rPr>
        <w:t>hift clustering is widely used in computer vision, image processing, and bioinformatics</w:t>
      </w:r>
      <w:r>
        <w:rPr>
          <w:lang w:val="en-US"/>
        </w:rPr>
        <w:t>.</w:t>
      </w:r>
    </w:p>
    <w:p w14:paraId="10E662EA" w14:textId="77777777" w:rsidR="00F14315" w:rsidRDefault="004B14BB" w:rsidP="005C5857">
      <w:pPr>
        <w:rPr>
          <w:lang w:val="en-US"/>
        </w:rPr>
      </w:pPr>
      <w:r>
        <w:rPr>
          <w:lang w:val="en-US"/>
        </w:rPr>
        <w:t xml:space="preserve">In opposition of supervised learning, where we use accuracy as an indicator of </w:t>
      </w:r>
      <w:r w:rsidR="001E78E8">
        <w:rPr>
          <w:lang w:val="en-US"/>
        </w:rPr>
        <w:t>performance</w:t>
      </w:r>
      <w:r>
        <w:rPr>
          <w:lang w:val="en-US"/>
        </w:rPr>
        <w:t xml:space="preserve"> </w:t>
      </w:r>
      <w:r w:rsidR="001E78E8">
        <w:rPr>
          <w:lang w:val="en-US"/>
        </w:rPr>
        <w:t>of</w:t>
      </w:r>
      <w:r>
        <w:rPr>
          <w:lang w:val="en-US"/>
        </w:rPr>
        <w:t xml:space="preserve"> the classifier, in clustering we use the rand index</w:t>
      </w:r>
      <w:r w:rsidR="001E78E8">
        <w:rPr>
          <w:lang w:val="en-US"/>
        </w:rPr>
        <w:t xml:space="preserve"> to evaluate such performance.</w:t>
      </w:r>
    </w:p>
    <w:p w14:paraId="18B389B9" w14:textId="2DBB98EC" w:rsidR="0086208A" w:rsidRPr="00F14315" w:rsidRDefault="0086208A" w:rsidP="005C5857">
      <w:pPr>
        <w:rPr>
          <w:lang w:val="en-US"/>
        </w:rPr>
      </w:pPr>
      <w:r w:rsidRPr="00627C3B">
        <w:rPr>
          <w:lang w:val="en-US"/>
        </w:rPr>
        <w:t xml:space="preserve">For each value of </w:t>
      </w:r>
      <w:r>
        <w:rPr>
          <w:lang w:val="en-US"/>
        </w:rPr>
        <w:t>‘</w:t>
      </w:r>
      <w:r w:rsidRPr="00627C3B">
        <w:rPr>
          <w:lang w:val="en-US"/>
        </w:rPr>
        <w:t>k</w:t>
      </w:r>
      <w:r>
        <w:rPr>
          <w:lang w:val="en-US"/>
        </w:rPr>
        <w:t>’</w:t>
      </w:r>
      <w:r w:rsidRPr="00627C3B">
        <w:rPr>
          <w:lang w:val="en-US"/>
        </w:rPr>
        <w:t xml:space="preserve"> </w:t>
      </w:r>
      <w:r>
        <w:rPr>
          <w:lang w:val="en-US"/>
        </w:rPr>
        <w:t xml:space="preserve">we </w:t>
      </w:r>
      <w:r w:rsidRPr="00627C3B">
        <w:rPr>
          <w:lang w:val="en-US"/>
        </w:rPr>
        <w:t>provide the value of the Rand index</w:t>
      </w:r>
      <w:r>
        <w:rPr>
          <w:lang w:val="en-US"/>
        </w:rPr>
        <w:t xml:space="preserve"> as</w:t>
      </w:r>
      <w:r w:rsidRPr="00627C3B">
        <w:rPr>
          <w:lang w:val="en-US"/>
        </w:rPr>
        <w:t>:</w:t>
      </w:r>
      <w:r>
        <w:rPr>
          <w:lang w:val="en-US"/>
        </w:rPr>
        <w:t xml:space="preserve"> </w:t>
      </w:r>
    </w:p>
    <w:p w14:paraId="028354EC" w14:textId="0273348C" w:rsidR="004E3EF9" w:rsidRPr="0086208A" w:rsidRDefault="0086208A" w:rsidP="005C5857">
      <w:pPr>
        <w:rPr>
          <w:rFonts w:eastAsiaTheme="minorEastAsia"/>
          <w:lang w:val="en-US"/>
        </w:rPr>
      </w:pPr>
      <m:oMathPara>
        <m:oMath>
          <m:r>
            <w:rPr>
              <w:rFonts w:ascii="Cambria Math" w:hAnsi="Cambria Math"/>
              <w:lang w:val="en-US"/>
            </w:rPr>
            <m:t>R=2</m:t>
          </m:r>
          <m:f>
            <m:fPr>
              <m:ctrlPr>
                <w:rPr>
                  <w:rFonts w:ascii="Cambria Math" w:hAnsi="Cambria Math"/>
                  <w:lang w:val="en-US"/>
                </w:rPr>
              </m:ctrlPr>
            </m:fPr>
            <m:num>
              <m:r>
                <m:rPr>
                  <m:sty m:val="p"/>
                </m:rPr>
                <w:rPr>
                  <w:rFonts w:ascii="Cambria Math" w:hAnsi="Cambria Math"/>
                  <w:lang w:val="en-US"/>
                </w:rPr>
                <m:t>a+b</m:t>
              </m:r>
            </m:num>
            <m:den>
              <m:r>
                <m:rPr>
                  <m:sty m:val="p"/>
                </m:rPr>
                <w:rPr>
                  <w:rFonts w:ascii="Cambria Math" w:hAnsi="Cambria Math"/>
                  <w:lang w:val="en-US"/>
                </w:rPr>
                <m:t>n(n-1)</m:t>
              </m:r>
            </m:den>
          </m:f>
        </m:oMath>
      </m:oMathPara>
    </w:p>
    <w:p w14:paraId="0C18D7C6" w14:textId="699389AB" w:rsidR="0086208A" w:rsidRDefault="0086208A" w:rsidP="005C5857">
      <w:pPr>
        <w:rPr>
          <w:rFonts w:eastAsiaTheme="minorEastAsia"/>
          <w:lang w:val="en-US"/>
        </w:rPr>
      </w:pPr>
      <w:r>
        <w:rPr>
          <w:rFonts w:eastAsiaTheme="minorEastAsia"/>
          <w:lang w:val="en-US"/>
        </w:rPr>
        <w:t>Where</w:t>
      </w:r>
    </w:p>
    <w:p w14:paraId="52F50777" w14:textId="4270A017" w:rsidR="0086208A" w:rsidRDefault="0086208A" w:rsidP="0086208A">
      <w:pPr>
        <w:pStyle w:val="Paragrafoelenco"/>
        <w:numPr>
          <w:ilvl w:val="0"/>
          <w:numId w:val="36"/>
        </w:numPr>
        <w:rPr>
          <w:lang w:val="en-US"/>
        </w:rPr>
      </w:pPr>
      <w:r>
        <w:rPr>
          <w:i/>
          <w:iCs/>
          <w:lang w:val="en-US"/>
        </w:rPr>
        <w:t xml:space="preserve">n:  </w:t>
      </w:r>
      <w:r>
        <w:rPr>
          <w:lang w:val="en-US"/>
        </w:rPr>
        <w:t>it’s the number of samples in the dataset;</w:t>
      </w:r>
    </w:p>
    <w:p w14:paraId="573A8557" w14:textId="4DFFA823" w:rsidR="0086208A" w:rsidRDefault="0086208A" w:rsidP="0086208A">
      <w:pPr>
        <w:pStyle w:val="Paragrafoelenco"/>
        <w:numPr>
          <w:ilvl w:val="0"/>
          <w:numId w:val="36"/>
        </w:numPr>
        <w:rPr>
          <w:lang w:val="en-US"/>
        </w:rPr>
      </w:pPr>
      <w:r>
        <w:rPr>
          <w:i/>
          <w:iCs/>
          <w:lang w:val="en-US"/>
        </w:rPr>
        <w:t>a:</w:t>
      </w:r>
      <w:r>
        <w:rPr>
          <w:lang w:val="en-US"/>
        </w:rPr>
        <w:t xml:space="preserve"> it’s the number of pairs of samples that represent the same digit and that are clustered together;</w:t>
      </w:r>
    </w:p>
    <w:p w14:paraId="54E72905" w14:textId="32BA6337" w:rsidR="0086208A" w:rsidRPr="0086208A" w:rsidRDefault="0086208A" w:rsidP="0086208A">
      <w:pPr>
        <w:pStyle w:val="Paragrafoelenco"/>
        <w:numPr>
          <w:ilvl w:val="0"/>
          <w:numId w:val="36"/>
        </w:numPr>
        <w:rPr>
          <w:lang w:val="en-US"/>
        </w:rPr>
      </w:pPr>
      <w:r>
        <w:rPr>
          <w:i/>
          <w:iCs/>
          <w:lang w:val="en-US"/>
        </w:rPr>
        <w:t>b:</w:t>
      </w:r>
      <w:r>
        <w:rPr>
          <w:lang w:val="en-US"/>
        </w:rPr>
        <w:t xml:space="preserve"> it’s the number of pairs of samples that represent different digits and are placed in different clusters.</w:t>
      </w:r>
    </w:p>
    <w:p w14:paraId="32DB72A8" w14:textId="1786451A" w:rsidR="001E7066" w:rsidRDefault="00325F76" w:rsidP="009D018D">
      <w:pPr>
        <w:pStyle w:val="Titolo1"/>
        <w:numPr>
          <w:ilvl w:val="0"/>
          <w:numId w:val="21"/>
        </w:numPr>
        <w:rPr>
          <w:rFonts w:ascii="Roboto" w:hAnsi="Roboto"/>
          <w:sz w:val="40"/>
          <w:szCs w:val="40"/>
        </w:rPr>
      </w:pPr>
      <w:bookmarkStart w:id="2" w:name="_Toc157442014"/>
      <w:proofErr w:type="spellStart"/>
      <w:r w:rsidRPr="006F6CDA">
        <w:rPr>
          <w:rFonts w:ascii="Roboto" w:hAnsi="Roboto"/>
          <w:sz w:val="40"/>
          <w:szCs w:val="40"/>
        </w:rPr>
        <w:t>Designing</w:t>
      </w:r>
      <w:proofErr w:type="spellEnd"/>
      <w:r w:rsidRPr="006F6CDA">
        <w:rPr>
          <w:rFonts w:ascii="Roboto" w:hAnsi="Roboto"/>
          <w:sz w:val="40"/>
          <w:szCs w:val="40"/>
        </w:rPr>
        <w:t xml:space="preserve"> the </w:t>
      </w:r>
      <w:proofErr w:type="spellStart"/>
      <w:r w:rsidRPr="006F6CDA">
        <w:rPr>
          <w:rFonts w:ascii="Roboto" w:hAnsi="Roboto"/>
          <w:sz w:val="40"/>
          <w:szCs w:val="40"/>
        </w:rPr>
        <w:t>solution</w:t>
      </w:r>
      <w:bookmarkEnd w:id="2"/>
      <w:proofErr w:type="spellEnd"/>
    </w:p>
    <w:p w14:paraId="1F43041C" w14:textId="5E7DFE66" w:rsidR="00447499" w:rsidRDefault="00447499" w:rsidP="00447499">
      <w:pPr>
        <w:rPr>
          <w:lang w:val="en-US"/>
        </w:rPr>
      </w:pPr>
      <w:r w:rsidRPr="00447499">
        <w:rPr>
          <w:lang w:val="en-US"/>
        </w:rPr>
        <w:t>The first portion of c</w:t>
      </w:r>
      <w:r>
        <w:rPr>
          <w:lang w:val="en-US"/>
        </w:rPr>
        <w:t xml:space="preserve">ode is the same for every classifier, we define the parent class </w:t>
      </w:r>
      <w:r w:rsidRPr="00447499">
        <w:rPr>
          <w:i/>
          <w:iCs/>
          <w:lang w:val="en-US"/>
        </w:rPr>
        <w:t>Classifier</w:t>
      </w:r>
      <w:r w:rsidRPr="00447499">
        <w:rPr>
          <w:lang w:val="en-US"/>
        </w:rPr>
        <w:t>:</w:t>
      </w:r>
    </w:p>
    <w:p w14:paraId="5C2A653A" w14:textId="262B4C20" w:rsidR="00447499" w:rsidRDefault="00447499" w:rsidP="00447499">
      <w:pPr>
        <w:pStyle w:val="Paragrafoelenco"/>
        <w:numPr>
          <w:ilvl w:val="0"/>
          <w:numId w:val="41"/>
        </w:numPr>
        <w:rPr>
          <w:lang w:val="en-US"/>
        </w:rPr>
      </w:pPr>
      <w:r>
        <w:rPr>
          <w:i/>
          <w:iCs/>
          <w:lang w:val="en-US"/>
        </w:rPr>
        <w:t>__</w:t>
      </w:r>
      <w:proofErr w:type="spellStart"/>
      <w:r>
        <w:rPr>
          <w:i/>
          <w:iCs/>
          <w:lang w:val="en-US"/>
        </w:rPr>
        <w:t>init</w:t>
      </w:r>
      <w:proofErr w:type="spellEnd"/>
      <w:r>
        <w:rPr>
          <w:i/>
          <w:iCs/>
          <w:lang w:val="en-US"/>
        </w:rPr>
        <w:t xml:space="preserve">__ </w:t>
      </w:r>
      <w:r>
        <w:rPr>
          <w:lang w:val="en-US"/>
        </w:rPr>
        <w:t>method:</w:t>
      </w:r>
    </w:p>
    <w:p w14:paraId="71FB9BD4" w14:textId="5F5F0A06" w:rsidR="00447499" w:rsidRDefault="00447499" w:rsidP="00447499">
      <w:pPr>
        <w:pStyle w:val="Paragrafoelenco"/>
        <w:numPr>
          <w:ilvl w:val="1"/>
          <w:numId w:val="41"/>
        </w:numPr>
        <w:rPr>
          <w:lang w:val="en-US"/>
        </w:rPr>
      </w:pPr>
      <w:r>
        <w:rPr>
          <w:lang w:val="en-US"/>
        </w:rPr>
        <w:lastRenderedPageBreak/>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255</w:t>
      </w:r>
      <w:r w:rsidR="00B06C46">
        <w:rPr>
          <w:lang w:val="en-US"/>
        </w:rPr>
        <w:t>;</w:t>
      </w:r>
    </w:p>
    <w:p w14:paraId="5C9614BE" w14:textId="6529E5E5" w:rsidR="00447499" w:rsidRDefault="00447499" w:rsidP="00447499">
      <w:pPr>
        <w:pStyle w:val="Paragrafoelenco"/>
        <w:numPr>
          <w:ilvl w:val="1"/>
          <w:numId w:val="41"/>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 xml:space="preserve">is created with the loaded data. This object acts as a wrapper </w:t>
      </w:r>
      <w:r>
        <w:rPr>
          <w:lang w:val="en-US"/>
        </w:rPr>
        <w:t>to divide the dataset in training and test set.</w:t>
      </w:r>
    </w:p>
    <w:p w14:paraId="09A4F6FC" w14:textId="4B006320" w:rsidR="00447499" w:rsidRDefault="00B06C46" w:rsidP="00447499">
      <w:pPr>
        <w:pStyle w:val="Paragrafoelenco"/>
        <w:numPr>
          <w:ilvl w:val="0"/>
          <w:numId w:val="41"/>
        </w:numPr>
        <w:rPr>
          <w:lang w:val="en-US"/>
        </w:rPr>
      </w:pPr>
      <w:r>
        <w:rPr>
          <w:i/>
          <w:iCs/>
          <w:lang w:val="en-US"/>
        </w:rPr>
        <w:t>_</w:t>
      </w:r>
      <w:proofErr w:type="spellStart"/>
      <w:r>
        <w:rPr>
          <w:i/>
          <w:iCs/>
          <w:lang w:val="en-US"/>
        </w:rPr>
        <w:t>fit_predict</w:t>
      </w:r>
      <w:proofErr w:type="spellEnd"/>
      <w:r>
        <w:rPr>
          <w:i/>
          <w:iCs/>
          <w:lang w:val="en-US"/>
        </w:rPr>
        <w:t xml:space="preserve">_ </w:t>
      </w:r>
      <w:r>
        <w:rPr>
          <w:lang w:val="en-US"/>
        </w:rPr>
        <w:t>method:</w:t>
      </w:r>
    </w:p>
    <w:p w14:paraId="0E265DCB" w14:textId="7D8CD477" w:rsidR="00B06C46" w:rsidRPr="00B06C46" w:rsidRDefault="00B06C46" w:rsidP="00B06C46">
      <w:pPr>
        <w:pStyle w:val="Paragrafoelenco"/>
        <w:numPr>
          <w:ilvl w:val="1"/>
          <w:numId w:val="41"/>
        </w:numPr>
        <w:rPr>
          <w:lang w:val="en-US"/>
        </w:rPr>
      </w:pPr>
      <w:r w:rsidRPr="00B06C46">
        <w:rPr>
          <w:lang w:val="en-US"/>
        </w:rPr>
        <w:t>The training data is transformed using PCA and then used to fit the model</w:t>
      </w:r>
      <w:r>
        <w:rPr>
          <w:lang w:val="en-US"/>
        </w:rPr>
        <w:t>;</w:t>
      </w:r>
    </w:p>
    <w:p w14:paraId="187B9221" w14:textId="4DB6EC6D" w:rsidR="00B06C46" w:rsidRDefault="00B06C46" w:rsidP="00B06C46">
      <w:pPr>
        <w:pStyle w:val="Paragrafoelenco"/>
        <w:numPr>
          <w:ilvl w:val="1"/>
          <w:numId w:val="41"/>
        </w:numPr>
        <w:rPr>
          <w:lang w:val="en-US"/>
        </w:rPr>
      </w:pPr>
      <w:r w:rsidRPr="00B06C46">
        <w:rPr>
          <w:lang w:val="en-US"/>
        </w:rPr>
        <w:t>The test data is also transformed using PCA and then used to make predictions.</w:t>
      </w:r>
    </w:p>
    <w:p w14:paraId="0D68C300" w14:textId="6EF07352" w:rsidR="00B06C46" w:rsidRPr="00B06C46" w:rsidRDefault="00B06C46" w:rsidP="00B06C46">
      <w:pPr>
        <w:pStyle w:val="Paragrafoelenco"/>
        <w:numPr>
          <w:ilvl w:val="0"/>
          <w:numId w:val="41"/>
        </w:numPr>
        <w:rPr>
          <w:lang w:val="en-US"/>
        </w:rPr>
      </w:pPr>
      <w:r w:rsidRPr="00B06C46">
        <w:rPr>
          <w:i/>
          <w:iCs/>
          <w:lang w:val="en-US"/>
        </w:rPr>
        <w:t>_</w:t>
      </w:r>
      <w:proofErr w:type="spellStart"/>
      <w:r w:rsidRPr="00B06C46">
        <w:rPr>
          <w:i/>
          <w:iCs/>
          <w:lang w:val="en-US"/>
        </w:rPr>
        <w:t>compute_rand_index</w:t>
      </w:r>
      <w:proofErr w:type="spellEnd"/>
      <w:r w:rsidRPr="00B06C46">
        <w:rPr>
          <w:lang w:val="en-US"/>
        </w:rPr>
        <w:t xml:space="preserve"> method:</w:t>
      </w:r>
    </w:p>
    <w:p w14:paraId="70A68854" w14:textId="4041D1DE" w:rsidR="00B06C46" w:rsidRPr="00B06C46" w:rsidRDefault="00B06C46" w:rsidP="00B06C46">
      <w:pPr>
        <w:pStyle w:val="Paragrafoelenco"/>
        <w:numPr>
          <w:ilvl w:val="1"/>
          <w:numId w:val="41"/>
        </w:numPr>
        <w:rPr>
          <w:lang w:val="en-US"/>
        </w:rPr>
      </w:pPr>
      <w:r w:rsidRPr="00B06C46">
        <w:rPr>
          <w:lang w:val="en-US"/>
        </w:rPr>
        <w:t>Pairwise equality is calculated for the test labels and the predicted labels</w:t>
      </w:r>
      <w:r>
        <w:rPr>
          <w:lang w:val="en-US"/>
        </w:rPr>
        <w:t>;</w:t>
      </w:r>
    </w:p>
    <w:p w14:paraId="3FC8EADD" w14:textId="4A494EDF" w:rsidR="00B06C46" w:rsidRPr="00B06C46" w:rsidRDefault="00B06C46" w:rsidP="00B06C46">
      <w:pPr>
        <w:pStyle w:val="Paragrafoelenco"/>
        <w:numPr>
          <w:ilvl w:val="1"/>
          <w:numId w:val="41"/>
        </w:numPr>
        <w:rPr>
          <w:lang w:val="en-US"/>
        </w:rPr>
      </w:pPr>
      <w:r w:rsidRPr="00B06C46">
        <w:rPr>
          <w:lang w:val="en-US"/>
        </w:rPr>
        <w:t>The Rand index is calculated using these pairwise equalities</w:t>
      </w:r>
      <w:r>
        <w:rPr>
          <w:lang w:val="en-US"/>
        </w:rPr>
        <w:t>;</w:t>
      </w:r>
    </w:p>
    <w:p w14:paraId="6EA11874" w14:textId="272F31C3" w:rsidR="00B06C46" w:rsidRPr="00B06C46" w:rsidRDefault="00B06C46" w:rsidP="00B06C46">
      <w:pPr>
        <w:pStyle w:val="Paragrafoelenco"/>
        <w:numPr>
          <w:ilvl w:val="1"/>
          <w:numId w:val="41"/>
        </w:numPr>
        <w:rPr>
          <w:lang w:val="en-US"/>
        </w:rPr>
      </w:pPr>
      <w:r w:rsidRPr="00B06C46">
        <w:rPr>
          <w:lang w:val="en-US"/>
        </w:rPr>
        <w:t>If the calculated Rand index is greater than the current best Rand index, the best parameters are updated with the current number of clusters, Rand index, and fitting and prediction times.</w:t>
      </w:r>
    </w:p>
    <w:p w14:paraId="211F50B9" w14:textId="7F02F979" w:rsidR="00AE3993" w:rsidRPr="006F6CDA" w:rsidRDefault="0086208A" w:rsidP="009D018D">
      <w:pPr>
        <w:pStyle w:val="Titolo2"/>
        <w:numPr>
          <w:ilvl w:val="1"/>
          <w:numId w:val="21"/>
        </w:numPr>
        <w:rPr>
          <w:rFonts w:ascii="Roboto" w:hAnsi="Roboto"/>
          <w:sz w:val="36"/>
          <w:szCs w:val="36"/>
        </w:rPr>
      </w:pPr>
      <w:bookmarkStart w:id="3" w:name="_Toc157442015"/>
      <w:proofErr w:type="spellStart"/>
      <w:r>
        <w:rPr>
          <w:rFonts w:ascii="Roboto" w:hAnsi="Roboto"/>
          <w:sz w:val="36"/>
          <w:szCs w:val="36"/>
        </w:rPr>
        <w:t>Gaussian</w:t>
      </w:r>
      <w:proofErr w:type="spellEnd"/>
      <w:r>
        <w:rPr>
          <w:rFonts w:ascii="Roboto" w:hAnsi="Roboto"/>
          <w:sz w:val="36"/>
          <w:szCs w:val="36"/>
        </w:rPr>
        <w:t xml:space="preserve"> </w:t>
      </w:r>
      <w:proofErr w:type="spellStart"/>
      <w:r>
        <w:rPr>
          <w:rFonts w:ascii="Roboto" w:hAnsi="Roboto"/>
          <w:sz w:val="36"/>
          <w:szCs w:val="36"/>
        </w:rPr>
        <w:t>Mixture</w:t>
      </w:r>
      <w:bookmarkEnd w:id="3"/>
      <w:proofErr w:type="spellEnd"/>
    </w:p>
    <w:p w14:paraId="59E148D4" w14:textId="34E5491C" w:rsidR="001C47C3" w:rsidRDefault="0011674C" w:rsidP="009D018D">
      <w:pPr>
        <w:pStyle w:val="Titolo3"/>
        <w:numPr>
          <w:ilvl w:val="2"/>
          <w:numId w:val="21"/>
        </w:numPr>
        <w:rPr>
          <w:rFonts w:ascii="Roboto" w:hAnsi="Roboto"/>
          <w:sz w:val="32"/>
          <w:szCs w:val="32"/>
        </w:rPr>
      </w:pPr>
      <w:bookmarkStart w:id="4" w:name="_Toc157442016"/>
      <w:proofErr w:type="spellStart"/>
      <w:r w:rsidRPr="006F6CDA">
        <w:rPr>
          <w:rFonts w:ascii="Roboto" w:hAnsi="Roboto"/>
          <w:sz w:val="32"/>
          <w:szCs w:val="32"/>
        </w:rPr>
        <w:t>Formalization</w:t>
      </w:r>
      <w:bookmarkEnd w:id="4"/>
      <w:proofErr w:type="spellEnd"/>
    </w:p>
    <w:p w14:paraId="7025C893" w14:textId="2445BF0C" w:rsidR="00DD41C3" w:rsidRPr="00DD41C3" w:rsidRDefault="00DD41C3" w:rsidP="00DD41C3">
      <w:pPr>
        <w:rPr>
          <w:lang w:val="en-US"/>
        </w:rPr>
      </w:pPr>
      <w:r w:rsidRPr="00DD41C3">
        <w:rPr>
          <w:lang w:val="en-US"/>
        </w:rPr>
        <w:t>Gaussian Mixture Clustering is a method of clustering that assumes all the data points are generated from a mixture of a finite number of Gaussian distributions with unknown parameters. Here’s a detailed explanation:</w:t>
      </w:r>
    </w:p>
    <w:p w14:paraId="3DE22883" w14:textId="439D0179" w:rsidR="00DD41C3" w:rsidRPr="00826F14" w:rsidRDefault="00DD41C3" w:rsidP="00DD41C3">
      <w:pPr>
        <w:pStyle w:val="Paragrafoelenco"/>
        <w:numPr>
          <w:ilvl w:val="0"/>
          <w:numId w:val="37"/>
        </w:numPr>
        <w:rPr>
          <w:lang w:val="en-US"/>
        </w:rPr>
      </w:pPr>
      <w:r w:rsidRPr="00826F14">
        <w:rPr>
          <w:b/>
          <w:bCs/>
          <w:lang w:val="en-US"/>
        </w:rPr>
        <w:t>Gaussian Mixture Model</w:t>
      </w:r>
      <w:r w:rsidRPr="00826F14">
        <w:rPr>
          <w:lang w:val="en-US"/>
        </w:rPr>
        <w:t xml:space="preserve">: Suppose there are k </w:t>
      </w:r>
      <w:r w:rsidR="00826F14" w:rsidRPr="00826F14">
        <w:rPr>
          <w:lang w:val="en-US"/>
        </w:rPr>
        <w:t>clusters,</w:t>
      </w:r>
      <w:r w:rsidRPr="00826F14">
        <w:rPr>
          <w:lang w:val="en-US"/>
        </w:rPr>
        <w:t xml:space="preserve"> and the mean and variance are estimated for each k. But since there are k such clusters and the probability density is defined as a linear function of densities of all these k distributions, the parameters cannot be estimated in closed form</w:t>
      </w:r>
      <w:r w:rsidR="001B0709">
        <w:rPr>
          <w:lang w:val="en-US"/>
        </w:rPr>
        <w:t>;</w:t>
      </w:r>
    </w:p>
    <w:p w14:paraId="30228F2A" w14:textId="3770D3A8" w:rsidR="00DD41C3" w:rsidRPr="00826F14" w:rsidRDefault="00DD41C3" w:rsidP="00DD41C3">
      <w:pPr>
        <w:pStyle w:val="Paragrafoelenco"/>
        <w:numPr>
          <w:ilvl w:val="0"/>
          <w:numId w:val="37"/>
        </w:numPr>
        <w:rPr>
          <w:lang w:val="en-US"/>
        </w:rPr>
      </w:pPr>
      <w:r w:rsidRPr="00826F14">
        <w:rPr>
          <w:b/>
          <w:bCs/>
          <w:lang w:val="en-US"/>
        </w:rPr>
        <w:t xml:space="preserve">Expectation-Maximization </w:t>
      </w:r>
      <w:r w:rsidR="00826F14">
        <w:rPr>
          <w:b/>
          <w:bCs/>
          <w:lang w:val="en-US"/>
        </w:rPr>
        <w:t>a</w:t>
      </w:r>
      <w:r w:rsidRPr="00826F14">
        <w:rPr>
          <w:b/>
          <w:bCs/>
          <w:lang w:val="en-US"/>
        </w:rPr>
        <w:t>lgorithm</w:t>
      </w:r>
      <w:r w:rsidRPr="00826F14">
        <w:rPr>
          <w:lang w:val="en-US"/>
        </w:rPr>
        <w:t xml:space="preserve">: The EM algorithm is an iterative way to find maximum-likelihood estimates for model parameters when the data is incomplete or has some missing data points or has some hidden variables. </w:t>
      </w:r>
      <w:r w:rsidR="00826F14">
        <w:rPr>
          <w:lang w:val="en-US"/>
        </w:rPr>
        <w:t>The algorithm</w:t>
      </w:r>
      <w:r w:rsidRPr="00826F14">
        <w:rPr>
          <w:lang w:val="en-US"/>
        </w:rPr>
        <w:t xml:space="preserve"> chooses some random values for the missing data points and estimates a new set of data. These new values are then recursively used to estimate a better first date, by filling up missing points, until the values get fixed</w:t>
      </w:r>
      <w:r w:rsidR="001B0709">
        <w:rPr>
          <w:lang w:val="en-US"/>
        </w:rPr>
        <w:t>;</w:t>
      </w:r>
    </w:p>
    <w:p w14:paraId="491E3E68" w14:textId="5DB7D040" w:rsidR="00DD41C3" w:rsidRPr="00826F14" w:rsidRDefault="00DD41C3" w:rsidP="00DD41C3">
      <w:pPr>
        <w:pStyle w:val="Paragrafoelenco"/>
        <w:numPr>
          <w:ilvl w:val="0"/>
          <w:numId w:val="37"/>
        </w:numPr>
        <w:rPr>
          <w:lang w:val="en-US"/>
        </w:rPr>
      </w:pPr>
      <w:r w:rsidRPr="00826F14">
        <w:rPr>
          <w:b/>
          <w:bCs/>
          <w:lang w:val="en-US"/>
        </w:rPr>
        <w:t>Estimation Step and Maximization Step</w:t>
      </w:r>
      <w:r w:rsidR="00826F14">
        <w:rPr>
          <w:lang w:val="en-US"/>
        </w:rPr>
        <w:t xml:space="preserve">: </w:t>
      </w:r>
      <w:r w:rsidRPr="00826F14">
        <w:rPr>
          <w:lang w:val="en-US"/>
        </w:rPr>
        <w:t>These are the two most important steps that are iteratively performed to update the model parameters until the model convergence</w:t>
      </w:r>
      <w:r w:rsidR="001B0709">
        <w:rPr>
          <w:lang w:val="en-US"/>
        </w:rPr>
        <w:t>;</w:t>
      </w:r>
    </w:p>
    <w:p w14:paraId="2DBC4C50" w14:textId="3D09E1CE" w:rsidR="00DD41C3" w:rsidRPr="00826F14" w:rsidRDefault="00DD41C3" w:rsidP="00DD41C3">
      <w:pPr>
        <w:pStyle w:val="Paragrafoelenco"/>
        <w:numPr>
          <w:ilvl w:val="0"/>
          <w:numId w:val="37"/>
        </w:numPr>
        <w:rPr>
          <w:lang w:val="en-US"/>
        </w:rPr>
      </w:pPr>
      <w:r w:rsidRPr="00826F14">
        <w:rPr>
          <w:b/>
          <w:bCs/>
          <w:lang w:val="en-US"/>
        </w:rPr>
        <w:t>Clustering</w:t>
      </w:r>
      <w:r w:rsidRPr="00826F14">
        <w:rPr>
          <w:lang w:val="en-US"/>
        </w:rPr>
        <w:t>: Once the parameters of the Gaussian distributions are learned, we can then cluster the samples and our error will be nearly as accurate as the Bayes optimal classifier.</w:t>
      </w:r>
    </w:p>
    <w:p w14:paraId="7042C09B" w14:textId="3D09E1CE" w:rsidR="00FD7EC6" w:rsidRDefault="00FE2279" w:rsidP="009D018D">
      <w:pPr>
        <w:pStyle w:val="Titolo3"/>
        <w:numPr>
          <w:ilvl w:val="2"/>
          <w:numId w:val="21"/>
        </w:numPr>
        <w:rPr>
          <w:rFonts w:ascii="Roboto" w:hAnsi="Roboto"/>
          <w:sz w:val="32"/>
          <w:szCs w:val="32"/>
        </w:rPr>
      </w:pPr>
      <w:bookmarkStart w:id="5" w:name="_Toc157442017"/>
      <w:r w:rsidRPr="006F6CDA">
        <w:rPr>
          <w:rFonts w:ascii="Roboto" w:hAnsi="Roboto"/>
          <w:sz w:val="32"/>
          <w:szCs w:val="32"/>
        </w:rPr>
        <w:lastRenderedPageBreak/>
        <w:t>Code</w:t>
      </w:r>
      <w:r w:rsidR="006D0244" w:rsidRPr="006F6CDA">
        <w:rPr>
          <w:rFonts w:ascii="Roboto" w:hAnsi="Roboto"/>
          <w:sz w:val="32"/>
          <w:szCs w:val="32"/>
        </w:rPr>
        <w:t xml:space="preserve"> </w:t>
      </w:r>
      <w:proofErr w:type="spellStart"/>
      <w:r w:rsidR="006D0244" w:rsidRPr="006F6CDA">
        <w:rPr>
          <w:rFonts w:ascii="Roboto" w:hAnsi="Roboto"/>
          <w:sz w:val="32"/>
          <w:szCs w:val="32"/>
        </w:rPr>
        <w:t>explanation</w:t>
      </w:r>
      <w:bookmarkEnd w:id="5"/>
      <w:proofErr w:type="spellEnd"/>
    </w:p>
    <w:p w14:paraId="1C3E2B3C" w14:textId="711A68FD" w:rsidR="0086208A" w:rsidRDefault="004C0B86" w:rsidP="0086208A">
      <w:pPr>
        <w:rPr>
          <w:lang w:val="en-US"/>
        </w:rPr>
      </w:pPr>
      <w:r>
        <w:rPr>
          <w:lang w:val="en-US"/>
        </w:rPr>
        <w:t xml:space="preserve">The class </w:t>
      </w:r>
      <w:r>
        <w:rPr>
          <w:i/>
          <w:iCs/>
          <w:lang w:val="en-US"/>
        </w:rPr>
        <w:t>Mixture</w:t>
      </w:r>
      <w:r w:rsidRPr="004C0B86">
        <w:rPr>
          <w:lang w:val="en-US"/>
        </w:rPr>
        <w:t xml:space="preserve"> is a subclass of </w:t>
      </w:r>
      <w:r w:rsidRPr="004C0B86">
        <w:rPr>
          <w:i/>
          <w:iCs/>
          <w:lang w:val="en-US"/>
        </w:rPr>
        <w:t>Classifier</w:t>
      </w:r>
      <w:r>
        <w:rPr>
          <w:lang w:val="en-US"/>
        </w:rPr>
        <w:t xml:space="preserve"> and implements a new method:</w:t>
      </w:r>
    </w:p>
    <w:p w14:paraId="703A2F6B" w14:textId="7AD353B0" w:rsidR="004C0B86" w:rsidRDefault="0078319E" w:rsidP="0078319E">
      <w:pPr>
        <w:pStyle w:val="Paragrafoelenco"/>
        <w:numPr>
          <w:ilvl w:val="0"/>
          <w:numId w:val="42"/>
        </w:numPr>
        <w:rPr>
          <w:lang w:val="en-US"/>
        </w:rPr>
      </w:pPr>
      <w:r>
        <w:rPr>
          <w:i/>
          <w:iCs/>
          <w:lang w:val="en-US"/>
        </w:rPr>
        <w:t>train</w:t>
      </w:r>
      <w:r>
        <w:rPr>
          <w:lang w:val="en-US"/>
        </w:rPr>
        <w:t xml:space="preserve"> method:</w:t>
      </w:r>
    </w:p>
    <w:p w14:paraId="32041F8D" w14:textId="5CD610F6" w:rsidR="0078319E" w:rsidRDefault="0078319E" w:rsidP="0078319E">
      <w:pPr>
        <w:pStyle w:val="Paragrafoelenco"/>
        <w:numPr>
          <w:ilvl w:val="1"/>
          <w:numId w:val="42"/>
        </w:numPr>
        <w:rPr>
          <w:lang w:val="en-US"/>
        </w:rPr>
      </w:pPr>
      <w:bookmarkStart w:id="6" w:name="_Hlk157438265"/>
      <w:r>
        <w:rPr>
          <w:lang w:val="en-US"/>
        </w:rPr>
        <w:t>it iterates over different numbers of PCA components;</w:t>
      </w:r>
    </w:p>
    <w:p w14:paraId="74C133B0" w14:textId="1EAA21E7" w:rsidR="0078319E" w:rsidRDefault="0078319E" w:rsidP="0078319E">
      <w:pPr>
        <w:pStyle w:val="Paragrafoelenco"/>
        <w:numPr>
          <w:ilvl w:val="1"/>
          <w:numId w:val="42"/>
        </w:numPr>
        <w:rPr>
          <w:lang w:val="en-US"/>
        </w:rPr>
      </w:pPr>
      <w:r>
        <w:rPr>
          <w:lang w:val="en-US"/>
        </w:rPr>
        <w:t>for each PCA execution it iterates over different number of clusters;</w:t>
      </w:r>
    </w:p>
    <w:p w14:paraId="4FF28DF7" w14:textId="5A719E02" w:rsidR="0078319E" w:rsidRPr="0078319E" w:rsidRDefault="0078319E" w:rsidP="0078319E">
      <w:pPr>
        <w:pStyle w:val="Paragrafoelenco"/>
        <w:numPr>
          <w:ilvl w:val="1"/>
          <w:numId w:val="42"/>
        </w:numPr>
        <w:rPr>
          <w:lang w:val="en-US"/>
        </w:rPr>
      </w:pPr>
      <w:r>
        <w:rPr>
          <w:lang w:val="en-US"/>
        </w:rPr>
        <w:t xml:space="preserve">for each ‘k’ clusters it calls the </w:t>
      </w:r>
      <w:r>
        <w:rPr>
          <w:i/>
          <w:iCs/>
          <w:lang w:val="en-US"/>
        </w:rPr>
        <w:t>_</w:t>
      </w:r>
      <w:proofErr w:type="spellStart"/>
      <w:r>
        <w:rPr>
          <w:i/>
          <w:iCs/>
          <w:lang w:val="en-US"/>
        </w:rPr>
        <w:t>fit_predict</w:t>
      </w:r>
      <w:proofErr w:type="spellEnd"/>
      <w:r>
        <w:rPr>
          <w:lang w:val="en-US"/>
        </w:rPr>
        <w:t xml:space="preserve"> method of </w:t>
      </w:r>
      <w:r>
        <w:rPr>
          <w:i/>
          <w:iCs/>
          <w:lang w:val="en-US"/>
        </w:rPr>
        <w:t>Classifier</w:t>
      </w:r>
      <w:r>
        <w:rPr>
          <w:lang w:val="en-US"/>
        </w:rPr>
        <w:t xml:space="preserve"> with a Gaussian Mixture with diagonal covariance and ‘k’ clusters as </w:t>
      </w:r>
      <w:r w:rsidR="00044786">
        <w:rPr>
          <w:lang w:val="en-US"/>
        </w:rPr>
        <w:t xml:space="preserve">the </w:t>
      </w:r>
      <w:r>
        <w:rPr>
          <w:lang w:val="en-US"/>
        </w:rPr>
        <w:t>model</w:t>
      </w:r>
      <w:r w:rsidR="00044786">
        <w:rPr>
          <w:lang w:val="en-US"/>
        </w:rPr>
        <w:t xml:space="preserve"> parameter.</w:t>
      </w:r>
    </w:p>
    <w:p w14:paraId="7F10A0E9" w14:textId="672000B5" w:rsidR="002C20C7" w:rsidRDefault="006C6B67" w:rsidP="009D018D">
      <w:pPr>
        <w:pStyle w:val="Titolo3"/>
        <w:numPr>
          <w:ilvl w:val="2"/>
          <w:numId w:val="21"/>
        </w:numPr>
        <w:rPr>
          <w:rFonts w:ascii="Roboto" w:hAnsi="Roboto"/>
          <w:sz w:val="32"/>
          <w:szCs w:val="32"/>
        </w:rPr>
      </w:pPr>
      <w:bookmarkStart w:id="7" w:name="_Toc157442018"/>
      <w:bookmarkEnd w:id="6"/>
      <w:proofErr w:type="spellStart"/>
      <w:r w:rsidRPr="006F6CDA">
        <w:rPr>
          <w:rFonts w:ascii="Roboto" w:hAnsi="Roboto"/>
          <w:sz w:val="32"/>
          <w:szCs w:val="32"/>
        </w:rPr>
        <w:t>Conclusion</w:t>
      </w:r>
      <w:bookmarkEnd w:id="7"/>
      <w:proofErr w:type="spellEnd"/>
    </w:p>
    <w:p w14:paraId="6DC96343" w14:textId="77777777" w:rsidR="00F8162D" w:rsidRPr="00F8162D" w:rsidRDefault="00F8162D" w:rsidP="00F8162D">
      <w:pPr>
        <w:rPr>
          <w:lang w:val="en-US"/>
        </w:rPr>
      </w:pPr>
      <w:r w:rsidRPr="00F8162D">
        <w:rPr>
          <w:lang w:val="en-US"/>
        </w:rPr>
        <w:t>Algorithm task: multiclass classification.</w:t>
      </w:r>
    </w:p>
    <w:p w14:paraId="61F1E0DF" w14:textId="77777777" w:rsidR="00F8162D" w:rsidRPr="00F8162D" w:rsidRDefault="00F8162D" w:rsidP="00F8162D">
      <w:pPr>
        <w:rPr>
          <w:lang w:val="en-US"/>
        </w:rPr>
      </w:pPr>
      <w:r w:rsidRPr="00F8162D">
        <w:rPr>
          <w:lang w:val="en-US"/>
        </w:rPr>
        <w:t>Parallel processing with 12 cores.</w:t>
      </w:r>
    </w:p>
    <w:p w14:paraId="75C6E98D" w14:textId="361ED511" w:rsidR="00F8162D" w:rsidRPr="00F8162D" w:rsidRDefault="00F8162D" w:rsidP="00F8162D">
      <w:pPr>
        <w:rPr>
          <w:lang w:val="en-US"/>
        </w:rPr>
      </w:pPr>
      <w:r w:rsidRPr="00F8162D">
        <w:rPr>
          <w:lang w:val="en-US"/>
        </w:rPr>
        <w:t xml:space="preserve">Parallelization backend: </w:t>
      </w:r>
      <w:proofErr w:type="spellStart"/>
      <w:r w:rsidRPr="00F8162D">
        <w:rPr>
          <w:lang w:val="en-US"/>
        </w:rPr>
        <w:t>loky</w:t>
      </w:r>
      <w:proofErr w:type="spellEnd"/>
    </w:p>
    <w:p w14:paraId="6AFAACCC" w14:textId="77777777" w:rsidR="00F8162D" w:rsidRPr="00F8162D" w:rsidRDefault="00F8162D" w:rsidP="00F8162D">
      <w:pPr>
        <w:rPr>
          <w:lang w:val="en-US"/>
        </w:rPr>
      </w:pPr>
      <w:r w:rsidRPr="00F8162D">
        <w:rPr>
          <w:lang w:val="en-US"/>
        </w:rPr>
        <w:t>Dataset stats ==================== &gt;&gt;</w:t>
      </w:r>
    </w:p>
    <w:p w14:paraId="2DC40193" w14:textId="77777777" w:rsidR="00F8162D" w:rsidRPr="00F8162D" w:rsidRDefault="00F8162D" w:rsidP="00F8162D">
      <w:pPr>
        <w:rPr>
          <w:lang w:val="en-US"/>
        </w:rPr>
      </w:pPr>
      <w:r w:rsidRPr="00F8162D">
        <w:rPr>
          <w:lang w:val="en-US"/>
        </w:rPr>
        <w:t>Shape: (70000, 785)</w:t>
      </w:r>
    </w:p>
    <w:p w14:paraId="537D3ACB" w14:textId="77777777" w:rsidR="00F8162D" w:rsidRPr="00F8162D" w:rsidRDefault="00F8162D" w:rsidP="00F8162D">
      <w:pPr>
        <w:rPr>
          <w:lang w:val="en-US"/>
        </w:rPr>
      </w:pPr>
      <w:r w:rsidRPr="00F8162D">
        <w:rPr>
          <w:lang w:val="en-US"/>
        </w:rPr>
        <w:t>Train set size: 60000</w:t>
      </w:r>
    </w:p>
    <w:p w14:paraId="06456826" w14:textId="77777777" w:rsidR="00F8162D" w:rsidRPr="00F8162D" w:rsidRDefault="00F8162D" w:rsidP="00F8162D">
      <w:pPr>
        <w:rPr>
          <w:lang w:val="en-US"/>
        </w:rPr>
      </w:pPr>
      <w:r w:rsidRPr="00F8162D">
        <w:rPr>
          <w:lang w:val="en-US"/>
        </w:rPr>
        <w:t>Test set size: 10000</w:t>
      </w:r>
    </w:p>
    <w:p w14:paraId="2FB92A96" w14:textId="77777777" w:rsidR="00F8162D" w:rsidRPr="00F8162D" w:rsidRDefault="00F8162D" w:rsidP="00F8162D">
      <w:pPr>
        <w:rPr>
          <w:lang w:val="en-US"/>
        </w:rPr>
      </w:pPr>
      <w:r w:rsidRPr="00F8162D">
        <w:rPr>
          <w:lang w:val="en-US"/>
        </w:rPr>
        <w:t>-------------------------------------</w:t>
      </w:r>
    </w:p>
    <w:p w14:paraId="6DA3797B" w14:textId="77777777" w:rsidR="00F8162D" w:rsidRPr="00F8162D" w:rsidRDefault="00F8162D" w:rsidP="00F8162D">
      <w:pPr>
        <w:rPr>
          <w:lang w:val="en-US"/>
        </w:rPr>
      </w:pPr>
      <w:r w:rsidRPr="00F8162D">
        <w:rPr>
          <w:lang w:val="en-US"/>
        </w:rPr>
        <w:t>Memory: 439.60 MB</w:t>
      </w:r>
    </w:p>
    <w:p w14:paraId="33785E58" w14:textId="77777777" w:rsidR="00F8162D" w:rsidRPr="00F8162D" w:rsidRDefault="00F8162D" w:rsidP="00F8162D">
      <w:pPr>
        <w:rPr>
          <w:lang w:val="en-US"/>
        </w:rPr>
      </w:pPr>
      <w:r w:rsidRPr="00F8162D">
        <w:rPr>
          <w:lang w:val="en-US"/>
        </w:rPr>
        <w:t>Scaled: False</w:t>
      </w:r>
    </w:p>
    <w:p w14:paraId="799011AB" w14:textId="0E26CEA6" w:rsidR="00F8162D" w:rsidRPr="00F8162D" w:rsidRDefault="00F8162D" w:rsidP="00F8162D">
      <w:pPr>
        <w:rPr>
          <w:lang w:val="en-US"/>
        </w:rPr>
      </w:pPr>
      <w:r w:rsidRPr="00F8162D">
        <w:rPr>
          <w:lang w:val="en-US"/>
        </w:rPr>
        <w:t>Outlier values: 415414 (0.9%)</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00"/>
        <w:gridCol w:w="1336"/>
        <w:gridCol w:w="1322"/>
        <w:gridCol w:w="1782"/>
        <w:gridCol w:w="1643"/>
      </w:tblGrid>
      <w:tr w:rsidR="00F8162D" w:rsidRPr="00F8162D" w14:paraId="71222298" w14:textId="77777777" w:rsidTr="00F8162D">
        <w:trPr>
          <w:tblHeader/>
          <w:tblCellSpacing w:w="15" w:type="dxa"/>
        </w:trPr>
        <w:tc>
          <w:tcPr>
            <w:tcW w:w="0" w:type="auto"/>
            <w:tcMar>
              <w:top w:w="270" w:type="dxa"/>
              <w:left w:w="240" w:type="dxa"/>
              <w:bottom w:w="270" w:type="dxa"/>
              <w:right w:w="240" w:type="dxa"/>
            </w:tcMar>
            <w:vAlign w:val="center"/>
            <w:hideMark/>
          </w:tcPr>
          <w:p w14:paraId="2702B832" w14:textId="77777777" w:rsidR="00F8162D" w:rsidRPr="00F8162D" w:rsidRDefault="00F8162D" w:rsidP="00F8162D">
            <w:pPr>
              <w:rPr>
                <w:b/>
                <w:bCs/>
              </w:rPr>
            </w:pPr>
            <w:r w:rsidRPr="00F8162D">
              <w:rPr>
                <w:b/>
                <w:bCs/>
              </w:rPr>
              <w:t>Components</w:t>
            </w:r>
          </w:p>
        </w:tc>
        <w:tc>
          <w:tcPr>
            <w:tcW w:w="0" w:type="auto"/>
            <w:tcMar>
              <w:top w:w="270" w:type="dxa"/>
              <w:left w:w="240" w:type="dxa"/>
              <w:bottom w:w="270" w:type="dxa"/>
              <w:right w:w="240" w:type="dxa"/>
            </w:tcMar>
            <w:vAlign w:val="center"/>
            <w:hideMark/>
          </w:tcPr>
          <w:p w14:paraId="2E611F5F" w14:textId="77777777" w:rsidR="00F8162D" w:rsidRPr="00F8162D" w:rsidRDefault="00F8162D" w:rsidP="00F8162D">
            <w:pPr>
              <w:rPr>
                <w:b/>
                <w:bCs/>
              </w:rPr>
            </w:pPr>
            <w:r w:rsidRPr="00F8162D">
              <w:rPr>
                <w:b/>
                <w:bCs/>
              </w:rPr>
              <w:t>Clusters</w:t>
            </w:r>
          </w:p>
        </w:tc>
        <w:tc>
          <w:tcPr>
            <w:tcW w:w="0" w:type="auto"/>
            <w:tcMar>
              <w:top w:w="270" w:type="dxa"/>
              <w:left w:w="240" w:type="dxa"/>
              <w:bottom w:w="270" w:type="dxa"/>
              <w:right w:w="240" w:type="dxa"/>
            </w:tcMar>
            <w:vAlign w:val="center"/>
            <w:hideMark/>
          </w:tcPr>
          <w:p w14:paraId="5EFD44BE" w14:textId="77777777" w:rsidR="00F8162D" w:rsidRPr="00F8162D" w:rsidRDefault="00F8162D" w:rsidP="00F8162D">
            <w:pPr>
              <w:rPr>
                <w:b/>
                <w:bCs/>
              </w:rPr>
            </w:pPr>
            <w:proofErr w:type="spellStart"/>
            <w:r w:rsidRPr="00F8162D">
              <w:rPr>
                <w:b/>
                <w:bCs/>
              </w:rPr>
              <w:t>Fit</w:t>
            </w:r>
            <w:proofErr w:type="spellEnd"/>
            <w:r w:rsidRPr="00F8162D">
              <w:rPr>
                <w:b/>
                <w:bCs/>
              </w:rPr>
              <w:t xml:space="preserve"> Time</w:t>
            </w:r>
          </w:p>
        </w:tc>
        <w:tc>
          <w:tcPr>
            <w:tcW w:w="0" w:type="auto"/>
            <w:tcMar>
              <w:top w:w="270" w:type="dxa"/>
              <w:left w:w="240" w:type="dxa"/>
              <w:bottom w:w="270" w:type="dxa"/>
              <w:right w:w="240" w:type="dxa"/>
            </w:tcMar>
            <w:vAlign w:val="center"/>
            <w:hideMark/>
          </w:tcPr>
          <w:p w14:paraId="354326EF" w14:textId="77777777" w:rsidR="00F8162D" w:rsidRPr="00F8162D" w:rsidRDefault="00F8162D" w:rsidP="00F8162D">
            <w:pPr>
              <w:rPr>
                <w:b/>
                <w:bCs/>
              </w:rPr>
            </w:pPr>
            <w:proofErr w:type="spellStart"/>
            <w:r w:rsidRPr="00F8162D">
              <w:rPr>
                <w:b/>
                <w:bCs/>
              </w:rPr>
              <w:t>Predict</w:t>
            </w:r>
            <w:proofErr w:type="spellEnd"/>
            <w:r w:rsidRPr="00F8162D">
              <w:rPr>
                <w:b/>
                <w:bCs/>
              </w:rPr>
              <w:t xml:space="preserve"> Time</w:t>
            </w:r>
          </w:p>
        </w:tc>
        <w:tc>
          <w:tcPr>
            <w:tcW w:w="0" w:type="auto"/>
            <w:tcMar>
              <w:top w:w="270" w:type="dxa"/>
              <w:left w:w="240" w:type="dxa"/>
              <w:bottom w:w="270" w:type="dxa"/>
              <w:right w:w="240" w:type="dxa"/>
            </w:tcMar>
            <w:vAlign w:val="center"/>
            <w:hideMark/>
          </w:tcPr>
          <w:p w14:paraId="6C39669A" w14:textId="77777777" w:rsidR="00F8162D" w:rsidRPr="00F8162D" w:rsidRDefault="00F8162D" w:rsidP="00F8162D">
            <w:pPr>
              <w:rPr>
                <w:b/>
                <w:bCs/>
              </w:rPr>
            </w:pPr>
            <w:r w:rsidRPr="00F8162D">
              <w:rPr>
                <w:b/>
                <w:bCs/>
              </w:rPr>
              <w:t>Rand Index</w:t>
            </w:r>
          </w:p>
        </w:tc>
      </w:tr>
      <w:tr w:rsidR="00F8162D" w:rsidRPr="00F8162D" w14:paraId="2B28D929"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961CC7" w14:textId="77777777" w:rsidR="00F8162D" w:rsidRPr="00F8162D" w:rsidRDefault="00F8162D" w:rsidP="00F8162D">
            <w:r w:rsidRPr="00F8162D">
              <w:t>2</w:t>
            </w:r>
          </w:p>
        </w:tc>
        <w:tc>
          <w:tcPr>
            <w:tcW w:w="0" w:type="auto"/>
            <w:tcBorders>
              <w:top w:val="single" w:sz="6" w:space="0" w:color="C4C7C5"/>
            </w:tcBorders>
            <w:tcMar>
              <w:top w:w="240" w:type="dxa"/>
              <w:left w:w="240" w:type="dxa"/>
              <w:bottom w:w="240" w:type="dxa"/>
              <w:right w:w="240" w:type="dxa"/>
            </w:tcMar>
            <w:vAlign w:val="center"/>
            <w:hideMark/>
          </w:tcPr>
          <w:p w14:paraId="2ADAC600"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25EAC152" w14:textId="77777777" w:rsidR="00F8162D" w:rsidRPr="00F8162D" w:rsidRDefault="00F8162D" w:rsidP="00F8162D">
            <w:r w:rsidRPr="00F8162D">
              <w:t>2.1631</w:t>
            </w:r>
          </w:p>
        </w:tc>
        <w:tc>
          <w:tcPr>
            <w:tcW w:w="0" w:type="auto"/>
            <w:tcBorders>
              <w:top w:val="single" w:sz="6" w:space="0" w:color="C4C7C5"/>
            </w:tcBorders>
            <w:tcMar>
              <w:top w:w="240" w:type="dxa"/>
              <w:left w:w="240" w:type="dxa"/>
              <w:bottom w:w="240" w:type="dxa"/>
              <w:right w:w="240" w:type="dxa"/>
            </w:tcMar>
            <w:vAlign w:val="center"/>
            <w:hideMark/>
          </w:tcPr>
          <w:p w14:paraId="3A074008" w14:textId="77777777" w:rsidR="00F8162D" w:rsidRPr="00F8162D" w:rsidRDefault="00F8162D" w:rsidP="00F8162D">
            <w:r w:rsidRPr="00F8162D">
              <w:t>0.0450</w:t>
            </w:r>
          </w:p>
        </w:tc>
        <w:tc>
          <w:tcPr>
            <w:tcW w:w="0" w:type="auto"/>
            <w:tcBorders>
              <w:top w:val="single" w:sz="6" w:space="0" w:color="C4C7C5"/>
            </w:tcBorders>
            <w:tcMar>
              <w:top w:w="240" w:type="dxa"/>
              <w:left w:w="240" w:type="dxa"/>
              <w:bottom w:w="240" w:type="dxa"/>
              <w:right w:w="240" w:type="dxa"/>
            </w:tcMar>
            <w:vAlign w:val="center"/>
            <w:hideMark/>
          </w:tcPr>
          <w:p w14:paraId="43303332" w14:textId="77777777" w:rsidR="00F8162D" w:rsidRPr="00F8162D" w:rsidRDefault="00F8162D" w:rsidP="00F8162D">
            <w:r w:rsidRPr="00F8162D">
              <w:t>0.8701</w:t>
            </w:r>
          </w:p>
        </w:tc>
      </w:tr>
      <w:tr w:rsidR="00F8162D" w:rsidRPr="00F8162D" w14:paraId="3F36F32B"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1FC51F" w14:textId="77777777" w:rsidR="00F8162D" w:rsidRPr="00F8162D" w:rsidRDefault="00F8162D" w:rsidP="00F8162D">
            <w:r w:rsidRPr="00F8162D">
              <w:t>12</w:t>
            </w:r>
          </w:p>
        </w:tc>
        <w:tc>
          <w:tcPr>
            <w:tcW w:w="0" w:type="auto"/>
            <w:tcBorders>
              <w:top w:val="single" w:sz="6" w:space="0" w:color="C4C7C5"/>
            </w:tcBorders>
            <w:tcMar>
              <w:top w:w="240" w:type="dxa"/>
              <w:left w:w="240" w:type="dxa"/>
              <w:bottom w:w="240" w:type="dxa"/>
              <w:right w:w="240" w:type="dxa"/>
            </w:tcMar>
            <w:vAlign w:val="center"/>
            <w:hideMark/>
          </w:tcPr>
          <w:p w14:paraId="32DA1E30"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74C4EECD" w14:textId="77777777" w:rsidR="00F8162D" w:rsidRPr="00F8162D" w:rsidRDefault="00F8162D" w:rsidP="00F8162D">
            <w:r w:rsidRPr="00F8162D">
              <w:t>3.0613</w:t>
            </w:r>
          </w:p>
        </w:tc>
        <w:tc>
          <w:tcPr>
            <w:tcW w:w="0" w:type="auto"/>
            <w:tcBorders>
              <w:top w:val="single" w:sz="6" w:space="0" w:color="C4C7C5"/>
            </w:tcBorders>
            <w:tcMar>
              <w:top w:w="240" w:type="dxa"/>
              <w:left w:w="240" w:type="dxa"/>
              <w:bottom w:w="240" w:type="dxa"/>
              <w:right w:w="240" w:type="dxa"/>
            </w:tcMar>
            <w:vAlign w:val="center"/>
            <w:hideMark/>
          </w:tcPr>
          <w:p w14:paraId="420A26BC" w14:textId="77777777" w:rsidR="00F8162D" w:rsidRPr="00F8162D" w:rsidRDefault="00F8162D" w:rsidP="00F8162D">
            <w:r w:rsidRPr="00F8162D">
              <w:t>0.0394</w:t>
            </w:r>
          </w:p>
        </w:tc>
        <w:tc>
          <w:tcPr>
            <w:tcW w:w="0" w:type="auto"/>
            <w:tcBorders>
              <w:top w:val="single" w:sz="6" w:space="0" w:color="C4C7C5"/>
            </w:tcBorders>
            <w:tcMar>
              <w:top w:w="240" w:type="dxa"/>
              <w:left w:w="240" w:type="dxa"/>
              <w:bottom w:w="240" w:type="dxa"/>
              <w:right w:w="240" w:type="dxa"/>
            </w:tcMar>
            <w:vAlign w:val="center"/>
            <w:hideMark/>
          </w:tcPr>
          <w:p w14:paraId="1A7CC24E" w14:textId="77777777" w:rsidR="00F8162D" w:rsidRPr="00F8162D" w:rsidRDefault="00F8162D" w:rsidP="00F8162D">
            <w:r w:rsidRPr="00F8162D">
              <w:t>0.8946</w:t>
            </w:r>
          </w:p>
        </w:tc>
      </w:tr>
      <w:tr w:rsidR="00F8162D" w:rsidRPr="00F8162D" w14:paraId="6F919D93" w14:textId="77777777" w:rsidTr="006D2ECD">
        <w:trPr>
          <w:trHeight w:val="252"/>
          <w:tblCellSpacing w:w="15" w:type="dxa"/>
        </w:trPr>
        <w:tc>
          <w:tcPr>
            <w:tcW w:w="0" w:type="auto"/>
            <w:tcBorders>
              <w:top w:val="single" w:sz="6" w:space="0" w:color="C4C7C5"/>
            </w:tcBorders>
            <w:tcMar>
              <w:top w:w="240" w:type="dxa"/>
              <w:left w:w="240" w:type="dxa"/>
              <w:bottom w:w="240" w:type="dxa"/>
              <w:right w:w="240" w:type="dxa"/>
            </w:tcMar>
            <w:vAlign w:val="center"/>
            <w:hideMark/>
          </w:tcPr>
          <w:p w14:paraId="3A1B8161" w14:textId="77777777" w:rsidR="00F8162D" w:rsidRPr="00F8162D" w:rsidRDefault="00F8162D" w:rsidP="00F8162D">
            <w:r w:rsidRPr="00F8162D">
              <w:lastRenderedPageBreak/>
              <w:t>22</w:t>
            </w:r>
          </w:p>
        </w:tc>
        <w:tc>
          <w:tcPr>
            <w:tcW w:w="0" w:type="auto"/>
            <w:tcBorders>
              <w:top w:val="single" w:sz="6" w:space="0" w:color="C4C7C5"/>
            </w:tcBorders>
            <w:tcMar>
              <w:top w:w="240" w:type="dxa"/>
              <w:left w:w="240" w:type="dxa"/>
              <w:bottom w:w="240" w:type="dxa"/>
              <w:right w:w="240" w:type="dxa"/>
            </w:tcMar>
            <w:vAlign w:val="center"/>
            <w:hideMark/>
          </w:tcPr>
          <w:p w14:paraId="4C3F2806"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2DEF5A74" w14:textId="77777777" w:rsidR="00F8162D" w:rsidRPr="00F8162D" w:rsidRDefault="00F8162D" w:rsidP="00F8162D">
            <w:r w:rsidRPr="00F8162D">
              <w:t>7.2375</w:t>
            </w:r>
          </w:p>
        </w:tc>
        <w:tc>
          <w:tcPr>
            <w:tcW w:w="0" w:type="auto"/>
            <w:tcBorders>
              <w:top w:val="single" w:sz="6" w:space="0" w:color="C4C7C5"/>
            </w:tcBorders>
            <w:tcMar>
              <w:top w:w="240" w:type="dxa"/>
              <w:left w:w="240" w:type="dxa"/>
              <w:bottom w:w="240" w:type="dxa"/>
              <w:right w:w="240" w:type="dxa"/>
            </w:tcMar>
            <w:vAlign w:val="center"/>
            <w:hideMark/>
          </w:tcPr>
          <w:p w14:paraId="526DD9AC" w14:textId="77777777" w:rsidR="00F8162D" w:rsidRPr="00F8162D" w:rsidRDefault="00F8162D" w:rsidP="00F8162D">
            <w:r w:rsidRPr="00F8162D">
              <w:t>0.0337</w:t>
            </w:r>
          </w:p>
        </w:tc>
        <w:tc>
          <w:tcPr>
            <w:tcW w:w="0" w:type="auto"/>
            <w:tcBorders>
              <w:top w:val="single" w:sz="6" w:space="0" w:color="C4C7C5"/>
            </w:tcBorders>
            <w:tcMar>
              <w:top w:w="240" w:type="dxa"/>
              <w:left w:w="240" w:type="dxa"/>
              <w:bottom w:w="240" w:type="dxa"/>
              <w:right w:w="240" w:type="dxa"/>
            </w:tcMar>
            <w:vAlign w:val="center"/>
            <w:hideMark/>
          </w:tcPr>
          <w:p w14:paraId="5B448AE7" w14:textId="77777777" w:rsidR="00F8162D" w:rsidRPr="00F8162D" w:rsidRDefault="00F8162D" w:rsidP="00F8162D">
            <w:r w:rsidRPr="00F8162D">
              <w:t>0.8960</w:t>
            </w:r>
          </w:p>
        </w:tc>
      </w:tr>
      <w:tr w:rsidR="00F8162D" w:rsidRPr="00F8162D" w14:paraId="6385CB6F" w14:textId="77777777" w:rsidTr="006D2ECD">
        <w:trPr>
          <w:trHeight w:val="26"/>
          <w:tblCellSpacing w:w="15" w:type="dxa"/>
        </w:trPr>
        <w:tc>
          <w:tcPr>
            <w:tcW w:w="0" w:type="auto"/>
            <w:tcBorders>
              <w:top w:val="single" w:sz="6" w:space="0" w:color="C4C7C5"/>
            </w:tcBorders>
            <w:tcMar>
              <w:top w:w="240" w:type="dxa"/>
              <w:left w:w="240" w:type="dxa"/>
              <w:bottom w:w="240" w:type="dxa"/>
              <w:right w:w="240" w:type="dxa"/>
            </w:tcMar>
            <w:vAlign w:val="center"/>
            <w:hideMark/>
          </w:tcPr>
          <w:p w14:paraId="4057128E" w14:textId="77777777" w:rsidR="00F8162D" w:rsidRPr="00F8162D" w:rsidRDefault="00F8162D" w:rsidP="00F8162D">
            <w:r w:rsidRPr="00F8162D">
              <w:t>32</w:t>
            </w:r>
          </w:p>
        </w:tc>
        <w:tc>
          <w:tcPr>
            <w:tcW w:w="0" w:type="auto"/>
            <w:tcBorders>
              <w:top w:val="single" w:sz="6" w:space="0" w:color="C4C7C5"/>
            </w:tcBorders>
            <w:tcMar>
              <w:top w:w="240" w:type="dxa"/>
              <w:left w:w="240" w:type="dxa"/>
              <w:bottom w:w="240" w:type="dxa"/>
              <w:right w:w="240" w:type="dxa"/>
            </w:tcMar>
            <w:vAlign w:val="center"/>
            <w:hideMark/>
          </w:tcPr>
          <w:p w14:paraId="676F98B1"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3F41A69A" w14:textId="77777777" w:rsidR="00F8162D" w:rsidRPr="00F8162D" w:rsidRDefault="00F8162D" w:rsidP="00F8162D">
            <w:r w:rsidRPr="00F8162D">
              <w:t>4.0653</w:t>
            </w:r>
          </w:p>
        </w:tc>
        <w:tc>
          <w:tcPr>
            <w:tcW w:w="0" w:type="auto"/>
            <w:tcBorders>
              <w:top w:val="single" w:sz="6" w:space="0" w:color="C4C7C5"/>
            </w:tcBorders>
            <w:tcMar>
              <w:top w:w="240" w:type="dxa"/>
              <w:left w:w="240" w:type="dxa"/>
              <w:bottom w:w="240" w:type="dxa"/>
              <w:right w:w="240" w:type="dxa"/>
            </w:tcMar>
            <w:vAlign w:val="center"/>
            <w:hideMark/>
          </w:tcPr>
          <w:p w14:paraId="54A135CA" w14:textId="77777777" w:rsidR="00F8162D" w:rsidRPr="00F8162D" w:rsidRDefault="00F8162D" w:rsidP="00F8162D">
            <w:r w:rsidRPr="00F8162D">
              <w:t>0.0411</w:t>
            </w:r>
          </w:p>
        </w:tc>
        <w:tc>
          <w:tcPr>
            <w:tcW w:w="0" w:type="auto"/>
            <w:tcBorders>
              <w:top w:val="single" w:sz="6" w:space="0" w:color="C4C7C5"/>
            </w:tcBorders>
            <w:tcMar>
              <w:top w:w="240" w:type="dxa"/>
              <w:left w:w="240" w:type="dxa"/>
              <w:bottom w:w="240" w:type="dxa"/>
              <w:right w:w="240" w:type="dxa"/>
            </w:tcMar>
            <w:vAlign w:val="center"/>
            <w:hideMark/>
          </w:tcPr>
          <w:p w14:paraId="47996A0A" w14:textId="77777777" w:rsidR="00F8162D" w:rsidRPr="00F8162D" w:rsidRDefault="00F8162D" w:rsidP="00F8162D">
            <w:r w:rsidRPr="00F8162D">
              <w:t>0.8933</w:t>
            </w:r>
          </w:p>
        </w:tc>
      </w:tr>
      <w:tr w:rsidR="00F8162D" w:rsidRPr="00F8162D" w14:paraId="34BC2602"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EDA5E4F" w14:textId="77777777" w:rsidR="00F8162D" w:rsidRPr="00F8162D" w:rsidRDefault="00F8162D" w:rsidP="00F8162D">
            <w:r w:rsidRPr="00F8162D">
              <w:t>42</w:t>
            </w:r>
          </w:p>
        </w:tc>
        <w:tc>
          <w:tcPr>
            <w:tcW w:w="0" w:type="auto"/>
            <w:tcBorders>
              <w:top w:val="single" w:sz="6" w:space="0" w:color="C4C7C5"/>
            </w:tcBorders>
            <w:tcMar>
              <w:top w:w="240" w:type="dxa"/>
              <w:left w:w="240" w:type="dxa"/>
              <w:bottom w:w="240" w:type="dxa"/>
              <w:right w:w="240" w:type="dxa"/>
            </w:tcMar>
            <w:vAlign w:val="center"/>
            <w:hideMark/>
          </w:tcPr>
          <w:p w14:paraId="3A60AF47"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2A310193" w14:textId="77777777" w:rsidR="00F8162D" w:rsidRPr="00F8162D" w:rsidRDefault="00F8162D" w:rsidP="00F8162D">
            <w:r w:rsidRPr="00F8162D">
              <w:t>5.0723</w:t>
            </w:r>
          </w:p>
        </w:tc>
        <w:tc>
          <w:tcPr>
            <w:tcW w:w="0" w:type="auto"/>
            <w:tcBorders>
              <w:top w:val="single" w:sz="6" w:space="0" w:color="C4C7C5"/>
            </w:tcBorders>
            <w:tcMar>
              <w:top w:w="240" w:type="dxa"/>
              <w:left w:w="240" w:type="dxa"/>
              <w:bottom w:w="240" w:type="dxa"/>
              <w:right w:w="240" w:type="dxa"/>
            </w:tcMar>
            <w:vAlign w:val="center"/>
            <w:hideMark/>
          </w:tcPr>
          <w:p w14:paraId="35162285" w14:textId="77777777" w:rsidR="00F8162D" w:rsidRPr="00F8162D" w:rsidRDefault="00F8162D" w:rsidP="00F8162D">
            <w:r w:rsidRPr="00F8162D">
              <w:t>0.0290</w:t>
            </w:r>
          </w:p>
        </w:tc>
        <w:tc>
          <w:tcPr>
            <w:tcW w:w="0" w:type="auto"/>
            <w:tcBorders>
              <w:top w:val="single" w:sz="6" w:space="0" w:color="C4C7C5"/>
            </w:tcBorders>
            <w:tcMar>
              <w:top w:w="240" w:type="dxa"/>
              <w:left w:w="240" w:type="dxa"/>
              <w:bottom w:w="240" w:type="dxa"/>
              <w:right w:w="240" w:type="dxa"/>
            </w:tcMar>
            <w:vAlign w:val="center"/>
            <w:hideMark/>
          </w:tcPr>
          <w:p w14:paraId="2D37120C" w14:textId="77777777" w:rsidR="00F8162D" w:rsidRPr="00F8162D" w:rsidRDefault="00F8162D" w:rsidP="00F8162D">
            <w:r w:rsidRPr="00F8162D">
              <w:t>0.8936</w:t>
            </w:r>
          </w:p>
        </w:tc>
      </w:tr>
      <w:tr w:rsidR="00F8162D" w:rsidRPr="00F8162D" w14:paraId="04D61839"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0AF7CA" w14:textId="77777777" w:rsidR="00F8162D" w:rsidRPr="00F8162D" w:rsidRDefault="00F8162D" w:rsidP="00F8162D">
            <w:r w:rsidRPr="00F8162D">
              <w:t>52</w:t>
            </w:r>
          </w:p>
        </w:tc>
        <w:tc>
          <w:tcPr>
            <w:tcW w:w="0" w:type="auto"/>
            <w:tcBorders>
              <w:top w:val="single" w:sz="6" w:space="0" w:color="C4C7C5"/>
            </w:tcBorders>
            <w:tcMar>
              <w:top w:w="240" w:type="dxa"/>
              <w:left w:w="240" w:type="dxa"/>
              <w:bottom w:w="240" w:type="dxa"/>
              <w:right w:w="240" w:type="dxa"/>
            </w:tcMar>
            <w:vAlign w:val="center"/>
            <w:hideMark/>
          </w:tcPr>
          <w:p w14:paraId="0CD0CACA" w14:textId="77777777" w:rsidR="00F8162D" w:rsidRPr="00F8162D" w:rsidRDefault="00F8162D" w:rsidP="00F8162D">
            <w:r w:rsidRPr="00F8162D">
              <w:t>12</w:t>
            </w:r>
          </w:p>
        </w:tc>
        <w:tc>
          <w:tcPr>
            <w:tcW w:w="0" w:type="auto"/>
            <w:tcBorders>
              <w:top w:val="single" w:sz="6" w:space="0" w:color="C4C7C5"/>
            </w:tcBorders>
            <w:tcMar>
              <w:top w:w="240" w:type="dxa"/>
              <w:left w:w="240" w:type="dxa"/>
              <w:bottom w:w="240" w:type="dxa"/>
              <w:right w:w="240" w:type="dxa"/>
            </w:tcMar>
            <w:vAlign w:val="center"/>
            <w:hideMark/>
          </w:tcPr>
          <w:p w14:paraId="41006905" w14:textId="77777777" w:rsidR="00F8162D" w:rsidRPr="00F8162D" w:rsidRDefault="00F8162D" w:rsidP="00F8162D">
            <w:r w:rsidRPr="00F8162D">
              <w:t>4.7651</w:t>
            </w:r>
          </w:p>
        </w:tc>
        <w:tc>
          <w:tcPr>
            <w:tcW w:w="0" w:type="auto"/>
            <w:tcBorders>
              <w:top w:val="single" w:sz="6" w:space="0" w:color="C4C7C5"/>
            </w:tcBorders>
            <w:tcMar>
              <w:top w:w="240" w:type="dxa"/>
              <w:left w:w="240" w:type="dxa"/>
              <w:bottom w:w="240" w:type="dxa"/>
              <w:right w:w="240" w:type="dxa"/>
            </w:tcMar>
            <w:vAlign w:val="center"/>
            <w:hideMark/>
          </w:tcPr>
          <w:p w14:paraId="47C9C327" w14:textId="77777777" w:rsidR="00F8162D" w:rsidRPr="00F8162D" w:rsidRDefault="00F8162D" w:rsidP="00F8162D">
            <w:r w:rsidRPr="00F8162D">
              <w:t>0.0312</w:t>
            </w:r>
          </w:p>
        </w:tc>
        <w:tc>
          <w:tcPr>
            <w:tcW w:w="0" w:type="auto"/>
            <w:tcBorders>
              <w:top w:val="single" w:sz="6" w:space="0" w:color="C4C7C5"/>
            </w:tcBorders>
            <w:tcMar>
              <w:top w:w="240" w:type="dxa"/>
              <w:left w:w="240" w:type="dxa"/>
              <w:bottom w:w="240" w:type="dxa"/>
              <w:right w:w="240" w:type="dxa"/>
            </w:tcMar>
            <w:vAlign w:val="center"/>
            <w:hideMark/>
          </w:tcPr>
          <w:p w14:paraId="22507CF2" w14:textId="77777777" w:rsidR="00F8162D" w:rsidRPr="00F8162D" w:rsidRDefault="00F8162D" w:rsidP="00F8162D">
            <w:r w:rsidRPr="00F8162D">
              <w:t>0.8860</w:t>
            </w:r>
          </w:p>
        </w:tc>
      </w:tr>
      <w:tr w:rsidR="00F8162D" w:rsidRPr="00F8162D" w14:paraId="22F747F4"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46C010D" w14:textId="77777777" w:rsidR="00F8162D" w:rsidRPr="00F8162D" w:rsidRDefault="00F8162D" w:rsidP="00F8162D">
            <w:r w:rsidRPr="00F8162D">
              <w:t>62</w:t>
            </w:r>
          </w:p>
        </w:tc>
        <w:tc>
          <w:tcPr>
            <w:tcW w:w="0" w:type="auto"/>
            <w:tcBorders>
              <w:top w:val="single" w:sz="6" w:space="0" w:color="C4C7C5"/>
            </w:tcBorders>
            <w:tcMar>
              <w:top w:w="240" w:type="dxa"/>
              <w:left w:w="240" w:type="dxa"/>
              <w:bottom w:w="240" w:type="dxa"/>
              <w:right w:w="240" w:type="dxa"/>
            </w:tcMar>
            <w:vAlign w:val="center"/>
            <w:hideMark/>
          </w:tcPr>
          <w:p w14:paraId="5E7107FE"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314C84EC" w14:textId="77777777" w:rsidR="00F8162D" w:rsidRPr="00F8162D" w:rsidRDefault="00F8162D" w:rsidP="00F8162D">
            <w:r w:rsidRPr="00F8162D">
              <w:t>8.6649</w:t>
            </w:r>
          </w:p>
        </w:tc>
        <w:tc>
          <w:tcPr>
            <w:tcW w:w="0" w:type="auto"/>
            <w:tcBorders>
              <w:top w:val="single" w:sz="6" w:space="0" w:color="C4C7C5"/>
            </w:tcBorders>
            <w:tcMar>
              <w:top w:w="240" w:type="dxa"/>
              <w:left w:w="240" w:type="dxa"/>
              <w:bottom w:w="240" w:type="dxa"/>
              <w:right w:w="240" w:type="dxa"/>
            </w:tcMar>
            <w:vAlign w:val="center"/>
            <w:hideMark/>
          </w:tcPr>
          <w:p w14:paraId="5F942FEB" w14:textId="77777777" w:rsidR="00F8162D" w:rsidRPr="00F8162D" w:rsidRDefault="00F8162D" w:rsidP="00F8162D">
            <w:r w:rsidRPr="00F8162D">
              <w:t>0.0442</w:t>
            </w:r>
          </w:p>
        </w:tc>
        <w:tc>
          <w:tcPr>
            <w:tcW w:w="0" w:type="auto"/>
            <w:tcBorders>
              <w:top w:val="single" w:sz="6" w:space="0" w:color="C4C7C5"/>
            </w:tcBorders>
            <w:tcMar>
              <w:top w:w="240" w:type="dxa"/>
              <w:left w:w="240" w:type="dxa"/>
              <w:bottom w:w="240" w:type="dxa"/>
              <w:right w:w="240" w:type="dxa"/>
            </w:tcMar>
            <w:vAlign w:val="center"/>
            <w:hideMark/>
          </w:tcPr>
          <w:p w14:paraId="52FF3093" w14:textId="77777777" w:rsidR="00F8162D" w:rsidRPr="00F8162D" w:rsidRDefault="00F8162D" w:rsidP="00F8162D">
            <w:r w:rsidRPr="00F8162D">
              <w:t>0.8749</w:t>
            </w:r>
          </w:p>
        </w:tc>
      </w:tr>
      <w:tr w:rsidR="00F8162D" w:rsidRPr="00F8162D" w14:paraId="07254FA7"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90193C" w14:textId="77777777" w:rsidR="00F8162D" w:rsidRPr="00F8162D" w:rsidRDefault="00F8162D" w:rsidP="00F8162D">
            <w:r w:rsidRPr="00F8162D">
              <w:t>72</w:t>
            </w:r>
          </w:p>
        </w:tc>
        <w:tc>
          <w:tcPr>
            <w:tcW w:w="0" w:type="auto"/>
            <w:tcBorders>
              <w:top w:val="single" w:sz="6" w:space="0" w:color="C4C7C5"/>
            </w:tcBorders>
            <w:tcMar>
              <w:top w:w="240" w:type="dxa"/>
              <w:left w:w="240" w:type="dxa"/>
              <w:bottom w:w="240" w:type="dxa"/>
              <w:right w:w="240" w:type="dxa"/>
            </w:tcMar>
            <w:vAlign w:val="center"/>
            <w:hideMark/>
          </w:tcPr>
          <w:p w14:paraId="4A24D21C"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019D68AC" w14:textId="77777777" w:rsidR="00F8162D" w:rsidRPr="00F8162D" w:rsidRDefault="00F8162D" w:rsidP="00F8162D">
            <w:r w:rsidRPr="00F8162D">
              <w:t>10.4653</w:t>
            </w:r>
          </w:p>
        </w:tc>
        <w:tc>
          <w:tcPr>
            <w:tcW w:w="0" w:type="auto"/>
            <w:tcBorders>
              <w:top w:val="single" w:sz="6" w:space="0" w:color="C4C7C5"/>
            </w:tcBorders>
            <w:tcMar>
              <w:top w:w="240" w:type="dxa"/>
              <w:left w:w="240" w:type="dxa"/>
              <w:bottom w:w="240" w:type="dxa"/>
              <w:right w:w="240" w:type="dxa"/>
            </w:tcMar>
            <w:vAlign w:val="center"/>
            <w:hideMark/>
          </w:tcPr>
          <w:p w14:paraId="0EC54290" w14:textId="77777777" w:rsidR="00F8162D" w:rsidRPr="00F8162D" w:rsidRDefault="00F8162D" w:rsidP="00F8162D">
            <w:r w:rsidRPr="00F8162D">
              <w:t>0.0294</w:t>
            </w:r>
          </w:p>
        </w:tc>
        <w:tc>
          <w:tcPr>
            <w:tcW w:w="0" w:type="auto"/>
            <w:tcBorders>
              <w:top w:val="single" w:sz="6" w:space="0" w:color="C4C7C5"/>
            </w:tcBorders>
            <w:tcMar>
              <w:top w:w="240" w:type="dxa"/>
              <w:left w:w="240" w:type="dxa"/>
              <w:bottom w:w="240" w:type="dxa"/>
              <w:right w:w="240" w:type="dxa"/>
            </w:tcMar>
            <w:vAlign w:val="center"/>
            <w:hideMark/>
          </w:tcPr>
          <w:p w14:paraId="40974B02" w14:textId="77777777" w:rsidR="00F8162D" w:rsidRPr="00F8162D" w:rsidRDefault="00F8162D" w:rsidP="00F8162D">
            <w:r w:rsidRPr="00F8162D">
              <w:t>0.8556</w:t>
            </w:r>
          </w:p>
        </w:tc>
      </w:tr>
      <w:tr w:rsidR="00F8162D" w:rsidRPr="00F8162D" w14:paraId="145257AF"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6D7337" w14:textId="77777777" w:rsidR="00F8162D" w:rsidRPr="00F8162D" w:rsidRDefault="00F8162D" w:rsidP="00F8162D">
            <w:r w:rsidRPr="00F8162D">
              <w:t>82</w:t>
            </w:r>
          </w:p>
        </w:tc>
        <w:tc>
          <w:tcPr>
            <w:tcW w:w="0" w:type="auto"/>
            <w:tcBorders>
              <w:top w:val="single" w:sz="6" w:space="0" w:color="C4C7C5"/>
            </w:tcBorders>
            <w:tcMar>
              <w:top w:w="240" w:type="dxa"/>
              <w:left w:w="240" w:type="dxa"/>
              <w:bottom w:w="240" w:type="dxa"/>
              <w:right w:w="240" w:type="dxa"/>
            </w:tcMar>
            <w:vAlign w:val="center"/>
            <w:hideMark/>
          </w:tcPr>
          <w:p w14:paraId="2AE9CBA4"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66361111" w14:textId="77777777" w:rsidR="00F8162D" w:rsidRPr="00F8162D" w:rsidRDefault="00F8162D" w:rsidP="00F8162D">
            <w:r w:rsidRPr="00F8162D">
              <w:t>9.8508</w:t>
            </w:r>
          </w:p>
        </w:tc>
        <w:tc>
          <w:tcPr>
            <w:tcW w:w="0" w:type="auto"/>
            <w:tcBorders>
              <w:top w:val="single" w:sz="6" w:space="0" w:color="C4C7C5"/>
            </w:tcBorders>
            <w:tcMar>
              <w:top w:w="240" w:type="dxa"/>
              <w:left w:w="240" w:type="dxa"/>
              <w:bottom w:w="240" w:type="dxa"/>
              <w:right w:w="240" w:type="dxa"/>
            </w:tcMar>
            <w:vAlign w:val="center"/>
            <w:hideMark/>
          </w:tcPr>
          <w:p w14:paraId="4339A5BF" w14:textId="77777777" w:rsidR="00F8162D" w:rsidRPr="00F8162D" w:rsidRDefault="00F8162D" w:rsidP="00F8162D">
            <w:r w:rsidRPr="00F8162D">
              <w:t>0.0445</w:t>
            </w:r>
          </w:p>
        </w:tc>
        <w:tc>
          <w:tcPr>
            <w:tcW w:w="0" w:type="auto"/>
            <w:tcBorders>
              <w:top w:val="single" w:sz="6" w:space="0" w:color="C4C7C5"/>
            </w:tcBorders>
            <w:tcMar>
              <w:top w:w="240" w:type="dxa"/>
              <w:left w:w="240" w:type="dxa"/>
              <w:bottom w:w="240" w:type="dxa"/>
              <w:right w:w="240" w:type="dxa"/>
            </w:tcMar>
            <w:vAlign w:val="center"/>
            <w:hideMark/>
          </w:tcPr>
          <w:p w14:paraId="159871CC" w14:textId="77777777" w:rsidR="00F8162D" w:rsidRPr="00F8162D" w:rsidRDefault="00F8162D" w:rsidP="00F8162D">
            <w:r w:rsidRPr="00F8162D">
              <w:t>0.8647</w:t>
            </w:r>
          </w:p>
        </w:tc>
      </w:tr>
      <w:tr w:rsidR="00F8162D" w:rsidRPr="00F8162D" w14:paraId="2C680366"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FA8D5F" w14:textId="77777777" w:rsidR="00F8162D" w:rsidRPr="00F8162D" w:rsidRDefault="00F8162D" w:rsidP="00F8162D">
            <w:r w:rsidRPr="00F8162D">
              <w:t>92</w:t>
            </w:r>
          </w:p>
        </w:tc>
        <w:tc>
          <w:tcPr>
            <w:tcW w:w="0" w:type="auto"/>
            <w:tcBorders>
              <w:top w:val="single" w:sz="6" w:space="0" w:color="C4C7C5"/>
            </w:tcBorders>
            <w:tcMar>
              <w:top w:w="240" w:type="dxa"/>
              <w:left w:w="240" w:type="dxa"/>
              <w:bottom w:w="240" w:type="dxa"/>
              <w:right w:w="240" w:type="dxa"/>
            </w:tcMar>
            <w:vAlign w:val="center"/>
            <w:hideMark/>
          </w:tcPr>
          <w:p w14:paraId="680E4336"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06355652" w14:textId="77777777" w:rsidR="00F8162D" w:rsidRPr="00F8162D" w:rsidRDefault="00F8162D" w:rsidP="00F8162D">
            <w:r w:rsidRPr="00F8162D">
              <w:t>7.3651</w:t>
            </w:r>
          </w:p>
        </w:tc>
        <w:tc>
          <w:tcPr>
            <w:tcW w:w="0" w:type="auto"/>
            <w:tcBorders>
              <w:top w:val="single" w:sz="6" w:space="0" w:color="C4C7C5"/>
            </w:tcBorders>
            <w:tcMar>
              <w:top w:w="240" w:type="dxa"/>
              <w:left w:w="240" w:type="dxa"/>
              <w:bottom w:w="240" w:type="dxa"/>
              <w:right w:w="240" w:type="dxa"/>
            </w:tcMar>
            <w:vAlign w:val="center"/>
            <w:hideMark/>
          </w:tcPr>
          <w:p w14:paraId="473D4A40" w14:textId="77777777" w:rsidR="00F8162D" w:rsidRPr="00F8162D" w:rsidRDefault="00F8162D" w:rsidP="00F8162D">
            <w:r w:rsidRPr="00F8162D">
              <w:t>0.0383</w:t>
            </w:r>
          </w:p>
        </w:tc>
        <w:tc>
          <w:tcPr>
            <w:tcW w:w="0" w:type="auto"/>
            <w:tcBorders>
              <w:top w:val="single" w:sz="6" w:space="0" w:color="C4C7C5"/>
            </w:tcBorders>
            <w:tcMar>
              <w:top w:w="240" w:type="dxa"/>
              <w:left w:w="240" w:type="dxa"/>
              <w:bottom w:w="240" w:type="dxa"/>
              <w:right w:w="240" w:type="dxa"/>
            </w:tcMar>
            <w:vAlign w:val="center"/>
            <w:hideMark/>
          </w:tcPr>
          <w:p w14:paraId="15565783" w14:textId="77777777" w:rsidR="00F8162D" w:rsidRPr="00F8162D" w:rsidRDefault="00F8162D" w:rsidP="00F8162D">
            <w:r w:rsidRPr="00F8162D">
              <w:t>0.8531</w:t>
            </w:r>
          </w:p>
        </w:tc>
      </w:tr>
      <w:tr w:rsidR="00F8162D" w:rsidRPr="00F8162D" w14:paraId="44C5F1C1"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D572C7C" w14:textId="77777777" w:rsidR="00F8162D" w:rsidRPr="00F8162D" w:rsidRDefault="00F8162D" w:rsidP="00F8162D">
            <w:r w:rsidRPr="00F8162D">
              <w:t>102</w:t>
            </w:r>
          </w:p>
        </w:tc>
        <w:tc>
          <w:tcPr>
            <w:tcW w:w="0" w:type="auto"/>
            <w:tcBorders>
              <w:top w:val="single" w:sz="6" w:space="0" w:color="C4C7C5"/>
            </w:tcBorders>
            <w:tcMar>
              <w:top w:w="240" w:type="dxa"/>
              <w:left w:w="240" w:type="dxa"/>
              <w:bottom w:w="240" w:type="dxa"/>
              <w:right w:w="240" w:type="dxa"/>
            </w:tcMar>
            <w:vAlign w:val="center"/>
            <w:hideMark/>
          </w:tcPr>
          <w:p w14:paraId="04524F04"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64AE083E" w14:textId="77777777" w:rsidR="00F8162D" w:rsidRPr="00F8162D" w:rsidRDefault="00F8162D" w:rsidP="00F8162D">
            <w:r w:rsidRPr="00F8162D">
              <w:t>6.4071</w:t>
            </w:r>
          </w:p>
        </w:tc>
        <w:tc>
          <w:tcPr>
            <w:tcW w:w="0" w:type="auto"/>
            <w:tcBorders>
              <w:top w:val="single" w:sz="6" w:space="0" w:color="C4C7C5"/>
            </w:tcBorders>
            <w:tcMar>
              <w:top w:w="240" w:type="dxa"/>
              <w:left w:w="240" w:type="dxa"/>
              <w:bottom w:w="240" w:type="dxa"/>
              <w:right w:w="240" w:type="dxa"/>
            </w:tcMar>
            <w:vAlign w:val="center"/>
            <w:hideMark/>
          </w:tcPr>
          <w:p w14:paraId="037F30C8" w14:textId="77777777" w:rsidR="00F8162D" w:rsidRPr="00F8162D" w:rsidRDefault="00F8162D" w:rsidP="00F8162D">
            <w:r w:rsidRPr="00F8162D">
              <w:t>0.0352</w:t>
            </w:r>
          </w:p>
        </w:tc>
        <w:tc>
          <w:tcPr>
            <w:tcW w:w="0" w:type="auto"/>
            <w:tcBorders>
              <w:top w:val="single" w:sz="6" w:space="0" w:color="C4C7C5"/>
            </w:tcBorders>
            <w:tcMar>
              <w:top w:w="240" w:type="dxa"/>
              <w:left w:w="240" w:type="dxa"/>
              <w:bottom w:w="240" w:type="dxa"/>
              <w:right w:w="240" w:type="dxa"/>
            </w:tcMar>
            <w:vAlign w:val="center"/>
            <w:hideMark/>
          </w:tcPr>
          <w:p w14:paraId="417F1E9B" w14:textId="77777777" w:rsidR="00F8162D" w:rsidRPr="00F8162D" w:rsidRDefault="00F8162D" w:rsidP="00F8162D">
            <w:r w:rsidRPr="00F8162D">
              <w:t>0.8504</w:t>
            </w:r>
          </w:p>
        </w:tc>
      </w:tr>
      <w:tr w:rsidR="00F8162D" w:rsidRPr="00F8162D" w14:paraId="265D94F0"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D863F5" w14:textId="77777777" w:rsidR="00F8162D" w:rsidRPr="00F8162D" w:rsidRDefault="00F8162D" w:rsidP="00F8162D">
            <w:r w:rsidRPr="00F8162D">
              <w:t>112</w:t>
            </w:r>
          </w:p>
        </w:tc>
        <w:tc>
          <w:tcPr>
            <w:tcW w:w="0" w:type="auto"/>
            <w:tcBorders>
              <w:top w:val="single" w:sz="6" w:space="0" w:color="C4C7C5"/>
            </w:tcBorders>
            <w:tcMar>
              <w:top w:w="240" w:type="dxa"/>
              <w:left w:w="240" w:type="dxa"/>
              <w:bottom w:w="240" w:type="dxa"/>
              <w:right w:w="240" w:type="dxa"/>
            </w:tcMar>
            <w:vAlign w:val="center"/>
            <w:hideMark/>
          </w:tcPr>
          <w:p w14:paraId="207FAEF5"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5D67B7B5" w14:textId="77777777" w:rsidR="00F8162D" w:rsidRPr="00F8162D" w:rsidRDefault="00F8162D" w:rsidP="00F8162D">
            <w:r w:rsidRPr="00F8162D">
              <w:t>14.0154</w:t>
            </w:r>
          </w:p>
        </w:tc>
        <w:tc>
          <w:tcPr>
            <w:tcW w:w="0" w:type="auto"/>
            <w:tcBorders>
              <w:top w:val="single" w:sz="6" w:space="0" w:color="C4C7C5"/>
            </w:tcBorders>
            <w:tcMar>
              <w:top w:w="240" w:type="dxa"/>
              <w:left w:w="240" w:type="dxa"/>
              <w:bottom w:w="240" w:type="dxa"/>
              <w:right w:w="240" w:type="dxa"/>
            </w:tcMar>
            <w:vAlign w:val="center"/>
            <w:hideMark/>
          </w:tcPr>
          <w:p w14:paraId="6EFF7843" w14:textId="77777777" w:rsidR="00F8162D" w:rsidRPr="00F8162D" w:rsidRDefault="00F8162D" w:rsidP="00F8162D">
            <w:r w:rsidRPr="00F8162D">
              <w:t>0.0388</w:t>
            </w:r>
          </w:p>
        </w:tc>
        <w:tc>
          <w:tcPr>
            <w:tcW w:w="0" w:type="auto"/>
            <w:tcBorders>
              <w:top w:val="single" w:sz="6" w:space="0" w:color="C4C7C5"/>
            </w:tcBorders>
            <w:tcMar>
              <w:top w:w="240" w:type="dxa"/>
              <w:left w:w="240" w:type="dxa"/>
              <w:bottom w:w="240" w:type="dxa"/>
              <w:right w:w="240" w:type="dxa"/>
            </w:tcMar>
            <w:vAlign w:val="center"/>
            <w:hideMark/>
          </w:tcPr>
          <w:p w14:paraId="59B5968D" w14:textId="77777777" w:rsidR="00F8162D" w:rsidRPr="00F8162D" w:rsidRDefault="00F8162D" w:rsidP="00F8162D">
            <w:r w:rsidRPr="00F8162D">
              <w:t>0.8504</w:t>
            </w:r>
          </w:p>
        </w:tc>
      </w:tr>
      <w:tr w:rsidR="00F8162D" w:rsidRPr="00F8162D" w14:paraId="60146478"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F277C5F" w14:textId="77777777" w:rsidR="00F8162D" w:rsidRPr="00F8162D" w:rsidRDefault="00F8162D" w:rsidP="00F8162D">
            <w:r w:rsidRPr="00F8162D">
              <w:t>122</w:t>
            </w:r>
          </w:p>
        </w:tc>
        <w:tc>
          <w:tcPr>
            <w:tcW w:w="0" w:type="auto"/>
            <w:tcBorders>
              <w:top w:val="single" w:sz="6" w:space="0" w:color="C4C7C5"/>
            </w:tcBorders>
            <w:tcMar>
              <w:top w:w="240" w:type="dxa"/>
              <w:left w:w="240" w:type="dxa"/>
              <w:bottom w:w="240" w:type="dxa"/>
              <w:right w:w="240" w:type="dxa"/>
            </w:tcMar>
            <w:vAlign w:val="center"/>
            <w:hideMark/>
          </w:tcPr>
          <w:p w14:paraId="58DB49C3"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6FA9A46A" w14:textId="77777777" w:rsidR="00F8162D" w:rsidRPr="00F8162D" w:rsidRDefault="00F8162D" w:rsidP="00F8162D">
            <w:r w:rsidRPr="00F8162D">
              <w:t>11.8794</w:t>
            </w:r>
          </w:p>
        </w:tc>
        <w:tc>
          <w:tcPr>
            <w:tcW w:w="0" w:type="auto"/>
            <w:tcBorders>
              <w:top w:val="single" w:sz="6" w:space="0" w:color="C4C7C5"/>
            </w:tcBorders>
            <w:tcMar>
              <w:top w:w="240" w:type="dxa"/>
              <w:left w:w="240" w:type="dxa"/>
              <w:bottom w:w="240" w:type="dxa"/>
              <w:right w:w="240" w:type="dxa"/>
            </w:tcMar>
            <w:vAlign w:val="center"/>
            <w:hideMark/>
          </w:tcPr>
          <w:p w14:paraId="5A1569E5" w14:textId="77777777" w:rsidR="00F8162D" w:rsidRPr="00F8162D" w:rsidRDefault="00F8162D" w:rsidP="00F8162D">
            <w:r w:rsidRPr="00F8162D">
              <w:t>0.0399</w:t>
            </w:r>
          </w:p>
        </w:tc>
        <w:tc>
          <w:tcPr>
            <w:tcW w:w="0" w:type="auto"/>
            <w:tcBorders>
              <w:top w:val="single" w:sz="6" w:space="0" w:color="C4C7C5"/>
            </w:tcBorders>
            <w:tcMar>
              <w:top w:w="240" w:type="dxa"/>
              <w:left w:w="240" w:type="dxa"/>
              <w:bottom w:w="240" w:type="dxa"/>
              <w:right w:w="240" w:type="dxa"/>
            </w:tcMar>
            <w:vAlign w:val="center"/>
            <w:hideMark/>
          </w:tcPr>
          <w:p w14:paraId="028C6BE8" w14:textId="77777777" w:rsidR="00F8162D" w:rsidRPr="00F8162D" w:rsidRDefault="00F8162D" w:rsidP="00F8162D">
            <w:r w:rsidRPr="00F8162D">
              <w:t>0.8526</w:t>
            </w:r>
          </w:p>
        </w:tc>
      </w:tr>
      <w:tr w:rsidR="00F8162D" w:rsidRPr="00F8162D" w14:paraId="2DCEC3B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5F2A7D" w14:textId="77777777" w:rsidR="00F8162D" w:rsidRPr="00F8162D" w:rsidRDefault="00F8162D" w:rsidP="00F8162D">
            <w:r w:rsidRPr="00F8162D">
              <w:t>132</w:t>
            </w:r>
          </w:p>
        </w:tc>
        <w:tc>
          <w:tcPr>
            <w:tcW w:w="0" w:type="auto"/>
            <w:tcBorders>
              <w:top w:val="single" w:sz="6" w:space="0" w:color="C4C7C5"/>
            </w:tcBorders>
            <w:tcMar>
              <w:top w:w="240" w:type="dxa"/>
              <w:left w:w="240" w:type="dxa"/>
              <w:bottom w:w="240" w:type="dxa"/>
              <w:right w:w="240" w:type="dxa"/>
            </w:tcMar>
            <w:vAlign w:val="center"/>
            <w:hideMark/>
          </w:tcPr>
          <w:p w14:paraId="22EDAE31"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13404ACC" w14:textId="77777777" w:rsidR="00F8162D" w:rsidRPr="00F8162D" w:rsidRDefault="00F8162D" w:rsidP="00F8162D">
            <w:r w:rsidRPr="00F8162D">
              <w:t>9.6332</w:t>
            </w:r>
          </w:p>
        </w:tc>
        <w:tc>
          <w:tcPr>
            <w:tcW w:w="0" w:type="auto"/>
            <w:tcBorders>
              <w:top w:val="single" w:sz="6" w:space="0" w:color="C4C7C5"/>
            </w:tcBorders>
            <w:tcMar>
              <w:top w:w="240" w:type="dxa"/>
              <w:left w:w="240" w:type="dxa"/>
              <w:bottom w:w="240" w:type="dxa"/>
              <w:right w:w="240" w:type="dxa"/>
            </w:tcMar>
            <w:vAlign w:val="center"/>
            <w:hideMark/>
          </w:tcPr>
          <w:p w14:paraId="2482220B" w14:textId="77777777" w:rsidR="00F8162D" w:rsidRPr="00F8162D" w:rsidRDefault="00F8162D" w:rsidP="00F8162D">
            <w:r w:rsidRPr="00F8162D">
              <w:t>0.0393</w:t>
            </w:r>
          </w:p>
        </w:tc>
        <w:tc>
          <w:tcPr>
            <w:tcW w:w="0" w:type="auto"/>
            <w:tcBorders>
              <w:top w:val="single" w:sz="6" w:space="0" w:color="C4C7C5"/>
            </w:tcBorders>
            <w:tcMar>
              <w:top w:w="240" w:type="dxa"/>
              <w:left w:w="240" w:type="dxa"/>
              <w:bottom w:w="240" w:type="dxa"/>
              <w:right w:w="240" w:type="dxa"/>
            </w:tcMar>
            <w:vAlign w:val="center"/>
            <w:hideMark/>
          </w:tcPr>
          <w:p w14:paraId="2F60C0BC" w14:textId="77777777" w:rsidR="00F8162D" w:rsidRPr="00F8162D" w:rsidRDefault="00F8162D" w:rsidP="00F8162D">
            <w:r w:rsidRPr="00F8162D">
              <w:t>0.8481</w:t>
            </w:r>
          </w:p>
        </w:tc>
      </w:tr>
      <w:tr w:rsidR="00F8162D" w:rsidRPr="00F8162D" w14:paraId="1AE41CE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380286" w14:textId="77777777" w:rsidR="00F8162D" w:rsidRPr="00F8162D" w:rsidRDefault="00F8162D" w:rsidP="00F8162D">
            <w:r w:rsidRPr="00F8162D">
              <w:lastRenderedPageBreak/>
              <w:t>142</w:t>
            </w:r>
          </w:p>
        </w:tc>
        <w:tc>
          <w:tcPr>
            <w:tcW w:w="0" w:type="auto"/>
            <w:tcBorders>
              <w:top w:val="single" w:sz="6" w:space="0" w:color="C4C7C5"/>
            </w:tcBorders>
            <w:tcMar>
              <w:top w:w="240" w:type="dxa"/>
              <w:left w:w="240" w:type="dxa"/>
              <w:bottom w:w="240" w:type="dxa"/>
              <w:right w:w="240" w:type="dxa"/>
            </w:tcMar>
            <w:vAlign w:val="center"/>
            <w:hideMark/>
          </w:tcPr>
          <w:p w14:paraId="2FC5B8DB"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4F516BDF" w14:textId="77777777" w:rsidR="00F8162D" w:rsidRPr="00F8162D" w:rsidRDefault="00F8162D" w:rsidP="00F8162D">
            <w:r w:rsidRPr="00F8162D">
              <w:t>10.0557</w:t>
            </w:r>
          </w:p>
        </w:tc>
        <w:tc>
          <w:tcPr>
            <w:tcW w:w="0" w:type="auto"/>
            <w:tcBorders>
              <w:top w:val="single" w:sz="6" w:space="0" w:color="C4C7C5"/>
            </w:tcBorders>
            <w:tcMar>
              <w:top w:w="240" w:type="dxa"/>
              <w:left w:w="240" w:type="dxa"/>
              <w:bottom w:w="240" w:type="dxa"/>
              <w:right w:w="240" w:type="dxa"/>
            </w:tcMar>
            <w:vAlign w:val="center"/>
            <w:hideMark/>
          </w:tcPr>
          <w:p w14:paraId="01A41A57" w14:textId="77777777" w:rsidR="00F8162D" w:rsidRPr="00F8162D" w:rsidRDefault="00F8162D" w:rsidP="00F8162D">
            <w:r w:rsidRPr="00F8162D">
              <w:t>0.0461</w:t>
            </w:r>
          </w:p>
        </w:tc>
        <w:tc>
          <w:tcPr>
            <w:tcW w:w="0" w:type="auto"/>
            <w:tcBorders>
              <w:top w:val="single" w:sz="6" w:space="0" w:color="C4C7C5"/>
            </w:tcBorders>
            <w:tcMar>
              <w:top w:w="240" w:type="dxa"/>
              <w:left w:w="240" w:type="dxa"/>
              <w:bottom w:w="240" w:type="dxa"/>
              <w:right w:w="240" w:type="dxa"/>
            </w:tcMar>
            <w:vAlign w:val="center"/>
            <w:hideMark/>
          </w:tcPr>
          <w:p w14:paraId="0F93244B" w14:textId="77777777" w:rsidR="00F8162D" w:rsidRPr="00F8162D" w:rsidRDefault="00F8162D" w:rsidP="00F8162D">
            <w:r w:rsidRPr="00F8162D">
              <w:t>0.8577</w:t>
            </w:r>
          </w:p>
        </w:tc>
      </w:tr>
      <w:tr w:rsidR="00F8162D" w:rsidRPr="00F8162D" w14:paraId="62E4363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C36809C" w14:textId="77777777" w:rsidR="00F8162D" w:rsidRPr="00F8162D" w:rsidRDefault="00F8162D" w:rsidP="00F8162D">
            <w:r w:rsidRPr="00F8162D">
              <w:t>152</w:t>
            </w:r>
          </w:p>
        </w:tc>
        <w:tc>
          <w:tcPr>
            <w:tcW w:w="0" w:type="auto"/>
            <w:tcBorders>
              <w:top w:val="single" w:sz="6" w:space="0" w:color="C4C7C5"/>
            </w:tcBorders>
            <w:tcMar>
              <w:top w:w="240" w:type="dxa"/>
              <w:left w:w="240" w:type="dxa"/>
              <w:bottom w:w="240" w:type="dxa"/>
              <w:right w:w="240" w:type="dxa"/>
            </w:tcMar>
            <w:vAlign w:val="center"/>
            <w:hideMark/>
          </w:tcPr>
          <w:p w14:paraId="11F0ADF7" w14:textId="77777777" w:rsidR="00F8162D" w:rsidRPr="00F8162D" w:rsidRDefault="00F8162D" w:rsidP="00F8162D">
            <w:r w:rsidRPr="00F8162D">
              <w:t>11</w:t>
            </w:r>
          </w:p>
        </w:tc>
        <w:tc>
          <w:tcPr>
            <w:tcW w:w="0" w:type="auto"/>
            <w:tcBorders>
              <w:top w:val="single" w:sz="6" w:space="0" w:color="C4C7C5"/>
            </w:tcBorders>
            <w:tcMar>
              <w:top w:w="240" w:type="dxa"/>
              <w:left w:w="240" w:type="dxa"/>
              <w:bottom w:w="240" w:type="dxa"/>
              <w:right w:w="240" w:type="dxa"/>
            </w:tcMar>
            <w:vAlign w:val="center"/>
            <w:hideMark/>
          </w:tcPr>
          <w:p w14:paraId="594E8AE3" w14:textId="77777777" w:rsidR="00F8162D" w:rsidRPr="00F8162D" w:rsidRDefault="00F8162D" w:rsidP="00F8162D">
            <w:r w:rsidRPr="00F8162D">
              <w:t>10.6206</w:t>
            </w:r>
          </w:p>
        </w:tc>
        <w:tc>
          <w:tcPr>
            <w:tcW w:w="0" w:type="auto"/>
            <w:tcBorders>
              <w:top w:val="single" w:sz="6" w:space="0" w:color="C4C7C5"/>
            </w:tcBorders>
            <w:tcMar>
              <w:top w:w="240" w:type="dxa"/>
              <w:left w:w="240" w:type="dxa"/>
              <w:bottom w:w="240" w:type="dxa"/>
              <w:right w:w="240" w:type="dxa"/>
            </w:tcMar>
            <w:vAlign w:val="center"/>
            <w:hideMark/>
          </w:tcPr>
          <w:p w14:paraId="3532FC1C" w14:textId="77777777" w:rsidR="00F8162D" w:rsidRPr="00F8162D" w:rsidRDefault="00F8162D" w:rsidP="00F8162D">
            <w:r w:rsidRPr="00F8162D">
              <w:t>0.0374</w:t>
            </w:r>
          </w:p>
        </w:tc>
        <w:tc>
          <w:tcPr>
            <w:tcW w:w="0" w:type="auto"/>
            <w:tcBorders>
              <w:top w:val="single" w:sz="6" w:space="0" w:color="C4C7C5"/>
            </w:tcBorders>
            <w:tcMar>
              <w:top w:w="240" w:type="dxa"/>
              <w:left w:w="240" w:type="dxa"/>
              <w:bottom w:w="240" w:type="dxa"/>
              <w:right w:w="240" w:type="dxa"/>
            </w:tcMar>
            <w:vAlign w:val="center"/>
            <w:hideMark/>
          </w:tcPr>
          <w:p w14:paraId="7FFE893F" w14:textId="77777777" w:rsidR="00F8162D" w:rsidRPr="00F8162D" w:rsidRDefault="00F8162D" w:rsidP="00F8162D">
            <w:r w:rsidRPr="00F8162D">
              <w:t>0.8452</w:t>
            </w:r>
          </w:p>
        </w:tc>
      </w:tr>
      <w:tr w:rsidR="00F8162D" w:rsidRPr="00F8162D" w14:paraId="6C91C3B4"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01A1D7" w14:textId="77777777" w:rsidR="00F8162D" w:rsidRPr="00F8162D" w:rsidRDefault="00F8162D" w:rsidP="00F8162D">
            <w:r w:rsidRPr="00F8162D">
              <w:t>162</w:t>
            </w:r>
          </w:p>
        </w:tc>
        <w:tc>
          <w:tcPr>
            <w:tcW w:w="0" w:type="auto"/>
            <w:tcBorders>
              <w:top w:val="single" w:sz="6" w:space="0" w:color="C4C7C5"/>
            </w:tcBorders>
            <w:tcMar>
              <w:top w:w="240" w:type="dxa"/>
              <w:left w:w="240" w:type="dxa"/>
              <w:bottom w:w="240" w:type="dxa"/>
              <w:right w:w="240" w:type="dxa"/>
            </w:tcMar>
            <w:vAlign w:val="center"/>
            <w:hideMark/>
          </w:tcPr>
          <w:p w14:paraId="21AAB396" w14:textId="77777777" w:rsidR="00F8162D" w:rsidRPr="00F8162D" w:rsidRDefault="00F8162D" w:rsidP="00F8162D">
            <w:r w:rsidRPr="00F8162D">
              <w:t>11</w:t>
            </w:r>
          </w:p>
        </w:tc>
        <w:tc>
          <w:tcPr>
            <w:tcW w:w="0" w:type="auto"/>
            <w:tcBorders>
              <w:top w:val="single" w:sz="6" w:space="0" w:color="C4C7C5"/>
            </w:tcBorders>
            <w:tcMar>
              <w:top w:w="240" w:type="dxa"/>
              <w:left w:w="240" w:type="dxa"/>
              <w:bottom w:w="240" w:type="dxa"/>
              <w:right w:w="240" w:type="dxa"/>
            </w:tcMar>
            <w:vAlign w:val="center"/>
            <w:hideMark/>
          </w:tcPr>
          <w:p w14:paraId="2CB84C59" w14:textId="77777777" w:rsidR="00F8162D" w:rsidRPr="00F8162D" w:rsidRDefault="00F8162D" w:rsidP="00F8162D">
            <w:r w:rsidRPr="00F8162D">
              <w:t>8.2323</w:t>
            </w:r>
          </w:p>
        </w:tc>
        <w:tc>
          <w:tcPr>
            <w:tcW w:w="0" w:type="auto"/>
            <w:tcBorders>
              <w:top w:val="single" w:sz="6" w:space="0" w:color="C4C7C5"/>
            </w:tcBorders>
            <w:tcMar>
              <w:top w:w="240" w:type="dxa"/>
              <w:left w:w="240" w:type="dxa"/>
              <w:bottom w:w="240" w:type="dxa"/>
              <w:right w:w="240" w:type="dxa"/>
            </w:tcMar>
            <w:vAlign w:val="center"/>
            <w:hideMark/>
          </w:tcPr>
          <w:p w14:paraId="3555B76B" w14:textId="77777777" w:rsidR="00F8162D" w:rsidRPr="00F8162D" w:rsidRDefault="00F8162D" w:rsidP="00F8162D">
            <w:r w:rsidRPr="00F8162D">
              <w:t>0.0377</w:t>
            </w:r>
          </w:p>
        </w:tc>
        <w:tc>
          <w:tcPr>
            <w:tcW w:w="0" w:type="auto"/>
            <w:tcBorders>
              <w:top w:val="single" w:sz="6" w:space="0" w:color="C4C7C5"/>
            </w:tcBorders>
            <w:tcMar>
              <w:top w:w="240" w:type="dxa"/>
              <w:left w:w="240" w:type="dxa"/>
              <w:bottom w:w="240" w:type="dxa"/>
              <w:right w:w="240" w:type="dxa"/>
            </w:tcMar>
            <w:vAlign w:val="center"/>
            <w:hideMark/>
          </w:tcPr>
          <w:p w14:paraId="346A497B" w14:textId="77777777" w:rsidR="00F8162D" w:rsidRPr="00F8162D" w:rsidRDefault="00F8162D" w:rsidP="00F8162D">
            <w:r w:rsidRPr="00F8162D">
              <w:t>0.8385</w:t>
            </w:r>
          </w:p>
        </w:tc>
      </w:tr>
      <w:tr w:rsidR="00F8162D" w:rsidRPr="00F8162D" w14:paraId="56AD7D77"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0DD04B" w14:textId="77777777" w:rsidR="00F8162D" w:rsidRPr="00F8162D" w:rsidRDefault="00F8162D" w:rsidP="00F8162D">
            <w:r w:rsidRPr="00F8162D">
              <w:t>172</w:t>
            </w:r>
          </w:p>
        </w:tc>
        <w:tc>
          <w:tcPr>
            <w:tcW w:w="0" w:type="auto"/>
            <w:tcBorders>
              <w:top w:val="single" w:sz="6" w:space="0" w:color="C4C7C5"/>
            </w:tcBorders>
            <w:tcMar>
              <w:top w:w="240" w:type="dxa"/>
              <w:left w:w="240" w:type="dxa"/>
              <w:bottom w:w="240" w:type="dxa"/>
              <w:right w:w="240" w:type="dxa"/>
            </w:tcMar>
            <w:vAlign w:val="center"/>
            <w:hideMark/>
          </w:tcPr>
          <w:p w14:paraId="3FFCA97C"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5AFEC486" w14:textId="77777777" w:rsidR="00F8162D" w:rsidRPr="00F8162D" w:rsidRDefault="00F8162D" w:rsidP="00F8162D">
            <w:r w:rsidRPr="00F8162D">
              <w:t>16.3227</w:t>
            </w:r>
          </w:p>
        </w:tc>
        <w:tc>
          <w:tcPr>
            <w:tcW w:w="0" w:type="auto"/>
            <w:tcBorders>
              <w:top w:val="single" w:sz="6" w:space="0" w:color="C4C7C5"/>
            </w:tcBorders>
            <w:tcMar>
              <w:top w:w="240" w:type="dxa"/>
              <w:left w:w="240" w:type="dxa"/>
              <w:bottom w:w="240" w:type="dxa"/>
              <w:right w:w="240" w:type="dxa"/>
            </w:tcMar>
            <w:vAlign w:val="center"/>
            <w:hideMark/>
          </w:tcPr>
          <w:p w14:paraId="7AC637A5" w14:textId="77777777" w:rsidR="00F8162D" w:rsidRPr="00F8162D" w:rsidRDefault="00F8162D" w:rsidP="00F8162D">
            <w:r w:rsidRPr="00F8162D">
              <w:t>0.0419</w:t>
            </w:r>
          </w:p>
        </w:tc>
        <w:tc>
          <w:tcPr>
            <w:tcW w:w="0" w:type="auto"/>
            <w:tcBorders>
              <w:top w:val="single" w:sz="6" w:space="0" w:color="C4C7C5"/>
            </w:tcBorders>
            <w:tcMar>
              <w:top w:w="240" w:type="dxa"/>
              <w:left w:w="240" w:type="dxa"/>
              <w:bottom w:w="240" w:type="dxa"/>
              <w:right w:w="240" w:type="dxa"/>
            </w:tcMar>
            <w:vAlign w:val="center"/>
            <w:hideMark/>
          </w:tcPr>
          <w:p w14:paraId="2151B585" w14:textId="77777777" w:rsidR="00F8162D" w:rsidRPr="00F8162D" w:rsidRDefault="00F8162D" w:rsidP="00F8162D">
            <w:r w:rsidRPr="00F8162D">
              <w:t>0.8425</w:t>
            </w:r>
          </w:p>
        </w:tc>
      </w:tr>
      <w:tr w:rsidR="00F8162D" w:rsidRPr="00F8162D" w14:paraId="4358D50E"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8B32960" w14:textId="77777777" w:rsidR="00F8162D" w:rsidRPr="00F8162D" w:rsidRDefault="00F8162D" w:rsidP="00F8162D">
            <w:r w:rsidRPr="00F8162D">
              <w:t>182</w:t>
            </w:r>
          </w:p>
        </w:tc>
        <w:tc>
          <w:tcPr>
            <w:tcW w:w="0" w:type="auto"/>
            <w:tcBorders>
              <w:top w:val="single" w:sz="6" w:space="0" w:color="C4C7C5"/>
            </w:tcBorders>
            <w:tcMar>
              <w:top w:w="240" w:type="dxa"/>
              <w:left w:w="240" w:type="dxa"/>
              <w:bottom w:w="240" w:type="dxa"/>
              <w:right w:w="240" w:type="dxa"/>
            </w:tcMar>
            <w:vAlign w:val="center"/>
            <w:hideMark/>
          </w:tcPr>
          <w:p w14:paraId="6C473E56" w14:textId="77777777" w:rsidR="00F8162D" w:rsidRPr="00F8162D" w:rsidRDefault="00F8162D" w:rsidP="00F8162D">
            <w:r w:rsidRPr="00F8162D">
              <w:t>13</w:t>
            </w:r>
          </w:p>
        </w:tc>
        <w:tc>
          <w:tcPr>
            <w:tcW w:w="0" w:type="auto"/>
            <w:tcBorders>
              <w:top w:val="single" w:sz="6" w:space="0" w:color="C4C7C5"/>
            </w:tcBorders>
            <w:tcMar>
              <w:top w:w="240" w:type="dxa"/>
              <w:left w:w="240" w:type="dxa"/>
              <w:bottom w:w="240" w:type="dxa"/>
              <w:right w:w="240" w:type="dxa"/>
            </w:tcMar>
            <w:vAlign w:val="center"/>
            <w:hideMark/>
          </w:tcPr>
          <w:p w14:paraId="042F49C1" w14:textId="77777777" w:rsidR="00F8162D" w:rsidRPr="00F8162D" w:rsidRDefault="00F8162D" w:rsidP="00F8162D">
            <w:r w:rsidRPr="00F8162D">
              <w:t>11.3045</w:t>
            </w:r>
          </w:p>
        </w:tc>
        <w:tc>
          <w:tcPr>
            <w:tcW w:w="0" w:type="auto"/>
            <w:tcBorders>
              <w:top w:val="single" w:sz="6" w:space="0" w:color="C4C7C5"/>
            </w:tcBorders>
            <w:tcMar>
              <w:top w:w="240" w:type="dxa"/>
              <w:left w:w="240" w:type="dxa"/>
              <w:bottom w:w="240" w:type="dxa"/>
              <w:right w:w="240" w:type="dxa"/>
            </w:tcMar>
            <w:vAlign w:val="center"/>
            <w:hideMark/>
          </w:tcPr>
          <w:p w14:paraId="252D22CB" w14:textId="77777777" w:rsidR="00F8162D" w:rsidRPr="00F8162D" w:rsidRDefault="00F8162D" w:rsidP="00F8162D">
            <w:r w:rsidRPr="00F8162D">
              <w:t>0.1135</w:t>
            </w:r>
          </w:p>
        </w:tc>
        <w:tc>
          <w:tcPr>
            <w:tcW w:w="0" w:type="auto"/>
            <w:tcBorders>
              <w:top w:val="single" w:sz="6" w:space="0" w:color="C4C7C5"/>
            </w:tcBorders>
            <w:tcMar>
              <w:top w:w="240" w:type="dxa"/>
              <w:left w:w="240" w:type="dxa"/>
              <w:bottom w:w="240" w:type="dxa"/>
              <w:right w:w="240" w:type="dxa"/>
            </w:tcMar>
            <w:vAlign w:val="center"/>
            <w:hideMark/>
          </w:tcPr>
          <w:p w14:paraId="4F9C89A1" w14:textId="77777777" w:rsidR="00F8162D" w:rsidRPr="00F8162D" w:rsidRDefault="00F8162D" w:rsidP="00F8162D">
            <w:r w:rsidRPr="00F8162D">
              <w:t>0.8491</w:t>
            </w:r>
          </w:p>
        </w:tc>
      </w:tr>
      <w:tr w:rsidR="00F8162D" w:rsidRPr="00F8162D" w14:paraId="1F17A43E"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F265AF" w14:textId="77777777" w:rsidR="00F8162D" w:rsidRPr="00F8162D" w:rsidRDefault="00F8162D" w:rsidP="00F8162D">
            <w:r w:rsidRPr="00F8162D">
              <w:t>192</w:t>
            </w:r>
          </w:p>
        </w:tc>
        <w:tc>
          <w:tcPr>
            <w:tcW w:w="0" w:type="auto"/>
            <w:tcBorders>
              <w:top w:val="single" w:sz="6" w:space="0" w:color="C4C7C5"/>
            </w:tcBorders>
            <w:tcMar>
              <w:top w:w="240" w:type="dxa"/>
              <w:left w:w="240" w:type="dxa"/>
              <w:bottom w:w="240" w:type="dxa"/>
              <w:right w:w="240" w:type="dxa"/>
            </w:tcMar>
            <w:vAlign w:val="center"/>
            <w:hideMark/>
          </w:tcPr>
          <w:p w14:paraId="0B33BE1F" w14:textId="77777777" w:rsidR="00F8162D" w:rsidRPr="00F8162D" w:rsidRDefault="00F8162D" w:rsidP="00F8162D">
            <w:r w:rsidRPr="00F8162D">
              <w:t>14</w:t>
            </w:r>
          </w:p>
        </w:tc>
        <w:tc>
          <w:tcPr>
            <w:tcW w:w="0" w:type="auto"/>
            <w:tcBorders>
              <w:top w:val="single" w:sz="6" w:space="0" w:color="C4C7C5"/>
            </w:tcBorders>
            <w:tcMar>
              <w:top w:w="240" w:type="dxa"/>
              <w:left w:w="240" w:type="dxa"/>
              <w:bottom w:w="240" w:type="dxa"/>
              <w:right w:w="240" w:type="dxa"/>
            </w:tcMar>
            <w:vAlign w:val="center"/>
            <w:hideMark/>
          </w:tcPr>
          <w:p w14:paraId="5B11730B" w14:textId="77777777" w:rsidR="00F8162D" w:rsidRPr="00F8162D" w:rsidRDefault="00F8162D" w:rsidP="00F8162D">
            <w:r w:rsidRPr="00F8162D">
              <w:t>12.7288</w:t>
            </w:r>
          </w:p>
        </w:tc>
        <w:tc>
          <w:tcPr>
            <w:tcW w:w="0" w:type="auto"/>
            <w:tcBorders>
              <w:top w:val="single" w:sz="6" w:space="0" w:color="C4C7C5"/>
            </w:tcBorders>
            <w:tcMar>
              <w:top w:w="240" w:type="dxa"/>
              <w:left w:w="240" w:type="dxa"/>
              <w:bottom w:w="240" w:type="dxa"/>
              <w:right w:w="240" w:type="dxa"/>
            </w:tcMar>
            <w:vAlign w:val="center"/>
            <w:hideMark/>
          </w:tcPr>
          <w:p w14:paraId="47774749" w14:textId="77777777" w:rsidR="00F8162D" w:rsidRPr="00F8162D" w:rsidRDefault="00F8162D" w:rsidP="00F8162D">
            <w:r w:rsidRPr="00F8162D">
              <w:t>0.0477</w:t>
            </w:r>
          </w:p>
        </w:tc>
        <w:tc>
          <w:tcPr>
            <w:tcW w:w="0" w:type="auto"/>
            <w:tcBorders>
              <w:top w:val="single" w:sz="6" w:space="0" w:color="C4C7C5"/>
            </w:tcBorders>
            <w:tcMar>
              <w:top w:w="240" w:type="dxa"/>
              <w:left w:w="240" w:type="dxa"/>
              <w:bottom w:w="240" w:type="dxa"/>
              <w:right w:w="240" w:type="dxa"/>
            </w:tcMar>
            <w:vAlign w:val="center"/>
            <w:hideMark/>
          </w:tcPr>
          <w:p w14:paraId="45F690A3" w14:textId="77777777" w:rsidR="00F8162D" w:rsidRPr="00F8162D" w:rsidRDefault="00F8162D" w:rsidP="00F8162D">
            <w:r w:rsidRPr="00F8162D">
              <w:t>0.8233</w:t>
            </w:r>
          </w:p>
        </w:tc>
      </w:tr>
      <w:tr w:rsidR="00F8162D" w:rsidRPr="00F8162D" w14:paraId="206643CD" w14:textId="77777777" w:rsidTr="00F8162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04AEFF" w14:textId="77777777" w:rsidR="00F8162D" w:rsidRPr="00F8162D" w:rsidRDefault="00F8162D" w:rsidP="00F8162D">
            <w:r w:rsidRPr="00F8162D">
              <w:t>202</w:t>
            </w:r>
          </w:p>
        </w:tc>
        <w:tc>
          <w:tcPr>
            <w:tcW w:w="0" w:type="auto"/>
            <w:tcBorders>
              <w:top w:val="single" w:sz="6" w:space="0" w:color="C4C7C5"/>
            </w:tcBorders>
            <w:tcMar>
              <w:top w:w="240" w:type="dxa"/>
              <w:left w:w="240" w:type="dxa"/>
              <w:bottom w:w="240" w:type="dxa"/>
              <w:right w:w="240" w:type="dxa"/>
            </w:tcMar>
            <w:vAlign w:val="center"/>
            <w:hideMark/>
          </w:tcPr>
          <w:p w14:paraId="73BA499F" w14:textId="77777777" w:rsidR="00F8162D" w:rsidRPr="00F8162D" w:rsidRDefault="00F8162D" w:rsidP="00F8162D">
            <w:r w:rsidRPr="00F8162D">
              <w:t>15</w:t>
            </w:r>
          </w:p>
        </w:tc>
        <w:tc>
          <w:tcPr>
            <w:tcW w:w="0" w:type="auto"/>
            <w:tcBorders>
              <w:top w:val="single" w:sz="6" w:space="0" w:color="C4C7C5"/>
            </w:tcBorders>
            <w:tcMar>
              <w:top w:w="240" w:type="dxa"/>
              <w:left w:w="240" w:type="dxa"/>
              <w:bottom w:w="240" w:type="dxa"/>
              <w:right w:w="240" w:type="dxa"/>
            </w:tcMar>
            <w:vAlign w:val="center"/>
            <w:hideMark/>
          </w:tcPr>
          <w:p w14:paraId="4CA7428F" w14:textId="77777777" w:rsidR="00F8162D" w:rsidRPr="00F8162D" w:rsidRDefault="00F8162D" w:rsidP="00F8162D">
            <w:r w:rsidRPr="00F8162D">
              <w:t>12.6883</w:t>
            </w:r>
          </w:p>
        </w:tc>
        <w:tc>
          <w:tcPr>
            <w:tcW w:w="0" w:type="auto"/>
            <w:tcBorders>
              <w:top w:val="single" w:sz="6" w:space="0" w:color="C4C7C5"/>
            </w:tcBorders>
            <w:tcMar>
              <w:top w:w="240" w:type="dxa"/>
              <w:left w:w="240" w:type="dxa"/>
              <w:bottom w:w="240" w:type="dxa"/>
              <w:right w:w="240" w:type="dxa"/>
            </w:tcMar>
            <w:vAlign w:val="center"/>
            <w:hideMark/>
          </w:tcPr>
          <w:p w14:paraId="47B15412" w14:textId="77777777" w:rsidR="00F8162D" w:rsidRPr="00F8162D" w:rsidRDefault="00F8162D" w:rsidP="00F8162D">
            <w:r w:rsidRPr="00F8162D">
              <w:t>0.0434</w:t>
            </w:r>
          </w:p>
        </w:tc>
        <w:tc>
          <w:tcPr>
            <w:tcW w:w="0" w:type="auto"/>
            <w:tcBorders>
              <w:top w:val="single" w:sz="6" w:space="0" w:color="C4C7C5"/>
            </w:tcBorders>
            <w:tcMar>
              <w:top w:w="240" w:type="dxa"/>
              <w:left w:w="240" w:type="dxa"/>
              <w:bottom w:w="240" w:type="dxa"/>
              <w:right w:w="240" w:type="dxa"/>
            </w:tcMar>
            <w:vAlign w:val="center"/>
            <w:hideMark/>
          </w:tcPr>
          <w:p w14:paraId="78F3147F" w14:textId="77777777" w:rsidR="00F8162D" w:rsidRPr="00F8162D" w:rsidRDefault="00F8162D" w:rsidP="00F8162D">
            <w:r w:rsidRPr="00F8162D">
              <w:t>0.8334</w:t>
            </w:r>
          </w:p>
        </w:tc>
      </w:tr>
    </w:tbl>
    <w:p w14:paraId="636D527B" w14:textId="77777777" w:rsidR="00F8162D" w:rsidRDefault="00F8162D" w:rsidP="002808E8">
      <w:pPr>
        <w:rPr>
          <w:lang w:val="en-US"/>
        </w:rPr>
      </w:pPr>
    </w:p>
    <w:p w14:paraId="119599AD" w14:textId="1F0449F8" w:rsidR="00376087" w:rsidRPr="000D0C64" w:rsidRDefault="00376087" w:rsidP="002808E8">
      <w:pPr>
        <w:rPr>
          <w:lang w:val="en-US"/>
        </w:rPr>
      </w:pPr>
      <w:r>
        <w:rPr>
          <w:lang w:val="en-US"/>
        </w:rPr>
        <w:t>From the table we notice that greater values of the rand index are obtained by higher number of clusters with lower value of PCA components.</w:t>
      </w:r>
    </w:p>
    <w:p w14:paraId="4539B061" w14:textId="2CE75B12" w:rsidR="009B6D77" w:rsidRPr="006F6CDA" w:rsidRDefault="0086208A" w:rsidP="009D018D">
      <w:pPr>
        <w:pStyle w:val="Titolo2"/>
        <w:numPr>
          <w:ilvl w:val="1"/>
          <w:numId w:val="21"/>
        </w:numPr>
        <w:rPr>
          <w:rFonts w:ascii="Roboto" w:hAnsi="Roboto"/>
          <w:sz w:val="36"/>
          <w:szCs w:val="36"/>
        </w:rPr>
      </w:pPr>
      <w:bookmarkStart w:id="8" w:name="_Toc157442019"/>
      <w:proofErr w:type="spellStart"/>
      <w:r>
        <w:rPr>
          <w:rFonts w:ascii="Roboto" w:hAnsi="Roboto"/>
          <w:sz w:val="36"/>
          <w:szCs w:val="36"/>
        </w:rPr>
        <w:t>Normalized</w:t>
      </w:r>
      <w:proofErr w:type="spellEnd"/>
      <w:r>
        <w:rPr>
          <w:rFonts w:ascii="Roboto" w:hAnsi="Roboto"/>
          <w:sz w:val="36"/>
          <w:szCs w:val="36"/>
        </w:rPr>
        <w:t xml:space="preserve"> </w:t>
      </w:r>
      <w:proofErr w:type="spellStart"/>
      <w:r>
        <w:rPr>
          <w:rFonts w:ascii="Roboto" w:hAnsi="Roboto"/>
          <w:sz w:val="36"/>
          <w:szCs w:val="36"/>
        </w:rPr>
        <w:t>Cut</w:t>
      </w:r>
      <w:bookmarkEnd w:id="8"/>
      <w:proofErr w:type="spellEnd"/>
    </w:p>
    <w:p w14:paraId="328AABBB" w14:textId="53F9CA3C" w:rsidR="006D0244" w:rsidRDefault="006D0244" w:rsidP="009D018D">
      <w:pPr>
        <w:pStyle w:val="Titolo3"/>
        <w:numPr>
          <w:ilvl w:val="2"/>
          <w:numId w:val="21"/>
        </w:numPr>
        <w:rPr>
          <w:rFonts w:ascii="Roboto" w:hAnsi="Roboto"/>
          <w:sz w:val="32"/>
          <w:szCs w:val="32"/>
        </w:rPr>
      </w:pPr>
      <w:bookmarkStart w:id="9" w:name="_Toc157442020"/>
      <w:proofErr w:type="spellStart"/>
      <w:r w:rsidRPr="006F6CDA">
        <w:rPr>
          <w:rFonts w:ascii="Roboto" w:hAnsi="Roboto"/>
          <w:sz w:val="32"/>
          <w:szCs w:val="32"/>
        </w:rPr>
        <w:t>Formalization</w:t>
      </w:r>
      <w:bookmarkEnd w:id="9"/>
      <w:proofErr w:type="spellEnd"/>
    </w:p>
    <w:p w14:paraId="64F989E8" w14:textId="0DAE1E06" w:rsidR="001B0709" w:rsidRPr="001B0709" w:rsidRDefault="001B0709" w:rsidP="001B0709">
      <w:pPr>
        <w:rPr>
          <w:lang w:val="en-US"/>
        </w:rPr>
      </w:pPr>
      <w:r w:rsidRPr="001B0709">
        <w:rPr>
          <w:lang w:val="en-US"/>
        </w:rPr>
        <w:t xml:space="preserve">Normalized Cut </w:t>
      </w:r>
      <w:r>
        <w:rPr>
          <w:lang w:val="en-US"/>
        </w:rPr>
        <w:t>c</w:t>
      </w:r>
      <w:r w:rsidRPr="001B0709">
        <w:rPr>
          <w:lang w:val="en-US"/>
        </w:rPr>
        <w:t>lustering is a graph-based approach for unsupervised data analysis. Here’s a detailed explanation:</w:t>
      </w:r>
    </w:p>
    <w:p w14:paraId="4A0AFE15" w14:textId="2C58F064" w:rsidR="001B0709" w:rsidRPr="001B0709" w:rsidRDefault="001B0709" w:rsidP="001B0709">
      <w:pPr>
        <w:pStyle w:val="Paragrafoelenco"/>
        <w:numPr>
          <w:ilvl w:val="0"/>
          <w:numId w:val="39"/>
        </w:numPr>
        <w:rPr>
          <w:lang w:val="en-US"/>
        </w:rPr>
      </w:pPr>
      <w:r w:rsidRPr="001B0709">
        <w:rPr>
          <w:b/>
          <w:bCs/>
          <w:lang w:val="en-US"/>
        </w:rPr>
        <w:t>Graph Representation</w:t>
      </w:r>
      <w:r w:rsidRPr="001B0709">
        <w:rPr>
          <w:lang w:val="en-US"/>
        </w:rPr>
        <w:t>: In this method, data points are represented as nodes of a graph. The edges between nodes represent the similarity between data points</w:t>
      </w:r>
      <w:r>
        <w:rPr>
          <w:lang w:val="en-US"/>
        </w:rPr>
        <w:t>;</w:t>
      </w:r>
    </w:p>
    <w:p w14:paraId="13544E3B" w14:textId="2109B085" w:rsidR="001B0709" w:rsidRPr="001B0709" w:rsidRDefault="001B0709" w:rsidP="001B0709">
      <w:pPr>
        <w:pStyle w:val="Paragrafoelenco"/>
        <w:numPr>
          <w:ilvl w:val="0"/>
          <w:numId w:val="39"/>
        </w:numPr>
        <w:rPr>
          <w:lang w:val="en-US"/>
        </w:rPr>
      </w:pPr>
      <w:r w:rsidRPr="001B0709">
        <w:rPr>
          <w:b/>
          <w:bCs/>
          <w:lang w:val="en-US"/>
        </w:rPr>
        <w:t>Graph Partitioning</w:t>
      </w:r>
      <w:r w:rsidRPr="001B0709">
        <w:rPr>
          <w:lang w:val="en-US"/>
        </w:rPr>
        <w:t>: The goal is to partition the graph into disjoint clusters such that the similarity within a group is high and the similarity across groups is low</w:t>
      </w:r>
      <w:r>
        <w:rPr>
          <w:lang w:val="en-US"/>
        </w:rPr>
        <w:t>;</w:t>
      </w:r>
    </w:p>
    <w:p w14:paraId="451D3016" w14:textId="4C6F6A44" w:rsidR="001B0709" w:rsidRPr="001B0709" w:rsidRDefault="001B0709" w:rsidP="001B0709">
      <w:pPr>
        <w:pStyle w:val="Paragrafoelenco"/>
        <w:numPr>
          <w:ilvl w:val="0"/>
          <w:numId w:val="39"/>
        </w:numPr>
        <w:rPr>
          <w:lang w:val="en-US"/>
        </w:rPr>
      </w:pPr>
      <w:r w:rsidRPr="001B0709">
        <w:rPr>
          <w:b/>
          <w:bCs/>
          <w:lang w:val="en-US"/>
        </w:rPr>
        <w:lastRenderedPageBreak/>
        <w:t>Normalized Cut</w:t>
      </w:r>
      <w:r w:rsidRPr="001B0709">
        <w:rPr>
          <w:lang w:val="en-US"/>
        </w:rPr>
        <w:t>: The normalized cut criterion measures both the total dissimilarity between the different groups as well as the total similarity within the groups. It is defined as the total weight of the edges that need to be removed to achieve the partition, normalized by the sum of the weights of the edges touching each group</w:t>
      </w:r>
      <w:r>
        <w:rPr>
          <w:lang w:val="en-US"/>
        </w:rPr>
        <w:t>;</w:t>
      </w:r>
    </w:p>
    <w:p w14:paraId="7752CD7E" w14:textId="29D2B4E3" w:rsidR="001B0709" w:rsidRPr="001B0709" w:rsidRDefault="001B0709" w:rsidP="001B0709">
      <w:pPr>
        <w:pStyle w:val="Paragrafoelenco"/>
        <w:numPr>
          <w:ilvl w:val="0"/>
          <w:numId w:val="39"/>
        </w:numPr>
        <w:rPr>
          <w:lang w:val="en-US"/>
        </w:rPr>
      </w:pPr>
      <w:r w:rsidRPr="001B0709">
        <w:rPr>
          <w:b/>
          <w:bCs/>
          <w:lang w:val="en-US"/>
        </w:rPr>
        <w:t>Optimization Problem</w:t>
      </w:r>
      <w:r w:rsidRPr="001B0709">
        <w:rPr>
          <w:lang w:val="en-US"/>
        </w:rPr>
        <w:t>: The problem of finding the partition that minimizes the normalized cut is a difficult optimization problem. It is often solved within an eigenvector</w:t>
      </w:r>
      <w:r>
        <w:rPr>
          <w:lang w:val="en-US"/>
        </w:rPr>
        <w:t xml:space="preserve"> </w:t>
      </w:r>
      <w:r w:rsidRPr="001B0709">
        <w:rPr>
          <w:lang w:val="en-US"/>
        </w:rPr>
        <w:t>based framework. However, in some cases, the calculation of eigenvectors can be computationally expensive, especially when dealing with high</w:t>
      </w:r>
      <w:r>
        <w:rPr>
          <w:lang w:val="en-US"/>
        </w:rPr>
        <w:t xml:space="preserve"> </w:t>
      </w:r>
      <w:r w:rsidRPr="001B0709">
        <w:rPr>
          <w:lang w:val="en-US"/>
        </w:rPr>
        <w:t>dimensional data</w:t>
      </w:r>
      <w:r>
        <w:rPr>
          <w:lang w:val="en-US"/>
        </w:rPr>
        <w:t>;</w:t>
      </w:r>
    </w:p>
    <w:p w14:paraId="557C34AF" w14:textId="1372356B" w:rsidR="0086208A" w:rsidRPr="001B0709" w:rsidRDefault="001B0709" w:rsidP="001B0709">
      <w:pPr>
        <w:pStyle w:val="Paragrafoelenco"/>
        <w:numPr>
          <w:ilvl w:val="0"/>
          <w:numId w:val="39"/>
        </w:numPr>
        <w:rPr>
          <w:lang w:val="en-US"/>
        </w:rPr>
      </w:pPr>
      <w:r w:rsidRPr="001B0709">
        <w:rPr>
          <w:b/>
          <w:bCs/>
          <w:lang w:val="en-US"/>
        </w:rPr>
        <w:t>Relaxation and Approximation</w:t>
      </w:r>
      <w:r w:rsidRPr="001B0709">
        <w:rPr>
          <w:lang w:val="en-US"/>
        </w:rPr>
        <w:t>: To make the problem tractable, it is often relaxed to a continuous domain, where it can be solved using techniques from linear algebra. The continuous solution is then discretized to obtain the final clustering5.</w:t>
      </w:r>
    </w:p>
    <w:p w14:paraId="5DD2F832" w14:textId="74BC1F79" w:rsidR="006D0244" w:rsidRDefault="006D0244" w:rsidP="009D018D">
      <w:pPr>
        <w:pStyle w:val="Titolo3"/>
        <w:numPr>
          <w:ilvl w:val="2"/>
          <w:numId w:val="21"/>
        </w:numPr>
        <w:rPr>
          <w:rFonts w:ascii="Roboto" w:hAnsi="Roboto"/>
          <w:sz w:val="32"/>
          <w:szCs w:val="32"/>
        </w:rPr>
      </w:pPr>
      <w:bookmarkStart w:id="10" w:name="_Toc157442021"/>
      <w:r w:rsidRPr="006F6CDA">
        <w:rPr>
          <w:rFonts w:ascii="Roboto" w:hAnsi="Roboto"/>
          <w:sz w:val="32"/>
          <w:szCs w:val="32"/>
        </w:rPr>
        <w:t xml:space="preserve">Code </w:t>
      </w:r>
      <w:proofErr w:type="spellStart"/>
      <w:r w:rsidRPr="006F6CDA">
        <w:rPr>
          <w:rFonts w:ascii="Roboto" w:hAnsi="Roboto"/>
          <w:sz w:val="32"/>
          <w:szCs w:val="32"/>
        </w:rPr>
        <w:t>explanation</w:t>
      </w:r>
      <w:bookmarkEnd w:id="10"/>
      <w:proofErr w:type="spellEnd"/>
    </w:p>
    <w:p w14:paraId="75E9600F" w14:textId="72DD69B5" w:rsidR="00044786" w:rsidRDefault="00044786" w:rsidP="00044786">
      <w:pPr>
        <w:rPr>
          <w:lang w:val="en-US"/>
        </w:rPr>
      </w:pPr>
      <w:r w:rsidRPr="00044786">
        <w:rPr>
          <w:lang w:val="en-US"/>
        </w:rPr>
        <w:t xml:space="preserve">The class </w:t>
      </w:r>
      <w:r>
        <w:rPr>
          <w:i/>
          <w:iCs/>
          <w:lang w:val="en-US"/>
        </w:rPr>
        <w:t>Cut</w:t>
      </w:r>
      <w:r w:rsidRPr="00044786">
        <w:rPr>
          <w:lang w:val="en-US"/>
        </w:rPr>
        <w:t xml:space="preserve"> is a subclass of </w:t>
      </w:r>
      <w:r w:rsidRPr="00044786">
        <w:rPr>
          <w:i/>
          <w:iCs/>
          <w:lang w:val="en-US"/>
        </w:rPr>
        <w:t>Classifier</w:t>
      </w:r>
      <w:r w:rsidRPr="00044786">
        <w:rPr>
          <w:lang w:val="en-US"/>
        </w:rPr>
        <w:t xml:space="preserve"> and implements </w:t>
      </w:r>
      <w:r>
        <w:rPr>
          <w:lang w:val="en-US"/>
        </w:rPr>
        <w:t>two</w:t>
      </w:r>
      <w:r w:rsidRPr="00044786">
        <w:rPr>
          <w:lang w:val="en-US"/>
        </w:rPr>
        <w:t xml:space="preserve"> new method:</w:t>
      </w:r>
    </w:p>
    <w:p w14:paraId="21995AC0" w14:textId="2AE42780" w:rsidR="0086208A" w:rsidRDefault="00A045F7" w:rsidP="00A045F7">
      <w:pPr>
        <w:pStyle w:val="Paragrafoelenco"/>
        <w:numPr>
          <w:ilvl w:val="0"/>
          <w:numId w:val="43"/>
        </w:numPr>
        <w:rPr>
          <w:lang w:val="en-US"/>
        </w:rPr>
      </w:pPr>
      <w:r>
        <w:rPr>
          <w:i/>
          <w:iCs/>
          <w:lang w:val="en-US"/>
        </w:rPr>
        <w:t>_predict</w:t>
      </w:r>
      <w:r>
        <w:rPr>
          <w:lang w:val="en-US"/>
        </w:rPr>
        <w:t xml:space="preserve"> method:</w:t>
      </w:r>
    </w:p>
    <w:p w14:paraId="48AE146B" w14:textId="77777777" w:rsidR="00A045F7" w:rsidRPr="00A045F7" w:rsidRDefault="00A045F7" w:rsidP="00A045F7">
      <w:pPr>
        <w:pStyle w:val="Paragrafoelenco"/>
        <w:numPr>
          <w:ilvl w:val="1"/>
          <w:numId w:val="43"/>
        </w:numPr>
        <w:rPr>
          <w:lang w:val="en-US"/>
        </w:rPr>
      </w:pPr>
      <w:r w:rsidRPr="00A045F7">
        <w:rPr>
          <w:lang w:val="en-US"/>
        </w:rPr>
        <w:t>Compute the similarity between the test and training data using the Radial basis function (RBF) kernel.</w:t>
      </w:r>
    </w:p>
    <w:p w14:paraId="59523578" w14:textId="77777777" w:rsidR="00A045F7" w:rsidRPr="00A045F7" w:rsidRDefault="00A045F7" w:rsidP="00A045F7">
      <w:pPr>
        <w:pStyle w:val="Paragrafoelenco"/>
        <w:numPr>
          <w:ilvl w:val="1"/>
          <w:numId w:val="43"/>
        </w:numPr>
        <w:rPr>
          <w:lang w:val="en-US"/>
        </w:rPr>
      </w:pPr>
      <w:r w:rsidRPr="00A045F7">
        <w:rPr>
          <w:lang w:val="en-US"/>
        </w:rPr>
        <w:t>For each test sample, find the indices of the k most similar training samples.</w:t>
      </w:r>
    </w:p>
    <w:p w14:paraId="41DA2C50" w14:textId="77777777" w:rsidR="00A045F7" w:rsidRPr="00A045F7" w:rsidRDefault="00A045F7" w:rsidP="00A045F7">
      <w:pPr>
        <w:pStyle w:val="Paragrafoelenco"/>
        <w:numPr>
          <w:ilvl w:val="1"/>
          <w:numId w:val="43"/>
        </w:numPr>
        <w:rPr>
          <w:lang w:val="en-US"/>
        </w:rPr>
      </w:pPr>
      <w:r w:rsidRPr="00A045F7">
        <w:rPr>
          <w:lang w:val="en-US"/>
        </w:rPr>
        <w:t>Get the labels of these k nearest neighbors.</w:t>
      </w:r>
    </w:p>
    <w:p w14:paraId="68D2B337" w14:textId="69E2CC3B" w:rsidR="00A045F7" w:rsidRDefault="00A045F7" w:rsidP="00A045F7">
      <w:pPr>
        <w:pStyle w:val="Paragrafoelenco"/>
        <w:numPr>
          <w:ilvl w:val="1"/>
          <w:numId w:val="43"/>
        </w:numPr>
        <w:rPr>
          <w:lang w:val="en-US"/>
        </w:rPr>
      </w:pPr>
      <w:r w:rsidRPr="00A045F7">
        <w:rPr>
          <w:lang w:val="en-US"/>
        </w:rPr>
        <w:t>For each test sample, predict the label as the most common label among its k nearest neighbors.</w:t>
      </w:r>
    </w:p>
    <w:p w14:paraId="4BB2760F" w14:textId="2E82A73B" w:rsidR="00A045F7" w:rsidRDefault="00A045F7" w:rsidP="00A045F7">
      <w:pPr>
        <w:pStyle w:val="Paragrafoelenco"/>
        <w:numPr>
          <w:ilvl w:val="0"/>
          <w:numId w:val="43"/>
        </w:numPr>
        <w:rPr>
          <w:lang w:val="en-US"/>
        </w:rPr>
      </w:pPr>
      <w:r>
        <w:rPr>
          <w:i/>
          <w:iCs/>
          <w:lang w:val="en-US"/>
        </w:rPr>
        <w:t xml:space="preserve">train </w:t>
      </w:r>
      <w:r>
        <w:rPr>
          <w:lang w:val="en-US"/>
        </w:rPr>
        <w:t>method:</w:t>
      </w:r>
    </w:p>
    <w:p w14:paraId="4D0B0C00" w14:textId="77777777" w:rsidR="00A045F7" w:rsidRPr="00A045F7" w:rsidRDefault="00A045F7" w:rsidP="00A045F7">
      <w:pPr>
        <w:pStyle w:val="Paragrafoelenco"/>
        <w:numPr>
          <w:ilvl w:val="1"/>
          <w:numId w:val="43"/>
        </w:numPr>
        <w:rPr>
          <w:lang w:val="en-US"/>
        </w:rPr>
      </w:pPr>
      <w:r w:rsidRPr="00A045F7">
        <w:rPr>
          <w:lang w:val="en-US"/>
        </w:rPr>
        <w:t>it iterates over different numbers of PCA components;</w:t>
      </w:r>
    </w:p>
    <w:p w14:paraId="3BD82EF3" w14:textId="77777777" w:rsidR="00A045F7" w:rsidRPr="00A045F7" w:rsidRDefault="00A045F7" w:rsidP="00A045F7">
      <w:pPr>
        <w:pStyle w:val="Paragrafoelenco"/>
        <w:numPr>
          <w:ilvl w:val="1"/>
          <w:numId w:val="43"/>
        </w:numPr>
        <w:rPr>
          <w:lang w:val="en-US"/>
        </w:rPr>
      </w:pPr>
      <w:r w:rsidRPr="00A045F7">
        <w:rPr>
          <w:lang w:val="en-US"/>
        </w:rPr>
        <w:t>for each PCA execution it iterates over different number of clusters;</w:t>
      </w:r>
    </w:p>
    <w:p w14:paraId="6F8DE50F" w14:textId="22F1D071" w:rsidR="00A045F7" w:rsidRPr="00A045F7" w:rsidRDefault="00A045F7" w:rsidP="00A045F7">
      <w:pPr>
        <w:pStyle w:val="Paragrafoelenco"/>
        <w:numPr>
          <w:ilvl w:val="1"/>
          <w:numId w:val="43"/>
        </w:numPr>
        <w:rPr>
          <w:lang w:val="en-US"/>
        </w:rPr>
      </w:pPr>
      <w:r w:rsidRPr="00A045F7">
        <w:rPr>
          <w:lang w:val="en-US"/>
        </w:rPr>
        <w:t xml:space="preserve">for each ‘k’ clusters it </w:t>
      </w:r>
      <w:r w:rsidR="00BA60D1">
        <w:rPr>
          <w:lang w:val="en-US"/>
        </w:rPr>
        <w:t>fits</w:t>
      </w:r>
      <w:r w:rsidR="00BA60D1" w:rsidRPr="00BA60D1">
        <w:rPr>
          <w:lang w:val="en-US"/>
        </w:rPr>
        <w:t xml:space="preserve"> the model to the PCA</w:t>
      </w:r>
      <w:r w:rsidR="00BA60D1">
        <w:rPr>
          <w:lang w:val="en-US"/>
        </w:rPr>
        <w:t xml:space="preserve"> </w:t>
      </w:r>
      <w:r w:rsidR="00BA60D1" w:rsidRPr="00BA60D1">
        <w:rPr>
          <w:lang w:val="en-US"/>
        </w:rPr>
        <w:t>transformed training data</w:t>
      </w:r>
      <w:r w:rsidR="00FF5F22">
        <w:rPr>
          <w:lang w:val="en-US"/>
        </w:rPr>
        <w:t xml:space="preserve"> and it calls the </w:t>
      </w:r>
      <w:r w:rsidR="00FF5F22">
        <w:rPr>
          <w:i/>
          <w:iCs/>
          <w:lang w:val="en-US"/>
        </w:rPr>
        <w:t>_predict</w:t>
      </w:r>
      <w:r w:rsidR="00FF5F22">
        <w:rPr>
          <w:lang w:val="en-US"/>
        </w:rPr>
        <w:t xml:space="preserve"> method.</w:t>
      </w:r>
    </w:p>
    <w:p w14:paraId="60270CCE" w14:textId="4A5BB5EE" w:rsidR="006951D1" w:rsidRDefault="007E784F" w:rsidP="009D018D">
      <w:pPr>
        <w:pStyle w:val="Titolo3"/>
        <w:numPr>
          <w:ilvl w:val="2"/>
          <w:numId w:val="21"/>
        </w:numPr>
        <w:rPr>
          <w:rFonts w:ascii="Roboto" w:hAnsi="Roboto"/>
          <w:sz w:val="32"/>
          <w:szCs w:val="32"/>
        </w:rPr>
      </w:pPr>
      <w:bookmarkStart w:id="11" w:name="_Toc157442022"/>
      <w:proofErr w:type="spellStart"/>
      <w:r>
        <w:rPr>
          <w:rFonts w:ascii="Roboto" w:hAnsi="Roboto"/>
          <w:sz w:val="32"/>
          <w:szCs w:val="32"/>
        </w:rPr>
        <w:t>Conclusion</w:t>
      </w:r>
      <w:bookmarkEnd w:id="11"/>
      <w:proofErr w:type="spellEnd"/>
    </w:p>
    <w:p w14:paraId="1ADD7279" w14:textId="77777777" w:rsidR="007938C0" w:rsidRDefault="007938C0" w:rsidP="007938C0">
      <w:proofErr w:type="spellStart"/>
      <w:r>
        <w:t>Algorithm</w:t>
      </w:r>
      <w:proofErr w:type="spellEnd"/>
      <w:r>
        <w:t xml:space="preserve"> task: </w:t>
      </w:r>
      <w:proofErr w:type="spellStart"/>
      <w:r>
        <w:t>multiclass</w:t>
      </w:r>
      <w:proofErr w:type="spellEnd"/>
      <w:r>
        <w:t xml:space="preserve"> </w:t>
      </w:r>
      <w:proofErr w:type="spellStart"/>
      <w:r>
        <w:t>classification</w:t>
      </w:r>
      <w:proofErr w:type="spellEnd"/>
      <w:r>
        <w:t>.</w:t>
      </w:r>
    </w:p>
    <w:p w14:paraId="3C7D3ADD" w14:textId="77777777" w:rsidR="007938C0" w:rsidRDefault="007938C0" w:rsidP="007938C0">
      <w:proofErr w:type="spellStart"/>
      <w:r>
        <w:t>Parallel</w:t>
      </w:r>
      <w:proofErr w:type="spellEnd"/>
      <w:r>
        <w:t xml:space="preserve"> processing with 12 cores.</w:t>
      </w:r>
    </w:p>
    <w:p w14:paraId="040A12B3" w14:textId="6D01FB3E" w:rsidR="007938C0" w:rsidRDefault="007938C0" w:rsidP="007938C0">
      <w:proofErr w:type="spellStart"/>
      <w:r>
        <w:t>Parallelization</w:t>
      </w:r>
      <w:proofErr w:type="spellEnd"/>
      <w:r>
        <w:t xml:space="preserve"> </w:t>
      </w:r>
      <w:proofErr w:type="spellStart"/>
      <w:r>
        <w:t>backend</w:t>
      </w:r>
      <w:proofErr w:type="spellEnd"/>
      <w:r>
        <w:t xml:space="preserve">: </w:t>
      </w:r>
      <w:proofErr w:type="spellStart"/>
      <w:r>
        <w:t>loky</w:t>
      </w:r>
      <w:proofErr w:type="spellEnd"/>
    </w:p>
    <w:p w14:paraId="117C1467" w14:textId="77777777" w:rsidR="007938C0" w:rsidRDefault="007938C0" w:rsidP="007938C0">
      <w:r>
        <w:t xml:space="preserve">Dataset </w:t>
      </w:r>
      <w:proofErr w:type="spellStart"/>
      <w:r>
        <w:t>stats</w:t>
      </w:r>
      <w:proofErr w:type="spellEnd"/>
      <w:r>
        <w:t xml:space="preserve"> ==================== &gt;&gt;</w:t>
      </w:r>
    </w:p>
    <w:p w14:paraId="60276FCF" w14:textId="77777777" w:rsidR="007938C0" w:rsidRDefault="007938C0" w:rsidP="007938C0">
      <w:proofErr w:type="spellStart"/>
      <w:r>
        <w:t>Shape</w:t>
      </w:r>
      <w:proofErr w:type="spellEnd"/>
      <w:r>
        <w:t>: (10000, 785)</w:t>
      </w:r>
    </w:p>
    <w:p w14:paraId="63F94179" w14:textId="77777777" w:rsidR="007938C0" w:rsidRDefault="007938C0" w:rsidP="007938C0">
      <w:r>
        <w:t>Train set size: 8000</w:t>
      </w:r>
    </w:p>
    <w:p w14:paraId="6C51A0A9" w14:textId="77777777" w:rsidR="007938C0" w:rsidRDefault="007938C0" w:rsidP="007938C0">
      <w:r>
        <w:lastRenderedPageBreak/>
        <w:t>Test set size: 2000</w:t>
      </w:r>
    </w:p>
    <w:p w14:paraId="128D6E35" w14:textId="77777777" w:rsidR="007938C0" w:rsidRDefault="007938C0" w:rsidP="007938C0">
      <w:r>
        <w:t>-------------------------------------</w:t>
      </w:r>
    </w:p>
    <w:p w14:paraId="56C98FA4" w14:textId="77777777" w:rsidR="007938C0" w:rsidRDefault="007938C0" w:rsidP="007938C0">
      <w:r>
        <w:t>Memory: 62.80 MB</w:t>
      </w:r>
    </w:p>
    <w:p w14:paraId="0D985CC0" w14:textId="77777777" w:rsidR="007938C0" w:rsidRDefault="007938C0" w:rsidP="007938C0">
      <w:proofErr w:type="spellStart"/>
      <w:r>
        <w:t>Scaled</w:t>
      </w:r>
      <w:proofErr w:type="spellEnd"/>
      <w:r>
        <w:t>: False</w:t>
      </w:r>
    </w:p>
    <w:p w14:paraId="23D88B4E" w14:textId="45D0E639" w:rsidR="007938C0" w:rsidRPr="007938C0" w:rsidRDefault="007938C0" w:rsidP="007938C0">
      <w:proofErr w:type="spellStart"/>
      <w:r>
        <w:t>Outlier</w:t>
      </w:r>
      <w:proofErr w:type="spellEnd"/>
      <w:r>
        <w:t xml:space="preserve"> </w:t>
      </w:r>
      <w:proofErr w:type="spellStart"/>
      <w:r>
        <w:t>values</w:t>
      </w:r>
      <w:proofErr w:type="spellEnd"/>
      <w:r>
        <w:t>: 56114 (0.9%)</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00"/>
        <w:gridCol w:w="1336"/>
        <w:gridCol w:w="1322"/>
        <w:gridCol w:w="1782"/>
        <w:gridCol w:w="1643"/>
      </w:tblGrid>
      <w:tr w:rsidR="007938C0" w:rsidRPr="007938C0" w14:paraId="53AFE9C5" w14:textId="77777777" w:rsidTr="007938C0">
        <w:trPr>
          <w:tblHeader/>
          <w:tblCellSpacing w:w="15" w:type="dxa"/>
        </w:trPr>
        <w:tc>
          <w:tcPr>
            <w:tcW w:w="0" w:type="auto"/>
            <w:tcMar>
              <w:top w:w="270" w:type="dxa"/>
              <w:left w:w="240" w:type="dxa"/>
              <w:bottom w:w="270" w:type="dxa"/>
              <w:right w:w="240" w:type="dxa"/>
            </w:tcMar>
            <w:vAlign w:val="center"/>
            <w:hideMark/>
          </w:tcPr>
          <w:p w14:paraId="4564E44F" w14:textId="77777777" w:rsidR="007938C0" w:rsidRPr="007938C0" w:rsidRDefault="007938C0" w:rsidP="007938C0">
            <w:pPr>
              <w:rPr>
                <w:b/>
                <w:bCs/>
              </w:rPr>
            </w:pPr>
            <w:r w:rsidRPr="007938C0">
              <w:rPr>
                <w:b/>
                <w:bCs/>
              </w:rPr>
              <w:t>Components</w:t>
            </w:r>
          </w:p>
        </w:tc>
        <w:tc>
          <w:tcPr>
            <w:tcW w:w="0" w:type="auto"/>
            <w:tcMar>
              <w:top w:w="270" w:type="dxa"/>
              <w:left w:w="240" w:type="dxa"/>
              <w:bottom w:w="270" w:type="dxa"/>
              <w:right w:w="240" w:type="dxa"/>
            </w:tcMar>
            <w:vAlign w:val="center"/>
            <w:hideMark/>
          </w:tcPr>
          <w:p w14:paraId="4A9794A6" w14:textId="77777777" w:rsidR="007938C0" w:rsidRPr="007938C0" w:rsidRDefault="007938C0" w:rsidP="007938C0">
            <w:pPr>
              <w:rPr>
                <w:b/>
                <w:bCs/>
              </w:rPr>
            </w:pPr>
            <w:r w:rsidRPr="007938C0">
              <w:rPr>
                <w:b/>
                <w:bCs/>
              </w:rPr>
              <w:t>Clusters</w:t>
            </w:r>
          </w:p>
        </w:tc>
        <w:tc>
          <w:tcPr>
            <w:tcW w:w="0" w:type="auto"/>
            <w:tcMar>
              <w:top w:w="270" w:type="dxa"/>
              <w:left w:w="240" w:type="dxa"/>
              <w:bottom w:w="270" w:type="dxa"/>
              <w:right w:w="240" w:type="dxa"/>
            </w:tcMar>
            <w:vAlign w:val="center"/>
            <w:hideMark/>
          </w:tcPr>
          <w:p w14:paraId="342E7800" w14:textId="77777777" w:rsidR="007938C0" w:rsidRPr="007938C0" w:rsidRDefault="007938C0" w:rsidP="007938C0">
            <w:pPr>
              <w:rPr>
                <w:b/>
                <w:bCs/>
              </w:rPr>
            </w:pPr>
            <w:proofErr w:type="spellStart"/>
            <w:r w:rsidRPr="007938C0">
              <w:rPr>
                <w:b/>
                <w:bCs/>
              </w:rPr>
              <w:t>Fit</w:t>
            </w:r>
            <w:proofErr w:type="spellEnd"/>
            <w:r w:rsidRPr="007938C0">
              <w:rPr>
                <w:b/>
                <w:bCs/>
              </w:rPr>
              <w:t xml:space="preserve"> Time</w:t>
            </w:r>
          </w:p>
        </w:tc>
        <w:tc>
          <w:tcPr>
            <w:tcW w:w="0" w:type="auto"/>
            <w:tcMar>
              <w:top w:w="270" w:type="dxa"/>
              <w:left w:w="240" w:type="dxa"/>
              <w:bottom w:w="270" w:type="dxa"/>
              <w:right w:w="240" w:type="dxa"/>
            </w:tcMar>
            <w:vAlign w:val="center"/>
            <w:hideMark/>
          </w:tcPr>
          <w:p w14:paraId="75BE6DB7" w14:textId="77777777" w:rsidR="007938C0" w:rsidRPr="007938C0" w:rsidRDefault="007938C0" w:rsidP="007938C0">
            <w:pPr>
              <w:rPr>
                <w:b/>
                <w:bCs/>
              </w:rPr>
            </w:pPr>
            <w:proofErr w:type="spellStart"/>
            <w:r w:rsidRPr="007938C0">
              <w:rPr>
                <w:b/>
                <w:bCs/>
              </w:rPr>
              <w:t>Predict</w:t>
            </w:r>
            <w:proofErr w:type="spellEnd"/>
            <w:r w:rsidRPr="007938C0">
              <w:rPr>
                <w:b/>
                <w:bCs/>
              </w:rPr>
              <w:t xml:space="preserve"> Time</w:t>
            </w:r>
          </w:p>
        </w:tc>
        <w:tc>
          <w:tcPr>
            <w:tcW w:w="0" w:type="auto"/>
            <w:tcMar>
              <w:top w:w="270" w:type="dxa"/>
              <w:left w:w="240" w:type="dxa"/>
              <w:bottom w:w="270" w:type="dxa"/>
              <w:right w:w="240" w:type="dxa"/>
            </w:tcMar>
            <w:vAlign w:val="center"/>
            <w:hideMark/>
          </w:tcPr>
          <w:p w14:paraId="2583FDE4" w14:textId="77777777" w:rsidR="007938C0" w:rsidRPr="007938C0" w:rsidRDefault="007938C0" w:rsidP="007938C0">
            <w:pPr>
              <w:rPr>
                <w:b/>
                <w:bCs/>
              </w:rPr>
            </w:pPr>
            <w:r w:rsidRPr="007938C0">
              <w:rPr>
                <w:b/>
                <w:bCs/>
              </w:rPr>
              <w:t>Rand Index</w:t>
            </w:r>
          </w:p>
        </w:tc>
      </w:tr>
      <w:tr w:rsidR="007938C0" w:rsidRPr="007938C0" w14:paraId="06BC2611"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EA81185" w14:textId="77777777" w:rsidR="007938C0" w:rsidRPr="007938C0" w:rsidRDefault="007938C0" w:rsidP="007938C0">
            <w:r w:rsidRPr="007938C0">
              <w:t>2</w:t>
            </w:r>
          </w:p>
        </w:tc>
        <w:tc>
          <w:tcPr>
            <w:tcW w:w="0" w:type="auto"/>
            <w:tcBorders>
              <w:top w:val="single" w:sz="6" w:space="0" w:color="C4C7C5"/>
            </w:tcBorders>
            <w:tcMar>
              <w:top w:w="240" w:type="dxa"/>
              <w:left w:w="240" w:type="dxa"/>
              <w:bottom w:w="240" w:type="dxa"/>
              <w:right w:w="240" w:type="dxa"/>
            </w:tcMar>
            <w:vAlign w:val="center"/>
            <w:hideMark/>
          </w:tcPr>
          <w:p w14:paraId="30B4E4D3" w14:textId="77777777" w:rsidR="007938C0" w:rsidRPr="007938C0" w:rsidRDefault="007938C0" w:rsidP="007938C0">
            <w:r w:rsidRPr="007938C0">
              <w:t>11</w:t>
            </w:r>
          </w:p>
        </w:tc>
        <w:tc>
          <w:tcPr>
            <w:tcW w:w="0" w:type="auto"/>
            <w:tcBorders>
              <w:top w:val="single" w:sz="6" w:space="0" w:color="C4C7C5"/>
            </w:tcBorders>
            <w:tcMar>
              <w:top w:w="240" w:type="dxa"/>
              <w:left w:w="240" w:type="dxa"/>
              <w:bottom w:w="240" w:type="dxa"/>
              <w:right w:w="240" w:type="dxa"/>
            </w:tcMar>
            <w:vAlign w:val="center"/>
            <w:hideMark/>
          </w:tcPr>
          <w:p w14:paraId="26BB2D66" w14:textId="77777777" w:rsidR="007938C0" w:rsidRPr="007938C0" w:rsidRDefault="007938C0" w:rsidP="007938C0">
            <w:r w:rsidRPr="007938C0">
              <w:t>1.3914</w:t>
            </w:r>
          </w:p>
        </w:tc>
        <w:tc>
          <w:tcPr>
            <w:tcW w:w="0" w:type="auto"/>
            <w:tcBorders>
              <w:top w:val="single" w:sz="6" w:space="0" w:color="C4C7C5"/>
            </w:tcBorders>
            <w:tcMar>
              <w:top w:w="240" w:type="dxa"/>
              <w:left w:w="240" w:type="dxa"/>
              <w:bottom w:w="240" w:type="dxa"/>
              <w:right w:w="240" w:type="dxa"/>
            </w:tcMar>
            <w:vAlign w:val="center"/>
            <w:hideMark/>
          </w:tcPr>
          <w:p w14:paraId="75C9651D" w14:textId="77777777" w:rsidR="007938C0" w:rsidRPr="007938C0" w:rsidRDefault="007938C0" w:rsidP="007938C0">
            <w:r w:rsidRPr="007938C0">
              <w:t>1.7524</w:t>
            </w:r>
          </w:p>
        </w:tc>
        <w:tc>
          <w:tcPr>
            <w:tcW w:w="0" w:type="auto"/>
            <w:tcBorders>
              <w:top w:val="single" w:sz="6" w:space="0" w:color="C4C7C5"/>
            </w:tcBorders>
            <w:tcMar>
              <w:top w:w="240" w:type="dxa"/>
              <w:left w:w="240" w:type="dxa"/>
              <w:bottom w:w="240" w:type="dxa"/>
              <w:right w:w="240" w:type="dxa"/>
            </w:tcMar>
            <w:vAlign w:val="center"/>
            <w:hideMark/>
          </w:tcPr>
          <w:p w14:paraId="4A38F92E" w14:textId="77777777" w:rsidR="007938C0" w:rsidRPr="007938C0" w:rsidRDefault="007938C0" w:rsidP="007938C0">
            <w:r w:rsidRPr="007938C0">
              <w:t>0.3879</w:t>
            </w:r>
          </w:p>
        </w:tc>
      </w:tr>
      <w:tr w:rsidR="007938C0" w:rsidRPr="007938C0" w14:paraId="5B0CD56A"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B0D112B" w14:textId="77777777" w:rsidR="007938C0" w:rsidRPr="007938C0" w:rsidRDefault="007938C0" w:rsidP="007938C0">
            <w:r w:rsidRPr="007938C0">
              <w:t>12</w:t>
            </w:r>
          </w:p>
        </w:tc>
        <w:tc>
          <w:tcPr>
            <w:tcW w:w="0" w:type="auto"/>
            <w:tcBorders>
              <w:top w:val="single" w:sz="6" w:space="0" w:color="C4C7C5"/>
            </w:tcBorders>
            <w:tcMar>
              <w:top w:w="240" w:type="dxa"/>
              <w:left w:w="240" w:type="dxa"/>
              <w:bottom w:w="240" w:type="dxa"/>
              <w:right w:w="240" w:type="dxa"/>
            </w:tcMar>
            <w:vAlign w:val="center"/>
            <w:hideMark/>
          </w:tcPr>
          <w:p w14:paraId="3F58AB43" w14:textId="77777777" w:rsidR="007938C0" w:rsidRPr="007938C0" w:rsidRDefault="007938C0" w:rsidP="007938C0">
            <w:r w:rsidRPr="007938C0">
              <w:t>12</w:t>
            </w:r>
          </w:p>
        </w:tc>
        <w:tc>
          <w:tcPr>
            <w:tcW w:w="0" w:type="auto"/>
            <w:tcBorders>
              <w:top w:val="single" w:sz="6" w:space="0" w:color="C4C7C5"/>
            </w:tcBorders>
            <w:tcMar>
              <w:top w:w="240" w:type="dxa"/>
              <w:left w:w="240" w:type="dxa"/>
              <w:bottom w:w="240" w:type="dxa"/>
              <w:right w:w="240" w:type="dxa"/>
            </w:tcMar>
            <w:vAlign w:val="center"/>
            <w:hideMark/>
          </w:tcPr>
          <w:p w14:paraId="47AF00EE" w14:textId="77777777" w:rsidR="007938C0" w:rsidRPr="007938C0" w:rsidRDefault="007938C0" w:rsidP="007938C0">
            <w:r w:rsidRPr="007938C0">
              <w:t>5.6159</w:t>
            </w:r>
          </w:p>
        </w:tc>
        <w:tc>
          <w:tcPr>
            <w:tcW w:w="0" w:type="auto"/>
            <w:tcBorders>
              <w:top w:val="single" w:sz="6" w:space="0" w:color="C4C7C5"/>
            </w:tcBorders>
            <w:tcMar>
              <w:top w:w="240" w:type="dxa"/>
              <w:left w:w="240" w:type="dxa"/>
              <w:bottom w:w="240" w:type="dxa"/>
              <w:right w:w="240" w:type="dxa"/>
            </w:tcMar>
            <w:vAlign w:val="center"/>
            <w:hideMark/>
          </w:tcPr>
          <w:p w14:paraId="1FC39144" w14:textId="77777777" w:rsidR="007938C0" w:rsidRPr="007938C0" w:rsidRDefault="007938C0" w:rsidP="007938C0">
            <w:r w:rsidRPr="007938C0">
              <w:t>1.8726</w:t>
            </w:r>
          </w:p>
        </w:tc>
        <w:tc>
          <w:tcPr>
            <w:tcW w:w="0" w:type="auto"/>
            <w:tcBorders>
              <w:top w:val="single" w:sz="6" w:space="0" w:color="C4C7C5"/>
            </w:tcBorders>
            <w:tcMar>
              <w:top w:w="240" w:type="dxa"/>
              <w:left w:w="240" w:type="dxa"/>
              <w:bottom w:w="240" w:type="dxa"/>
              <w:right w:w="240" w:type="dxa"/>
            </w:tcMar>
            <w:vAlign w:val="center"/>
            <w:hideMark/>
          </w:tcPr>
          <w:p w14:paraId="2CA89946" w14:textId="77777777" w:rsidR="007938C0" w:rsidRPr="007938C0" w:rsidRDefault="007938C0" w:rsidP="007938C0">
            <w:r w:rsidRPr="007938C0">
              <w:t>0.6344</w:t>
            </w:r>
          </w:p>
        </w:tc>
      </w:tr>
      <w:tr w:rsidR="007938C0" w:rsidRPr="007938C0" w14:paraId="282E3BE0"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642C2F" w14:textId="77777777" w:rsidR="007938C0" w:rsidRPr="007938C0" w:rsidRDefault="007938C0" w:rsidP="007938C0">
            <w:r w:rsidRPr="007938C0">
              <w:t>22</w:t>
            </w:r>
          </w:p>
        </w:tc>
        <w:tc>
          <w:tcPr>
            <w:tcW w:w="0" w:type="auto"/>
            <w:tcBorders>
              <w:top w:val="single" w:sz="6" w:space="0" w:color="C4C7C5"/>
            </w:tcBorders>
            <w:tcMar>
              <w:top w:w="240" w:type="dxa"/>
              <w:left w:w="240" w:type="dxa"/>
              <w:bottom w:w="240" w:type="dxa"/>
              <w:right w:w="240" w:type="dxa"/>
            </w:tcMar>
            <w:vAlign w:val="center"/>
            <w:hideMark/>
          </w:tcPr>
          <w:p w14:paraId="1BFFD766"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40F7331B" w14:textId="77777777" w:rsidR="007938C0" w:rsidRPr="007938C0" w:rsidRDefault="007938C0" w:rsidP="007938C0">
            <w:r w:rsidRPr="007938C0">
              <w:t>4.8037</w:t>
            </w:r>
          </w:p>
        </w:tc>
        <w:tc>
          <w:tcPr>
            <w:tcW w:w="0" w:type="auto"/>
            <w:tcBorders>
              <w:top w:val="single" w:sz="6" w:space="0" w:color="C4C7C5"/>
            </w:tcBorders>
            <w:tcMar>
              <w:top w:w="240" w:type="dxa"/>
              <w:left w:w="240" w:type="dxa"/>
              <w:bottom w:w="240" w:type="dxa"/>
              <w:right w:w="240" w:type="dxa"/>
            </w:tcMar>
            <w:vAlign w:val="center"/>
            <w:hideMark/>
          </w:tcPr>
          <w:p w14:paraId="66705E7C" w14:textId="77777777" w:rsidR="007938C0" w:rsidRPr="007938C0" w:rsidRDefault="007938C0" w:rsidP="007938C0">
            <w:r w:rsidRPr="007938C0">
              <w:t>1.9169</w:t>
            </w:r>
          </w:p>
        </w:tc>
        <w:tc>
          <w:tcPr>
            <w:tcW w:w="0" w:type="auto"/>
            <w:tcBorders>
              <w:top w:val="single" w:sz="6" w:space="0" w:color="C4C7C5"/>
            </w:tcBorders>
            <w:tcMar>
              <w:top w:w="240" w:type="dxa"/>
              <w:left w:w="240" w:type="dxa"/>
              <w:bottom w:w="240" w:type="dxa"/>
              <w:right w:w="240" w:type="dxa"/>
            </w:tcMar>
            <w:vAlign w:val="center"/>
            <w:hideMark/>
          </w:tcPr>
          <w:p w14:paraId="7FE5A66A" w14:textId="77777777" w:rsidR="007938C0" w:rsidRPr="007938C0" w:rsidRDefault="007938C0" w:rsidP="007938C0">
            <w:r w:rsidRPr="007938C0">
              <w:t>0.6897</w:t>
            </w:r>
          </w:p>
        </w:tc>
      </w:tr>
      <w:tr w:rsidR="007938C0" w:rsidRPr="007938C0" w14:paraId="198B8109"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0BBD486" w14:textId="77777777" w:rsidR="007938C0" w:rsidRPr="007938C0" w:rsidRDefault="007938C0" w:rsidP="007938C0">
            <w:r w:rsidRPr="007938C0">
              <w:t>32</w:t>
            </w:r>
          </w:p>
        </w:tc>
        <w:tc>
          <w:tcPr>
            <w:tcW w:w="0" w:type="auto"/>
            <w:tcBorders>
              <w:top w:val="single" w:sz="6" w:space="0" w:color="C4C7C5"/>
            </w:tcBorders>
            <w:tcMar>
              <w:top w:w="240" w:type="dxa"/>
              <w:left w:w="240" w:type="dxa"/>
              <w:bottom w:w="240" w:type="dxa"/>
              <w:right w:w="240" w:type="dxa"/>
            </w:tcMar>
            <w:vAlign w:val="center"/>
            <w:hideMark/>
          </w:tcPr>
          <w:p w14:paraId="10D4CB7C"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4E8F0D5E" w14:textId="77777777" w:rsidR="007938C0" w:rsidRPr="007938C0" w:rsidRDefault="007938C0" w:rsidP="007938C0">
            <w:r w:rsidRPr="007938C0">
              <w:t>5.3216</w:t>
            </w:r>
          </w:p>
        </w:tc>
        <w:tc>
          <w:tcPr>
            <w:tcW w:w="0" w:type="auto"/>
            <w:tcBorders>
              <w:top w:val="single" w:sz="6" w:space="0" w:color="C4C7C5"/>
            </w:tcBorders>
            <w:tcMar>
              <w:top w:w="240" w:type="dxa"/>
              <w:left w:w="240" w:type="dxa"/>
              <w:bottom w:w="240" w:type="dxa"/>
              <w:right w:w="240" w:type="dxa"/>
            </w:tcMar>
            <w:vAlign w:val="center"/>
            <w:hideMark/>
          </w:tcPr>
          <w:p w14:paraId="6100A743" w14:textId="77777777" w:rsidR="007938C0" w:rsidRPr="007938C0" w:rsidRDefault="007938C0" w:rsidP="007938C0">
            <w:r w:rsidRPr="007938C0">
              <w:t>1.8027</w:t>
            </w:r>
          </w:p>
        </w:tc>
        <w:tc>
          <w:tcPr>
            <w:tcW w:w="0" w:type="auto"/>
            <w:tcBorders>
              <w:top w:val="single" w:sz="6" w:space="0" w:color="C4C7C5"/>
            </w:tcBorders>
            <w:tcMar>
              <w:top w:w="240" w:type="dxa"/>
              <w:left w:w="240" w:type="dxa"/>
              <w:bottom w:w="240" w:type="dxa"/>
              <w:right w:w="240" w:type="dxa"/>
            </w:tcMar>
            <w:vAlign w:val="center"/>
            <w:hideMark/>
          </w:tcPr>
          <w:p w14:paraId="711DA68E" w14:textId="77777777" w:rsidR="007938C0" w:rsidRPr="007938C0" w:rsidRDefault="007938C0" w:rsidP="007938C0">
            <w:r w:rsidRPr="007938C0">
              <w:t>0.6118</w:t>
            </w:r>
          </w:p>
        </w:tc>
      </w:tr>
      <w:tr w:rsidR="007938C0" w:rsidRPr="007938C0" w14:paraId="41736400"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7E1FC08" w14:textId="77777777" w:rsidR="007938C0" w:rsidRPr="007938C0" w:rsidRDefault="007938C0" w:rsidP="007938C0">
            <w:r w:rsidRPr="007938C0">
              <w:t>42</w:t>
            </w:r>
          </w:p>
        </w:tc>
        <w:tc>
          <w:tcPr>
            <w:tcW w:w="0" w:type="auto"/>
            <w:tcBorders>
              <w:top w:val="single" w:sz="6" w:space="0" w:color="C4C7C5"/>
            </w:tcBorders>
            <w:tcMar>
              <w:top w:w="240" w:type="dxa"/>
              <w:left w:w="240" w:type="dxa"/>
              <w:bottom w:w="240" w:type="dxa"/>
              <w:right w:w="240" w:type="dxa"/>
            </w:tcMar>
            <w:vAlign w:val="center"/>
            <w:hideMark/>
          </w:tcPr>
          <w:p w14:paraId="538E7681"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1B65042A" w14:textId="77777777" w:rsidR="007938C0" w:rsidRPr="007938C0" w:rsidRDefault="007938C0" w:rsidP="007938C0">
            <w:r w:rsidRPr="007938C0">
              <w:t>5.8770</w:t>
            </w:r>
          </w:p>
        </w:tc>
        <w:tc>
          <w:tcPr>
            <w:tcW w:w="0" w:type="auto"/>
            <w:tcBorders>
              <w:top w:val="single" w:sz="6" w:space="0" w:color="C4C7C5"/>
            </w:tcBorders>
            <w:tcMar>
              <w:top w:w="240" w:type="dxa"/>
              <w:left w:w="240" w:type="dxa"/>
              <w:bottom w:w="240" w:type="dxa"/>
              <w:right w:w="240" w:type="dxa"/>
            </w:tcMar>
            <w:vAlign w:val="center"/>
            <w:hideMark/>
          </w:tcPr>
          <w:p w14:paraId="0D5D75CF" w14:textId="77777777" w:rsidR="007938C0" w:rsidRPr="007938C0" w:rsidRDefault="007938C0" w:rsidP="007938C0">
            <w:r w:rsidRPr="007938C0">
              <w:t>1.7356</w:t>
            </w:r>
          </w:p>
        </w:tc>
        <w:tc>
          <w:tcPr>
            <w:tcW w:w="0" w:type="auto"/>
            <w:tcBorders>
              <w:top w:val="single" w:sz="6" w:space="0" w:color="C4C7C5"/>
            </w:tcBorders>
            <w:tcMar>
              <w:top w:w="240" w:type="dxa"/>
              <w:left w:w="240" w:type="dxa"/>
              <w:bottom w:w="240" w:type="dxa"/>
              <w:right w:w="240" w:type="dxa"/>
            </w:tcMar>
            <w:vAlign w:val="center"/>
            <w:hideMark/>
          </w:tcPr>
          <w:p w14:paraId="557D42AA" w14:textId="77777777" w:rsidR="007938C0" w:rsidRPr="007938C0" w:rsidRDefault="007938C0" w:rsidP="007938C0">
            <w:r w:rsidRPr="007938C0">
              <w:t>0.5628</w:t>
            </w:r>
          </w:p>
        </w:tc>
      </w:tr>
      <w:tr w:rsidR="007938C0" w:rsidRPr="007938C0" w14:paraId="6D83E58C"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D03197" w14:textId="77777777" w:rsidR="007938C0" w:rsidRPr="007938C0" w:rsidRDefault="007938C0" w:rsidP="007938C0">
            <w:r w:rsidRPr="007938C0">
              <w:t>52</w:t>
            </w:r>
          </w:p>
        </w:tc>
        <w:tc>
          <w:tcPr>
            <w:tcW w:w="0" w:type="auto"/>
            <w:tcBorders>
              <w:top w:val="single" w:sz="6" w:space="0" w:color="C4C7C5"/>
            </w:tcBorders>
            <w:tcMar>
              <w:top w:w="240" w:type="dxa"/>
              <w:left w:w="240" w:type="dxa"/>
              <w:bottom w:w="240" w:type="dxa"/>
              <w:right w:w="240" w:type="dxa"/>
            </w:tcMar>
            <w:vAlign w:val="center"/>
            <w:hideMark/>
          </w:tcPr>
          <w:p w14:paraId="080B1C51"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2D49F438" w14:textId="77777777" w:rsidR="007938C0" w:rsidRPr="007938C0" w:rsidRDefault="007938C0" w:rsidP="007938C0">
            <w:r w:rsidRPr="007938C0">
              <w:t>5.2564</w:t>
            </w:r>
          </w:p>
        </w:tc>
        <w:tc>
          <w:tcPr>
            <w:tcW w:w="0" w:type="auto"/>
            <w:tcBorders>
              <w:top w:val="single" w:sz="6" w:space="0" w:color="C4C7C5"/>
            </w:tcBorders>
            <w:tcMar>
              <w:top w:w="240" w:type="dxa"/>
              <w:left w:w="240" w:type="dxa"/>
              <w:bottom w:w="240" w:type="dxa"/>
              <w:right w:w="240" w:type="dxa"/>
            </w:tcMar>
            <w:vAlign w:val="center"/>
            <w:hideMark/>
          </w:tcPr>
          <w:p w14:paraId="092AD9EF" w14:textId="77777777" w:rsidR="007938C0" w:rsidRPr="007938C0" w:rsidRDefault="007938C0" w:rsidP="007938C0">
            <w:r w:rsidRPr="007938C0">
              <w:t>1.8247</w:t>
            </w:r>
          </w:p>
        </w:tc>
        <w:tc>
          <w:tcPr>
            <w:tcW w:w="0" w:type="auto"/>
            <w:tcBorders>
              <w:top w:val="single" w:sz="6" w:space="0" w:color="C4C7C5"/>
            </w:tcBorders>
            <w:tcMar>
              <w:top w:w="240" w:type="dxa"/>
              <w:left w:w="240" w:type="dxa"/>
              <w:bottom w:w="240" w:type="dxa"/>
              <w:right w:w="240" w:type="dxa"/>
            </w:tcMar>
            <w:vAlign w:val="center"/>
            <w:hideMark/>
          </w:tcPr>
          <w:p w14:paraId="4BF768FF" w14:textId="77777777" w:rsidR="007938C0" w:rsidRPr="007938C0" w:rsidRDefault="007938C0" w:rsidP="007938C0">
            <w:r w:rsidRPr="007938C0">
              <w:t>0.5672</w:t>
            </w:r>
          </w:p>
        </w:tc>
      </w:tr>
      <w:tr w:rsidR="007938C0" w:rsidRPr="007938C0" w14:paraId="7EF824AC"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0A2B62" w14:textId="77777777" w:rsidR="007938C0" w:rsidRPr="007938C0" w:rsidRDefault="007938C0" w:rsidP="007938C0">
            <w:r w:rsidRPr="007938C0">
              <w:t>62</w:t>
            </w:r>
          </w:p>
        </w:tc>
        <w:tc>
          <w:tcPr>
            <w:tcW w:w="0" w:type="auto"/>
            <w:tcBorders>
              <w:top w:val="single" w:sz="6" w:space="0" w:color="C4C7C5"/>
            </w:tcBorders>
            <w:tcMar>
              <w:top w:w="240" w:type="dxa"/>
              <w:left w:w="240" w:type="dxa"/>
              <w:bottom w:w="240" w:type="dxa"/>
              <w:right w:w="240" w:type="dxa"/>
            </w:tcMar>
            <w:vAlign w:val="center"/>
            <w:hideMark/>
          </w:tcPr>
          <w:p w14:paraId="392F54CD"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67D4FC3C" w14:textId="77777777" w:rsidR="007938C0" w:rsidRPr="007938C0" w:rsidRDefault="007938C0" w:rsidP="007938C0">
            <w:r w:rsidRPr="007938C0">
              <w:t>6.5250</w:t>
            </w:r>
          </w:p>
        </w:tc>
        <w:tc>
          <w:tcPr>
            <w:tcW w:w="0" w:type="auto"/>
            <w:tcBorders>
              <w:top w:val="single" w:sz="6" w:space="0" w:color="C4C7C5"/>
            </w:tcBorders>
            <w:tcMar>
              <w:top w:w="240" w:type="dxa"/>
              <w:left w:w="240" w:type="dxa"/>
              <w:bottom w:w="240" w:type="dxa"/>
              <w:right w:w="240" w:type="dxa"/>
            </w:tcMar>
            <w:vAlign w:val="center"/>
            <w:hideMark/>
          </w:tcPr>
          <w:p w14:paraId="70DD79BD" w14:textId="77777777" w:rsidR="007938C0" w:rsidRPr="007938C0" w:rsidRDefault="007938C0" w:rsidP="007938C0">
            <w:r w:rsidRPr="007938C0">
              <w:t>1.8239</w:t>
            </w:r>
          </w:p>
        </w:tc>
        <w:tc>
          <w:tcPr>
            <w:tcW w:w="0" w:type="auto"/>
            <w:tcBorders>
              <w:top w:val="single" w:sz="6" w:space="0" w:color="C4C7C5"/>
            </w:tcBorders>
            <w:tcMar>
              <w:top w:w="240" w:type="dxa"/>
              <w:left w:w="240" w:type="dxa"/>
              <w:bottom w:w="240" w:type="dxa"/>
              <w:right w:w="240" w:type="dxa"/>
            </w:tcMar>
            <w:vAlign w:val="center"/>
            <w:hideMark/>
          </w:tcPr>
          <w:p w14:paraId="7B942FBB" w14:textId="77777777" w:rsidR="007938C0" w:rsidRPr="007938C0" w:rsidRDefault="007938C0" w:rsidP="007938C0">
            <w:r w:rsidRPr="007938C0">
              <w:t>0.5705</w:t>
            </w:r>
          </w:p>
        </w:tc>
      </w:tr>
      <w:tr w:rsidR="007938C0" w:rsidRPr="007938C0" w14:paraId="732B9EB9"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0A3D18C" w14:textId="77777777" w:rsidR="007938C0" w:rsidRPr="007938C0" w:rsidRDefault="007938C0" w:rsidP="007938C0">
            <w:r w:rsidRPr="007938C0">
              <w:t>72</w:t>
            </w:r>
          </w:p>
        </w:tc>
        <w:tc>
          <w:tcPr>
            <w:tcW w:w="0" w:type="auto"/>
            <w:tcBorders>
              <w:top w:val="single" w:sz="6" w:space="0" w:color="C4C7C5"/>
            </w:tcBorders>
            <w:tcMar>
              <w:top w:w="240" w:type="dxa"/>
              <w:left w:w="240" w:type="dxa"/>
              <w:bottom w:w="240" w:type="dxa"/>
              <w:right w:w="240" w:type="dxa"/>
            </w:tcMar>
            <w:vAlign w:val="center"/>
            <w:hideMark/>
          </w:tcPr>
          <w:p w14:paraId="77AAB375"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6AB39A45" w14:textId="77777777" w:rsidR="007938C0" w:rsidRPr="007938C0" w:rsidRDefault="007938C0" w:rsidP="007938C0">
            <w:r w:rsidRPr="007938C0">
              <w:t>5.6794</w:t>
            </w:r>
          </w:p>
        </w:tc>
        <w:tc>
          <w:tcPr>
            <w:tcW w:w="0" w:type="auto"/>
            <w:tcBorders>
              <w:top w:val="single" w:sz="6" w:space="0" w:color="C4C7C5"/>
            </w:tcBorders>
            <w:tcMar>
              <w:top w:w="240" w:type="dxa"/>
              <w:left w:w="240" w:type="dxa"/>
              <w:bottom w:w="240" w:type="dxa"/>
              <w:right w:w="240" w:type="dxa"/>
            </w:tcMar>
            <w:vAlign w:val="center"/>
            <w:hideMark/>
          </w:tcPr>
          <w:p w14:paraId="07323232" w14:textId="77777777" w:rsidR="007938C0" w:rsidRPr="007938C0" w:rsidRDefault="007938C0" w:rsidP="007938C0">
            <w:r w:rsidRPr="007938C0">
              <w:t>1.7589</w:t>
            </w:r>
          </w:p>
        </w:tc>
        <w:tc>
          <w:tcPr>
            <w:tcW w:w="0" w:type="auto"/>
            <w:tcBorders>
              <w:top w:val="single" w:sz="6" w:space="0" w:color="C4C7C5"/>
            </w:tcBorders>
            <w:tcMar>
              <w:top w:w="240" w:type="dxa"/>
              <w:left w:w="240" w:type="dxa"/>
              <w:bottom w:w="240" w:type="dxa"/>
              <w:right w:w="240" w:type="dxa"/>
            </w:tcMar>
            <w:vAlign w:val="center"/>
            <w:hideMark/>
          </w:tcPr>
          <w:p w14:paraId="2BBC5592" w14:textId="77777777" w:rsidR="007938C0" w:rsidRPr="007938C0" w:rsidRDefault="007938C0" w:rsidP="007938C0">
            <w:r w:rsidRPr="007938C0">
              <w:t>0.5602</w:t>
            </w:r>
          </w:p>
        </w:tc>
      </w:tr>
      <w:tr w:rsidR="007938C0" w:rsidRPr="007938C0" w14:paraId="6A01E74A"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75137E" w14:textId="77777777" w:rsidR="007938C0" w:rsidRPr="007938C0" w:rsidRDefault="007938C0" w:rsidP="007938C0">
            <w:r w:rsidRPr="007938C0">
              <w:t>82</w:t>
            </w:r>
          </w:p>
        </w:tc>
        <w:tc>
          <w:tcPr>
            <w:tcW w:w="0" w:type="auto"/>
            <w:tcBorders>
              <w:top w:val="single" w:sz="6" w:space="0" w:color="C4C7C5"/>
            </w:tcBorders>
            <w:tcMar>
              <w:top w:w="240" w:type="dxa"/>
              <w:left w:w="240" w:type="dxa"/>
              <w:bottom w:w="240" w:type="dxa"/>
              <w:right w:w="240" w:type="dxa"/>
            </w:tcMar>
            <w:vAlign w:val="center"/>
            <w:hideMark/>
          </w:tcPr>
          <w:p w14:paraId="0579C562"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2B95F6C7" w14:textId="77777777" w:rsidR="007938C0" w:rsidRPr="007938C0" w:rsidRDefault="007938C0" w:rsidP="007938C0">
            <w:r w:rsidRPr="007938C0">
              <w:t>6.0430</w:t>
            </w:r>
          </w:p>
        </w:tc>
        <w:tc>
          <w:tcPr>
            <w:tcW w:w="0" w:type="auto"/>
            <w:tcBorders>
              <w:top w:val="single" w:sz="6" w:space="0" w:color="C4C7C5"/>
            </w:tcBorders>
            <w:tcMar>
              <w:top w:w="240" w:type="dxa"/>
              <w:left w:w="240" w:type="dxa"/>
              <w:bottom w:w="240" w:type="dxa"/>
              <w:right w:w="240" w:type="dxa"/>
            </w:tcMar>
            <w:vAlign w:val="center"/>
            <w:hideMark/>
          </w:tcPr>
          <w:p w14:paraId="3328F048" w14:textId="77777777" w:rsidR="007938C0" w:rsidRPr="007938C0" w:rsidRDefault="007938C0" w:rsidP="007938C0">
            <w:r w:rsidRPr="007938C0">
              <w:t>1.7914</w:t>
            </w:r>
          </w:p>
        </w:tc>
        <w:tc>
          <w:tcPr>
            <w:tcW w:w="0" w:type="auto"/>
            <w:tcBorders>
              <w:top w:val="single" w:sz="6" w:space="0" w:color="C4C7C5"/>
            </w:tcBorders>
            <w:tcMar>
              <w:top w:w="240" w:type="dxa"/>
              <w:left w:w="240" w:type="dxa"/>
              <w:bottom w:w="240" w:type="dxa"/>
              <w:right w:w="240" w:type="dxa"/>
            </w:tcMar>
            <w:vAlign w:val="center"/>
            <w:hideMark/>
          </w:tcPr>
          <w:p w14:paraId="4496D8A4" w14:textId="77777777" w:rsidR="007938C0" w:rsidRPr="007938C0" w:rsidRDefault="007938C0" w:rsidP="007938C0">
            <w:r w:rsidRPr="007938C0">
              <w:t>0.5707</w:t>
            </w:r>
          </w:p>
        </w:tc>
      </w:tr>
      <w:tr w:rsidR="007938C0" w:rsidRPr="007938C0" w14:paraId="784D8D72"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612E84F" w14:textId="77777777" w:rsidR="007938C0" w:rsidRPr="007938C0" w:rsidRDefault="007938C0" w:rsidP="007938C0">
            <w:r w:rsidRPr="007938C0">
              <w:lastRenderedPageBreak/>
              <w:t>92</w:t>
            </w:r>
          </w:p>
        </w:tc>
        <w:tc>
          <w:tcPr>
            <w:tcW w:w="0" w:type="auto"/>
            <w:tcBorders>
              <w:top w:val="single" w:sz="6" w:space="0" w:color="C4C7C5"/>
            </w:tcBorders>
            <w:tcMar>
              <w:top w:w="240" w:type="dxa"/>
              <w:left w:w="240" w:type="dxa"/>
              <w:bottom w:w="240" w:type="dxa"/>
              <w:right w:w="240" w:type="dxa"/>
            </w:tcMar>
            <w:vAlign w:val="center"/>
            <w:hideMark/>
          </w:tcPr>
          <w:p w14:paraId="7E670426"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511723C2" w14:textId="77777777" w:rsidR="007938C0" w:rsidRPr="007938C0" w:rsidRDefault="007938C0" w:rsidP="007938C0">
            <w:r w:rsidRPr="007938C0">
              <w:t>5.4131</w:t>
            </w:r>
          </w:p>
        </w:tc>
        <w:tc>
          <w:tcPr>
            <w:tcW w:w="0" w:type="auto"/>
            <w:tcBorders>
              <w:top w:val="single" w:sz="6" w:space="0" w:color="C4C7C5"/>
            </w:tcBorders>
            <w:tcMar>
              <w:top w:w="240" w:type="dxa"/>
              <w:left w:w="240" w:type="dxa"/>
              <w:bottom w:w="240" w:type="dxa"/>
              <w:right w:w="240" w:type="dxa"/>
            </w:tcMar>
            <w:vAlign w:val="center"/>
            <w:hideMark/>
          </w:tcPr>
          <w:p w14:paraId="7FC3B059" w14:textId="77777777" w:rsidR="007938C0" w:rsidRPr="007938C0" w:rsidRDefault="007938C0" w:rsidP="007938C0">
            <w:r w:rsidRPr="007938C0">
              <w:t>1.7634</w:t>
            </w:r>
          </w:p>
        </w:tc>
        <w:tc>
          <w:tcPr>
            <w:tcW w:w="0" w:type="auto"/>
            <w:tcBorders>
              <w:top w:val="single" w:sz="6" w:space="0" w:color="C4C7C5"/>
            </w:tcBorders>
            <w:tcMar>
              <w:top w:w="240" w:type="dxa"/>
              <w:left w:w="240" w:type="dxa"/>
              <w:bottom w:w="240" w:type="dxa"/>
              <w:right w:w="240" w:type="dxa"/>
            </w:tcMar>
            <w:vAlign w:val="center"/>
            <w:hideMark/>
          </w:tcPr>
          <w:p w14:paraId="11515599" w14:textId="77777777" w:rsidR="007938C0" w:rsidRPr="007938C0" w:rsidRDefault="007938C0" w:rsidP="007938C0">
            <w:r w:rsidRPr="007938C0">
              <w:t>0.5798</w:t>
            </w:r>
          </w:p>
        </w:tc>
      </w:tr>
      <w:tr w:rsidR="007938C0" w:rsidRPr="007938C0" w14:paraId="0C6FB1EE"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2383776" w14:textId="77777777" w:rsidR="007938C0" w:rsidRPr="007938C0" w:rsidRDefault="007938C0" w:rsidP="007938C0">
            <w:r w:rsidRPr="007938C0">
              <w:t>102</w:t>
            </w:r>
          </w:p>
        </w:tc>
        <w:tc>
          <w:tcPr>
            <w:tcW w:w="0" w:type="auto"/>
            <w:tcBorders>
              <w:top w:val="single" w:sz="6" w:space="0" w:color="C4C7C5"/>
            </w:tcBorders>
            <w:tcMar>
              <w:top w:w="240" w:type="dxa"/>
              <w:left w:w="240" w:type="dxa"/>
              <w:bottom w:w="240" w:type="dxa"/>
              <w:right w:w="240" w:type="dxa"/>
            </w:tcMar>
            <w:vAlign w:val="center"/>
            <w:hideMark/>
          </w:tcPr>
          <w:p w14:paraId="51B49D2E" w14:textId="77777777" w:rsidR="007938C0" w:rsidRPr="007938C0" w:rsidRDefault="007938C0" w:rsidP="007938C0">
            <w:r w:rsidRPr="007938C0">
              <w:t>12</w:t>
            </w:r>
          </w:p>
        </w:tc>
        <w:tc>
          <w:tcPr>
            <w:tcW w:w="0" w:type="auto"/>
            <w:tcBorders>
              <w:top w:val="single" w:sz="6" w:space="0" w:color="C4C7C5"/>
            </w:tcBorders>
            <w:tcMar>
              <w:top w:w="240" w:type="dxa"/>
              <w:left w:w="240" w:type="dxa"/>
              <w:bottom w:w="240" w:type="dxa"/>
              <w:right w:w="240" w:type="dxa"/>
            </w:tcMar>
            <w:vAlign w:val="center"/>
            <w:hideMark/>
          </w:tcPr>
          <w:p w14:paraId="18FEDC75" w14:textId="77777777" w:rsidR="007938C0" w:rsidRPr="007938C0" w:rsidRDefault="007938C0" w:rsidP="007938C0">
            <w:r w:rsidRPr="007938C0">
              <w:t>6.3463</w:t>
            </w:r>
          </w:p>
        </w:tc>
        <w:tc>
          <w:tcPr>
            <w:tcW w:w="0" w:type="auto"/>
            <w:tcBorders>
              <w:top w:val="single" w:sz="6" w:space="0" w:color="C4C7C5"/>
            </w:tcBorders>
            <w:tcMar>
              <w:top w:w="240" w:type="dxa"/>
              <w:left w:w="240" w:type="dxa"/>
              <w:bottom w:w="240" w:type="dxa"/>
              <w:right w:w="240" w:type="dxa"/>
            </w:tcMar>
            <w:vAlign w:val="center"/>
            <w:hideMark/>
          </w:tcPr>
          <w:p w14:paraId="045C39D1" w14:textId="77777777" w:rsidR="007938C0" w:rsidRPr="007938C0" w:rsidRDefault="007938C0" w:rsidP="007938C0">
            <w:r w:rsidRPr="007938C0">
              <w:t>1.7732</w:t>
            </w:r>
          </w:p>
        </w:tc>
        <w:tc>
          <w:tcPr>
            <w:tcW w:w="0" w:type="auto"/>
            <w:tcBorders>
              <w:top w:val="single" w:sz="6" w:space="0" w:color="C4C7C5"/>
            </w:tcBorders>
            <w:tcMar>
              <w:top w:w="240" w:type="dxa"/>
              <w:left w:w="240" w:type="dxa"/>
              <w:bottom w:w="240" w:type="dxa"/>
              <w:right w:w="240" w:type="dxa"/>
            </w:tcMar>
            <w:vAlign w:val="center"/>
            <w:hideMark/>
          </w:tcPr>
          <w:p w14:paraId="6122BB13" w14:textId="77777777" w:rsidR="007938C0" w:rsidRPr="007938C0" w:rsidRDefault="007938C0" w:rsidP="007938C0">
            <w:r w:rsidRPr="007938C0">
              <w:t>0.4843</w:t>
            </w:r>
          </w:p>
        </w:tc>
      </w:tr>
      <w:tr w:rsidR="007938C0" w:rsidRPr="007938C0" w14:paraId="5F5C5529"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409ABC3" w14:textId="77777777" w:rsidR="007938C0" w:rsidRPr="007938C0" w:rsidRDefault="007938C0" w:rsidP="007938C0">
            <w:r w:rsidRPr="007938C0">
              <w:t>112</w:t>
            </w:r>
          </w:p>
        </w:tc>
        <w:tc>
          <w:tcPr>
            <w:tcW w:w="0" w:type="auto"/>
            <w:tcBorders>
              <w:top w:val="single" w:sz="6" w:space="0" w:color="C4C7C5"/>
            </w:tcBorders>
            <w:tcMar>
              <w:top w:w="240" w:type="dxa"/>
              <w:left w:w="240" w:type="dxa"/>
              <w:bottom w:w="240" w:type="dxa"/>
              <w:right w:w="240" w:type="dxa"/>
            </w:tcMar>
            <w:vAlign w:val="center"/>
            <w:hideMark/>
          </w:tcPr>
          <w:p w14:paraId="720F296F" w14:textId="77777777" w:rsidR="007938C0" w:rsidRPr="007938C0" w:rsidRDefault="007938C0" w:rsidP="007938C0">
            <w:r w:rsidRPr="007938C0">
              <w:t>12</w:t>
            </w:r>
          </w:p>
        </w:tc>
        <w:tc>
          <w:tcPr>
            <w:tcW w:w="0" w:type="auto"/>
            <w:tcBorders>
              <w:top w:val="single" w:sz="6" w:space="0" w:color="C4C7C5"/>
            </w:tcBorders>
            <w:tcMar>
              <w:top w:w="240" w:type="dxa"/>
              <w:left w:w="240" w:type="dxa"/>
              <w:bottom w:w="240" w:type="dxa"/>
              <w:right w:w="240" w:type="dxa"/>
            </w:tcMar>
            <w:vAlign w:val="center"/>
            <w:hideMark/>
          </w:tcPr>
          <w:p w14:paraId="4AB5801C" w14:textId="77777777" w:rsidR="007938C0" w:rsidRPr="007938C0" w:rsidRDefault="007938C0" w:rsidP="007938C0">
            <w:r w:rsidRPr="007938C0">
              <w:t>5.0850</w:t>
            </w:r>
          </w:p>
        </w:tc>
        <w:tc>
          <w:tcPr>
            <w:tcW w:w="0" w:type="auto"/>
            <w:tcBorders>
              <w:top w:val="single" w:sz="6" w:space="0" w:color="C4C7C5"/>
            </w:tcBorders>
            <w:tcMar>
              <w:top w:w="240" w:type="dxa"/>
              <w:left w:w="240" w:type="dxa"/>
              <w:bottom w:w="240" w:type="dxa"/>
              <w:right w:w="240" w:type="dxa"/>
            </w:tcMar>
            <w:vAlign w:val="center"/>
            <w:hideMark/>
          </w:tcPr>
          <w:p w14:paraId="30008485" w14:textId="77777777" w:rsidR="007938C0" w:rsidRPr="007938C0" w:rsidRDefault="007938C0" w:rsidP="007938C0">
            <w:r w:rsidRPr="007938C0">
              <w:t>1.7569</w:t>
            </w:r>
          </w:p>
        </w:tc>
        <w:tc>
          <w:tcPr>
            <w:tcW w:w="0" w:type="auto"/>
            <w:tcBorders>
              <w:top w:val="single" w:sz="6" w:space="0" w:color="C4C7C5"/>
            </w:tcBorders>
            <w:tcMar>
              <w:top w:w="240" w:type="dxa"/>
              <w:left w:w="240" w:type="dxa"/>
              <w:bottom w:w="240" w:type="dxa"/>
              <w:right w:w="240" w:type="dxa"/>
            </w:tcMar>
            <w:vAlign w:val="center"/>
            <w:hideMark/>
          </w:tcPr>
          <w:p w14:paraId="1EE8ADB2" w14:textId="77777777" w:rsidR="007938C0" w:rsidRPr="007938C0" w:rsidRDefault="007938C0" w:rsidP="007938C0">
            <w:r w:rsidRPr="007938C0">
              <w:t>0.4741</w:t>
            </w:r>
          </w:p>
        </w:tc>
      </w:tr>
      <w:tr w:rsidR="007938C0" w:rsidRPr="007938C0" w14:paraId="1D92E6BC"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43BFB61" w14:textId="77777777" w:rsidR="007938C0" w:rsidRPr="007938C0" w:rsidRDefault="007938C0" w:rsidP="007938C0">
            <w:r w:rsidRPr="007938C0">
              <w:t>122</w:t>
            </w:r>
          </w:p>
        </w:tc>
        <w:tc>
          <w:tcPr>
            <w:tcW w:w="0" w:type="auto"/>
            <w:tcBorders>
              <w:top w:val="single" w:sz="6" w:space="0" w:color="C4C7C5"/>
            </w:tcBorders>
            <w:tcMar>
              <w:top w:w="240" w:type="dxa"/>
              <w:left w:w="240" w:type="dxa"/>
              <w:bottom w:w="240" w:type="dxa"/>
              <w:right w:w="240" w:type="dxa"/>
            </w:tcMar>
            <w:vAlign w:val="center"/>
            <w:hideMark/>
          </w:tcPr>
          <w:p w14:paraId="3C27B13F"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59C7A536" w14:textId="77777777" w:rsidR="007938C0" w:rsidRPr="007938C0" w:rsidRDefault="007938C0" w:rsidP="007938C0">
            <w:r w:rsidRPr="007938C0">
              <w:t>6.7058</w:t>
            </w:r>
          </w:p>
        </w:tc>
        <w:tc>
          <w:tcPr>
            <w:tcW w:w="0" w:type="auto"/>
            <w:tcBorders>
              <w:top w:val="single" w:sz="6" w:space="0" w:color="C4C7C5"/>
            </w:tcBorders>
            <w:tcMar>
              <w:top w:w="240" w:type="dxa"/>
              <w:left w:w="240" w:type="dxa"/>
              <w:bottom w:w="240" w:type="dxa"/>
              <w:right w:w="240" w:type="dxa"/>
            </w:tcMar>
            <w:vAlign w:val="center"/>
            <w:hideMark/>
          </w:tcPr>
          <w:p w14:paraId="5B19F4F6" w14:textId="77777777" w:rsidR="007938C0" w:rsidRPr="007938C0" w:rsidRDefault="007938C0" w:rsidP="007938C0">
            <w:r w:rsidRPr="007938C0">
              <w:t>1.7635</w:t>
            </w:r>
          </w:p>
        </w:tc>
        <w:tc>
          <w:tcPr>
            <w:tcW w:w="0" w:type="auto"/>
            <w:tcBorders>
              <w:top w:val="single" w:sz="6" w:space="0" w:color="C4C7C5"/>
            </w:tcBorders>
            <w:tcMar>
              <w:top w:w="240" w:type="dxa"/>
              <w:left w:w="240" w:type="dxa"/>
              <w:bottom w:w="240" w:type="dxa"/>
              <w:right w:w="240" w:type="dxa"/>
            </w:tcMar>
            <w:vAlign w:val="center"/>
            <w:hideMark/>
          </w:tcPr>
          <w:p w14:paraId="0DD7743C" w14:textId="77777777" w:rsidR="007938C0" w:rsidRPr="007938C0" w:rsidRDefault="007938C0" w:rsidP="007938C0">
            <w:r w:rsidRPr="007938C0">
              <w:t>0.4722</w:t>
            </w:r>
          </w:p>
        </w:tc>
      </w:tr>
      <w:tr w:rsidR="007938C0" w:rsidRPr="007938C0" w14:paraId="77B3A011"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AA71F8" w14:textId="77777777" w:rsidR="007938C0" w:rsidRPr="007938C0" w:rsidRDefault="007938C0" w:rsidP="007938C0">
            <w:r w:rsidRPr="007938C0">
              <w:t>132</w:t>
            </w:r>
          </w:p>
        </w:tc>
        <w:tc>
          <w:tcPr>
            <w:tcW w:w="0" w:type="auto"/>
            <w:tcBorders>
              <w:top w:val="single" w:sz="6" w:space="0" w:color="C4C7C5"/>
            </w:tcBorders>
            <w:tcMar>
              <w:top w:w="240" w:type="dxa"/>
              <w:left w:w="240" w:type="dxa"/>
              <w:bottom w:w="240" w:type="dxa"/>
              <w:right w:w="240" w:type="dxa"/>
            </w:tcMar>
            <w:vAlign w:val="center"/>
            <w:hideMark/>
          </w:tcPr>
          <w:p w14:paraId="50E30F5C" w14:textId="77777777" w:rsidR="007938C0" w:rsidRPr="007938C0" w:rsidRDefault="007938C0" w:rsidP="007938C0">
            <w:r w:rsidRPr="007938C0">
              <w:t>11</w:t>
            </w:r>
          </w:p>
        </w:tc>
        <w:tc>
          <w:tcPr>
            <w:tcW w:w="0" w:type="auto"/>
            <w:tcBorders>
              <w:top w:val="single" w:sz="6" w:space="0" w:color="C4C7C5"/>
            </w:tcBorders>
            <w:tcMar>
              <w:top w:w="240" w:type="dxa"/>
              <w:left w:w="240" w:type="dxa"/>
              <w:bottom w:w="240" w:type="dxa"/>
              <w:right w:w="240" w:type="dxa"/>
            </w:tcMar>
            <w:vAlign w:val="center"/>
            <w:hideMark/>
          </w:tcPr>
          <w:p w14:paraId="31D11537" w14:textId="77777777" w:rsidR="007938C0" w:rsidRPr="007938C0" w:rsidRDefault="007938C0" w:rsidP="007938C0">
            <w:r w:rsidRPr="007938C0">
              <w:t>5.8398</w:t>
            </w:r>
          </w:p>
        </w:tc>
        <w:tc>
          <w:tcPr>
            <w:tcW w:w="0" w:type="auto"/>
            <w:tcBorders>
              <w:top w:val="single" w:sz="6" w:space="0" w:color="C4C7C5"/>
            </w:tcBorders>
            <w:tcMar>
              <w:top w:w="240" w:type="dxa"/>
              <w:left w:w="240" w:type="dxa"/>
              <w:bottom w:w="240" w:type="dxa"/>
              <w:right w:w="240" w:type="dxa"/>
            </w:tcMar>
            <w:vAlign w:val="center"/>
            <w:hideMark/>
          </w:tcPr>
          <w:p w14:paraId="3D279BD3" w14:textId="77777777" w:rsidR="007938C0" w:rsidRPr="007938C0" w:rsidRDefault="007938C0" w:rsidP="007938C0">
            <w:r w:rsidRPr="007938C0">
              <w:t>1.7642</w:t>
            </w:r>
          </w:p>
        </w:tc>
        <w:tc>
          <w:tcPr>
            <w:tcW w:w="0" w:type="auto"/>
            <w:tcBorders>
              <w:top w:val="single" w:sz="6" w:space="0" w:color="C4C7C5"/>
            </w:tcBorders>
            <w:tcMar>
              <w:top w:w="240" w:type="dxa"/>
              <w:left w:w="240" w:type="dxa"/>
              <w:bottom w:w="240" w:type="dxa"/>
              <w:right w:w="240" w:type="dxa"/>
            </w:tcMar>
            <w:vAlign w:val="center"/>
            <w:hideMark/>
          </w:tcPr>
          <w:p w14:paraId="3391B403" w14:textId="77777777" w:rsidR="007938C0" w:rsidRPr="007938C0" w:rsidRDefault="007938C0" w:rsidP="007938C0">
            <w:r w:rsidRPr="007938C0">
              <w:t>0.4900</w:t>
            </w:r>
          </w:p>
        </w:tc>
      </w:tr>
      <w:tr w:rsidR="007938C0" w:rsidRPr="007938C0" w14:paraId="492AA41B"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10A93B" w14:textId="77777777" w:rsidR="007938C0" w:rsidRPr="007938C0" w:rsidRDefault="007938C0" w:rsidP="007938C0">
            <w:r w:rsidRPr="007938C0">
              <w:t>142</w:t>
            </w:r>
          </w:p>
        </w:tc>
        <w:tc>
          <w:tcPr>
            <w:tcW w:w="0" w:type="auto"/>
            <w:tcBorders>
              <w:top w:val="single" w:sz="6" w:space="0" w:color="C4C7C5"/>
            </w:tcBorders>
            <w:tcMar>
              <w:top w:w="240" w:type="dxa"/>
              <w:left w:w="240" w:type="dxa"/>
              <w:bottom w:w="240" w:type="dxa"/>
              <w:right w:w="240" w:type="dxa"/>
            </w:tcMar>
            <w:vAlign w:val="center"/>
            <w:hideMark/>
          </w:tcPr>
          <w:p w14:paraId="37391C6B" w14:textId="77777777" w:rsidR="007938C0" w:rsidRPr="007938C0" w:rsidRDefault="007938C0" w:rsidP="007938C0">
            <w:r w:rsidRPr="007938C0">
              <w:t>10</w:t>
            </w:r>
          </w:p>
        </w:tc>
        <w:tc>
          <w:tcPr>
            <w:tcW w:w="0" w:type="auto"/>
            <w:tcBorders>
              <w:top w:val="single" w:sz="6" w:space="0" w:color="C4C7C5"/>
            </w:tcBorders>
            <w:tcMar>
              <w:top w:w="240" w:type="dxa"/>
              <w:left w:w="240" w:type="dxa"/>
              <w:bottom w:w="240" w:type="dxa"/>
              <w:right w:w="240" w:type="dxa"/>
            </w:tcMar>
            <w:vAlign w:val="center"/>
            <w:hideMark/>
          </w:tcPr>
          <w:p w14:paraId="25040280" w14:textId="77777777" w:rsidR="007938C0" w:rsidRPr="007938C0" w:rsidRDefault="007938C0" w:rsidP="007938C0">
            <w:r w:rsidRPr="007938C0">
              <w:t>5.6116</w:t>
            </w:r>
          </w:p>
        </w:tc>
        <w:tc>
          <w:tcPr>
            <w:tcW w:w="0" w:type="auto"/>
            <w:tcBorders>
              <w:top w:val="single" w:sz="6" w:space="0" w:color="C4C7C5"/>
            </w:tcBorders>
            <w:tcMar>
              <w:top w:w="240" w:type="dxa"/>
              <w:left w:w="240" w:type="dxa"/>
              <w:bottom w:w="240" w:type="dxa"/>
              <w:right w:w="240" w:type="dxa"/>
            </w:tcMar>
            <w:vAlign w:val="center"/>
            <w:hideMark/>
          </w:tcPr>
          <w:p w14:paraId="25E0A2DF" w14:textId="77777777" w:rsidR="007938C0" w:rsidRPr="007938C0" w:rsidRDefault="007938C0" w:rsidP="007938C0">
            <w:r w:rsidRPr="007938C0">
              <w:t>1.8445</w:t>
            </w:r>
          </w:p>
        </w:tc>
        <w:tc>
          <w:tcPr>
            <w:tcW w:w="0" w:type="auto"/>
            <w:tcBorders>
              <w:top w:val="single" w:sz="6" w:space="0" w:color="C4C7C5"/>
            </w:tcBorders>
            <w:tcMar>
              <w:top w:w="240" w:type="dxa"/>
              <w:left w:w="240" w:type="dxa"/>
              <w:bottom w:w="240" w:type="dxa"/>
              <w:right w:w="240" w:type="dxa"/>
            </w:tcMar>
            <w:vAlign w:val="center"/>
            <w:hideMark/>
          </w:tcPr>
          <w:p w14:paraId="35D50B98" w14:textId="77777777" w:rsidR="007938C0" w:rsidRPr="007938C0" w:rsidRDefault="007938C0" w:rsidP="007938C0">
            <w:r w:rsidRPr="007938C0">
              <w:t>0.4949</w:t>
            </w:r>
          </w:p>
        </w:tc>
      </w:tr>
      <w:tr w:rsidR="007938C0" w:rsidRPr="007938C0" w14:paraId="0534620E"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E66A24" w14:textId="77777777" w:rsidR="007938C0" w:rsidRPr="007938C0" w:rsidRDefault="007938C0" w:rsidP="007938C0">
            <w:r w:rsidRPr="007938C0">
              <w:t>152</w:t>
            </w:r>
          </w:p>
        </w:tc>
        <w:tc>
          <w:tcPr>
            <w:tcW w:w="0" w:type="auto"/>
            <w:tcBorders>
              <w:top w:val="single" w:sz="6" w:space="0" w:color="C4C7C5"/>
            </w:tcBorders>
            <w:tcMar>
              <w:top w:w="240" w:type="dxa"/>
              <w:left w:w="240" w:type="dxa"/>
              <w:bottom w:w="240" w:type="dxa"/>
              <w:right w:w="240" w:type="dxa"/>
            </w:tcMar>
            <w:vAlign w:val="center"/>
            <w:hideMark/>
          </w:tcPr>
          <w:p w14:paraId="3982A1BF" w14:textId="77777777" w:rsidR="007938C0" w:rsidRPr="007938C0" w:rsidRDefault="007938C0" w:rsidP="007938C0">
            <w:r w:rsidRPr="007938C0">
              <w:t>10</w:t>
            </w:r>
          </w:p>
        </w:tc>
        <w:tc>
          <w:tcPr>
            <w:tcW w:w="0" w:type="auto"/>
            <w:tcBorders>
              <w:top w:val="single" w:sz="6" w:space="0" w:color="C4C7C5"/>
            </w:tcBorders>
            <w:tcMar>
              <w:top w:w="240" w:type="dxa"/>
              <w:left w:w="240" w:type="dxa"/>
              <w:bottom w:w="240" w:type="dxa"/>
              <w:right w:w="240" w:type="dxa"/>
            </w:tcMar>
            <w:vAlign w:val="center"/>
            <w:hideMark/>
          </w:tcPr>
          <w:p w14:paraId="6383FED7" w14:textId="77777777" w:rsidR="007938C0" w:rsidRPr="007938C0" w:rsidRDefault="007938C0" w:rsidP="007938C0">
            <w:r w:rsidRPr="007938C0">
              <w:t>5.7662</w:t>
            </w:r>
          </w:p>
        </w:tc>
        <w:tc>
          <w:tcPr>
            <w:tcW w:w="0" w:type="auto"/>
            <w:tcBorders>
              <w:top w:val="single" w:sz="6" w:space="0" w:color="C4C7C5"/>
            </w:tcBorders>
            <w:tcMar>
              <w:top w:w="240" w:type="dxa"/>
              <w:left w:w="240" w:type="dxa"/>
              <w:bottom w:w="240" w:type="dxa"/>
              <w:right w:w="240" w:type="dxa"/>
            </w:tcMar>
            <w:vAlign w:val="center"/>
            <w:hideMark/>
          </w:tcPr>
          <w:p w14:paraId="59D471DE" w14:textId="77777777" w:rsidR="007938C0" w:rsidRPr="007938C0" w:rsidRDefault="007938C0" w:rsidP="007938C0">
            <w:r w:rsidRPr="007938C0">
              <w:t>1.7304</w:t>
            </w:r>
          </w:p>
        </w:tc>
        <w:tc>
          <w:tcPr>
            <w:tcW w:w="0" w:type="auto"/>
            <w:tcBorders>
              <w:top w:val="single" w:sz="6" w:space="0" w:color="C4C7C5"/>
            </w:tcBorders>
            <w:tcMar>
              <w:top w:w="240" w:type="dxa"/>
              <w:left w:w="240" w:type="dxa"/>
              <w:bottom w:w="240" w:type="dxa"/>
              <w:right w:w="240" w:type="dxa"/>
            </w:tcMar>
            <w:vAlign w:val="center"/>
            <w:hideMark/>
          </w:tcPr>
          <w:p w14:paraId="462143D7" w14:textId="77777777" w:rsidR="007938C0" w:rsidRPr="007938C0" w:rsidRDefault="007938C0" w:rsidP="007938C0">
            <w:r w:rsidRPr="007938C0">
              <w:t>0.4956</w:t>
            </w:r>
          </w:p>
        </w:tc>
      </w:tr>
      <w:tr w:rsidR="007938C0" w:rsidRPr="007938C0" w14:paraId="68ECF5F4"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A2697C" w14:textId="77777777" w:rsidR="007938C0" w:rsidRPr="007938C0" w:rsidRDefault="007938C0" w:rsidP="007938C0">
            <w:r w:rsidRPr="007938C0">
              <w:t>162</w:t>
            </w:r>
          </w:p>
        </w:tc>
        <w:tc>
          <w:tcPr>
            <w:tcW w:w="0" w:type="auto"/>
            <w:tcBorders>
              <w:top w:val="single" w:sz="6" w:space="0" w:color="C4C7C5"/>
            </w:tcBorders>
            <w:tcMar>
              <w:top w:w="240" w:type="dxa"/>
              <w:left w:w="240" w:type="dxa"/>
              <w:bottom w:w="240" w:type="dxa"/>
              <w:right w:w="240" w:type="dxa"/>
            </w:tcMar>
            <w:vAlign w:val="center"/>
            <w:hideMark/>
          </w:tcPr>
          <w:p w14:paraId="02B58EF2" w14:textId="77777777" w:rsidR="007938C0" w:rsidRPr="007938C0" w:rsidRDefault="007938C0" w:rsidP="007938C0">
            <w:r w:rsidRPr="007938C0">
              <w:t>10</w:t>
            </w:r>
          </w:p>
        </w:tc>
        <w:tc>
          <w:tcPr>
            <w:tcW w:w="0" w:type="auto"/>
            <w:tcBorders>
              <w:top w:val="single" w:sz="6" w:space="0" w:color="C4C7C5"/>
            </w:tcBorders>
            <w:tcMar>
              <w:top w:w="240" w:type="dxa"/>
              <w:left w:w="240" w:type="dxa"/>
              <w:bottom w:w="240" w:type="dxa"/>
              <w:right w:w="240" w:type="dxa"/>
            </w:tcMar>
            <w:vAlign w:val="center"/>
            <w:hideMark/>
          </w:tcPr>
          <w:p w14:paraId="0A3985AD" w14:textId="77777777" w:rsidR="007938C0" w:rsidRPr="007938C0" w:rsidRDefault="007938C0" w:rsidP="007938C0">
            <w:r w:rsidRPr="007938C0">
              <w:t>6.2055</w:t>
            </w:r>
          </w:p>
        </w:tc>
        <w:tc>
          <w:tcPr>
            <w:tcW w:w="0" w:type="auto"/>
            <w:tcBorders>
              <w:top w:val="single" w:sz="6" w:space="0" w:color="C4C7C5"/>
            </w:tcBorders>
            <w:tcMar>
              <w:top w:w="240" w:type="dxa"/>
              <w:left w:w="240" w:type="dxa"/>
              <w:bottom w:w="240" w:type="dxa"/>
              <w:right w:w="240" w:type="dxa"/>
            </w:tcMar>
            <w:vAlign w:val="center"/>
            <w:hideMark/>
          </w:tcPr>
          <w:p w14:paraId="5BC9F452" w14:textId="77777777" w:rsidR="007938C0" w:rsidRPr="007938C0" w:rsidRDefault="007938C0" w:rsidP="007938C0">
            <w:r w:rsidRPr="007938C0">
              <w:t>1.8561</w:t>
            </w:r>
          </w:p>
        </w:tc>
        <w:tc>
          <w:tcPr>
            <w:tcW w:w="0" w:type="auto"/>
            <w:tcBorders>
              <w:top w:val="single" w:sz="6" w:space="0" w:color="C4C7C5"/>
            </w:tcBorders>
            <w:tcMar>
              <w:top w:w="240" w:type="dxa"/>
              <w:left w:w="240" w:type="dxa"/>
              <w:bottom w:w="240" w:type="dxa"/>
              <w:right w:w="240" w:type="dxa"/>
            </w:tcMar>
            <w:vAlign w:val="center"/>
            <w:hideMark/>
          </w:tcPr>
          <w:p w14:paraId="6DAEE0A4" w14:textId="77777777" w:rsidR="007938C0" w:rsidRPr="007938C0" w:rsidRDefault="007938C0" w:rsidP="007938C0">
            <w:r w:rsidRPr="007938C0">
              <w:t>0.4982</w:t>
            </w:r>
          </w:p>
        </w:tc>
      </w:tr>
      <w:tr w:rsidR="007938C0" w:rsidRPr="007938C0" w14:paraId="57918525"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A46D93" w14:textId="77777777" w:rsidR="007938C0" w:rsidRPr="007938C0" w:rsidRDefault="007938C0" w:rsidP="007938C0">
            <w:r w:rsidRPr="007938C0">
              <w:t>172</w:t>
            </w:r>
          </w:p>
        </w:tc>
        <w:tc>
          <w:tcPr>
            <w:tcW w:w="0" w:type="auto"/>
            <w:tcBorders>
              <w:top w:val="single" w:sz="6" w:space="0" w:color="C4C7C5"/>
            </w:tcBorders>
            <w:tcMar>
              <w:top w:w="240" w:type="dxa"/>
              <w:left w:w="240" w:type="dxa"/>
              <w:bottom w:w="240" w:type="dxa"/>
              <w:right w:w="240" w:type="dxa"/>
            </w:tcMar>
            <w:vAlign w:val="center"/>
            <w:hideMark/>
          </w:tcPr>
          <w:p w14:paraId="700C9BBB"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2EBF5463" w14:textId="77777777" w:rsidR="007938C0" w:rsidRPr="007938C0" w:rsidRDefault="007938C0" w:rsidP="007938C0">
            <w:r w:rsidRPr="007938C0">
              <w:t>7.1337</w:t>
            </w:r>
          </w:p>
        </w:tc>
        <w:tc>
          <w:tcPr>
            <w:tcW w:w="0" w:type="auto"/>
            <w:tcBorders>
              <w:top w:val="single" w:sz="6" w:space="0" w:color="C4C7C5"/>
            </w:tcBorders>
            <w:tcMar>
              <w:top w:w="240" w:type="dxa"/>
              <w:left w:w="240" w:type="dxa"/>
              <w:bottom w:w="240" w:type="dxa"/>
              <w:right w:w="240" w:type="dxa"/>
            </w:tcMar>
            <w:vAlign w:val="center"/>
            <w:hideMark/>
          </w:tcPr>
          <w:p w14:paraId="7D1532C0" w14:textId="77777777" w:rsidR="007938C0" w:rsidRPr="007938C0" w:rsidRDefault="007938C0" w:rsidP="007938C0">
            <w:r w:rsidRPr="007938C0">
              <w:t>1.8465</w:t>
            </w:r>
          </w:p>
        </w:tc>
        <w:tc>
          <w:tcPr>
            <w:tcW w:w="0" w:type="auto"/>
            <w:tcBorders>
              <w:top w:val="single" w:sz="6" w:space="0" w:color="C4C7C5"/>
            </w:tcBorders>
            <w:tcMar>
              <w:top w:w="240" w:type="dxa"/>
              <w:left w:w="240" w:type="dxa"/>
              <w:bottom w:w="240" w:type="dxa"/>
              <w:right w:w="240" w:type="dxa"/>
            </w:tcMar>
            <w:vAlign w:val="center"/>
            <w:hideMark/>
          </w:tcPr>
          <w:p w14:paraId="3148F952" w14:textId="77777777" w:rsidR="007938C0" w:rsidRPr="007938C0" w:rsidRDefault="007938C0" w:rsidP="007938C0">
            <w:r w:rsidRPr="007938C0">
              <w:t>0.5199</w:t>
            </w:r>
          </w:p>
        </w:tc>
      </w:tr>
      <w:tr w:rsidR="007938C0" w:rsidRPr="007938C0" w14:paraId="1B9F97F6"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4ADCBCA" w14:textId="77777777" w:rsidR="007938C0" w:rsidRPr="007938C0" w:rsidRDefault="007938C0" w:rsidP="007938C0">
            <w:r w:rsidRPr="007938C0">
              <w:t>182</w:t>
            </w:r>
          </w:p>
        </w:tc>
        <w:tc>
          <w:tcPr>
            <w:tcW w:w="0" w:type="auto"/>
            <w:tcBorders>
              <w:top w:val="single" w:sz="6" w:space="0" w:color="C4C7C5"/>
            </w:tcBorders>
            <w:tcMar>
              <w:top w:w="240" w:type="dxa"/>
              <w:left w:w="240" w:type="dxa"/>
              <w:bottom w:w="240" w:type="dxa"/>
              <w:right w:w="240" w:type="dxa"/>
            </w:tcMar>
            <w:vAlign w:val="center"/>
            <w:hideMark/>
          </w:tcPr>
          <w:p w14:paraId="1A6FB4B7"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4A748A06" w14:textId="77777777" w:rsidR="007938C0" w:rsidRPr="007938C0" w:rsidRDefault="007938C0" w:rsidP="007938C0">
            <w:r w:rsidRPr="007938C0">
              <w:t>6.1475</w:t>
            </w:r>
          </w:p>
        </w:tc>
        <w:tc>
          <w:tcPr>
            <w:tcW w:w="0" w:type="auto"/>
            <w:tcBorders>
              <w:top w:val="single" w:sz="6" w:space="0" w:color="C4C7C5"/>
            </w:tcBorders>
            <w:tcMar>
              <w:top w:w="240" w:type="dxa"/>
              <w:left w:w="240" w:type="dxa"/>
              <w:bottom w:w="240" w:type="dxa"/>
              <w:right w:w="240" w:type="dxa"/>
            </w:tcMar>
            <w:vAlign w:val="center"/>
            <w:hideMark/>
          </w:tcPr>
          <w:p w14:paraId="73DFF533" w14:textId="77777777" w:rsidR="007938C0" w:rsidRPr="007938C0" w:rsidRDefault="007938C0" w:rsidP="007938C0">
            <w:r w:rsidRPr="007938C0">
              <w:t>1.8072</w:t>
            </w:r>
          </w:p>
        </w:tc>
        <w:tc>
          <w:tcPr>
            <w:tcW w:w="0" w:type="auto"/>
            <w:tcBorders>
              <w:top w:val="single" w:sz="6" w:space="0" w:color="C4C7C5"/>
            </w:tcBorders>
            <w:tcMar>
              <w:top w:w="240" w:type="dxa"/>
              <w:left w:w="240" w:type="dxa"/>
              <w:bottom w:w="240" w:type="dxa"/>
              <w:right w:w="240" w:type="dxa"/>
            </w:tcMar>
            <w:vAlign w:val="center"/>
            <w:hideMark/>
          </w:tcPr>
          <w:p w14:paraId="71CE8A61" w14:textId="77777777" w:rsidR="007938C0" w:rsidRPr="007938C0" w:rsidRDefault="007938C0" w:rsidP="007938C0">
            <w:r w:rsidRPr="007938C0">
              <w:t>0.5081</w:t>
            </w:r>
          </w:p>
        </w:tc>
      </w:tr>
      <w:tr w:rsidR="007938C0" w:rsidRPr="007938C0" w14:paraId="7EBEB11A"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495816C" w14:textId="77777777" w:rsidR="007938C0" w:rsidRPr="007938C0" w:rsidRDefault="007938C0" w:rsidP="007938C0">
            <w:r w:rsidRPr="007938C0">
              <w:t>192</w:t>
            </w:r>
          </w:p>
        </w:tc>
        <w:tc>
          <w:tcPr>
            <w:tcW w:w="0" w:type="auto"/>
            <w:tcBorders>
              <w:top w:val="single" w:sz="6" w:space="0" w:color="C4C7C5"/>
            </w:tcBorders>
            <w:tcMar>
              <w:top w:w="240" w:type="dxa"/>
              <w:left w:w="240" w:type="dxa"/>
              <w:bottom w:w="240" w:type="dxa"/>
              <w:right w:w="240" w:type="dxa"/>
            </w:tcMar>
            <w:vAlign w:val="center"/>
            <w:hideMark/>
          </w:tcPr>
          <w:p w14:paraId="0692E9E6"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4D23D1FA" w14:textId="77777777" w:rsidR="007938C0" w:rsidRPr="007938C0" w:rsidRDefault="007938C0" w:rsidP="007938C0">
            <w:r w:rsidRPr="007938C0">
              <w:t>7.3519</w:t>
            </w:r>
          </w:p>
        </w:tc>
        <w:tc>
          <w:tcPr>
            <w:tcW w:w="0" w:type="auto"/>
            <w:tcBorders>
              <w:top w:val="single" w:sz="6" w:space="0" w:color="C4C7C5"/>
            </w:tcBorders>
            <w:tcMar>
              <w:top w:w="240" w:type="dxa"/>
              <w:left w:w="240" w:type="dxa"/>
              <w:bottom w:w="240" w:type="dxa"/>
              <w:right w:w="240" w:type="dxa"/>
            </w:tcMar>
            <w:vAlign w:val="center"/>
            <w:hideMark/>
          </w:tcPr>
          <w:p w14:paraId="723B5136" w14:textId="77777777" w:rsidR="007938C0" w:rsidRPr="007938C0" w:rsidRDefault="007938C0" w:rsidP="007938C0">
            <w:r w:rsidRPr="007938C0">
              <w:t>1.8579</w:t>
            </w:r>
          </w:p>
        </w:tc>
        <w:tc>
          <w:tcPr>
            <w:tcW w:w="0" w:type="auto"/>
            <w:tcBorders>
              <w:top w:val="single" w:sz="6" w:space="0" w:color="C4C7C5"/>
            </w:tcBorders>
            <w:tcMar>
              <w:top w:w="240" w:type="dxa"/>
              <w:left w:w="240" w:type="dxa"/>
              <w:bottom w:w="240" w:type="dxa"/>
              <w:right w:w="240" w:type="dxa"/>
            </w:tcMar>
            <w:vAlign w:val="center"/>
            <w:hideMark/>
          </w:tcPr>
          <w:p w14:paraId="68A78C4F" w14:textId="77777777" w:rsidR="007938C0" w:rsidRPr="007938C0" w:rsidRDefault="007938C0" w:rsidP="007938C0">
            <w:r w:rsidRPr="007938C0">
              <w:t>0.5776</w:t>
            </w:r>
          </w:p>
        </w:tc>
      </w:tr>
      <w:tr w:rsidR="007938C0" w:rsidRPr="007938C0" w14:paraId="0A6D2C0B" w14:textId="77777777" w:rsidTr="007938C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49D1CB1" w14:textId="77777777" w:rsidR="007938C0" w:rsidRPr="007938C0" w:rsidRDefault="007938C0" w:rsidP="007938C0">
            <w:r w:rsidRPr="007938C0">
              <w:t>202</w:t>
            </w:r>
          </w:p>
        </w:tc>
        <w:tc>
          <w:tcPr>
            <w:tcW w:w="0" w:type="auto"/>
            <w:tcBorders>
              <w:top w:val="single" w:sz="6" w:space="0" w:color="C4C7C5"/>
            </w:tcBorders>
            <w:tcMar>
              <w:top w:w="240" w:type="dxa"/>
              <w:left w:w="240" w:type="dxa"/>
              <w:bottom w:w="240" w:type="dxa"/>
              <w:right w:w="240" w:type="dxa"/>
            </w:tcMar>
            <w:vAlign w:val="center"/>
            <w:hideMark/>
          </w:tcPr>
          <w:p w14:paraId="4A62A205" w14:textId="77777777" w:rsidR="007938C0" w:rsidRPr="007938C0" w:rsidRDefault="007938C0" w:rsidP="007938C0">
            <w:r w:rsidRPr="007938C0">
              <w:t>15</w:t>
            </w:r>
          </w:p>
        </w:tc>
        <w:tc>
          <w:tcPr>
            <w:tcW w:w="0" w:type="auto"/>
            <w:tcBorders>
              <w:top w:val="single" w:sz="6" w:space="0" w:color="C4C7C5"/>
            </w:tcBorders>
            <w:tcMar>
              <w:top w:w="240" w:type="dxa"/>
              <w:left w:w="240" w:type="dxa"/>
              <w:bottom w:w="240" w:type="dxa"/>
              <w:right w:w="240" w:type="dxa"/>
            </w:tcMar>
            <w:vAlign w:val="center"/>
            <w:hideMark/>
          </w:tcPr>
          <w:p w14:paraId="44EE6D10" w14:textId="77777777" w:rsidR="007938C0" w:rsidRPr="007938C0" w:rsidRDefault="007938C0" w:rsidP="007938C0">
            <w:r w:rsidRPr="007938C0">
              <w:t>6.8346</w:t>
            </w:r>
          </w:p>
        </w:tc>
        <w:tc>
          <w:tcPr>
            <w:tcW w:w="0" w:type="auto"/>
            <w:tcBorders>
              <w:top w:val="single" w:sz="6" w:space="0" w:color="C4C7C5"/>
            </w:tcBorders>
            <w:tcMar>
              <w:top w:w="240" w:type="dxa"/>
              <w:left w:w="240" w:type="dxa"/>
              <w:bottom w:w="240" w:type="dxa"/>
              <w:right w:w="240" w:type="dxa"/>
            </w:tcMar>
            <w:vAlign w:val="center"/>
            <w:hideMark/>
          </w:tcPr>
          <w:p w14:paraId="09DAD116" w14:textId="77777777" w:rsidR="007938C0" w:rsidRPr="007938C0" w:rsidRDefault="007938C0" w:rsidP="007938C0">
            <w:r w:rsidRPr="007938C0">
              <w:t>1.8458</w:t>
            </w:r>
          </w:p>
        </w:tc>
        <w:tc>
          <w:tcPr>
            <w:tcW w:w="0" w:type="auto"/>
            <w:tcBorders>
              <w:top w:val="single" w:sz="6" w:space="0" w:color="C4C7C5"/>
            </w:tcBorders>
            <w:tcMar>
              <w:top w:w="240" w:type="dxa"/>
              <w:left w:w="240" w:type="dxa"/>
              <w:bottom w:w="240" w:type="dxa"/>
              <w:right w:w="240" w:type="dxa"/>
            </w:tcMar>
            <w:vAlign w:val="center"/>
            <w:hideMark/>
          </w:tcPr>
          <w:p w14:paraId="2A93FD67" w14:textId="77777777" w:rsidR="007938C0" w:rsidRPr="007938C0" w:rsidRDefault="007938C0" w:rsidP="007938C0">
            <w:r w:rsidRPr="007938C0">
              <w:t>0.5743</w:t>
            </w:r>
          </w:p>
        </w:tc>
      </w:tr>
    </w:tbl>
    <w:p w14:paraId="0E9CDA0D" w14:textId="0213FE44" w:rsidR="007938C0" w:rsidRPr="007938C0" w:rsidRDefault="007938C0" w:rsidP="007938C0">
      <w:pPr>
        <w:rPr>
          <w:lang w:val="en-US"/>
        </w:rPr>
      </w:pPr>
      <w:r>
        <w:rPr>
          <w:lang w:val="en-US"/>
        </w:rPr>
        <w:lastRenderedPageBreak/>
        <w:t xml:space="preserve">From the table we notice that </w:t>
      </w:r>
      <w:r>
        <w:rPr>
          <w:lang w:val="en-US"/>
        </w:rPr>
        <w:t xml:space="preserve">the </w:t>
      </w:r>
      <w:r>
        <w:rPr>
          <w:lang w:val="en-US"/>
        </w:rPr>
        <w:t xml:space="preserve">values of the rand index are </w:t>
      </w:r>
      <w:r>
        <w:rPr>
          <w:lang w:val="en-US"/>
        </w:rPr>
        <w:t>more or less the same for every value of PCA components, but higher number of clusters.</w:t>
      </w:r>
    </w:p>
    <w:p w14:paraId="1599B482" w14:textId="316BA43B" w:rsidR="00C64D83" w:rsidRDefault="0086208A" w:rsidP="00C64D83">
      <w:pPr>
        <w:pStyle w:val="Titolo2"/>
        <w:numPr>
          <w:ilvl w:val="1"/>
          <w:numId w:val="21"/>
        </w:numPr>
        <w:rPr>
          <w:rFonts w:ascii="Roboto" w:hAnsi="Roboto"/>
          <w:sz w:val="36"/>
          <w:szCs w:val="36"/>
        </w:rPr>
      </w:pPr>
      <w:bookmarkStart w:id="12" w:name="_Toc157442023"/>
      <w:r>
        <w:rPr>
          <w:rFonts w:ascii="Roboto" w:hAnsi="Roboto"/>
          <w:sz w:val="36"/>
          <w:szCs w:val="36"/>
        </w:rPr>
        <w:t>Mean Shift</w:t>
      </w:r>
      <w:bookmarkEnd w:id="12"/>
    </w:p>
    <w:p w14:paraId="6067B8DE" w14:textId="21C66561" w:rsidR="00C64D83" w:rsidRDefault="00C64D83" w:rsidP="00C64D83">
      <w:pPr>
        <w:pStyle w:val="Titolo3"/>
        <w:numPr>
          <w:ilvl w:val="2"/>
          <w:numId w:val="21"/>
        </w:numPr>
        <w:rPr>
          <w:rFonts w:ascii="Roboto" w:hAnsi="Roboto"/>
          <w:sz w:val="32"/>
          <w:szCs w:val="32"/>
        </w:rPr>
      </w:pPr>
      <w:bookmarkStart w:id="13" w:name="_Toc157442024"/>
      <w:proofErr w:type="spellStart"/>
      <w:r w:rsidRPr="00C64D83">
        <w:rPr>
          <w:rFonts w:ascii="Roboto" w:hAnsi="Roboto"/>
          <w:sz w:val="32"/>
          <w:szCs w:val="32"/>
        </w:rPr>
        <w:t>Formalization</w:t>
      </w:r>
      <w:bookmarkEnd w:id="13"/>
      <w:proofErr w:type="spellEnd"/>
    </w:p>
    <w:p w14:paraId="272FDDE6" w14:textId="13B8F457" w:rsidR="00E943E2" w:rsidRDefault="008B7CB5" w:rsidP="00C64D83">
      <w:pPr>
        <w:rPr>
          <w:lang w:val="en-US"/>
        </w:rPr>
      </w:pPr>
      <w:r w:rsidRPr="008B7CB5">
        <w:rPr>
          <w:lang w:val="en-US"/>
        </w:rPr>
        <w:t xml:space="preserve">Mean Shift </w:t>
      </w:r>
      <w:r>
        <w:rPr>
          <w:lang w:val="en-US"/>
        </w:rPr>
        <w:t>c</w:t>
      </w:r>
      <w:r w:rsidRPr="008B7CB5">
        <w:rPr>
          <w:lang w:val="en-US"/>
        </w:rPr>
        <w:t>lustering is a centroid</w:t>
      </w:r>
      <w:r>
        <w:rPr>
          <w:lang w:val="en-US"/>
        </w:rPr>
        <w:t xml:space="preserve"> </w:t>
      </w:r>
      <w:r w:rsidRPr="008B7CB5">
        <w:rPr>
          <w:lang w:val="en-US"/>
        </w:rPr>
        <w:t>based algorithm that aims to discover “blobs” in a smooth density of samples. Here’s a detailed explanation:</w:t>
      </w:r>
    </w:p>
    <w:p w14:paraId="11DA110F" w14:textId="0A73675D" w:rsidR="00B25025" w:rsidRPr="00B25025" w:rsidRDefault="00B25025" w:rsidP="00B25025">
      <w:pPr>
        <w:pStyle w:val="Paragrafoelenco"/>
        <w:numPr>
          <w:ilvl w:val="0"/>
          <w:numId w:val="40"/>
        </w:numPr>
        <w:rPr>
          <w:lang w:val="en-US"/>
        </w:rPr>
      </w:pPr>
      <w:r w:rsidRPr="00B25025">
        <w:rPr>
          <w:b/>
          <w:bCs/>
          <w:lang w:val="en-US"/>
        </w:rPr>
        <w:t>Initialization</w:t>
      </w:r>
      <w:r w:rsidRPr="00B25025">
        <w:rPr>
          <w:lang w:val="en-US"/>
        </w:rPr>
        <w:t>: Each data point is initialized as a cluster centroid;</w:t>
      </w:r>
    </w:p>
    <w:p w14:paraId="5A9C09C4" w14:textId="1CC46F82" w:rsidR="00B25025" w:rsidRPr="00B25025" w:rsidRDefault="00B25025" w:rsidP="00B25025">
      <w:pPr>
        <w:pStyle w:val="Paragrafoelenco"/>
        <w:numPr>
          <w:ilvl w:val="0"/>
          <w:numId w:val="40"/>
        </w:numPr>
        <w:rPr>
          <w:lang w:val="en-US"/>
        </w:rPr>
      </w:pPr>
      <w:r w:rsidRPr="00B25025">
        <w:rPr>
          <w:b/>
          <w:bCs/>
          <w:lang w:val="en-US"/>
        </w:rPr>
        <w:t>Shifting</w:t>
      </w:r>
      <w:r w:rsidRPr="00B25025">
        <w:rPr>
          <w:lang w:val="en-US"/>
        </w:rPr>
        <w:t>: The algorithm works by updating candidates for centroids to be the mean of the points within a given region, also called bandwidth. Each of the sliding windows is shifted towards higher density regions by shifting their centroid to the data-points’ mean within the sliding window. This step will be repeated until no shift yields a higher density;</w:t>
      </w:r>
    </w:p>
    <w:p w14:paraId="4F111A7E" w14:textId="29506250" w:rsidR="00B25025" w:rsidRPr="00B25025" w:rsidRDefault="00B25025" w:rsidP="00B25025">
      <w:pPr>
        <w:pStyle w:val="Paragrafoelenco"/>
        <w:numPr>
          <w:ilvl w:val="0"/>
          <w:numId w:val="40"/>
        </w:numPr>
        <w:rPr>
          <w:lang w:val="en-US"/>
        </w:rPr>
      </w:pPr>
      <w:r w:rsidRPr="00B25025">
        <w:rPr>
          <w:b/>
          <w:bCs/>
          <w:lang w:val="en-US"/>
        </w:rPr>
        <w:t>Selection of Sliding Windows</w:t>
      </w:r>
      <w:r w:rsidRPr="00B25025">
        <w:rPr>
          <w:lang w:val="en-US"/>
        </w:rPr>
        <w:t>: When multiple sliding windows overlap, the window containing the most points is preserved, and the others are deleted;</w:t>
      </w:r>
    </w:p>
    <w:p w14:paraId="44B980F8" w14:textId="62786F17" w:rsidR="00B25025" w:rsidRPr="00B25025" w:rsidRDefault="00B25025" w:rsidP="00B25025">
      <w:pPr>
        <w:pStyle w:val="Paragrafoelenco"/>
        <w:numPr>
          <w:ilvl w:val="0"/>
          <w:numId w:val="40"/>
        </w:numPr>
        <w:rPr>
          <w:lang w:val="en-US"/>
        </w:rPr>
      </w:pPr>
      <w:r w:rsidRPr="00B25025">
        <w:rPr>
          <w:b/>
          <w:bCs/>
          <w:lang w:val="en-US"/>
        </w:rPr>
        <w:t>Assigning Data Points</w:t>
      </w:r>
      <w:r w:rsidRPr="00B25025">
        <w:rPr>
          <w:lang w:val="en-US"/>
        </w:rPr>
        <w:t>: The data points are assigned to the sliding window in which they reside;</w:t>
      </w:r>
    </w:p>
    <w:p w14:paraId="5004CFBD" w14:textId="3CE03197" w:rsidR="00B25025" w:rsidRPr="00B25025" w:rsidRDefault="00B25025" w:rsidP="00B25025">
      <w:pPr>
        <w:pStyle w:val="Paragrafoelenco"/>
        <w:numPr>
          <w:ilvl w:val="0"/>
          <w:numId w:val="40"/>
        </w:numPr>
        <w:rPr>
          <w:lang w:val="en-US"/>
        </w:rPr>
      </w:pPr>
      <w:r w:rsidRPr="00B25025">
        <w:rPr>
          <w:b/>
          <w:bCs/>
          <w:lang w:val="en-US"/>
        </w:rPr>
        <w:t>Kernel Density Estimation</w:t>
      </w:r>
      <w:r w:rsidRPr="00B25025">
        <w:rPr>
          <w:lang w:val="en-US"/>
        </w:rPr>
        <w:t>: Mean Shift is shifting the windows to a higher density region by shifting their centroid to the mean of the data-points inside the sliding window. Higher density regions correspond to regions with more samples, and lower density regions correspond to regions with fewer points;</w:t>
      </w:r>
    </w:p>
    <w:p w14:paraId="59317350" w14:textId="3ECBEFB5" w:rsidR="00B25025" w:rsidRPr="00B25025" w:rsidRDefault="00B25025" w:rsidP="00B25025">
      <w:pPr>
        <w:pStyle w:val="Paragrafoelenco"/>
        <w:numPr>
          <w:ilvl w:val="0"/>
          <w:numId w:val="40"/>
        </w:numPr>
        <w:rPr>
          <w:lang w:val="en-US"/>
        </w:rPr>
      </w:pPr>
      <w:r w:rsidRPr="00B25025">
        <w:rPr>
          <w:b/>
          <w:bCs/>
          <w:lang w:val="en-US"/>
        </w:rPr>
        <w:t>Choosing the Right Bandwidth</w:t>
      </w:r>
      <w:r w:rsidRPr="00B25025">
        <w:rPr>
          <w:lang w:val="en-US"/>
        </w:rPr>
        <w:t>: Depending on the bandwidth, the resulting clusters can look quite different. Therefore instead of selecting the bandwidth by hand, we can estimate it using our data.</w:t>
      </w:r>
    </w:p>
    <w:p w14:paraId="5C823564" w14:textId="7E6A905E" w:rsidR="008B7CB5" w:rsidRPr="00FB4DD3" w:rsidRDefault="008B7CB5" w:rsidP="00FB4DD3">
      <w:pPr>
        <w:rPr>
          <w:lang w:val="en-US"/>
        </w:rPr>
      </w:pPr>
      <w:r w:rsidRPr="00FB4DD3">
        <w:rPr>
          <w:lang w:val="en-US"/>
        </w:rPr>
        <w:t>Mean Shift is a simple cluster method that works very well on spherical-shaped data. Furthermore, it automatically selects the number of clusters contrary to other clustering algorithms. Also, the output of Mean Shift is not dependent on the initialization since, at the start, each point is a cluster. The downside to Mean Shift is that it is computationally expensive O(n²). It can be sensitive to the choice of kernel and the radius of the kernel.</w:t>
      </w:r>
    </w:p>
    <w:p w14:paraId="575F763F" w14:textId="7B427FE1" w:rsidR="00C64D83" w:rsidRDefault="00C64D83" w:rsidP="00C64D83">
      <w:pPr>
        <w:pStyle w:val="Titolo3"/>
        <w:numPr>
          <w:ilvl w:val="2"/>
          <w:numId w:val="21"/>
        </w:numPr>
        <w:rPr>
          <w:rFonts w:ascii="Roboto" w:hAnsi="Roboto"/>
          <w:sz w:val="32"/>
          <w:szCs w:val="32"/>
        </w:rPr>
      </w:pPr>
      <w:bookmarkStart w:id="14" w:name="_Toc157442025"/>
      <w:r w:rsidRPr="00C64D83">
        <w:rPr>
          <w:rFonts w:ascii="Roboto" w:hAnsi="Roboto"/>
          <w:sz w:val="32"/>
          <w:szCs w:val="32"/>
        </w:rPr>
        <w:t xml:space="preserve">Code </w:t>
      </w:r>
      <w:proofErr w:type="spellStart"/>
      <w:r w:rsidRPr="00C64D83">
        <w:rPr>
          <w:rFonts w:ascii="Roboto" w:hAnsi="Roboto"/>
          <w:sz w:val="32"/>
          <w:szCs w:val="32"/>
        </w:rPr>
        <w:t>Explanation</w:t>
      </w:r>
      <w:bookmarkEnd w:id="14"/>
      <w:proofErr w:type="spellEnd"/>
    </w:p>
    <w:p w14:paraId="15B233CE" w14:textId="29B5ACBD" w:rsidR="00030406" w:rsidRDefault="00030406" w:rsidP="00030406">
      <w:pPr>
        <w:rPr>
          <w:lang w:val="en-US"/>
        </w:rPr>
      </w:pPr>
      <w:r>
        <w:rPr>
          <w:lang w:val="en-US"/>
        </w:rPr>
        <w:t xml:space="preserve">The class </w:t>
      </w:r>
      <w:r>
        <w:rPr>
          <w:i/>
          <w:iCs/>
          <w:lang w:val="en-US"/>
        </w:rPr>
        <w:t>Shift</w:t>
      </w:r>
      <w:r w:rsidRPr="004C0B86">
        <w:rPr>
          <w:lang w:val="en-US"/>
        </w:rPr>
        <w:t xml:space="preserve"> is a subclass of </w:t>
      </w:r>
      <w:r w:rsidRPr="004C0B86">
        <w:rPr>
          <w:i/>
          <w:iCs/>
          <w:lang w:val="en-US"/>
        </w:rPr>
        <w:t>Classifier</w:t>
      </w:r>
      <w:r>
        <w:rPr>
          <w:lang w:val="en-US"/>
        </w:rPr>
        <w:t xml:space="preserve"> and implements a new method:</w:t>
      </w:r>
    </w:p>
    <w:p w14:paraId="707A1FE7" w14:textId="77777777" w:rsidR="00030406" w:rsidRDefault="00030406" w:rsidP="00030406">
      <w:pPr>
        <w:pStyle w:val="Paragrafoelenco"/>
        <w:numPr>
          <w:ilvl w:val="0"/>
          <w:numId w:val="42"/>
        </w:numPr>
        <w:rPr>
          <w:lang w:val="en-US"/>
        </w:rPr>
      </w:pPr>
      <w:r>
        <w:rPr>
          <w:i/>
          <w:iCs/>
          <w:lang w:val="en-US"/>
        </w:rPr>
        <w:t>train</w:t>
      </w:r>
      <w:r>
        <w:rPr>
          <w:lang w:val="en-US"/>
        </w:rPr>
        <w:t xml:space="preserve"> method:</w:t>
      </w:r>
    </w:p>
    <w:p w14:paraId="1826E3DC" w14:textId="77777777" w:rsidR="00030406" w:rsidRDefault="00030406" w:rsidP="00030406">
      <w:pPr>
        <w:pStyle w:val="Paragrafoelenco"/>
        <w:numPr>
          <w:ilvl w:val="1"/>
          <w:numId w:val="42"/>
        </w:numPr>
        <w:rPr>
          <w:lang w:val="en-US"/>
        </w:rPr>
      </w:pPr>
      <w:r>
        <w:rPr>
          <w:lang w:val="en-US"/>
        </w:rPr>
        <w:t>it iterates over different numbers of PCA components;</w:t>
      </w:r>
    </w:p>
    <w:p w14:paraId="27001F41" w14:textId="541FB1C2" w:rsidR="00030406" w:rsidRDefault="00030406" w:rsidP="00030406">
      <w:pPr>
        <w:pStyle w:val="Paragrafoelenco"/>
        <w:numPr>
          <w:ilvl w:val="1"/>
          <w:numId w:val="42"/>
        </w:numPr>
        <w:rPr>
          <w:lang w:val="en-US"/>
        </w:rPr>
      </w:pPr>
      <w:r>
        <w:rPr>
          <w:lang w:val="en-US"/>
        </w:rPr>
        <w:t xml:space="preserve">for each PCA execution it iterates over different number of </w:t>
      </w:r>
      <w:r w:rsidR="00EF425F">
        <w:rPr>
          <w:lang w:val="en-US"/>
        </w:rPr>
        <w:t>kernel bandwidth</w:t>
      </w:r>
      <w:r>
        <w:rPr>
          <w:lang w:val="en-US"/>
        </w:rPr>
        <w:t>;</w:t>
      </w:r>
    </w:p>
    <w:p w14:paraId="2E346D94" w14:textId="030579A1" w:rsidR="00435A4A" w:rsidRPr="005549B0" w:rsidRDefault="00030406" w:rsidP="0086208A">
      <w:pPr>
        <w:pStyle w:val="Paragrafoelenco"/>
        <w:numPr>
          <w:ilvl w:val="1"/>
          <w:numId w:val="42"/>
        </w:numPr>
        <w:rPr>
          <w:lang w:val="en-US"/>
        </w:rPr>
      </w:pPr>
      <w:r>
        <w:rPr>
          <w:lang w:val="en-US"/>
        </w:rPr>
        <w:lastRenderedPageBreak/>
        <w:t xml:space="preserve">for each ‘k’ </w:t>
      </w:r>
      <w:r w:rsidR="00EF425F">
        <w:rPr>
          <w:lang w:val="en-US"/>
        </w:rPr>
        <w:t xml:space="preserve">kernel </w:t>
      </w:r>
      <w:r>
        <w:rPr>
          <w:lang w:val="en-US"/>
        </w:rPr>
        <w:t>bandwidth</w:t>
      </w:r>
      <w:r>
        <w:rPr>
          <w:lang w:val="en-US"/>
        </w:rPr>
        <w:t xml:space="preserve"> it calls the </w:t>
      </w:r>
      <w:r>
        <w:rPr>
          <w:i/>
          <w:iCs/>
          <w:lang w:val="en-US"/>
        </w:rPr>
        <w:t>_</w:t>
      </w:r>
      <w:proofErr w:type="spellStart"/>
      <w:r>
        <w:rPr>
          <w:i/>
          <w:iCs/>
          <w:lang w:val="en-US"/>
        </w:rPr>
        <w:t>fit_predict</w:t>
      </w:r>
      <w:proofErr w:type="spellEnd"/>
      <w:r>
        <w:rPr>
          <w:lang w:val="en-US"/>
        </w:rPr>
        <w:t xml:space="preserve"> method of </w:t>
      </w:r>
      <w:r>
        <w:rPr>
          <w:i/>
          <w:iCs/>
          <w:lang w:val="en-US"/>
        </w:rPr>
        <w:t>Classifier</w:t>
      </w:r>
      <w:r>
        <w:rPr>
          <w:lang w:val="en-US"/>
        </w:rPr>
        <w:t xml:space="preserve"> with a </w:t>
      </w:r>
      <w:r>
        <w:rPr>
          <w:lang w:val="en-US"/>
        </w:rPr>
        <w:t>Mean Shift</w:t>
      </w:r>
      <w:r>
        <w:rPr>
          <w:lang w:val="en-US"/>
        </w:rPr>
        <w:t xml:space="preserve"> </w:t>
      </w:r>
      <w:r w:rsidR="00EF425F">
        <w:rPr>
          <w:lang w:val="en-US"/>
        </w:rPr>
        <w:t xml:space="preserve">with ‘k’ bandwidth </w:t>
      </w:r>
      <w:r>
        <w:rPr>
          <w:lang w:val="en-US"/>
        </w:rPr>
        <w:t>as the model parameter.</w:t>
      </w:r>
    </w:p>
    <w:p w14:paraId="10176A32" w14:textId="47937655" w:rsidR="00C64D83" w:rsidRDefault="00C64D83" w:rsidP="003D6EB8">
      <w:pPr>
        <w:pStyle w:val="Titolo3"/>
        <w:numPr>
          <w:ilvl w:val="2"/>
          <w:numId w:val="21"/>
        </w:numPr>
        <w:rPr>
          <w:rFonts w:ascii="Roboto" w:hAnsi="Roboto"/>
          <w:sz w:val="32"/>
          <w:szCs w:val="32"/>
        </w:rPr>
      </w:pPr>
      <w:bookmarkStart w:id="15" w:name="_Toc157442026"/>
      <w:proofErr w:type="spellStart"/>
      <w:r w:rsidRPr="00C64D83">
        <w:rPr>
          <w:rFonts w:ascii="Roboto" w:hAnsi="Roboto"/>
          <w:sz w:val="32"/>
          <w:szCs w:val="32"/>
        </w:rPr>
        <w:t>Conclusion</w:t>
      </w:r>
      <w:bookmarkEnd w:id="15"/>
      <w:proofErr w:type="spellEnd"/>
    </w:p>
    <w:p w14:paraId="59661EA2" w14:textId="77777777" w:rsidR="00376087" w:rsidRDefault="00376087" w:rsidP="00376087">
      <w:proofErr w:type="spellStart"/>
      <w:r>
        <w:t>Algorithm</w:t>
      </w:r>
      <w:proofErr w:type="spellEnd"/>
      <w:r>
        <w:t xml:space="preserve"> task: </w:t>
      </w:r>
      <w:proofErr w:type="spellStart"/>
      <w:r>
        <w:t>multiclass</w:t>
      </w:r>
      <w:proofErr w:type="spellEnd"/>
      <w:r>
        <w:t xml:space="preserve"> </w:t>
      </w:r>
      <w:proofErr w:type="spellStart"/>
      <w:r>
        <w:t>classification</w:t>
      </w:r>
      <w:proofErr w:type="spellEnd"/>
      <w:r>
        <w:t>.</w:t>
      </w:r>
    </w:p>
    <w:p w14:paraId="3DB205A4" w14:textId="77777777" w:rsidR="00376087" w:rsidRDefault="00376087" w:rsidP="00376087">
      <w:proofErr w:type="spellStart"/>
      <w:r>
        <w:t>Parallel</w:t>
      </w:r>
      <w:proofErr w:type="spellEnd"/>
      <w:r>
        <w:t xml:space="preserve"> processing with 12 cores.</w:t>
      </w:r>
    </w:p>
    <w:p w14:paraId="20C1B061" w14:textId="0E27A513" w:rsidR="00376087" w:rsidRDefault="00376087" w:rsidP="00376087">
      <w:proofErr w:type="spellStart"/>
      <w:r>
        <w:t>Parallelization</w:t>
      </w:r>
      <w:proofErr w:type="spellEnd"/>
      <w:r>
        <w:t xml:space="preserve"> </w:t>
      </w:r>
      <w:proofErr w:type="spellStart"/>
      <w:r>
        <w:t>backend</w:t>
      </w:r>
      <w:proofErr w:type="spellEnd"/>
      <w:r>
        <w:t xml:space="preserve">: </w:t>
      </w:r>
      <w:proofErr w:type="spellStart"/>
      <w:r>
        <w:t>loky</w:t>
      </w:r>
      <w:proofErr w:type="spellEnd"/>
    </w:p>
    <w:p w14:paraId="4198424B" w14:textId="77777777" w:rsidR="00376087" w:rsidRDefault="00376087" w:rsidP="00376087">
      <w:r>
        <w:t xml:space="preserve">Dataset </w:t>
      </w:r>
      <w:proofErr w:type="spellStart"/>
      <w:r>
        <w:t>stats</w:t>
      </w:r>
      <w:proofErr w:type="spellEnd"/>
      <w:r>
        <w:t xml:space="preserve"> ==================== &gt;&gt;</w:t>
      </w:r>
    </w:p>
    <w:p w14:paraId="093414E9" w14:textId="77777777" w:rsidR="00376087" w:rsidRDefault="00376087" w:rsidP="00376087">
      <w:proofErr w:type="spellStart"/>
      <w:r>
        <w:t>Shape</w:t>
      </w:r>
      <w:proofErr w:type="spellEnd"/>
      <w:r>
        <w:t>: (70000, 785)</w:t>
      </w:r>
    </w:p>
    <w:p w14:paraId="2E12E412" w14:textId="77777777" w:rsidR="00376087" w:rsidRDefault="00376087" w:rsidP="00376087">
      <w:r>
        <w:t>Train set size: 60000</w:t>
      </w:r>
    </w:p>
    <w:p w14:paraId="25C44D93" w14:textId="77777777" w:rsidR="00376087" w:rsidRDefault="00376087" w:rsidP="00376087">
      <w:r>
        <w:t>Test set size: 10000</w:t>
      </w:r>
    </w:p>
    <w:p w14:paraId="76E0BB5E" w14:textId="77777777" w:rsidR="00376087" w:rsidRDefault="00376087" w:rsidP="00376087">
      <w:r>
        <w:t>-------------------------------------</w:t>
      </w:r>
    </w:p>
    <w:p w14:paraId="2681037B" w14:textId="77777777" w:rsidR="00376087" w:rsidRDefault="00376087" w:rsidP="00376087">
      <w:r>
        <w:t>Memory: 439.60 MB</w:t>
      </w:r>
    </w:p>
    <w:p w14:paraId="3E6F42C0" w14:textId="77777777" w:rsidR="00376087" w:rsidRDefault="00376087" w:rsidP="00376087">
      <w:proofErr w:type="spellStart"/>
      <w:r>
        <w:t>Scaled</w:t>
      </w:r>
      <w:proofErr w:type="spellEnd"/>
      <w:r>
        <w:t>: False</w:t>
      </w:r>
    </w:p>
    <w:p w14:paraId="7364D952" w14:textId="2CC1B893" w:rsidR="00376087" w:rsidRPr="00376087" w:rsidRDefault="00376087" w:rsidP="00376087">
      <w:proofErr w:type="spellStart"/>
      <w:r>
        <w:t>Outlier</w:t>
      </w:r>
      <w:proofErr w:type="spellEnd"/>
      <w:r>
        <w:t xml:space="preserve"> </w:t>
      </w:r>
      <w:proofErr w:type="spellStart"/>
      <w:r>
        <w:t>values</w:t>
      </w:r>
      <w:proofErr w:type="spellEnd"/>
      <w:r>
        <w:t>: 415414 (0.9%)</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00"/>
        <w:gridCol w:w="1336"/>
        <w:gridCol w:w="1322"/>
        <w:gridCol w:w="1782"/>
        <w:gridCol w:w="1643"/>
      </w:tblGrid>
      <w:tr w:rsidR="00376087" w:rsidRPr="00376087" w14:paraId="47E44A73" w14:textId="77777777" w:rsidTr="00376087">
        <w:trPr>
          <w:tblHeader/>
          <w:tblCellSpacing w:w="15" w:type="dxa"/>
        </w:trPr>
        <w:tc>
          <w:tcPr>
            <w:tcW w:w="0" w:type="auto"/>
            <w:tcMar>
              <w:top w:w="270" w:type="dxa"/>
              <w:left w:w="240" w:type="dxa"/>
              <w:bottom w:w="270" w:type="dxa"/>
              <w:right w:w="240" w:type="dxa"/>
            </w:tcMar>
            <w:vAlign w:val="center"/>
            <w:hideMark/>
          </w:tcPr>
          <w:p w14:paraId="7EF21F24" w14:textId="77777777" w:rsidR="00376087" w:rsidRPr="00376087" w:rsidRDefault="00376087" w:rsidP="00376087">
            <w:pPr>
              <w:rPr>
                <w:b/>
                <w:bCs/>
              </w:rPr>
            </w:pPr>
            <w:r w:rsidRPr="00376087">
              <w:rPr>
                <w:b/>
                <w:bCs/>
              </w:rPr>
              <w:t>Components</w:t>
            </w:r>
          </w:p>
        </w:tc>
        <w:tc>
          <w:tcPr>
            <w:tcW w:w="0" w:type="auto"/>
            <w:tcMar>
              <w:top w:w="270" w:type="dxa"/>
              <w:left w:w="240" w:type="dxa"/>
              <w:bottom w:w="270" w:type="dxa"/>
              <w:right w:w="240" w:type="dxa"/>
            </w:tcMar>
            <w:vAlign w:val="center"/>
            <w:hideMark/>
          </w:tcPr>
          <w:p w14:paraId="29A19EB1" w14:textId="77777777" w:rsidR="00376087" w:rsidRPr="00376087" w:rsidRDefault="00376087" w:rsidP="00376087">
            <w:pPr>
              <w:rPr>
                <w:b/>
                <w:bCs/>
              </w:rPr>
            </w:pPr>
            <w:r w:rsidRPr="00376087">
              <w:rPr>
                <w:b/>
                <w:bCs/>
              </w:rPr>
              <w:t>Clusters</w:t>
            </w:r>
          </w:p>
        </w:tc>
        <w:tc>
          <w:tcPr>
            <w:tcW w:w="0" w:type="auto"/>
            <w:tcMar>
              <w:top w:w="270" w:type="dxa"/>
              <w:left w:w="240" w:type="dxa"/>
              <w:bottom w:w="270" w:type="dxa"/>
              <w:right w:w="240" w:type="dxa"/>
            </w:tcMar>
            <w:vAlign w:val="center"/>
            <w:hideMark/>
          </w:tcPr>
          <w:p w14:paraId="3851B475" w14:textId="77777777" w:rsidR="00376087" w:rsidRPr="00376087" w:rsidRDefault="00376087" w:rsidP="00376087">
            <w:pPr>
              <w:rPr>
                <w:b/>
                <w:bCs/>
              </w:rPr>
            </w:pPr>
            <w:proofErr w:type="spellStart"/>
            <w:r w:rsidRPr="00376087">
              <w:rPr>
                <w:b/>
                <w:bCs/>
              </w:rPr>
              <w:t>Fit</w:t>
            </w:r>
            <w:proofErr w:type="spellEnd"/>
            <w:r w:rsidRPr="00376087">
              <w:rPr>
                <w:b/>
                <w:bCs/>
              </w:rPr>
              <w:t xml:space="preserve"> Time</w:t>
            </w:r>
          </w:p>
        </w:tc>
        <w:tc>
          <w:tcPr>
            <w:tcW w:w="0" w:type="auto"/>
            <w:tcMar>
              <w:top w:w="270" w:type="dxa"/>
              <w:left w:w="240" w:type="dxa"/>
              <w:bottom w:w="270" w:type="dxa"/>
              <w:right w:w="240" w:type="dxa"/>
            </w:tcMar>
            <w:vAlign w:val="center"/>
            <w:hideMark/>
          </w:tcPr>
          <w:p w14:paraId="3184C346" w14:textId="77777777" w:rsidR="00376087" w:rsidRPr="00376087" w:rsidRDefault="00376087" w:rsidP="00376087">
            <w:pPr>
              <w:rPr>
                <w:b/>
                <w:bCs/>
              </w:rPr>
            </w:pPr>
            <w:proofErr w:type="spellStart"/>
            <w:r w:rsidRPr="00376087">
              <w:rPr>
                <w:b/>
                <w:bCs/>
              </w:rPr>
              <w:t>Predict</w:t>
            </w:r>
            <w:proofErr w:type="spellEnd"/>
            <w:r w:rsidRPr="00376087">
              <w:rPr>
                <w:b/>
                <w:bCs/>
              </w:rPr>
              <w:t xml:space="preserve"> Time</w:t>
            </w:r>
          </w:p>
        </w:tc>
        <w:tc>
          <w:tcPr>
            <w:tcW w:w="0" w:type="auto"/>
            <w:tcMar>
              <w:top w:w="270" w:type="dxa"/>
              <w:left w:w="240" w:type="dxa"/>
              <w:bottom w:w="270" w:type="dxa"/>
              <w:right w:w="240" w:type="dxa"/>
            </w:tcMar>
            <w:vAlign w:val="center"/>
            <w:hideMark/>
          </w:tcPr>
          <w:p w14:paraId="4D4414F1" w14:textId="77777777" w:rsidR="00376087" w:rsidRPr="00376087" w:rsidRDefault="00376087" w:rsidP="00376087">
            <w:pPr>
              <w:rPr>
                <w:b/>
                <w:bCs/>
              </w:rPr>
            </w:pPr>
            <w:r w:rsidRPr="00376087">
              <w:rPr>
                <w:b/>
                <w:bCs/>
              </w:rPr>
              <w:t>Rand Index</w:t>
            </w:r>
          </w:p>
        </w:tc>
      </w:tr>
      <w:tr w:rsidR="00376087" w:rsidRPr="00376087" w14:paraId="4F9CF40E"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C090302" w14:textId="77777777" w:rsidR="00376087" w:rsidRPr="00376087" w:rsidRDefault="00376087" w:rsidP="00376087">
            <w:r w:rsidRPr="00376087">
              <w:t>2</w:t>
            </w:r>
          </w:p>
        </w:tc>
        <w:tc>
          <w:tcPr>
            <w:tcW w:w="0" w:type="auto"/>
            <w:tcBorders>
              <w:top w:val="single" w:sz="6" w:space="0" w:color="C4C7C5"/>
            </w:tcBorders>
            <w:tcMar>
              <w:top w:w="240" w:type="dxa"/>
              <w:left w:w="240" w:type="dxa"/>
              <w:bottom w:w="240" w:type="dxa"/>
              <w:right w:w="240" w:type="dxa"/>
            </w:tcMar>
            <w:vAlign w:val="center"/>
            <w:hideMark/>
          </w:tcPr>
          <w:p w14:paraId="20C5266A"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465F7D4F" w14:textId="77777777" w:rsidR="00376087" w:rsidRPr="00376087" w:rsidRDefault="00376087" w:rsidP="00376087">
            <w:r w:rsidRPr="00376087">
              <w:t>3.3333</w:t>
            </w:r>
          </w:p>
        </w:tc>
        <w:tc>
          <w:tcPr>
            <w:tcW w:w="0" w:type="auto"/>
            <w:tcBorders>
              <w:top w:val="single" w:sz="6" w:space="0" w:color="C4C7C5"/>
            </w:tcBorders>
            <w:tcMar>
              <w:top w:w="240" w:type="dxa"/>
              <w:left w:w="240" w:type="dxa"/>
              <w:bottom w:w="240" w:type="dxa"/>
              <w:right w:w="240" w:type="dxa"/>
            </w:tcMar>
            <w:vAlign w:val="center"/>
            <w:hideMark/>
          </w:tcPr>
          <w:p w14:paraId="58572081" w14:textId="77777777" w:rsidR="00376087" w:rsidRPr="00376087" w:rsidRDefault="00376087" w:rsidP="00376087">
            <w:r w:rsidRPr="00376087">
              <w:t>0.3640</w:t>
            </w:r>
          </w:p>
        </w:tc>
        <w:tc>
          <w:tcPr>
            <w:tcW w:w="0" w:type="auto"/>
            <w:tcBorders>
              <w:top w:val="single" w:sz="6" w:space="0" w:color="C4C7C5"/>
            </w:tcBorders>
            <w:tcMar>
              <w:top w:w="240" w:type="dxa"/>
              <w:left w:w="240" w:type="dxa"/>
              <w:bottom w:w="240" w:type="dxa"/>
              <w:right w:w="240" w:type="dxa"/>
            </w:tcMar>
            <w:vAlign w:val="center"/>
            <w:hideMark/>
          </w:tcPr>
          <w:p w14:paraId="2186E8C8" w14:textId="77777777" w:rsidR="00376087" w:rsidRPr="00376087" w:rsidRDefault="00376087" w:rsidP="00376087">
            <w:r w:rsidRPr="00376087">
              <w:t>0.1002</w:t>
            </w:r>
          </w:p>
        </w:tc>
      </w:tr>
      <w:tr w:rsidR="00376087" w:rsidRPr="00376087" w14:paraId="6B17BF69"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4BAE27" w14:textId="77777777" w:rsidR="00376087" w:rsidRPr="00376087" w:rsidRDefault="00376087" w:rsidP="00376087">
            <w:r w:rsidRPr="00376087">
              <w:t>12</w:t>
            </w:r>
          </w:p>
        </w:tc>
        <w:tc>
          <w:tcPr>
            <w:tcW w:w="0" w:type="auto"/>
            <w:tcBorders>
              <w:top w:val="single" w:sz="6" w:space="0" w:color="C4C7C5"/>
            </w:tcBorders>
            <w:tcMar>
              <w:top w:w="240" w:type="dxa"/>
              <w:left w:w="240" w:type="dxa"/>
              <w:bottom w:w="240" w:type="dxa"/>
              <w:right w:w="240" w:type="dxa"/>
            </w:tcMar>
            <w:vAlign w:val="center"/>
            <w:hideMark/>
          </w:tcPr>
          <w:p w14:paraId="1964EBAE"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4FB24010" w14:textId="77777777" w:rsidR="00376087" w:rsidRPr="00376087" w:rsidRDefault="00376087" w:rsidP="00376087">
            <w:r w:rsidRPr="00376087">
              <w:t>9.0991</w:t>
            </w:r>
          </w:p>
        </w:tc>
        <w:tc>
          <w:tcPr>
            <w:tcW w:w="0" w:type="auto"/>
            <w:tcBorders>
              <w:top w:val="single" w:sz="6" w:space="0" w:color="C4C7C5"/>
            </w:tcBorders>
            <w:tcMar>
              <w:top w:w="240" w:type="dxa"/>
              <w:left w:w="240" w:type="dxa"/>
              <w:bottom w:w="240" w:type="dxa"/>
              <w:right w:w="240" w:type="dxa"/>
            </w:tcMar>
            <w:vAlign w:val="center"/>
            <w:hideMark/>
          </w:tcPr>
          <w:p w14:paraId="04507517" w14:textId="77777777" w:rsidR="00376087" w:rsidRPr="00376087" w:rsidRDefault="00376087" w:rsidP="00376087">
            <w:r w:rsidRPr="00376087">
              <w:t>0.0247</w:t>
            </w:r>
          </w:p>
        </w:tc>
        <w:tc>
          <w:tcPr>
            <w:tcW w:w="0" w:type="auto"/>
            <w:tcBorders>
              <w:top w:val="single" w:sz="6" w:space="0" w:color="C4C7C5"/>
            </w:tcBorders>
            <w:tcMar>
              <w:top w:w="240" w:type="dxa"/>
              <w:left w:w="240" w:type="dxa"/>
              <w:bottom w:w="240" w:type="dxa"/>
              <w:right w:w="240" w:type="dxa"/>
            </w:tcMar>
            <w:vAlign w:val="center"/>
            <w:hideMark/>
          </w:tcPr>
          <w:p w14:paraId="1DA8AD94" w14:textId="77777777" w:rsidR="00376087" w:rsidRPr="00376087" w:rsidRDefault="00376087" w:rsidP="00376087">
            <w:r w:rsidRPr="00376087">
              <w:t>0.1002</w:t>
            </w:r>
          </w:p>
        </w:tc>
      </w:tr>
      <w:tr w:rsidR="00376087" w:rsidRPr="00376087" w14:paraId="45E53A54"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170547" w14:textId="77777777" w:rsidR="00376087" w:rsidRPr="00376087" w:rsidRDefault="00376087" w:rsidP="00376087">
            <w:r w:rsidRPr="00376087">
              <w:t>22</w:t>
            </w:r>
          </w:p>
        </w:tc>
        <w:tc>
          <w:tcPr>
            <w:tcW w:w="0" w:type="auto"/>
            <w:tcBorders>
              <w:top w:val="single" w:sz="6" w:space="0" w:color="C4C7C5"/>
            </w:tcBorders>
            <w:tcMar>
              <w:top w:w="240" w:type="dxa"/>
              <w:left w:w="240" w:type="dxa"/>
              <w:bottom w:w="240" w:type="dxa"/>
              <w:right w:w="240" w:type="dxa"/>
            </w:tcMar>
            <w:vAlign w:val="center"/>
            <w:hideMark/>
          </w:tcPr>
          <w:p w14:paraId="53321815"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43D2CCAC" w14:textId="77777777" w:rsidR="00376087" w:rsidRPr="00376087" w:rsidRDefault="00376087" w:rsidP="00376087">
            <w:r w:rsidRPr="00376087">
              <w:t>10.0237</w:t>
            </w:r>
          </w:p>
        </w:tc>
        <w:tc>
          <w:tcPr>
            <w:tcW w:w="0" w:type="auto"/>
            <w:tcBorders>
              <w:top w:val="single" w:sz="6" w:space="0" w:color="C4C7C5"/>
            </w:tcBorders>
            <w:tcMar>
              <w:top w:w="240" w:type="dxa"/>
              <w:left w:w="240" w:type="dxa"/>
              <w:bottom w:w="240" w:type="dxa"/>
              <w:right w:w="240" w:type="dxa"/>
            </w:tcMar>
            <w:vAlign w:val="center"/>
            <w:hideMark/>
          </w:tcPr>
          <w:p w14:paraId="0902C3AC" w14:textId="77777777" w:rsidR="00376087" w:rsidRPr="00376087" w:rsidRDefault="00376087" w:rsidP="00376087">
            <w:r w:rsidRPr="00376087">
              <w:t>0.0290</w:t>
            </w:r>
          </w:p>
        </w:tc>
        <w:tc>
          <w:tcPr>
            <w:tcW w:w="0" w:type="auto"/>
            <w:tcBorders>
              <w:top w:val="single" w:sz="6" w:space="0" w:color="C4C7C5"/>
            </w:tcBorders>
            <w:tcMar>
              <w:top w:w="240" w:type="dxa"/>
              <w:left w:w="240" w:type="dxa"/>
              <w:bottom w:w="240" w:type="dxa"/>
              <w:right w:w="240" w:type="dxa"/>
            </w:tcMar>
            <w:vAlign w:val="center"/>
            <w:hideMark/>
          </w:tcPr>
          <w:p w14:paraId="4A194126" w14:textId="77777777" w:rsidR="00376087" w:rsidRPr="00376087" w:rsidRDefault="00376087" w:rsidP="00376087">
            <w:r w:rsidRPr="00376087">
              <w:t>0.4375</w:t>
            </w:r>
          </w:p>
        </w:tc>
      </w:tr>
      <w:tr w:rsidR="00376087" w:rsidRPr="00376087" w14:paraId="41144BD0"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5FB7519" w14:textId="77777777" w:rsidR="00376087" w:rsidRPr="00376087" w:rsidRDefault="00376087" w:rsidP="00376087">
            <w:r w:rsidRPr="00376087">
              <w:t>32</w:t>
            </w:r>
          </w:p>
        </w:tc>
        <w:tc>
          <w:tcPr>
            <w:tcW w:w="0" w:type="auto"/>
            <w:tcBorders>
              <w:top w:val="single" w:sz="6" w:space="0" w:color="C4C7C5"/>
            </w:tcBorders>
            <w:tcMar>
              <w:top w:w="240" w:type="dxa"/>
              <w:left w:w="240" w:type="dxa"/>
              <w:bottom w:w="240" w:type="dxa"/>
              <w:right w:w="240" w:type="dxa"/>
            </w:tcMar>
            <w:vAlign w:val="center"/>
            <w:hideMark/>
          </w:tcPr>
          <w:p w14:paraId="1AC7E5A0"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01C0DEAE" w14:textId="77777777" w:rsidR="00376087" w:rsidRPr="00376087" w:rsidRDefault="00376087" w:rsidP="00376087">
            <w:r w:rsidRPr="00376087">
              <w:t>8.1232</w:t>
            </w:r>
          </w:p>
        </w:tc>
        <w:tc>
          <w:tcPr>
            <w:tcW w:w="0" w:type="auto"/>
            <w:tcBorders>
              <w:top w:val="single" w:sz="6" w:space="0" w:color="C4C7C5"/>
            </w:tcBorders>
            <w:tcMar>
              <w:top w:w="240" w:type="dxa"/>
              <w:left w:w="240" w:type="dxa"/>
              <w:bottom w:w="240" w:type="dxa"/>
              <w:right w:w="240" w:type="dxa"/>
            </w:tcMar>
            <w:vAlign w:val="center"/>
            <w:hideMark/>
          </w:tcPr>
          <w:p w14:paraId="5F2B6B7C" w14:textId="77777777" w:rsidR="00376087" w:rsidRPr="00376087" w:rsidRDefault="00376087" w:rsidP="00376087">
            <w:r w:rsidRPr="00376087">
              <w:t>0.0339</w:t>
            </w:r>
          </w:p>
        </w:tc>
        <w:tc>
          <w:tcPr>
            <w:tcW w:w="0" w:type="auto"/>
            <w:tcBorders>
              <w:top w:val="single" w:sz="6" w:space="0" w:color="C4C7C5"/>
            </w:tcBorders>
            <w:tcMar>
              <w:top w:w="240" w:type="dxa"/>
              <w:left w:w="240" w:type="dxa"/>
              <w:bottom w:w="240" w:type="dxa"/>
              <w:right w:w="240" w:type="dxa"/>
            </w:tcMar>
            <w:vAlign w:val="center"/>
            <w:hideMark/>
          </w:tcPr>
          <w:p w14:paraId="1FC76FAF" w14:textId="77777777" w:rsidR="00376087" w:rsidRPr="00376087" w:rsidRDefault="00376087" w:rsidP="00376087">
            <w:r w:rsidRPr="00376087">
              <w:t>0.4706</w:t>
            </w:r>
          </w:p>
        </w:tc>
      </w:tr>
      <w:tr w:rsidR="00376087" w:rsidRPr="00376087" w14:paraId="1952B1C4"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2AD5017" w14:textId="77777777" w:rsidR="00376087" w:rsidRPr="00376087" w:rsidRDefault="00376087" w:rsidP="00376087">
            <w:r w:rsidRPr="00376087">
              <w:t>42</w:t>
            </w:r>
          </w:p>
        </w:tc>
        <w:tc>
          <w:tcPr>
            <w:tcW w:w="0" w:type="auto"/>
            <w:tcBorders>
              <w:top w:val="single" w:sz="6" w:space="0" w:color="C4C7C5"/>
            </w:tcBorders>
            <w:tcMar>
              <w:top w:w="240" w:type="dxa"/>
              <w:left w:w="240" w:type="dxa"/>
              <w:bottom w:w="240" w:type="dxa"/>
              <w:right w:w="240" w:type="dxa"/>
            </w:tcMar>
            <w:vAlign w:val="center"/>
            <w:hideMark/>
          </w:tcPr>
          <w:p w14:paraId="0DE660EB"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5A20D3B0" w14:textId="77777777" w:rsidR="00376087" w:rsidRPr="00376087" w:rsidRDefault="00376087" w:rsidP="00376087">
            <w:r w:rsidRPr="00376087">
              <w:t>6.2824</w:t>
            </w:r>
          </w:p>
        </w:tc>
        <w:tc>
          <w:tcPr>
            <w:tcW w:w="0" w:type="auto"/>
            <w:tcBorders>
              <w:top w:val="single" w:sz="6" w:space="0" w:color="C4C7C5"/>
            </w:tcBorders>
            <w:tcMar>
              <w:top w:w="240" w:type="dxa"/>
              <w:left w:w="240" w:type="dxa"/>
              <w:bottom w:w="240" w:type="dxa"/>
              <w:right w:w="240" w:type="dxa"/>
            </w:tcMar>
            <w:vAlign w:val="center"/>
            <w:hideMark/>
          </w:tcPr>
          <w:p w14:paraId="3865E93F" w14:textId="77777777" w:rsidR="00376087" w:rsidRPr="00376087" w:rsidRDefault="00376087" w:rsidP="00376087">
            <w:r w:rsidRPr="00376087">
              <w:t>0.0345</w:t>
            </w:r>
          </w:p>
        </w:tc>
        <w:tc>
          <w:tcPr>
            <w:tcW w:w="0" w:type="auto"/>
            <w:tcBorders>
              <w:top w:val="single" w:sz="6" w:space="0" w:color="C4C7C5"/>
            </w:tcBorders>
            <w:tcMar>
              <w:top w:w="240" w:type="dxa"/>
              <w:left w:w="240" w:type="dxa"/>
              <w:bottom w:w="240" w:type="dxa"/>
              <w:right w:w="240" w:type="dxa"/>
            </w:tcMar>
            <w:vAlign w:val="center"/>
            <w:hideMark/>
          </w:tcPr>
          <w:p w14:paraId="38B1D55A" w14:textId="77777777" w:rsidR="00376087" w:rsidRPr="00376087" w:rsidRDefault="00376087" w:rsidP="00376087">
            <w:r w:rsidRPr="00376087">
              <w:t>0.6504</w:t>
            </w:r>
          </w:p>
        </w:tc>
      </w:tr>
      <w:tr w:rsidR="00376087" w:rsidRPr="00376087" w14:paraId="5AF578BB"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47A7E67" w14:textId="77777777" w:rsidR="00376087" w:rsidRPr="00376087" w:rsidRDefault="00376087" w:rsidP="00376087">
            <w:r w:rsidRPr="00376087">
              <w:lastRenderedPageBreak/>
              <w:t>52</w:t>
            </w:r>
          </w:p>
        </w:tc>
        <w:tc>
          <w:tcPr>
            <w:tcW w:w="0" w:type="auto"/>
            <w:tcBorders>
              <w:top w:val="single" w:sz="6" w:space="0" w:color="C4C7C5"/>
            </w:tcBorders>
            <w:tcMar>
              <w:top w:w="240" w:type="dxa"/>
              <w:left w:w="240" w:type="dxa"/>
              <w:bottom w:w="240" w:type="dxa"/>
              <w:right w:w="240" w:type="dxa"/>
            </w:tcMar>
            <w:vAlign w:val="center"/>
            <w:hideMark/>
          </w:tcPr>
          <w:p w14:paraId="3A4FF2DC"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824B9AA" w14:textId="77777777" w:rsidR="00376087" w:rsidRPr="00376087" w:rsidRDefault="00376087" w:rsidP="00376087">
            <w:r w:rsidRPr="00376087">
              <w:t>7.4788</w:t>
            </w:r>
          </w:p>
        </w:tc>
        <w:tc>
          <w:tcPr>
            <w:tcW w:w="0" w:type="auto"/>
            <w:tcBorders>
              <w:top w:val="single" w:sz="6" w:space="0" w:color="C4C7C5"/>
            </w:tcBorders>
            <w:tcMar>
              <w:top w:w="240" w:type="dxa"/>
              <w:left w:w="240" w:type="dxa"/>
              <w:bottom w:w="240" w:type="dxa"/>
              <w:right w:w="240" w:type="dxa"/>
            </w:tcMar>
            <w:vAlign w:val="center"/>
            <w:hideMark/>
          </w:tcPr>
          <w:p w14:paraId="23F37D23" w14:textId="77777777" w:rsidR="00376087" w:rsidRPr="00376087" w:rsidRDefault="00376087" w:rsidP="00376087">
            <w:r w:rsidRPr="00376087">
              <w:t>0.0374</w:t>
            </w:r>
          </w:p>
        </w:tc>
        <w:tc>
          <w:tcPr>
            <w:tcW w:w="0" w:type="auto"/>
            <w:tcBorders>
              <w:top w:val="single" w:sz="6" w:space="0" w:color="C4C7C5"/>
            </w:tcBorders>
            <w:tcMar>
              <w:top w:w="240" w:type="dxa"/>
              <w:left w:w="240" w:type="dxa"/>
              <w:bottom w:w="240" w:type="dxa"/>
              <w:right w:w="240" w:type="dxa"/>
            </w:tcMar>
            <w:vAlign w:val="center"/>
            <w:hideMark/>
          </w:tcPr>
          <w:p w14:paraId="4F145B0A" w14:textId="77777777" w:rsidR="00376087" w:rsidRPr="00376087" w:rsidRDefault="00376087" w:rsidP="00376087">
            <w:r w:rsidRPr="00376087">
              <w:t>0.6495</w:t>
            </w:r>
          </w:p>
        </w:tc>
      </w:tr>
      <w:tr w:rsidR="00376087" w:rsidRPr="00376087" w14:paraId="7A206D93"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257F91" w14:textId="77777777" w:rsidR="00376087" w:rsidRPr="00376087" w:rsidRDefault="00376087" w:rsidP="00376087">
            <w:r w:rsidRPr="00376087">
              <w:t>62</w:t>
            </w:r>
          </w:p>
        </w:tc>
        <w:tc>
          <w:tcPr>
            <w:tcW w:w="0" w:type="auto"/>
            <w:tcBorders>
              <w:top w:val="single" w:sz="6" w:space="0" w:color="C4C7C5"/>
            </w:tcBorders>
            <w:tcMar>
              <w:top w:w="240" w:type="dxa"/>
              <w:left w:w="240" w:type="dxa"/>
              <w:bottom w:w="240" w:type="dxa"/>
              <w:right w:w="240" w:type="dxa"/>
            </w:tcMar>
            <w:vAlign w:val="center"/>
            <w:hideMark/>
          </w:tcPr>
          <w:p w14:paraId="379BAB27"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6A01C9F6" w14:textId="77777777" w:rsidR="00376087" w:rsidRPr="00376087" w:rsidRDefault="00376087" w:rsidP="00376087">
            <w:r w:rsidRPr="00376087">
              <w:t>7.8912</w:t>
            </w:r>
          </w:p>
        </w:tc>
        <w:tc>
          <w:tcPr>
            <w:tcW w:w="0" w:type="auto"/>
            <w:tcBorders>
              <w:top w:val="single" w:sz="6" w:space="0" w:color="C4C7C5"/>
            </w:tcBorders>
            <w:tcMar>
              <w:top w:w="240" w:type="dxa"/>
              <w:left w:w="240" w:type="dxa"/>
              <w:bottom w:w="240" w:type="dxa"/>
              <w:right w:w="240" w:type="dxa"/>
            </w:tcMar>
            <w:vAlign w:val="center"/>
            <w:hideMark/>
          </w:tcPr>
          <w:p w14:paraId="61ADD78E" w14:textId="77777777" w:rsidR="00376087" w:rsidRPr="00376087" w:rsidRDefault="00376087" w:rsidP="00376087">
            <w:r w:rsidRPr="00376087">
              <w:t>0.0499</w:t>
            </w:r>
          </w:p>
        </w:tc>
        <w:tc>
          <w:tcPr>
            <w:tcW w:w="0" w:type="auto"/>
            <w:tcBorders>
              <w:top w:val="single" w:sz="6" w:space="0" w:color="C4C7C5"/>
            </w:tcBorders>
            <w:tcMar>
              <w:top w:w="240" w:type="dxa"/>
              <w:left w:w="240" w:type="dxa"/>
              <w:bottom w:w="240" w:type="dxa"/>
              <w:right w:w="240" w:type="dxa"/>
            </w:tcMar>
            <w:vAlign w:val="center"/>
            <w:hideMark/>
          </w:tcPr>
          <w:p w14:paraId="65333FB8" w14:textId="77777777" w:rsidR="00376087" w:rsidRPr="00376087" w:rsidRDefault="00376087" w:rsidP="00376087">
            <w:r w:rsidRPr="00376087">
              <w:t>0.6514</w:t>
            </w:r>
          </w:p>
        </w:tc>
      </w:tr>
      <w:tr w:rsidR="00376087" w:rsidRPr="00376087" w14:paraId="0F9F3535"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18AAA5" w14:textId="77777777" w:rsidR="00376087" w:rsidRPr="00376087" w:rsidRDefault="00376087" w:rsidP="00376087">
            <w:r w:rsidRPr="00376087">
              <w:t>72</w:t>
            </w:r>
          </w:p>
        </w:tc>
        <w:tc>
          <w:tcPr>
            <w:tcW w:w="0" w:type="auto"/>
            <w:tcBorders>
              <w:top w:val="single" w:sz="6" w:space="0" w:color="C4C7C5"/>
            </w:tcBorders>
            <w:tcMar>
              <w:top w:w="240" w:type="dxa"/>
              <w:left w:w="240" w:type="dxa"/>
              <w:bottom w:w="240" w:type="dxa"/>
              <w:right w:w="240" w:type="dxa"/>
            </w:tcMar>
            <w:vAlign w:val="center"/>
            <w:hideMark/>
          </w:tcPr>
          <w:p w14:paraId="52575ABA"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7C4062CA" w14:textId="77777777" w:rsidR="00376087" w:rsidRPr="00376087" w:rsidRDefault="00376087" w:rsidP="00376087">
            <w:r w:rsidRPr="00376087">
              <w:t>8.6858</w:t>
            </w:r>
          </w:p>
        </w:tc>
        <w:tc>
          <w:tcPr>
            <w:tcW w:w="0" w:type="auto"/>
            <w:tcBorders>
              <w:top w:val="single" w:sz="6" w:space="0" w:color="C4C7C5"/>
            </w:tcBorders>
            <w:tcMar>
              <w:top w:w="240" w:type="dxa"/>
              <w:left w:w="240" w:type="dxa"/>
              <w:bottom w:w="240" w:type="dxa"/>
              <w:right w:w="240" w:type="dxa"/>
            </w:tcMar>
            <w:vAlign w:val="center"/>
            <w:hideMark/>
          </w:tcPr>
          <w:p w14:paraId="4D1ADBB0" w14:textId="77777777" w:rsidR="00376087" w:rsidRPr="00376087" w:rsidRDefault="00376087" w:rsidP="00376087">
            <w:r w:rsidRPr="00376087">
              <w:t>0.0419</w:t>
            </w:r>
          </w:p>
        </w:tc>
        <w:tc>
          <w:tcPr>
            <w:tcW w:w="0" w:type="auto"/>
            <w:tcBorders>
              <w:top w:val="single" w:sz="6" w:space="0" w:color="C4C7C5"/>
            </w:tcBorders>
            <w:tcMar>
              <w:top w:w="240" w:type="dxa"/>
              <w:left w:w="240" w:type="dxa"/>
              <w:bottom w:w="240" w:type="dxa"/>
              <w:right w:w="240" w:type="dxa"/>
            </w:tcMar>
            <w:vAlign w:val="center"/>
            <w:hideMark/>
          </w:tcPr>
          <w:p w14:paraId="1A6AD5F7" w14:textId="77777777" w:rsidR="00376087" w:rsidRPr="00376087" w:rsidRDefault="00376087" w:rsidP="00376087">
            <w:r w:rsidRPr="00376087">
              <w:t>0.7451</w:t>
            </w:r>
          </w:p>
        </w:tc>
      </w:tr>
      <w:tr w:rsidR="00376087" w:rsidRPr="00376087" w14:paraId="55EEF133"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C8E8E0" w14:textId="77777777" w:rsidR="00376087" w:rsidRPr="00376087" w:rsidRDefault="00376087" w:rsidP="00376087">
            <w:r w:rsidRPr="00376087">
              <w:t>82</w:t>
            </w:r>
          </w:p>
        </w:tc>
        <w:tc>
          <w:tcPr>
            <w:tcW w:w="0" w:type="auto"/>
            <w:tcBorders>
              <w:top w:val="single" w:sz="6" w:space="0" w:color="C4C7C5"/>
            </w:tcBorders>
            <w:tcMar>
              <w:top w:w="240" w:type="dxa"/>
              <w:left w:w="240" w:type="dxa"/>
              <w:bottom w:w="240" w:type="dxa"/>
              <w:right w:w="240" w:type="dxa"/>
            </w:tcMar>
            <w:vAlign w:val="center"/>
            <w:hideMark/>
          </w:tcPr>
          <w:p w14:paraId="5B9AC32C"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5B3E5B1B" w14:textId="77777777" w:rsidR="00376087" w:rsidRPr="00376087" w:rsidRDefault="00376087" w:rsidP="00376087">
            <w:r w:rsidRPr="00376087">
              <w:t>8.0007</w:t>
            </w:r>
          </w:p>
        </w:tc>
        <w:tc>
          <w:tcPr>
            <w:tcW w:w="0" w:type="auto"/>
            <w:tcBorders>
              <w:top w:val="single" w:sz="6" w:space="0" w:color="C4C7C5"/>
            </w:tcBorders>
            <w:tcMar>
              <w:top w:w="240" w:type="dxa"/>
              <w:left w:w="240" w:type="dxa"/>
              <w:bottom w:w="240" w:type="dxa"/>
              <w:right w:w="240" w:type="dxa"/>
            </w:tcMar>
            <w:vAlign w:val="center"/>
            <w:hideMark/>
          </w:tcPr>
          <w:p w14:paraId="0239F8C6" w14:textId="77777777" w:rsidR="00376087" w:rsidRPr="00376087" w:rsidRDefault="00376087" w:rsidP="00376087">
            <w:r w:rsidRPr="00376087">
              <w:t>0.0506</w:t>
            </w:r>
          </w:p>
        </w:tc>
        <w:tc>
          <w:tcPr>
            <w:tcW w:w="0" w:type="auto"/>
            <w:tcBorders>
              <w:top w:val="single" w:sz="6" w:space="0" w:color="C4C7C5"/>
            </w:tcBorders>
            <w:tcMar>
              <w:top w:w="240" w:type="dxa"/>
              <w:left w:w="240" w:type="dxa"/>
              <w:bottom w:w="240" w:type="dxa"/>
              <w:right w:w="240" w:type="dxa"/>
            </w:tcMar>
            <w:vAlign w:val="center"/>
            <w:hideMark/>
          </w:tcPr>
          <w:p w14:paraId="05096EDE" w14:textId="77777777" w:rsidR="00376087" w:rsidRPr="00376087" w:rsidRDefault="00376087" w:rsidP="00376087">
            <w:r w:rsidRPr="00376087">
              <w:t>0.7782</w:t>
            </w:r>
          </w:p>
        </w:tc>
      </w:tr>
      <w:tr w:rsidR="00376087" w:rsidRPr="00376087" w14:paraId="25AE32DB"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A804FD" w14:textId="77777777" w:rsidR="00376087" w:rsidRPr="00376087" w:rsidRDefault="00376087" w:rsidP="00376087">
            <w:r w:rsidRPr="00376087">
              <w:t>92</w:t>
            </w:r>
          </w:p>
        </w:tc>
        <w:tc>
          <w:tcPr>
            <w:tcW w:w="0" w:type="auto"/>
            <w:tcBorders>
              <w:top w:val="single" w:sz="6" w:space="0" w:color="C4C7C5"/>
            </w:tcBorders>
            <w:tcMar>
              <w:top w:w="240" w:type="dxa"/>
              <w:left w:w="240" w:type="dxa"/>
              <w:bottom w:w="240" w:type="dxa"/>
              <w:right w:w="240" w:type="dxa"/>
            </w:tcMar>
            <w:vAlign w:val="center"/>
            <w:hideMark/>
          </w:tcPr>
          <w:p w14:paraId="2AD435CD"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A20D5C9" w14:textId="77777777" w:rsidR="00376087" w:rsidRPr="00376087" w:rsidRDefault="00376087" w:rsidP="00376087">
            <w:r w:rsidRPr="00376087">
              <w:t>9.2022</w:t>
            </w:r>
          </w:p>
        </w:tc>
        <w:tc>
          <w:tcPr>
            <w:tcW w:w="0" w:type="auto"/>
            <w:tcBorders>
              <w:top w:val="single" w:sz="6" w:space="0" w:color="C4C7C5"/>
            </w:tcBorders>
            <w:tcMar>
              <w:top w:w="240" w:type="dxa"/>
              <w:left w:w="240" w:type="dxa"/>
              <w:bottom w:w="240" w:type="dxa"/>
              <w:right w:w="240" w:type="dxa"/>
            </w:tcMar>
            <w:vAlign w:val="center"/>
            <w:hideMark/>
          </w:tcPr>
          <w:p w14:paraId="48B65177" w14:textId="77777777" w:rsidR="00376087" w:rsidRPr="00376087" w:rsidRDefault="00376087" w:rsidP="00376087">
            <w:r w:rsidRPr="00376087">
              <w:t>0.0427</w:t>
            </w:r>
          </w:p>
        </w:tc>
        <w:tc>
          <w:tcPr>
            <w:tcW w:w="0" w:type="auto"/>
            <w:tcBorders>
              <w:top w:val="single" w:sz="6" w:space="0" w:color="C4C7C5"/>
            </w:tcBorders>
            <w:tcMar>
              <w:top w:w="240" w:type="dxa"/>
              <w:left w:w="240" w:type="dxa"/>
              <w:bottom w:w="240" w:type="dxa"/>
              <w:right w:w="240" w:type="dxa"/>
            </w:tcMar>
            <w:vAlign w:val="center"/>
            <w:hideMark/>
          </w:tcPr>
          <w:p w14:paraId="15602D15" w14:textId="77777777" w:rsidR="00376087" w:rsidRPr="00376087" w:rsidRDefault="00376087" w:rsidP="00376087">
            <w:r w:rsidRPr="00376087">
              <w:t>0.8196</w:t>
            </w:r>
          </w:p>
        </w:tc>
      </w:tr>
      <w:tr w:rsidR="00376087" w:rsidRPr="00376087" w14:paraId="3D625E6D"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E1C630" w14:textId="77777777" w:rsidR="00376087" w:rsidRPr="00376087" w:rsidRDefault="00376087" w:rsidP="00376087">
            <w:r w:rsidRPr="00376087">
              <w:t>102</w:t>
            </w:r>
          </w:p>
        </w:tc>
        <w:tc>
          <w:tcPr>
            <w:tcW w:w="0" w:type="auto"/>
            <w:tcBorders>
              <w:top w:val="single" w:sz="6" w:space="0" w:color="C4C7C5"/>
            </w:tcBorders>
            <w:tcMar>
              <w:top w:w="240" w:type="dxa"/>
              <w:left w:w="240" w:type="dxa"/>
              <w:bottom w:w="240" w:type="dxa"/>
              <w:right w:w="240" w:type="dxa"/>
            </w:tcMar>
            <w:vAlign w:val="center"/>
            <w:hideMark/>
          </w:tcPr>
          <w:p w14:paraId="3E7CF5FB"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5AF57027" w14:textId="77777777" w:rsidR="00376087" w:rsidRPr="00376087" w:rsidRDefault="00376087" w:rsidP="00376087">
            <w:r w:rsidRPr="00376087">
              <w:t>9.6179</w:t>
            </w:r>
          </w:p>
        </w:tc>
        <w:tc>
          <w:tcPr>
            <w:tcW w:w="0" w:type="auto"/>
            <w:tcBorders>
              <w:top w:val="single" w:sz="6" w:space="0" w:color="C4C7C5"/>
            </w:tcBorders>
            <w:tcMar>
              <w:top w:w="240" w:type="dxa"/>
              <w:left w:w="240" w:type="dxa"/>
              <w:bottom w:w="240" w:type="dxa"/>
              <w:right w:w="240" w:type="dxa"/>
            </w:tcMar>
            <w:vAlign w:val="center"/>
            <w:hideMark/>
          </w:tcPr>
          <w:p w14:paraId="14DC7D6F" w14:textId="77777777" w:rsidR="00376087" w:rsidRPr="00376087" w:rsidRDefault="00376087" w:rsidP="00376087">
            <w:r w:rsidRPr="00376087">
              <w:t>0.0412</w:t>
            </w:r>
          </w:p>
        </w:tc>
        <w:tc>
          <w:tcPr>
            <w:tcW w:w="0" w:type="auto"/>
            <w:tcBorders>
              <w:top w:val="single" w:sz="6" w:space="0" w:color="C4C7C5"/>
            </w:tcBorders>
            <w:tcMar>
              <w:top w:w="240" w:type="dxa"/>
              <w:left w:w="240" w:type="dxa"/>
              <w:bottom w:w="240" w:type="dxa"/>
              <w:right w:w="240" w:type="dxa"/>
            </w:tcMar>
            <w:vAlign w:val="center"/>
            <w:hideMark/>
          </w:tcPr>
          <w:p w14:paraId="69C4C910" w14:textId="77777777" w:rsidR="00376087" w:rsidRPr="00376087" w:rsidRDefault="00376087" w:rsidP="00376087">
            <w:r w:rsidRPr="00376087">
              <w:t>0.7981</w:t>
            </w:r>
          </w:p>
        </w:tc>
      </w:tr>
      <w:tr w:rsidR="00376087" w:rsidRPr="00376087" w14:paraId="63499E1F"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1CD5FDB" w14:textId="77777777" w:rsidR="00376087" w:rsidRPr="00376087" w:rsidRDefault="00376087" w:rsidP="00376087">
            <w:r w:rsidRPr="00376087">
              <w:t>112</w:t>
            </w:r>
          </w:p>
        </w:tc>
        <w:tc>
          <w:tcPr>
            <w:tcW w:w="0" w:type="auto"/>
            <w:tcBorders>
              <w:top w:val="single" w:sz="6" w:space="0" w:color="C4C7C5"/>
            </w:tcBorders>
            <w:tcMar>
              <w:top w:w="240" w:type="dxa"/>
              <w:left w:w="240" w:type="dxa"/>
              <w:bottom w:w="240" w:type="dxa"/>
              <w:right w:w="240" w:type="dxa"/>
            </w:tcMar>
            <w:vAlign w:val="center"/>
            <w:hideMark/>
          </w:tcPr>
          <w:p w14:paraId="3EE30962"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6EBD09E" w14:textId="77777777" w:rsidR="00376087" w:rsidRPr="00376087" w:rsidRDefault="00376087" w:rsidP="00376087">
            <w:r w:rsidRPr="00376087">
              <w:t>10.7555</w:t>
            </w:r>
          </w:p>
        </w:tc>
        <w:tc>
          <w:tcPr>
            <w:tcW w:w="0" w:type="auto"/>
            <w:tcBorders>
              <w:top w:val="single" w:sz="6" w:space="0" w:color="C4C7C5"/>
            </w:tcBorders>
            <w:tcMar>
              <w:top w:w="240" w:type="dxa"/>
              <w:left w:w="240" w:type="dxa"/>
              <w:bottom w:w="240" w:type="dxa"/>
              <w:right w:w="240" w:type="dxa"/>
            </w:tcMar>
            <w:vAlign w:val="center"/>
            <w:hideMark/>
          </w:tcPr>
          <w:p w14:paraId="3FAF09FA" w14:textId="77777777" w:rsidR="00376087" w:rsidRPr="00376087" w:rsidRDefault="00376087" w:rsidP="00376087">
            <w:r w:rsidRPr="00376087">
              <w:t>0.0494</w:t>
            </w:r>
          </w:p>
        </w:tc>
        <w:tc>
          <w:tcPr>
            <w:tcW w:w="0" w:type="auto"/>
            <w:tcBorders>
              <w:top w:val="single" w:sz="6" w:space="0" w:color="C4C7C5"/>
            </w:tcBorders>
            <w:tcMar>
              <w:top w:w="240" w:type="dxa"/>
              <w:left w:w="240" w:type="dxa"/>
              <w:bottom w:w="240" w:type="dxa"/>
              <w:right w:w="240" w:type="dxa"/>
            </w:tcMar>
            <w:vAlign w:val="center"/>
            <w:hideMark/>
          </w:tcPr>
          <w:p w14:paraId="391E87B9" w14:textId="77777777" w:rsidR="00376087" w:rsidRPr="00376087" w:rsidRDefault="00376087" w:rsidP="00376087">
            <w:r w:rsidRPr="00376087">
              <w:t>0.8325</w:t>
            </w:r>
          </w:p>
        </w:tc>
      </w:tr>
      <w:tr w:rsidR="00376087" w:rsidRPr="00376087" w14:paraId="55BDF792"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43E3E8" w14:textId="77777777" w:rsidR="00376087" w:rsidRPr="00376087" w:rsidRDefault="00376087" w:rsidP="00376087">
            <w:r w:rsidRPr="00376087">
              <w:t>122</w:t>
            </w:r>
          </w:p>
        </w:tc>
        <w:tc>
          <w:tcPr>
            <w:tcW w:w="0" w:type="auto"/>
            <w:tcBorders>
              <w:top w:val="single" w:sz="6" w:space="0" w:color="C4C7C5"/>
            </w:tcBorders>
            <w:tcMar>
              <w:top w:w="240" w:type="dxa"/>
              <w:left w:w="240" w:type="dxa"/>
              <w:bottom w:w="240" w:type="dxa"/>
              <w:right w:w="240" w:type="dxa"/>
            </w:tcMar>
            <w:vAlign w:val="center"/>
            <w:hideMark/>
          </w:tcPr>
          <w:p w14:paraId="398AEA30"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147020A" w14:textId="77777777" w:rsidR="00376087" w:rsidRPr="00376087" w:rsidRDefault="00376087" w:rsidP="00376087">
            <w:r w:rsidRPr="00376087">
              <w:t>10.9896</w:t>
            </w:r>
          </w:p>
        </w:tc>
        <w:tc>
          <w:tcPr>
            <w:tcW w:w="0" w:type="auto"/>
            <w:tcBorders>
              <w:top w:val="single" w:sz="6" w:space="0" w:color="C4C7C5"/>
            </w:tcBorders>
            <w:tcMar>
              <w:top w:w="240" w:type="dxa"/>
              <w:left w:w="240" w:type="dxa"/>
              <w:bottom w:w="240" w:type="dxa"/>
              <w:right w:w="240" w:type="dxa"/>
            </w:tcMar>
            <w:vAlign w:val="center"/>
            <w:hideMark/>
          </w:tcPr>
          <w:p w14:paraId="3C2601DD" w14:textId="77777777" w:rsidR="00376087" w:rsidRPr="00376087" w:rsidRDefault="00376087" w:rsidP="00376087">
            <w:r w:rsidRPr="00376087">
              <w:t>0.0526</w:t>
            </w:r>
          </w:p>
        </w:tc>
        <w:tc>
          <w:tcPr>
            <w:tcW w:w="0" w:type="auto"/>
            <w:tcBorders>
              <w:top w:val="single" w:sz="6" w:space="0" w:color="C4C7C5"/>
            </w:tcBorders>
            <w:tcMar>
              <w:top w:w="240" w:type="dxa"/>
              <w:left w:w="240" w:type="dxa"/>
              <w:bottom w:w="240" w:type="dxa"/>
              <w:right w:w="240" w:type="dxa"/>
            </w:tcMar>
            <w:vAlign w:val="center"/>
            <w:hideMark/>
          </w:tcPr>
          <w:p w14:paraId="19225906" w14:textId="77777777" w:rsidR="00376087" w:rsidRPr="00376087" w:rsidRDefault="00376087" w:rsidP="00376087">
            <w:r w:rsidRPr="00376087">
              <w:t>0.8305</w:t>
            </w:r>
          </w:p>
        </w:tc>
      </w:tr>
      <w:tr w:rsidR="00376087" w:rsidRPr="00376087" w14:paraId="5F7BA9EA"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CF854F" w14:textId="77777777" w:rsidR="00376087" w:rsidRPr="00376087" w:rsidRDefault="00376087" w:rsidP="00376087">
            <w:r w:rsidRPr="00376087">
              <w:t>132</w:t>
            </w:r>
          </w:p>
        </w:tc>
        <w:tc>
          <w:tcPr>
            <w:tcW w:w="0" w:type="auto"/>
            <w:tcBorders>
              <w:top w:val="single" w:sz="6" w:space="0" w:color="C4C7C5"/>
            </w:tcBorders>
            <w:tcMar>
              <w:top w:w="240" w:type="dxa"/>
              <w:left w:w="240" w:type="dxa"/>
              <w:bottom w:w="240" w:type="dxa"/>
              <w:right w:w="240" w:type="dxa"/>
            </w:tcMar>
            <w:vAlign w:val="center"/>
            <w:hideMark/>
          </w:tcPr>
          <w:p w14:paraId="7B3A2FC4"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02476D04" w14:textId="77777777" w:rsidR="00376087" w:rsidRPr="00376087" w:rsidRDefault="00376087" w:rsidP="00376087">
            <w:r w:rsidRPr="00376087">
              <w:t>11.9510</w:t>
            </w:r>
          </w:p>
        </w:tc>
        <w:tc>
          <w:tcPr>
            <w:tcW w:w="0" w:type="auto"/>
            <w:tcBorders>
              <w:top w:val="single" w:sz="6" w:space="0" w:color="C4C7C5"/>
            </w:tcBorders>
            <w:tcMar>
              <w:top w:w="240" w:type="dxa"/>
              <w:left w:w="240" w:type="dxa"/>
              <w:bottom w:w="240" w:type="dxa"/>
              <w:right w:w="240" w:type="dxa"/>
            </w:tcMar>
            <w:vAlign w:val="center"/>
            <w:hideMark/>
          </w:tcPr>
          <w:p w14:paraId="092DDAD8" w14:textId="77777777" w:rsidR="00376087" w:rsidRPr="00376087" w:rsidRDefault="00376087" w:rsidP="00376087">
            <w:r w:rsidRPr="00376087">
              <w:t>0.0428</w:t>
            </w:r>
          </w:p>
        </w:tc>
        <w:tc>
          <w:tcPr>
            <w:tcW w:w="0" w:type="auto"/>
            <w:tcBorders>
              <w:top w:val="single" w:sz="6" w:space="0" w:color="C4C7C5"/>
            </w:tcBorders>
            <w:tcMar>
              <w:top w:w="240" w:type="dxa"/>
              <w:left w:w="240" w:type="dxa"/>
              <w:bottom w:w="240" w:type="dxa"/>
              <w:right w:w="240" w:type="dxa"/>
            </w:tcMar>
            <w:vAlign w:val="center"/>
            <w:hideMark/>
          </w:tcPr>
          <w:p w14:paraId="3F314047" w14:textId="77777777" w:rsidR="00376087" w:rsidRPr="00376087" w:rsidRDefault="00376087" w:rsidP="00376087">
            <w:r w:rsidRPr="00376087">
              <w:t>0.8311</w:t>
            </w:r>
          </w:p>
        </w:tc>
      </w:tr>
      <w:tr w:rsidR="00376087" w:rsidRPr="00376087" w14:paraId="57923D39"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326787" w14:textId="77777777" w:rsidR="00376087" w:rsidRPr="00376087" w:rsidRDefault="00376087" w:rsidP="00376087">
            <w:r w:rsidRPr="00376087">
              <w:t>142</w:t>
            </w:r>
          </w:p>
        </w:tc>
        <w:tc>
          <w:tcPr>
            <w:tcW w:w="0" w:type="auto"/>
            <w:tcBorders>
              <w:top w:val="single" w:sz="6" w:space="0" w:color="C4C7C5"/>
            </w:tcBorders>
            <w:tcMar>
              <w:top w:w="240" w:type="dxa"/>
              <w:left w:w="240" w:type="dxa"/>
              <w:bottom w:w="240" w:type="dxa"/>
              <w:right w:w="240" w:type="dxa"/>
            </w:tcMar>
            <w:vAlign w:val="center"/>
            <w:hideMark/>
          </w:tcPr>
          <w:p w14:paraId="76BA60A2"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671A28B3" w14:textId="77777777" w:rsidR="00376087" w:rsidRPr="00376087" w:rsidRDefault="00376087" w:rsidP="00376087">
            <w:r w:rsidRPr="00376087">
              <w:t>13.2086</w:t>
            </w:r>
          </w:p>
        </w:tc>
        <w:tc>
          <w:tcPr>
            <w:tcW w:w="0" w:type="auto"/>
            <w:tcBorders>
              <w:top w:val="single" w:sz="6" w:space="0" w:color="C4C7C5"/>
            </w:tcBorders>
            <w:tcMar>
              <w:top w:w="240" w:type="dxa"/>
              <w:left w:w="240" w:type="dxa"/>
              <w:bottom w:w="240" w:type="dxa"/>
              <w:right w:w="240" w:type="dxa"/>
            </w:tcMar>
            <w:vAlign w:val="center"/>
            <w:hideMark/>
          </w:tcPr>
          <w:p w14:paraId="719852FC" w14:textId="77777777" w:rsidR="00376087" w:rsidRPr="00376087" w:rsidRDefault="00376087" w:rsidP="00376087">
            <w:r w:rsidRPr="00376087">
              <w:t>0.0572</w:t>
            </w:r>
          </w:p>
        </w:tc>
        <w:tc>
          <w:tcPr>
            <w:tcW w:w="0" w:type="auto"/>
            <w:tcBorders>
              <w:top w:val="single" w:sz="6" w:space="0" w:color="C4C7C5"/>
            </w:tcBorders>
            <w:tcMar>
              <w:top w:w="240" w:type="dxa"/>
              <w:left w:w="240" w:type="dxa"/>
              <w:bottom w:w="240" w:type="dxa"/>
              <w:right w:w="240" w:type="dxa"/>
            </w:tcMar>
            <w:vAlign w:val="center"/>
            <w:hideMark/>
          </w:tcPr>
          <w:p w14:paraId="7BB48654" w14:textId="77777777" w:rsidR="00376087" w:rsidRPr="00376087" w:rsidRDefault="00376087" w:rsidP="00376087">
            <w:r w:rsidRPr="00376087">
              <w:t>0.8306</w:t>
            </w:r>
          </w:p>
        </w:tc>
      </w:tr>
      <w:tr w:rsidR="00376087" w:rsidRPr="00376087" w14:paraId="18D471AE"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43A586" w14:textId="77777777" w:rsidR="00376087" w:rsidRPr="00376087" w:rsidRDefault="00376087" w:rsidP="00376087">
            <w:r w:rsidRPr="00376087">
              <w:t>152</w:t>
            </w:r>
          </w:p>
        </w:tc>
        <w:tc>
          <w:tcPr>
            <w:tcW w:w="0" w:type="auto"/>
            <w:tcBorders>
              <w:top w:val="single" w:sz="6" w:space="0" w:color="C4C7C5"/>
            </w:tcBorders>
            <w:tcMar>
              <w:top w:w="240" w:type="dxa"/>
              <w:left w:w="240" w:type="dxa"/>
              <w:bottom w:w="240" w:type="dxa"/>
              <w:right w:w="240" w:type="dxa"/>
            </w:tcMar>
            <w:vAlign w:val="center"/>
            <w:hideMark/>
          </w:tcPr>
          <w:p w14:paraId="5E31DC25"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39D768CF" w14:textId="77777777" w:rsidR="00376087" w:rsidRPr="00376087" w:rsidRDefault="00376087" w:rsidP="00376087">
            <w:r w:rsidRPr="00376087">
              <w:t>14.7382</w:t>
            </w:r>
          </w:p>
        </w:tc>
        <w:tc>
          <w:tcPr>
            <w:tcW w:w="0" w:type="auto"/>
            <w:tcBorders>
              <w:top w:val="single" w:sz="6" w:space="0" w:color="C4C7C5"/>
            </w:tcBorders>
            <w:tcMar>
              <w:top w:w="240" w:type="dxa"/>
              <w:left w:w="240" w:type="dxa"/>
              <w:bottom w:w="240" w:type="dxa"/>
              <w:right w:w="240" w:type="dxa"/>
            </w:tcMar>
            <w:vAlign w:val="center"/>
            <w:hideMark/>
          </w:tcPr>
          <w:p w14:paraId="17DCA039" w14:textId="77777777" w:rsidR="00376087" w:rsidRPr="00376087" w:rsidRDefault="00376087" w:rsidP="00376087">
            <w:r w:rsidRPr="00376087">
              <w:t>0.0393</w:t>
            </w:r>
          </w:p>
        </w:tc>
        <w:tc>
          <w:tcPr>
            <w:tcW w:w="0" w:type="auto"/>
            <w:tcBorders>
              <w:top w:val="single" w:sz="6" w:space="0" w:color="C4C7C5"/>
            </w:tcBorders>
            <w:tcMar>
              <w:top w:w="240" w:type="dxa"/>
              <w:left w:w="240" w:type="dxa"/>
              <w:bottom w:w="240" w:type="dxa"/>
              <w:right w:w="240" w:type="dxa"/>
            </w:tcMar>
            <w:vAlign w:val="center"/>
            <w:hideMark/>
          </w:tcPr>
          <w:p w14:paraId="05FB6814" w14:textId="77777777" w:rsidR="00376087" w:rsidRPr="00376087" w:rsidRDefault="00376087" w:rsidP="00376087">
            <w:r w:rsidRPr="00376087">
              <w:t>0.8321</w:t>
            </w:r>
          </w:p>
        </w:tc>
      </w:tr>
      <w:tr w:rsidR="00376087" w:rsidRPr="00376087" w14:paraId="3C34921D"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19CC58" w14:textId="77777777" w:rsidR="00376087" w:rsidRPr="00376087" w:rsidRDefault="00376087" w:rsidP="00376087">
            <w:r w:rsidRPr="00376087">
              <w:t>162</w:t>
            </w:r>
          </w:p>
        </w:tc>
        <w:tc>
          <w:tcPr>
            <w:tcW w:w="0" w:type="auto"/>
            <w:tcBorders>
              <w:top w:val="single" w:sz="6" w:space="0" w:color="C4C7C5"/>
            </w:tcBorders>
            <w:tcMar>
              <w:top w:w="240" w:type="dxa"/>
              <w:left w:w="240" w:type="dxa"/>
              <w:bottom w:w="240" w:type="dxa"/>
              <w:right w:w="240" w:type="dxa"/>
            </w:tcMar>
            <w:vAlign w:val="center"/>
            <w:hideMark/>
          </w:tcPr>
          <w:p w14:paraId="5DC12548"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55C028C6" w14:textId="77777777" w:rsidR="00376087" w:rsidRPr="00376087" w:rsidRDefault="00376087" w:rsidP="00376087">
            <w:r w:rsidRPr="00376087">
              <w:t>13.3471</w:t>
            </w:r>
          </w:p>
        </w:tc>
        <w:tc>
          <w:tcPr>
            <w:tcW w:w="0" w:type="auto"/>
            <w:tcBorders>
              <w:top w:val="single" w:sz="6" w:space="0" w:color="C4C7C5"/>
            </w:tcBorders>
            <w:tcMar>
              <w:top w:w="240" w:type="dxa"/>
              <w:left w:w="240" w:type="dxa"/>
              <w:bottom w:w="240" w:type="dxa"/>
              <w:right w:w="240" w:type="dxa"/>
            </w:tcMar>
            <w:vAlign w:val="center"/>
            <w:hideMark/>
          </w:tcPr>
          <w:p w14:paraId="47E92A2B" w14:textId="77777777" w:rsidR="00376087" w:rsidRPr="00376087" w:rsidRDefault="00376087" w:rsidP="00376087">
            <w:r w:rsidRPr="00376087">
              <w:t>0.0346</w:t>
            </w:r>
          </w:p>
        </w:tc>
        <w:tc>
          <w:tcPr>
            <w:tcW w:w="0" w:type="auto"/>
            <w:tcBorders>
              <w:top w:val="single" w:sz="6" w:space="0" w:color="C4C7C5"/>
            </w:tcBorders>
            <w:tcMar>
              <w:top w:w="240" w:type="dxa"/>
              <w:left w:w="240" w:type="dxa"/>
              <w:bottom w:w="240" w:type="dxa"/>
              <w:right w:w="240" w:type="dxa"/>
            </w:tcMar>
            <w:vAlign w:val="center"/>
            <w:hideMark/>
          </w:tcPr>
          <w:p w14:paraId="57037F39" w14:textId="77777777" w:rsidR="00376087" w:rsidRPr="00376087" w:rsidRDefault="00376087" w:rsidP="00376087">
            <w:r w:rsidRPr="00376087">
              <w:t>0.8317</w:t>
            </w:r>
          </w:p>
        </w:tc>
      </w:tr>
      <w:tr w:rsidR="00376087" w:rsidRPr="00376087" w14:paraId="6F864495"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7D6254C" w14:textId="77777777" w:rsidR="00376087" w:rsidRPr="00376087" w:rsidRDefault="00376087" w:rsidP="00376087">
            <w:r w:rsidRPr="00376087">
              <w:lastRenderedPageBreak/>
              <w:t>172</w:t>
            </w:r>
          </w:p>
        </w:tc>
        <w:tc>
          <w:tcPr>
            <w:tcW w:w="0" w:type="auto"/>
            <w:tcBorders>
              <w:top w:val="single" w:sz="6" w:space="0" w:color="C4C7C5"/>
            </w:tcBorders>
            <w:tcMar>
              <w:top w:w="240" w:type="dxa"/>
              <w:left w:w="240" w:type="dxa"/>
              <w:bottom w:w="240" w:type="dxa"/>
              <w:right w:w="240" w:type="dxa"/>
            </w:tcMar>
            <w:vAlign w:val="center"/>
            <w:hideMark/>
          </w:tcPr>
          <w:p w14:paraId="7D61A860"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6856DED" w14:textId="77777777" w:rsidR="00376087" w:rsidRPr="00376087" w:rsidRDefault="00376087" w:rsidP="00376087">
            <w:r w:rsidRPr="00376087">
              <w:t>16.1631</w:t>
            </w:r>
          </w:p>
        </w:tc>
        <w:tc>
          <w:tcPr>
            <w:tcW w:w="0" w:type="auto"/>
            <w:tcBorders>
              <w:top w:val="single" w:sz="6" w:space="0" w:color="C4C7C5"/>
            </w:tcBorders>
            <w:tcMar>
              <w:top w:w="240" w:type="dxa"/>
              <w:left w:w="240" w:type="dxa"/>
              <w:bottom w:w="240" w:type="dxa"/>
              <w:right w:w="240" w:type="dxa"/>
            </w:tcMar>
            <w:vAlign w:val="center"/>
            <w:hideMark/>
          </w:tcPr>
          <w:p w14:paraId="67D6EB19" w14:textId="77777777" w:rsidR="00376087" w:rsidRPr="00376087" w:rsidRDefault="00376087" w:rsidP="00376087">
            <w:r w:rsidRPr="00376087">
              <w:t>0.0478</w:t>
            </w:r>
          </w:p>
        </w:tc>
        <w:tc>
          <w:tcPr>
            <w:tcW w:w="0" w:type="auto"/>
            <w:tcBorders>
              <w:top w:val="single" w:sz="6" w:space="0" w:color="C4C7C5"/>
            </w:tcBorders>
            <w:tcMar>
              <w:top w:w="240" w:type="dxa"/>
              <w:left w:w="240" w:type="dxa"/>
              <w:bottom w:w="240" w:type="dxa"/>
              <w:right w:w="240" w:type="dxa"/>
            </w:tcMar>
            <w:vAlign w:val="center"/>
            <w:hideMark/>
          </w:tcPr>
          <w:p w14:paraId="3B05FB4B" w14:textId="77777777" w:rsidR="00376087" w:rsidRPr="00376087" w:rsidRDefault="00376087" w:rsidP="00376087">
            <w:r w:rsidRPr="00376087">
              <w:t>0.8312</w:t>
            </w:r>
          </w:p>
        </w:tc>
      </w:tr>
      <w:tr w:rsidR="00376087" w:rsidRPr="00376087" w14:paraId="09F54BEB"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020E41" w14:textId="77777777" w:rsidR="00376087" w:rsidRPr="00376087" w:rsidRDefault="00376087" w:rsidP="00376087">
            <w:r w:rsidRPr="00376087">
              <w:t>182</w:t>
            </w:r>
          </w:p>
        </w:tc>
        <w:tc>
          <w:tcPr>
            <w:tcW w:w="0" w:type="auto"/>
            <w:tcBorders>
              <w:top w:val="single" w:sz="6" w:space="0" w:color="C4C7C5"/>
            </w:tcBorders>
            <w:tcMar>
              <w:top w:w="240" w:type="dxa"/>
              <w:left w:w="240" w:type="dxa"/>
              <w:bottom w:w="240" w:type="dxa"/>
              <w:right w:w="240" w:type="dxa"/>
            </w:tcMar>
            <w:vAlign w:val="center"/>
            <w:hideMark/>
          </w:tcPr>
          <w:p w14:paraId="22E98C7C"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74BF45B7" w14:textId="77777777" w:rsidR="00376087" w:rsidRPr="00376087" w:rsidRDefault="00376087" w:rsidP="00376087">
            <w:r w:rsidRPr="00376087">
              <w:t>16.0770</w:t>
            </w:r>
          </w:p>
        </w:tc>
        <w:tc>
          <w:tcPr>
            <w:tcW w:w="0" w:type="auto"/>
            <w:tcBorders>
              <w:top w:val="single" w:sz="6" w:space="0" w:color="C4C7C5"/>
            </w:tcBorders>
            <w:tcMar>
              <w:top w:w="240" w:type="dxa"/>
              <w:left w:w="240" w:type="dxa"/>
              <w:bottom w:w="240" w:type="dxa"/>
              <w:right w:w="240" w:type="dxa"/>
            </w:tcMar>
            <w:vAlign w:val="center"/>
            <w:hideMark/>
          </w:tcPr>
          <w:p w14:paraId="68E2610F" w14:textId="77777777" w:rsidR="00376087" w:rsidRPr="00376087" w:rsidRDefault="00376087" w:rsidP="00376087">
            <w:r w:rsidRPr="00376087">
              <w:t>0.0385</w:t>
            </w:r>
          </w:p>
        </w:tc>
        <w:tc>
          <w:tcPr>
            <w:tcW w:w="0" w:type="auto"/>
            <w:tcBorders>
              <w:top w:val="single" w:sz="6" w:space="0" w:color="C4C7C5"/>
            </w:tcBorders>
            <w:tcMar>
              <w:top w:w="240" w:type="dxa"/>
              <w:left w:w="240" w:type="dxa"/>
              <w:bottom w:w="240" w:type="dxa"/>
              <w:right w:w="240" w:type="dxa"/>
            </w:tcMar>
            <w:vAlign w:val="center"/>
            <w:hideMark/>
          </w:tcPr>
          <w:p w14:paraId="4FB265B9" w14:textId="77777777" w:rsidR="00376087" w:rsidRPr="00376087" w:rsidRDefault="00376087" w:rsidP="00376087">
            <w:r w:rsidRPr="00376087">
              <w:t>0.8304</w:t>
            </w:r>
          </w:p>
        </w:tc>
      </w:tr>
      <w:tr w:rsidR="00376087" w:rsidRPr="00376087" w14:paraId="4015A787"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6E2474" w14:textId="77777777" w:rsidR="00376087" w:rsidRPr="00376087" w:rsidRDefault="00376087" w:rsidP="00376087">
            <w:r w:rsidRPr="00376087">
              <w:t>192</w:t>
            </w:r>
          </w:p>
        </w:tc>
        <w:tc>
          <w:tcPr>
            <w:tcW w:w="0" w:type="auto"/>
            <w:tcBorders>
              <w:top w:val="single" w:sz="6" w:space="0" w:color="C4C7C5"/>
            </w:tcBorders>
            <w:tcMar>
              <w:top w:w="240" w:type="dxa"/>
              <w:left w:w="240" w:type="dxa"/>
              <w:bottom w:w="240" w:type="dxa"/>
              <w:right w:w="240" w:type="dxa"/>
            </w:tcMar>
            <w:vAlign w:val="center"/>
            <w:hideMark/>
          </w:tcPr>
          <w:p w14:paraId="767944D0"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2551D520" w14:textId="77777777" w:rsidR="00376087" w:rsidRPr="00376087" w:rsidRDefault="00376087" w:rsidP="00376087">
            <w:r w:rsidRPr="00376087">
              <w:t>15.5176</w:t>
            </w:r>
          </w:p>
        </w:tc>
        <w:tc>
          <w:tcPr>
            <w:tcW w:w="0" w:type="auto"/>
            <w:tcBorders>
              <w:top w:val="single" w:sz="6" w:space="0" w:color="C4C7C5"/>
            </w:tcBorders>
            <w:tcMar>
              <w:top w:w="240" w:type="dxa"/>
              <w:left w:w="240" w:type="dxa"/>
              <w:bottom w:w="240" w:type="dxa"/>
              <w:right w:w="240" w:type="dxa"/>
            </w:tcMar>
            <w:vAlign w:val="center"/>
            <w:hideMark/>
          </w:tcPr>
          <w:p w14:paraId="4F6A0650" w14:textId="77777777" w:rsidR="00376087" w:rsidRPr="00376087" w:rsidRDefault="00376087" w:rsidP="00376087">
            <w:r w:rsidRPr="00376087">
              <w:t>0.0385</w:t>
            </w:r>
          </w:p>
        </w:tc>
        <w:tc>
          <w:tcPr>
            <w:tcW w:w="0" w:type="auto"/>
            <w:tcBorders>
              <w:top w:val="single" w:sz="6" w:space="0" w:color="C4C7C5"/>
            </w:tcBorders>
            <w:tcMar>
              <w:top w:w="240" w:type="dxa"/>
              <w:left w:w="240" w:type="dxa"/>
              <w:bottom w:w="240" w:type="dxa"/>
              <w:right w:w="240" w:type="dxa"/>
            </w:tcMar>
            <w:vAlign w:val="center"/>
            <w:hideMark/>
          </w:tcPr>
          <w:p w14:paraId="3181152A" w14:textId="77777777" w:rsidR="00376087" w:rsidRPr="00376087" w:rsidRDefault="00376087" w:rsidP="00376087">
            <w:r w:rsidRPr="00376087">
              <w:t>0.8315</w:t>
            </w:r>
          </w:p>
        </w:tc>
      </w:tr>
      <w:tr w:rsidR="00376087" w:rsidRPr="00376087" w14:paraId="4CD271AB" w14:textId="77777777" w:rsidTr="0037608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9C8B385" w14:textId="77777777" w:rsidR="00376087" w:rsidRPr="00376087" w:rsidRDefault="00376087" w:rsidP="00376087">
            <w:r w:rsidRPr="00376087">
              <w:t>202</w:t>
            </w:r>
          </w:p>
        </w:tc>
        <w:tc>
          <w:tcPr>
            <w:tcW w:w="0" w:type="auto"/>
            <w:tcBorders>
              <w:top w:val="single" w:sz="6" w:space="0" w:color="C4C7C5"/>
            </w:tcBorders>
            <w:tcMar>
              <w:top w:w="240" w:type="dxa"/>
              <w:left w:w="240" w:type="dxa"/>
              <w:bottom w:w="240" w:type="dxa"/>
              <w:right w:w="240" w:type="dxa"/>
            </w:tcMar>
            <w:vAlign w:val="center"/>
            <w:hideMark/>
          </w:tcPr>
          <w:p w14:paraId="439BC81D" w14:textId="77777777" w:rsidR="00376087" w:rsidRPr="00376087" w:rsidRDefault="00376087" w:rsidP="00376087">
            <w:r w:rsidRPr="00376087">
              <w:t>5</w:t>
            </w:r>
          </w:p>
        </w:tc>
        <w:tc>
          <w:tcPr>
            <w:tcW w:w="0" w:type="auto"/>
            <w:tcBorders>
              <w:top w:val="single" w:sz="6" w:space="0" w:color="C4C7C5"/>
            </w:tcBorders>
            <w:tcMar>
              <w:top w:w="240" w:type="dxa"/>
              <w:left w:w="240" w:type="dxa"/>
              <w:bottom w:w="240" w:type="dxa"/>
              <w:right w:w="240" w:type="dxa"/>
            </w:tcMar>
            <w:vAlign w:val="center"/>
            <w:hideMark/>
          </w:tcPr>
          <w:p w14:paraId="4A58CF5C" w14:textId="77777777" w:rsidR="00376087" w:rsidRPr="00376087" w:rsidRDefault="00376087" w:rsidP="00376087">
            <w:r w:rsidRPr="00376087">
              <w:t>18.0257</w:t>
            </w:r>
          </w:p>
        </w:tc>
        <w:tc>
          <w:tcPr>
            <w:tcW w:w="0" w:type="auto"/>
            <w:tcBorders>
              <w:top w:val="single" w:sz="6" w:space="0" w:color="C4C7C5"/>
            </w:tcBorders>
            <w:tcMar>
              <w:top w:w="240" w:type="dxa"/>
              <w:left w:w="240" w:type="dxa"/>
              <w:bottom w:w="240" w:type="dxa"/>
              <w:right w:w="240" w:type="dxa"/>
            </w:tcMar>
            <w:vAlign w:val="center"/>
            <w:hideMark/>
          </w:tcPr>
          <w:p w14:paraId="4C17D98F" w14:textId="77777777" w:rsidR="00376087" w:rsidRPr="00376087" w:rsidRDefault="00376087" w:rsidP="00376087">
            <w:r w:rsidRPr="00376087">
              <w:t>0.0363</w:t>
            </w:r>
          </w:p>
        </w:tc>
        <w:tc>
          <w:tcPr>
            <w:tcW w:w="0" w:type="auto"/>
            <w:tcBorders>
              <w:top w:val="single" w:sz="6" w:space="0" w:color="C4C7C5"/>
            </w:tcBorders>
            <w:tcMar>
              <w:top w:w="240" w:type="dxa"/>
              <w:left w:w="240" w:type="dxa"/>
              <w:bottom w:w="240" w:type="dxa"/>
              <w:right w:w="240" w:type="dxa"/>
            </w:tcMar>
            <w:vAlign w:val="center"/>
            <w:hideMark/>
          </w:tcPr>
          <w:p w14:paraId="4A021452" w14:textId="77777777" w:rsidR="00376087" w:rsidRPr="00376087" w:rsidRDefault="00376087" w:rsidP="00376087">
            <w:r w:rsidRPr="00376087">
              <w:t>0.8465</w:t>
            </w:r>
          </w:p>
        </w:tc>
      </w:tr>
    </w:tbl>
    <w:p w14:paraId="3B2D2767" w14:textId="77777777" w:rsidR="00376087" w:rsidRDefault="00376087" w:rsidP="00376087">
      <w:pPr>
        <w:rPr>
          <w:lang w:val="en-US"/>
        </w:rPr>
      </w:pPr>
    </w:p>
    <w:p w14:paraId="7AFEF387" w14:textId="10AD9A61" w:rsidR="00376087" w:rsidRPr="00376087" w:rsidRDefault="00376087" w:rsidP="00376087">
      <w:pPr>
        <w:rPr>
          <w:lang w:val="en-US"/>
        </w:rPr>
      </w:pPr>
      <w:r>
        <w:rPr>
          <w:lang w:val="en-US"/>
        </w:rPr>
        <w:t>From the table we notice that greater value</w:t>
      </w:r>
      <w:r>
        <w:rPr>
          <w:lang w:val="en-US"/>
        </w:rPr>
        <w:t>s</w:t>
      </w:r>
      <w:r>
        <w:rPr>
          <w:lang w:val="en-US"/>
        </w:rPr>
        <w:t xml:space="preserve"> of the rand index are obtained by </w:t>
      </w:r>
      <w:r>
        <w:rPr>
          <w:lang w:val="en-US"/>
        </w:rPr>
        <w:t>lower</w:t>
      </w:r>
      <w:r>
        <w:rPr>
          <w:lang w:val="en-US"/>
        </w:rPr>
        <w:t xml:space="preserve"> number of clusters with </w:t>
      </w:r>
      <w:r>
        <w:rPr>
          <w:lang w:val="en-US"/>
        </w:rPr>
        <w:t>higher</w:t>
      </w:r>
      <w:r>
        <w:rPr>
          <w:lang w:val="en-US"/>
        </w:rPr>
        <w:t xml:space="preserve"> value of PCA components.</w:t>
      </w:r>
    </w:p>
    <w:p w14:paraId="555F81E6" w14:textId="4CF90FFB" w:rsidR="00545515" w:rsidRDefault="007E784F" w:rsidP="00545515">
      <w:pPr>
        <w:pStyle w:val="Titolo1"/>
        <w:numPr>
          <w:ilvl w:val="0"/>
          <w:numId w:val="21"/>
        </w:numPr>
        <w:rPr>
          <w:rFonts w:ascii="Roboto" w:hAnsi="Roboto"/>
          <w:sz w:val="40"/>
          <w:szCs w:val="40"/>
        </w:rPr>
      </w:pPr>
      <w:bookmarkStart w:id="16" w:name="_Toc157442027"/>
      <w:proofErr w:type="spellStart"/>
      <w:r>
        <w:rPr>
          <w:rFonts w:ascii="Roboto" w:hAnsi="Roboto"/>
          <w:sz w:val="40"/>
          <w:szCs w:val="40"/>
        </w:rPr>
        <w:t>Comparison</w:t>
      </w:r>
      <w:bookmarkEnd w:id="16"/>
      <w:proofErr w:type="spellEnd"/>
    </w:p>
    <w:p w14:paraId="5CA8D2E4" w14:textId="77777777" w:rsidR="00545515" w:rsidRPr="004F7305" w:rsidRDefault="00545515" w:rsidP="009D018D">
      <w:pPr>
        <w:rPr>
          <w:lang w:val="en-US"/>
        </w:rPr>
      </w:pPr>
    </w:p>
    <w:sectPr w:rsidR="00545515" w:rsidRPr="004F7305"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548B9"/>
    <w:multiLevelType w:val="hybridMultilevel"/>
    <w:tmpl w:val="6928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BF21FD"/>
    <w:multiLevelType w:val="hybridMultilevel"/>
    <w:tmpl w:val="30489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00E3F"/>
    <w:multiLevelType w:val="hybridMultilevel"/>
    <w:tmpl w:val="9C66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120714"/>
    <w:multiLevelType w:val="hybridMultilevel"/>
    <w:tmpl w:val="6DE8C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36348"/>
    <w:multiLevelType w:val="hybridMultilevel"/>
    <w:tmpl w:val="12769B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BB789F"/>
    <w:multiLevelType w:val="hybridMultilevel"/>
    <w:tmpl w:val="99305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3345B0"/>
    <w:multiLevelType w:val="hybridMultilevel"/>
    <w:tmpl w:val="8C7CF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65DBB"/>
    <w:multiLevelType w:val="hybridMultilevel"/>
    <w:tmpl w:val="4B60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F142E3"/>
    <w:multiLevelType w:val="hybridMultilevel"/>
    <w:tmpl w:val="625E0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5"/>
  </w:num>
  <w:num w:numId="2" w16cid:durableId="505708402">
    <w:abstractNumId w:val="7"/>
  </w:num>
  <w:num w:numId="3" w16cid:durableId="1924485226">
    <w:abstractNumId w:val="15"/>
  </w:num>
  <w:num w:numId="4" w16cid:durableId="1781562436">
    <w:abstractNumId w:val="4"/>
  </w:num>
  <w:num w:numId="5" w16cid:durableId="60567557">
    <w:abstractNumId w:val="39"/>
  </w:num>
  <w:num w:numId="6" w16cid:durableId="418871262">
    <w:abstractNumId w:val="24"/>
  </w:num>
  <w:num w:numId="7" w16cid:durableId="1053045378">
    <w:abstractNumId w:val="26"/>
  </w:num>
  <w:num w:numId="8" w16cid:durableId="1192258898">
    <w:abstractNumId w:val="21"/>
  </w:num>
  <w:num w:numId="9" w16cid:durableId="1307474186">
    <w:abstractNumId w:val="22"/>
  </w:num>
  <w:num w:numId="10" w16cid:durableId="1129594952">
    <w:abstractNumId w:val="23"/>
  </w:num>
  <w:num w:numId="11" w16cid:durableId="622230506">
    <w:abstractNumId w:val="3"/>
  </w:num>
  <w:num w:numId="12" w16cid:durableId="1705399028">
    <w:abstractNumId w:val="20"/>
  </w:num>
  <w:num w:numId="13" w16cid:durableId="1857881352">
    <w:abstractNumId w:val="16"/>
  </w:num>
  <w:num w:numId="14" w16cid:durableId="1279534051">
    <w:abstractNumId w:val="42"/>
  </w:num>
  <w:num w:numId="15" w16cid:durableId="1655138962">
    <w:abstractNumId w:val="10"/>
  </w:num>
  <w:num w:numId="16" w16cid:durableId="677392099">
    <w:abstractNumId w:val="40"/>
  </w:num>
  <w:num w:numId="17" w16cid:durableId="1806463119">
    <w:abstractNumId w:val="36"/>
  </w:num>
  <w:num w:numId="18" w16cid:durableId="322777864">
    <w:abstractNumId w:val="34"/>
  </w:num>
  <w:num w:numId="19" w16cid:durableId="1331760209">
    <w:abstractNumId w:val="12"/>
  </w:num>
  <w:num w:numId="20" w16cid:durableId="800028765">
    <w:abstractNumId w:val="33"/>
  </w:num>
  <w:num w:numId="21" w16cid:durableId="1091510441">
    <w:abstractNumId w:val="13"/>
  </w:num>
  <w:num w:numId="22" w16cid:durableId="561407532">
    <w:abstractNumId w:val="35"/>
  </w:num>
  <w:num w:numId="23" w16cid:durableId="237398358">
    <w:abstractNumId w:val="28"/>
  </w:num>
  <w:num w:numId="24" w16cid:durableId="265768395">
    <w:abstractNumId w:val="18"/>
  </w:num>
  <w:num w:numId="25" w16cid:durableId="1564288570">
    <w:abstractNumId w:val="19"/>
  </w:num>
  <w:num w:numId="26" w16cid:durableId="1423185636">
    <w:abstractNumId w:val="27"/>
  </w:num>
  <w:num w:numId="27" w16cid:durableId="1717773139">
    <w:abstractNumId w:val="29"/>
  </w:num>
  <w:num w:numId="28" w16cid:durableId="2123499943">
    <w:abstractNumId w:val="0"/>
  </w:num>
  <w:num w:numId="29" w16cid:durableId="1271468323">
    <w:abstractNumId w:val="8"/>
  </w:num>
  <w:num w:numId="30" w16cid:durableId="501629198">
    <w:abstractNumId w:val="38"/>
  </w:num>
  <w:num w:numId="31" w16cid:durableId="1809737460">
    <w:abstractNumId w:val="31"/>
  </w:num>
  <w:num w:numId="32" w16cid:durableId="249042298">
    <w:abstractNumId w:val="2"/>
  </w:num>
  <w:num w:numId="33" w16cid:durableId="1609656342">
    <w:abstractNumId w:val="30"/>
  </w:num>
  <w:num w:numId="34" w16cid:durableId="1097360989">
    <w:abstractNumId w:val="25"/>
  </w:num>
  <w:num w:numId="35" w16cid:durableId="1431120001">
    <w:abstractNumId w:val="6"/>
  </w:num>
  <w:num w:numId="36" w16cid:durableId="1032921089">
    <w:abstractNumId w:val="41"/>
  </w:num>
  <w:num w:numId="37" w16cid:durableId="1290820848">
    <w:abstractNumId w:val="9"/>
  </w:num>
  <w:num w:numId="38" w16cid:durableId="1250577922">
    <w:abstractNumId w:val="37"/>
  </w:num>
  <w:num w:numId="39" w16cid:durableId="1348407883">
    <w:abstractNumId w:val="1"/>
  </w:num>
  <w:num w:numId="40" w16cid:durableId="2075470157">
    <w:abstractNumId w:val="11"/>
  </w:num>
  <w:num w:numId="41" w16cid:durableId="1036544159">
    <w:abstractNumId w:val="32"/>
  </w:num>
  <w:num w:numId="42" w16cid:durableId="1050225514">
    <w:abstractNumId w:val="14"/>
  </w:num>
  <w:num w:numId="43" w16cid:durableId="1538665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0406"/>
    <w:rsid w:val="000373C1"/>
    <w:rsid w:val="00037BE4"/>
    <w:rsid w:val="00044786"/>
    <w:rsid w:val="0004546B"/>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A0BCE"/>
    <w:rsid w:val="001B0709"/>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E78E8"/>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9E6"/>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6087"/>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14649"/>
    <w:rsid w:val="0042096A"/>
    <w:rsid w:val="0043228A"/>
    <w:rsid w:val="00435A4A"/>
    <w:rsid w:val="00437403"/>
    <w:rsid w:val="004379D7"/>
    <w:rsid w:val="0044006D"/>
    <w:rsid w:val="0044084E"/>
    <w:rsid w:val="004416A5"/>
    <w:rsid w:val="00441A3E"/>
    <w:rsid w:val="00447499"/>
    <w:rsid w:val="00451A5C"/>
    <w:rsid w:val="004622B3"/>
    <w:rsid w:val="00463000"/>
    <w:rsid w:val="00466BAA"/>
    <w:rsid w:val="00474179"/>
    <w:rsid w:val="004770AD"/>
    <w:rsid w:val="004775CD"/>
    <w:rsid w:val="00477B37"/>
    <w:rsid w:val="00493157"/>
    <w:rsid w:val="00493F1A"/>
    <w:rsid w:val="00494854"/>
    <w:rsid w:val="004A262F"/>
    <w:rsid w:val="004A7466"/>
    <w:rsid w:val="004B0B1F"/>
    <w:rsid w:val="004B14BB"/>
    <w:rsid w:val="004B17B0"/>
    <w:rsid w:val="004B39E2"/>
    <w:rsid w:val="004B6943"/>
    <w:rsid w:val="004C0B86"/>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49B0"/>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16413"/>
    <w:rsid w:val="00620917"/>
    <w:rsid w:val="00621051"/>
    <w:rsid w:val="00627C3B"/>
    <w:rsid w:val="0063327C"/>
    <w:rsid w:val="00635AB0"/>
    <w:rsid w:val="00636551"/>
    <w:rsid w:val="006444CF"/>
    <w:rsid w:val="006446C3"/>
    <w:rsid w:val="00657F4A"/>
    <w:rsid w:val="00672332"/>
    <w:rsid w:val="00675F31"/>
    <w:rsid w:val="00681B03"/>
    <w:rsid w:val="00683D77"/>
    <w:rsid w:val="00686078"/>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2ECD"/>
    <w:rsid w:val="006D766E"/>
    <w:rsid w:val="006E2164"/>
    <w:rsid w:val="006E719B"/>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2D2E"/>
    <w:rsid w:val="007651E6"/>
    <w:rsid w:val="0077150B"/>
    <w:rsid w:val="007732BA"/>
    <w:rsid w:val="00774DBA"/>
    <w:rsid w:val="0078319E"/>
    <w:rsid w:val="007837A7"/>
    <w:rsid w:val="00785FCF"/>
    <w:rsid w:val="007929A2"/>
    <w:rsid w:val="007938C0"/>
    <w:rsid w:val="007A2935"/>
    <w:rsid w:val="007A6492"/>
    <w:rsid w:val="007A6BF6"/>
    <w:rsid w:val="007B008E"/>
    <w:rsid w:val="007B2062"/>
    <w:rsid w:val="007C00D0"/>
    <w:rsid w:val="007C02FB"/>
    <w:rsid w:val="007D105B"/>
    <w:rsid w:val="007D213E"/>
    <w:rsid w:val="007D25FD"/>
    <w:rsid w:val="007D3BC3"/>
    <w:rsid w:val="007D57D6"/>
    <w:rsid w:val="007E4F7C"/>
    <w:rsid w:val="007E784F"/>
    <w:rsid w:val="007F1765"/>
    <w:rsid w:val="007F31B1"/>
    <w:rsid w:val="007F7CC7"/>
    <w:rsid w:val="008078A0"/>
    <w:rsid w:val="00817A2D"/>
    <w:rsid w:val="00826F14"/>
    <w:rsid w:val="00832104"/>
    <w:rsid w:val="0084225B"/>
    <w:rsid w:val="00844F64"/>
    <w:rsid w:val="00847D78"/>
    <w:rsid w:val="008547CA"/>
    <w:rsid w:val="008557DE"/>
    <w:rsid w:val="00860060"/>
    <w:rsid w:val="00860A2C"/>
    <w:rsid w:val="0086182F"/>
    <w:rsid w:val="0086208A"/>
    <w:rsid w:val="008648A3"/>
    <w:rsid w:val="00865689"/>
    <w:rsid w:val="0087393F"/>
    <w:rsid w:val="0087453C"/>
    <w:rsid w:val="0087470C"/>
    <w:rsid w:val="0089131C"/>
    <w:rsid w:val="0089200C"/>
    <w:rsid w:val="008927EA"/>
    <w:rsid w:val="0089550D"/>
    <w:rsid w:val="008A1685"/>
    <w:rsid w:val="008A41FB"/>
    <w:rsid w:val="008B1A55"/>
    <w:rsid w:val="008B79DD"/>
    <w:rsid w:val="008B7CB5"/>
    <w:rsid w:val="008D3126"/>
    <w:rsid w:val="008D3A94"/>
    <w:rsid w:val="008E298F"/>
    <w:rsid w:val="008E6EBA"/>
    <w:rsid w:val="008F14FE"/>
    <w:rsid w:val="008F2B96"/>
    <w:rsid w:val="008F59B5"/>
    <w:rsid w:val="008F5C4D"/>
    <w:rsid w:val="009008BD"/>
    <w:rsid w:val="0090765E"/>
    <w:rsid w:val="00910ADE"/>
    <w:rsid w:val="0092653C"/>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045F7"/>
    <w:rsid w:val="00A1564C"/>
    <w:rsid w:val="00A20542"/>
    <w:rsid w:val="00A34238"/>
    <w:rsid w:val="00A43B29"/>
    <w:rsid w:val="00A4567D"/>
    <w:rsid w:val="00A47FBD"/>
    <w:rsid w:val="00A57927"/>
    <w:rsid w:val="00A65E40"/>
    <w:rsid w:val="00A66806"/>
    <w:rsid w:val="00A70C55"/>
    <w:rsid w:val="00A72D46"/>
    <w:rsid w:val="00A7346B"/>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06C46"/>
    <w:rsid w:val="00B1301A"/>
    <w:rsid w:val="00B20C34"/>
    <w:rsid w:val="00B2266E"/>
    <w:rsid w:val="00B25025"/>
    <w:rsid w:val="00B27497"/>
    <w:rsid w:val="00B350D5"/>
    <w:rsid w:val="00B37A10"/>
    <w:rsid w:val="00B42498"/>
    <w:rsid w:val="00B63336"/>
    <w:rsid w:val="00B63668"/>
    <w:rsid w:val="00B71819"/>
    <w:rsid w:val="00B76A28"/>
    <w:rsid w:val="00B8228C"/>
    <w:rsid w:val="00B94F14"/>
    <w:rsid w:val="00B950B7"/>
    <w:rsid w:val="00B966CA"/>
    <w:rsid w:val="00BA0732"/>
    <w:rsid w:val="00BA60D1"/>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D41C3"/>
    <w:rsid w:val="00DE140E"/>
    <w:rsid w:val="00DE2657"/>
    <w:rsid w:val="00DE502B"/>
    <w:rsid w:val="00DE59F5"/>
    <w:rsid w:val="00DE6AC2"/>
    <w:rsid w:val="00DF4CB4"/>
    <w:rsid w:val="00DF7ECD"/>
    <w:rsid w:val="00E14C33"/>
    <w:rsid w:val="00E22C9F"/>
    <w:rsid w:val="00E23CD0"/>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EF425F"/>
    <w:rsid w:val="00F03613"/>
    <w:rsid w:val="00F06F8D"/>
    <w:rsid w:val="00F14315"/>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62D"/>
    <w:rsid w:val="00F81720"/>
    <w:rsid w:val="00F83FCF"/>
    <w:rsid w:val="00F8457D"/>
    <w:rsid w:val="00F86BA7"/>
    <w:rsid w:val="00FA09A7"/>
    <w:rsid w:val="00FA2B6C"/>
    <w:rsid w:val="00FA6CF4"/>
    <w:rsid w:val="00FB3BA0"/>
    <w:rsid w:val="00FB4DD3"/>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5F22"/>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38C0"/>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544604654">
      <w:bodyDiv w:val="1"/>
      <w:marLeft w:val="0"/>
      <w:marRight w:val="0"/>
      <w:marTop w:val="0"/>
      <w:marBottom w:val="0"/>
      <w:divBdr>
        <w:top w:val="none" w:sz="0" w:space="0" w:color="auto"/>
        <w:left w:val="none" w:sz="0" w:space="0" w:color="auto"/>
        <w:bottom w:val="none" w:sz="0" w:space="0" w:color="auto"/>
        <w:right w:val="none" w:sz="0" w:space="0" w:color="auto"/>
      </w:divBdr>
    </w:div>
    <w:div w:id="559245167">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938607063">
      <w:bodyDiv w:val="1"/>
      <w:marLeft w:val="0"/>
      <w:marRight w:val="0"/>
      <w:marTop w:val="0"/>
      <w:marBottom w:val="0"/>
      <w:divBdr>
        <w:top w:val="none" w:sz="0" w:space="0" w:color="auto"/>
        <w:left w:val="none" w:sz="0" w:space="0" w:color="auto"/>
        <w:bottom w:val="none" w:sz="0" w:space="0" w:color="auto"/>
        <w:right w:val="none" w:sz="0" w:space="0" w:color="auto"/>
      </w:divBdr>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57378239">
      <w:bodyDiv w:val="1"/>
      <w:marLeft w:val="0"/>
      <w:marRight w:val="0"/>
      <w:marTop w:val="0"/>
      <w:marBottom w:val="0"/>
      <w:divBdr>
        <w:top w:val="none" w:sz="0" w:space="0" w:color="auto"/>
        <w:left w:val="none" w:sz="0" w:space="0" w:color="auto"/>
        <w:bottom w:val="none" w:sz="0" w:space="0" w:color="auto"/>
        <w:right w:val="none" w:sz="0" w:space="0" w:color="auto"/>
      </w:divBdr>
      <w:divsChild>
        <w:div w:id="1258976740">
          <w:marLeft w:val="0"/>
          <w:marRight w:val="0"/>
          <w:marTop w:val="0"/>
          <w:marBottom w:val="0"/>
          <w:divBdr>
            <w:top w:val="none" w:sz="0" w:space="0" w:color="auto"/>
            <w:left w:val="none" w:sz="0" w:space="0" w:color="auto"/>
            <w:bottom w:val="none" w:sz="0" w:space="0" w:color="auto"/>
            <w:right w:val="none" w:sz="0" w:space="0" w:color="auto"/>
          </w:divBdr>
          <w:divsChild>
            <w:div w:id="393435017">
              <w:marLeft w:val="0"/>
              <w:marRight w:val="0"/>
              <w:marTop w:val="0"/>
              <w:marBottom w:val="0"/>
              <w:divBdr>
                <w:top w:val="none" w:sz="0" w:space="0" w:color="auto"/>
                <w:left w:val="none" w:sz="0" w:space="0" w:color="auto"/>
                <w:bottom w:val="none" w:sz="0" w:space="0" w:color="auto"/>
                <w:right w:val="none" w:sz="0" w:space="0" w:color="auto"/>
              </w:divBdr>
              <w:divsChild>
                <w:div w:id="751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693920639">
      <w:bodyDiv w:val="1"/>
      <w:marLeft w:val="0"/>
      <w:marRight w:val="0"/>
      <w:marTop w:val="0"/>
      <w:marBottom w:val="0"/>
      <w:divBdr>
        <w:top w:val="none" w:sz="0" w:space="0" w:color="auto"/>
        <w:left w:val="none" w:sz="0" w:space="0" w:color="auto"/>
        <w:bottom w:val="none" w:sz="0" w:space="0" w:color="auto"/>
        <w:right w:val="none" w:sz="0" w:space="0" w:color="auto"/>
      </w:divBdr>
      <w:divsChild>
        <w:div w:id="1547137485">
          <w:marLeft w:val="0"/>
          <w:marRight w:val="0"/>
          <w:marTop w:val="0"/>
          <w:marBottom w:val="0"/>
          <w:divBdr>
            <w:top w:val="none" w:sz="0" w:space="0" w:color="auto"/>
            <w:left w:val="none" w:sz="0" w:space="0" w:color="auto"/>
            <w:bottom w:val="none" w:sz="0" w:space="0" w:color="auto"/>
            <w:right w:val="none" w:sz="0" w:space="0" w:color="auto"/>
          </w:divBdr>
          <w:divsChild>
            <w:div w:id="797379927">
              <w:marLeft w:val="0"/>
              <w:marRight w:val="0"/>
              <w:marTop w:val="0"/>
              <w:marBottom w:val="0"/>
              <w:divBdr>
                <w:top w:val="none" w:sz="0" w:space="0" w:color="auto"/>
                <w:left w:val="none" w:sz="0" w:space="0" w:color="auto"/>
                <w:bottom w:val="none" w:sz="0" w:space="0" w:color="auto"/>
                <w:right w:val="none" w:sz="0" w:space="0" w:color="auto"/>
              </w:divBdr>
              <w:divsChild>
                <w:div w:id="64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774">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 w:id="2002807215">
      <w:bodyDiv w:val="1"/>
      <w:marLeft w:val="0"/>
      <w:marRight w:val="0"/>
      <w:marTop w:val="0"/>
      <w:marBottom w:val="0"/>
      <w:divBdr>
        <w:top w:val="none" w:sz="0" w:space="0" w:color="auto"/>
        <w:left w:val="none" w:sz="0" w:space="0" w:color="auto"/>
        <w:bottom w:val="none" w:sz="0" w:space="0" w:color="auto"/>
        <w:right w:val="none" w:sz="0" w:space="0" w:color="auto"/>
      </w:divBdr>
      <w:divsChild>
        <w:div w:id="944768043">
          <w:marLeft w:val="0"/>
          <w:marRight w:val="0"/>
          <w:marTop w:val="0"/>
          <w:marBottom w:val="0"/>
          <w:divBdr>
            <w:top w:val="none" w:sz="0" w:space="0" w:color="auto"/>
            <w:left w:val="none" w:sz="0" w:space="0" w:color="auto"/>
            <w:bottom w:val="none" w:sz="0" w:space="0" w:color="auto"/>
            <w:right w:val="none" w:sz="0" w:space="0" w:color="auto"/>
          </w:divBdr>
          <w:divsChild>
            <w:div w:id="29842149">
              <w:marLeft w:val="0"/>
              <w:marRight w:val="0"/>
              <w:marTop w:val="0"/>
              <w:marBottom w:val="0"/>
              <w:divBdr>
                <w:top w:val="none" w:sz="0" w:space="0" w:color="auto"/>
                <w:left w:val="none" w:sz="0" w:space="0" w:color="auto"/>
                <w:bottom w:val="none" w:sz="0" w:space="0" w:color="auto"/>
                <w:right w:val="none" w:sz="0" w:space="0" w:color="auto"/>
              </w:divBdr>
              <w:divsChild>
                <w:div w:id="1870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15</Pages>
  <Words>2361</Words>
  <Characters>13463</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548</cp:revision>
  <cp:lastPrinted>2023-12-17T22:17:00Z</cp:lastPrinted>
  <dcterms:created xsi:type="dcterms:W3CDTF">2023-10-18T12:19:00Z</dcterms:created>
  <dcterms:modified xsi:type="dcterms:W3CDTF">2024-01-29T20:47:00Z</dcterms:modified>
</cp:coreProperties>
</file>