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51EB3" w14:textId="77777777" w:rsidR="00237350" w:rsidRPr="004F7DD9" w:rsidRDefault="00B54871" w:rsidP="00A52468">
      <w:pPr>
        <w:jc w:val="center"/>
        <w:rPr>
          <w:b/>
          <w:sz w:val="24"/>
          <w:szCs w:val="24"/>
        </w:rPr>
      </w:pPr>
      <w:r w:rsidRPr="004F7DD9">
        <w:rPr>
          <w:b/>
          <w:sz w:val="24"/>
          <w:szCs w:val="24"/>
        </w:rPr>
        <w:t>FORMULÁRIO DE HEMODINÂMICA</w:t>
      </w:r>
    </w:p>
    <w:p w14:paraId="4B37B243" w14:textId="77777777" w:rsidR="00B54871" w:rsidRPr="004F7DD9" w:rsidRDefault="00B54871" w:rsidP="00A52468">
      <w:pPr>
        <w:jc w:val="center"/>
        <w:rPr>
          <w:b/>
          <w:sz w:val="24"/>
          <w:szCs w:val="24"/>
        </w:rPr>
      </w:pPr>
      <w:r w:rsidRPr="004F7DD9">
        <w:rPr>
          <w:b/>
          <w:sz w:val="24"/>
          <w:szCs w:val="24"/>
        </w:rPr>
        <w:t xml:space="preserve">FICHA DE ENCAMINHAMENTO DE PACIENTE INTERNO PARA PROCEDIMENTO NA HEMODINAMICA (PARA </w:t>
      </w:r>
      <w:proofErr w:type="gramStart"/>
      <w:r w:rsidRPr="004F7DD9">
        <w:rPr>
          <w:b/>
          <w:sz w:val="24"/>
          <w:szCs w:val="24"/>
        </w:rPr>
        <w:t>TODAS</w:t>
      </w:r>
      <w:r w:rsidR="00060472" w:rsidRPr="004F7DD9">
        <w:rPr>
          <w:b/>
          <w:sz w:val="24"/>
          <w:szCs w:val="24"/>
        </w:rPr>
        <w:t xml:space="preserve"> ESPECIALIDADES</w:t>
      </w:r>
      <w:proofErr w:type="gramEnd"/>
      <w:r w:rsidR="00060472" w:rsidRPr="004F7DD9">
        <w:rPr>
          <w:b/>
          <w:sz w:val="24"/>
          <w:szCs w:val="24"/>
        </w:rPr>
        <w:t>)</w:t>
      </w:r>
    </w:p>
    <w:p w14:paraId="32BE8A22" w14:textId="77777777" w:rsidR="00060472" w:rsidRDefault="00060472" w:rsidP="00A52468">
      <w:pPr>
        <w:jc w:val="center"/>
        <w:rPr>
          <w:sz w:val="24"/>
          <w:szCs w:val="24"/>
        </w:rPr>
      </w:pPr>
    </w:p>
    <w:p w14:paraId="7CAE2A5A" w14:textId="4D404FBD" w:rsidR="00C45AFC" w:rsidRDefault="00060472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PACIENTE:</w:t>
      </w:r>
      <w:r w:rsidR="00C02001">
        <w:rPr>
          <w:sz w:val="24"/>
          <w:szCs w:val="24"/>
        </w:rPr>
        <w:t xml:space="preserve"> </w:t>
      </w:r>
      <w:r w:rsidR="008A113A">
        <w:rPr>
          <w:sz w:val="24"/>
          <w:szCs w:val="24"/>
        </w:rPr>
        <w:t xml:space="preserve"> </w:t>
      </w:r>
      <w:r w:rsidR="0045734C" w:rsidRPr="0045734C">
        <w:rPr>
          <w:sz w:val="24"/>
          <w:szCs w:val="24"/>
        </w:rPr>
        <w:t>ARNOBIO VIEIRA SOUZA</w:t>
      </w:r>
    </w:p>
    <w:p w14:paraId="49597DA9" w14:textId="6AC0903E" w:rsidR="000C7C42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NOME DA MAE: </w:t>
      </w:r>
      <w:r w:rsidR="008A113A">
        <w:rPr>
          <w:sz w:val="24"/>
          <w:szCs w:val="24"/>
        </w:rPr>
        <w:t xml:space="preserve"> </w:t>
      </w:r>
      <w:r w:rsidR="0045734C" w:rsidRPr="0045734C">
        <w:rPr>
          <w:sz w:val="24"/>
          <w:szCs w:val="24"/>
        </w:rPr>
        <w:t>URANI VIEIRA SOUZA</w:t>
      </w:r>
    </w:p>
    <w:p w14:paraId="58CB078C" w14:textId="42C6671A" w:rsidR="00F30567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PESO:</w:t>
      </w:r>
      <w:r w:rsidR="0045734C">
        <w:rPr>
          <w:sz w:val="24"/>
          <w:szCs w:val="24"/>
        </w:rPr>
        <w:t xml:space="preserve">                            </w:t>
      </w:r>
      <w:r w:rsidR="00FE5144">
        <w:rPr>
          <w:sz w:val="24"/>
          <w:szCs w:val="24"/>
        </w:rPr>
        <w:t xml:space="preserve"> </w:t>
      </w:r>
      <w:r w:rsidR="00F30567">
        <w:rPr>
          <w:sz w:val="24"/>
          <w:szCs w:val="24"/>
        </w:rPr>
        <w:t>ALTURA</w:t>
      </w:r>
      <w:r w:rsidR="00784FBD">
        <w:rPr>
          <w:sz w:val="24"/>
          <w:szCs w:val="24"/>
        </w:rPr>
        <w:t>:</w:t>
      </w:r>
      <w:r w:rsidR="00DA63AA">
        <w:rPr>
          <w:sz w:val="24"/>
          <w:szCs w:val="24"/>
        </w:rPr>
        <w:t xml:space="preserve"> </w:t>
      </w:r>
      <w:r w:rsidR="0045734C">
        <w:rPr>
          <w:sz w:val="24"/>
          <w:szCs w:val="24"/>
        </w:rPr>
        <w:t xml:space="preserve"> </w:t>
      </w:r>
    </w:p>
    <w:p w14:paraId="7670E84F" w14:textId="06FB8CE9" w:rsidR="004944A9" w:rsidRPr="00C02001" w:rsidRDefault="00C02001" w:rsidP="00C02001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DN</w:t>
      </w:r>
      <w:r w:rsidR="0045734C">
        <w:rPr>
          <w:sz w:val="24"/>
          <w:szCs w:val="24"/>
        </w:rPr>
        <w:t xml:space="preserve">: </w:t>
      </w:r>
      <w:r w:rsidR="0045734C" w:rsidRPr="0045734C">
        <w:rPr>
          <w:sz w:val="24"/>
          <w:szCs w:val="24"/>
        </w:rPr>
        <w:t xml:space="preserve">11/01/1969 </w:t>
      </w:r>
      <w:r w:rsidR="0045734C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IDADE:</w:t>
      </w:r>
      <w:r w:rsidR="004F101A">
        <w:rPr>
          <w:sz w:val="24"/>
          <w:szCs w:val="24"/>
        </w:rPr>
        <w:t xml:space="preserve"> </w:t>
      </w:r>
      <w:proofErr w:type="gramStart"/>
      <w:r w:rsidR="0045734C">
        <w:rPr>
          <w:sz w:val="24"/>
          <w:szCs w:val="24"/>
        </w:rPr>
        <w:t>56</w:t>
      </w:r>
      <w:r w:rsidR="00FC7302">
        <w:rPr>
          <w:sz w:val="24"/>
          <w:szCs w:val="24"/>
        </w:rPr>
        <w:t xml:space="preserve"> </w:t>
      </w:r>
      <w:r w:rsidR="00416117">
        <w:rPr>
          <w:sz w:val="24"/>
          <w:szCs w:val="24"/>
        </w:rPr>
        <w:t xml:space="preserve"> </w:t>
      </w:r>
      <w:r w:rsidR="00784FBD">
        <w:rPr>
          <w:sz w:val="24"/>
          <w:szCs w:val="24"/>
        </w:rPr>
        <w:t>ANOS</w:t>
      </w:r>
      <w:proofErr w:type="gramEnd"/>
      <w:r w:rsidR="00784FBD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Nº DE PRONTUÁRIO: </w:t>
      </w:r>
      <w:r w:rsidR="0045734C" w:rsidRPr="0045734C">
        <w:rPr>
          <w:sz w:val="24"/>
          <w:szCs w:val="24"/>
        </w:rPr>
        <w:t>10841252</w:t>
      </w:r>
    </w:p>
    <w:p w14:paraId="0379C267" w14:textId="6800EA6B" w:rsidR="00060472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LEITO: </w:t>
      </w:r>
      <w:r w:rsidR="006D5102"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CLINICA</w:t>
      </w:r>
      <w:proofErr w:type="gramEnd"/>
      <w:r>
        <w:rPr>
          <w:sz w:val="24"/>
          <w:szCs w:val="24"/>
        </w:rPr>
        <w:t xml:space="preserve">: </w:t>
      </w:r>
      <w:r w:rsidR="00AF69B8">
        <w:rPr>
          <w:sz w:val="24"/>
          <w:szCs w:val="24"/>
        </w:rPr>
        <w:t xml:space="preserve"> </w:t>
      </w:r>
      <w:r w:rsidR="004944A9">
        <w:rPr>
          <w:sz w:val="24"/>
          <w:szCs w:val="24"/>
        </w:rPr>
        <w:t>CARDIOLOGIA</w:t>
      </w:r>
    </w:p>
    <w:p w14:paraId="7C3E8645" w14:textId="30D48B5E" w:rsidR="00556BBB" w:rsidRDefault="00C02001" w:rsidP="004944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DIAGNOSTICO</w:t>
      </w:r>
      <w:r w:rsidR="001C65D4">
        <w:rPr>
          <w:sz w:val="24"/>
          <w:szCs w:val="24"/>
        </w:rPr>
        <w:t xml:space="preserve">: </w:t>
      </w:r>
      <w:r w:rsidR="007B3092">
        <w:rPr>
          <w:sz w:val="24"/>
          <w:szCs w:val="24"/>
        </w:rPr>
        <w:t xml:space="preserve"> </w:t>
      </w:r>
      <w:r w:rsidR="0045734C">
        <w:rPr>
          <w:sz w:val="24"/>
          <w:szCs w:val="24"/>
        </w:rPr>
        <w:t xml:space="preserve">DAC TRIARTERIAL </w:t>
      </w:r>
    </w:p>
    <w:p w14:paraId="05B1EF8B" w14:textId="22402EB5" w:rsidR="00556BBB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ESPECIALIDADE: </w:t>
      </w:r>
      <w:r w:rsidR="008A113A">
        <w:rPr>
          <w:sz w:val="24"/>
          <w:szCs w:val="24"/>
        </w:rPr>
        <w:t xml:space="preserve">CARDIOLOGIA </w:t>
      </w:r>
    </w:p>
    <w:p w14:paraId="005A7290" w14:textId="021D3A9D" w:rsidR="007B35DC" w:rsidRDefault="007B35DC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PROCEDIMENTO: </w:t>
      </w:r>
      <w:r w:rsidR="0045734C">
        <w:rPr>
          <w:sz w:val="24"/>
          <w:szCs w:val="24"/>
        </w:rPr>
        <w:t xml:space="preserve">CATETERISMO CARDIACO </w:t>
      </w:r>
    </w:p>
    <w:p w14:paraId="32BD7060" w14:textId="7FF9ECE2" w:rsidR="00457E62" w:rsidRDefault="00457E62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CÓDIGO (SIGTRAO) PROCEDIMENTO</w:t>
      </w:r>
      <w:r w:rsidR="0045734C">
        <w:rPr>
          <w:sz w:val="24"/>
          <w:szCs w:val="24"/>
        </w:rPr>
        <w:t xml:space="preserve">: </w:t>
      </w:r>
      <w:r w:rsidR="0045734C">
        <w:rPr>
          <w:sz w:val="24"/>
          <w:szCs w:val="24"/>
        </w:rPr>
        <w:t>0406030014</w:t>
      </w:r>
    </w:p>
    <w:p w14:paraId="7F522157" w14:textId="06EA9681" w:rsidR="0010146E" w:rsidRPr="0010146E" w:rsidRDefault="0010146E" w:rsidP="00060472">
      <w:pPr>
        <w:spacing w:line="360" w:lineRule="auto"/>
        <w:rPr>
          <w:b/>
          <w:bCs/>
          <w:sz w:val="24"/>
          <w:szCs w:val="24"/>
        </w:rPr>
      </w:pPr>
      <w:r w:rsidRPr="0010146E">
        <w:rPr>
          <w:b/>
          <w:bCs/>
          <w:sz w:val="24"/>
          <w:szCs w:val="24"/>
        </w:rPr>
        <w:t>PRECAUÇÃO PADRÃO</w:t>
      </w:r>
    </w:p>
    <w:p w14:paraId="163F5F52" w14:textId="4FC65F01" w:rsidR="00556BBB" w:rsidRDefault="00556BBB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pro</w:t>
      </w:r>
      <w:r w:rsidR="00C02001">
        <w:rPr>
          <w:sz w:val="24"/>
          <w:szCs w:val="24"/>
        </w:rPr>
        <w:t>cedimento será marcado no DIA</w:t>
      </w:r>
      <w:r w:rsidR="007B3092">
        <w:rPr>
          <w:sz w:val="24"/>
          <w:szCs w:val="24"/>
        </w:rPr>
        <w:t xml:space="preserve">: </w:t>
      </w:r>
      <w:r w:rsidR="00FC7302">
        <w:rPr>
          <w:sz w:val="24"/>
          <w:szCs w:val="24"/>
        </w:rPr>
        <w:t>0</w:t>
      </w:r>
      <w:r w:rsidR="0045734C">
        <w:rPr>
          <w:sz w:val="24"/>
          <w:szCs w:val="24"/>
        </w:rPr>
        <w:t>7</w:t>
      </w:r>
      <w:r w:rsidR="00FC7302">
        <w:rPr>
          <w:sz w:val="24"/>
          <w:szCs w:val="24"/>
        </w:rPr>
        <w:t>/04/</w:t>
      </w:r>
      <w:proofErr w:type="gramStart"/>
      <w:r w:rsidR="00FC7302">
        <w:rPr>
          <w:sz w:val="24"/>
          <w:szCs w:val="24"/>
        </w:rPr>
        <w:t>25</w:t>
      </w:r>
      <w:r w:rsidR="00D02D50">
        <w:rPr>
          <w:sz w:val="24"/>
          <w:szCs w:val="24"/>
        </w:rPr>
        <w:t xml:space="preserve"> </w:t>
      </w:r>
      <w:r w:rsidR="00457E62">
        <w:rPr>
          <w:sz w:val="24"/>
          <w:szCs w:val="24"/>
        </w:rPr>
        <w:t xml:space="preserve"> </w:t>
      </w:r>
      <w:r w:rsidR="009C62AB">
        <w:rPr>
          <w:sz w:val="24"/>
          <w:szCs w:val="24"/>
        </w:rPr>
        <w:t>pela</w:t>
      </w:r>
      <w:proofErr w:type="gramEnd"/>
      <w:r w:rsidR="006C3E7B">
        <w:rPr>
          <w:sz w:val="24"/>
          <w:szCs w:val="24"/>
        </w:rPr>
        <w:t xml:space="preserve"> </w:t>
      </w:r>
      <w:proofErr w:type="gramStart"/>
      <w:r w:rsidR="00EF42F8">
        <w:rPr>
          <w:sz w:val="24"/>
          <w:szCs w:val="24"/>
        </w:rPr>
        <w:t>(</w:t>
      </w:r>
      <w:r w:rsidR="007B3092">
        <w:rPr>
          <w:sz w:val="24"/>
          <w:szCs w:val="24"/>
        </w:rPr>
        <w:t xml:space="preserve"> </w:t>
      </w:r>
      <w:r w:rsidR="00416117"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>)</w:t>
      </w:r>
      <w:r w:rsidR="009C62A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MANHÃ  ( )TARDE</w:t>
      </w:r>
      <w:proofErr w:type="gramEnd"/>
    </w:p>
    <w:p w14:paraId="18388CA1" w14:textId="7CD641CC" w:rsidR="009C62AB" w:rsidRDefault="00167763" w:rsidP="00060472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18487" wp14:editId="4558DAFF">
                <wp:simplePos x="0" y="0"/>
                <wp:positionH relativeFrom="column">
                  <wp:posOffset>5715</wp:posOffset>
                </wp:positionH>
                <wp:positionV relativeFrom="paragraph">
                  <wp:posOffset>264160</wp:posOffset>
                </wp:positionV>
                <wp:extent cx="5905500" cy="1514475"/>
                <wp:effectExtent l="0" t="0" r="0" b="9525"/>
                <wp:wrapNone/>
                <wp:docPr id="1116899014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AB29F" w14:textId="42A69A4E" w:rsidR="00301323" w:rsidRPr="005C44DF" w:rsidRDefault="00301323" w:rsidP="00301323">
                            <w:pPr>
                              <w:adjustRightInd w:val="0"/>
                              <w:spacing w:line="360" w:lineRule="auto"/>
                              <w:rPr>
                                <w:rFonts w:eastAsiaTheme="minorHAnsi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  <w:u w:val="single"/>
                              </w:rPr>
                              <w:t xml:space="preserve">PACIENTE </w:t>
                            </w:r>
                            <w:r w:rsidR="0045734C">
                              <w:rPr>
                                <w:rFonts w:eastAsiaTheme="minorHAnsi"/>
                                <w:sz w:val="24"/>
                                <w:szCs w:val="24"/>
                                <w:u w:val="single"/>
                              </w:rPr>
                              <w:t xml:space="preserve">EM BEG, AAA, COM ANGINA ESTAVEL. </w:t>
                            </w:r>
                          </w:p>
                          <w:p w14:paraId="41056432" w14:textId="6F7D17AD" w:rsidR="00383B3C" w:rsidRDefault="00383B3C" w:rsidP="004D1BEA">
                            <w:pPr>
                              <w:jc w:val="center"/>
                            </w:pPr>
                          </w:p>
                          <w:p w14:paraId="4BD79FC2" w14:textId="77777777" w:rsidR="004F7DD9" w:rsidRDefault="004F7DD9" w:rsidP="004B3D08">
                            <w:pPr>
                              <w:jc w:val="center"/>
                            </w:pPr>
                          </w:p>
                          <w:p w14:paraId="2A18BB9B" w14:textId="77777777" w:rsidR="004F7DD9" w:rsidRDefault="004F7DD9" w:rsidP="004B3D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18487" id="Retângulo 3" o:spid="_x0000_s1026" style="position:absolute;margin-left:.45pt;margin-top:20.8pt;width:46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" fillcolor="white [3201]" strokecolor="#f79646 [3209]" strokeweight="2pt">
                <v:path arrowok="t"/>
                <v:textbox>
                  <w:txbxContent>
                    <w:p w14:paraId="15FAB29F" w14:textId="42A69A4E" w:rsidR="00301323" w:rsidRPr="005C44DF" w:rsidRDefault="00301323" w:rsidP="00301323">
                      <w:pPr>
                        <w:adjustRightInd w:val="0"/>
                        <w:spacing w:line="360" w:lineRule="auto"/>
                        <w:rPr>
                          <w:rFonts w:eastAsiaTheme="minorHAnsi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eastAsiaTheme="minorHAnsi"/>
                          <w:sz w:val="24"/>
                          <w:szCs w:val="24"/>
                          <w:u w:val="single"/>
                        </w:rPr>
                        <w:t xml:space="preserve">PACIENTE </w:t>
                      </w:r>
                      <w:r w:rsidR="0045734C">
                        <w:rPr>
                          <w:rFonts w:eastAsiaTheme="minorHAnsi"/>
                          <w:sz w:val="24"/>
                          <w:szCs w:val="24"/>
                          <w:u w:val="single"/>
                        </w:rPr>
                        <w:t xml:space="preserve">EM BEG, AAA, COM ANGINA ESTAVEL. </w:t>
                      </w:r>
                    </w:p>
                    <w:p w14:paraId="41056432" w14:textId="6F7D17AD" w:rsidR="00383B3C" w:rsidRDefault="00383B3C" w:rsidP="004D1BEA">
                      <w:pPr>
                        <w:jc w:val="center"/>
                      </w:pPr>
                    </w:p>
                    <w:p w14:paraId="4BD79FC2" w14:textId="77777777" w:rsidR="004F7DD9" w:rsidRDefault="004F7DD9" w:rsidP="004B3D08">
                      <w:pPr>
                        <w:jc w:val="center"/>
                      </w:pPr>
                    </w:p>
                    <w:p w14:paraId="2A18BB9B" w14:textId="77777777" w:rsidR="004F7DD9" w:rsidRDefault="004F7DD9" w:rsidP="004B3D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62AB">
        <w:rPr>
          <w:sz w:val="24"/>
          <w:szCs w:val="24"/>
        </w:rPr>
        <w:t>ESTADO GERAL DO PACIE</w:t>
      </w:r>
      <w:r w:rsidR="00A053D2">
        <w:rPr>
          <w:sz w:val="24"/>
          <w:szCs w:val="24"/>
        </w:rPr>
        <w:t>N</w:t>
      </w:r>
      <w:r w:rsidR="009C62AB">
        <w:rPr>
          <w:sz w:val="24"/>
          <w:szCs w:val="24"/>
        </w:rPr>
        <w:t>TE:</w:t>
      </w:r>
    </w:p>
    <w:p w14:paraId="4C77CD09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2B01B63A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7BB88E62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723B3218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63FDC385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1942A873" w14:textId="77777777" w:rsidR="004F7DD9" w:rsidRDefault="004F7DD9" w:rsidP="00060472">
      <w:pPr>
        <w:spacing w:line="360" w:lineRule="auto"/>
        <w:rPr>
          <w:sz w:val="24"/>
          <w:szCs w:val="24"/>
        </w:rPr>
      </w:pPr>
    </w:p>
    <w:p w14:paraId="2D45032B" w14:textId="412FE493" w:rsidR="004F7DD9" w:rsidRDefault="005439FE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VAGA DE UTI </w:t>
      </w:r>
      <w:proofErr w:type="gramStart"/>
      <w:r>
        <w:rPr>
          <w:sz w:val="24"/>
          <w:szCs w:val="24"/>
        </w:rPr>
        <w:t xml:space="preserve">( </w:t>
      </w:r>
      <w:r w:rsidR="0045734C"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)  SIM   (</w:t>
      </w:r>
      <w:proofErr w:type="gramEnd"/>
      <w:r>
        <w:rPr>
          <w:sz w:val="24"/>
          <w:szCs w:val="24"/>
        </w:rPr>
        <w:t xml:space="preserve"> ) NÃO </w:t>
      </w:r>
    </w:p>
    <w:p w14:paraId="1FA2FC49" w14:textId="14952024" w:rsidR="005439FE" w:rsidRDefault="005439FE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PRECAUÇÃO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SIM  (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X )</w:t>
      </w:r>
      <w:proofErr w:type="gramEnd"/>
      <w:r>
        <w:rPr>
          <w:sz w:val="24"/>
          <w:szCs w:val="24"/>
        </w:rPr>
        <w:t xml:space="preserve"> NÃO   MICROORGANISMO:   </w:t>
      </w:r>
    </w:p>
    <w:p w14:paraId="627A1468" w14:textId="2E47D3CD" w:rsidR="005439FE" w:rsidRDefault="005439FE" w:rsidP="0006047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 xml:space="preserve"> ) </w:t>
      </w:r>
      <w:proofErr w:type="gramStart"/>
      <w:r>
        <w:rPr>
          <w:sz w:val="24"/>
          <w:szCs w:val="24"/>
        </w:rPr>
        <w:t>PADRAO  (  )</w:t>
      </w:r>
      <w:proofErr w:type="gramEnd"/>
      <w:r>
        <w:rPr>
          <w:sz w:val="24"/>
          <w:szCs w:val="24"/>
        </w:rPr>
        <w:t xml:space="preserve"> CONTATO</w:t>
      </w:r>
      <w:proofErr w:type="gramStart"/>
      <w:r>
        <w:rPr>
          <w:sz w:val="24"/>
          <w:szCs w:val="24"/>
        </w:rPr>
        <w:t xml:space="preserve">   (  )</w:t>
      </w:r>
      <w:proofErr w:type="gramEnd"/>
      <w:r>
        <w:rPr>
          <w:sz w:val="24"/>
          <w:szCs w:val="24"/>
        </w:rPr>
        <w:t xml:space="preserve"> GOTICULAS</w:t>
      </w:r>
      <w:proofErr w:type="gramStart"/>
      <w:r>
        <w:rPr>
          <w:sz w:val="24"/>
          <w:szCs w:val="24"/>
        </w:rPr>
        <w:t xml:space="preserve">   (  )</w:t>
      </w:r>
      <w:proofErr w:type="gramEnd"/>
      <w:r>
        <w:rPr>
          <w:sz w:val="24"/>
          <w:szCs w:val="24"/>
        </w:rPr>
        <w:t xml:space="preserve"> AEROSSOIS </w:t>
      </w:r>
    </w:p>
    <w:p w14:paraId="09574738" w14:textId="77777777" w:rsidR="005439FE" w:rsidRDefault="005439FE" w:rsidP="00060472">
      <w:pPr>
        <w:spacing w:line="360" w:lineRule="auto"/>
        <w:rPr>
          <w:sz w:val="24"/>
          <w:szCs w:val="24"/>
        </w:rPr>
      </w:pPr>
    </w:p>
    <w:p w14:paraId="4B9755B9" w14:textId="77777777" w:rsidR="009C62AB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MEDICAÇÕES EM USO ATUAL:</w:t>
      </w:r>
    </w:p>
    <w:p w14:paraId="07C07087" w14:textId="2A029033" w:rsidR="009C62AB" w:rsidRDefault="009C62AB" w:rsidP="0006047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(   )METFORMINA   (</w:t>
      </w:r>
      <w:proofErr w:type="gramEnd"/>
      <w:r>
        <w:rPr>
          <w:sz w:val="24"/>
          <w:szCs w:val="24"/>
        </w:rPr>
        <w:t xml:space="preserve">)MAREVAM, </w:t>
      </w:r>
      <w:proofErr w:type="gramStart"/>
      <w:r>
        <w:rPr>
          <w:sz w:val="24"/>
          <w:szCs w:val="24"/>
        </w:rPr>
        <w:t>XARELTO,HEPARINA</w:t>
      </w:r>
      <w:proofErr w:type="gramEnd"/>
      <w:r w:rsidR="00B94CAB">
        <w:rPr>
          <w:sz w:val="24"/>
          <w:szCs w:val="24"/>
        </w:rPr>
        <w:t>....</w:t>
      </w:r>
      <w:r w:rsidR="00D72FCD">
        <w:rPr>
          <w:sz w:val="24"/>
          <w:szCs w:val="24"/>
        </w:rPr>
        <w:t xml:space="preserve">  </w:t>
      </w:r>
    </w:p>
    <w:p w14:paraId="7CA9A81B" w14:textId="66CC2B2F" w:rsidR="009C62AB" w:rsidRDefault="00551614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Valores de exames: URÉIA:</w:t>
      </w:r>
      <w:r w:rsidR="00B0603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CREATININA: </w:t>
      </w:r>
    </w:p>
    <w:p w14:paraId="13A31570" w14:textId="4F515B02" w:rsidR="00B94CAB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HEMOGRAMA: </w:t>
      </w:r>
      <w:r w:rsidR="00C93C17">
        <w:rPr>
          <w:sz w:val="24"/>
          <w:szCs w:val="24"/>
        </w:rPr>
        <w:t xml:space="preserve"> </w:t>
      </w:r>
      <w:r w:rsidR="004F101A" w:rsidRPr="004F101A">
        <w:rPr>
          <w:sz w:val="24"/>
          <w:szCs w:val="24"/>
        </w:rPr>
        <w:t xml:space="preserve">HB </w:t>
      </w:r>
      <w:r w:rsidR="00C45AFC">
        <w:rPr>
          <w:sz w:val="24"/>
          <w:szCs w:val="24"/>
        </w:rPr>
        <w:t xml:space="preserve">      </w:t>
      </w:r>
      <w:r w:rsidR="000C2DD5">
        <w:rPr>
          <w:sz w:val="24"/>
          <w:szCs w:val="24"/>
        </w:rPr>
        <w:t>LEUCO:</w:t>
      </w:r>
      <w:r w:rsidR="002735A7">
        <w:rPr>
          <w:sz w:val="24"/>
          <w:szCs w:val="24"/>
        </w:rPr>
        <w:t xml:space="preserve">  </w:t>
      </w:r>
      <w:r w:rsidR="00C45AFC">
        <w:rPr>
          <w:sz w:val="24"/>
          <w:szCs w:val="24"/>
        </w:rPr>
        <w:t xml:space="preserve">  </w:t>
      </w:r>
      <w:r w:rsidR="004F101A">
        <w:rPr>
          <w:sz w:val="24"/>
          <w:szCs w:val="24"/>
        </w:rPr>
        <w:t xml:space="preserve"> </w:t>
      </w:r>
      <w:r w:rsidR="000C2DD5">
        <w:rPr>
          <w:sz w:val="24"/>
          <w:szCs w:val="24"/>
        </w:rPr>
        <w:t>PLAQ</w:t>
      </w:r>
      <w:r w:rsidR="000C7C42">
        <w:rPr>
          <w:sz w:val="24"/>
          <w:szCs w:val="24"/>
        </w:rPr>
        <w:t xml:space="preserve"> </w:t>
      </w:r>
    </w:p>
    <w:p w14:paraId="727A2674" w14:textId="521968CF" w:rsidR="004F7DD9" w:rsidRDefault="00854395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EXAMES COMPLEMENTARES:</w:t>
      </w:r>
      <w:r w:rsidR="000C7C42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</w:t>
      </w:r>
    </w:p>
    <w:p w14:paraId="532215E4" w14:textId="4B5B0CB3" w:rsidR="00ED3B3F" w:rsidRDefault="00ED3B3F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MÉDICO SOLICITANTE: </w:t>
      </w:r>
      <w:r w:rsidR="0045734C">
        <w:rPr>
          <w:sz w:val="24"/>
          <w:szCs w:val="24"/>
        </w:rPr>
        <w:t>THAÍNE INÁCIO DE MENDONÇA</w:t>
      </w:r>
    </w:p>
    <w:p w14:paraId="5DAEBF71" w14:textId="464EE795" w:rsidR="009C62AB" w:rsidRDefault="00ED3B3F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r w:rsidR="007B3092">
        <w:rPr>
          <w:sz w:val="24"/>
          <w:szCs w:val="24"/>
        </w:rPr>
        <w:t xml:space="preserve"> </w:t>
      </w:r>
      <w:r w:rsidR="0045734C">
        <w:rPr>
          <w:sz w:val="24"/>
          <w:szCs w:val="24"/>
        </w:rPr>
        <w:t>01/04/2025</w:t>
      </w:r>
    </w:p>
    <w:p w14:paraId="13F3364F" w14:textId="77777777" w:rsidR="00AE63D4" w:rsidRDefault="00AE63D4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ENF. DA </w:t>
      </w:r>
      <w:proofErr w:type="gramStart"/>
      <w:r>
        <w:rPr>
          <w:sz w:val="24"/>
          <w:szCs w:val="24"/>
        </w:rPr>
        <w:t>CLINICA</w:t>
      </w:r>
      <w:proofErr w:type="gramEnd"/>
      <w:r>
        <w:rPr>
          <w:sz w:val="24"/>
          <w:szCs w:val="24"/>
        </w:rPr>
        <w:t>.: ___________________________________________________________</w:t>
      </w:r>
    </w:p>
    <w:sectPr w:rsidR="00AE63D4" w:rsidSect="00237350">
      <w:headerReference w:type="default" r:id="rId7"/>
      <w:footerReference w:type="default" r:id="rId8"/>
      <w:type w:val="continuous"/>
      <w:pgSz w:w="11907" w:h="16840" w:code="9"/>
      <w:pgMar w:top="2836" w:right="850" w:bottom="1418" w:left="1701" w:header="720" w:footer="2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0B836" w14:textId="77777777" w:rsidR="00E707D3" w:rsidRDefault="00E707D3">
      <w:r>
        <w:separator/>
      </w:r>
    </w:p>
  </w:endnote>
  <w:endnote w:type="continuationSeparator" w:id="0">
    <w:p w14:paraId="7E03EF35" w14:textId="77777777" w:rsidR="00E707D3" w:rsidRDefault="00E7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31510" w14:textId="77777777" w:rsidR="00AE7518" w:rsidRDefault="00AE751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A8A3F" w14:textId="77777777" w:rsidR="00E707D3" w:rsidRDefault="00E707D3">
      <w:r>
        <w:separator/>
      </w:r>
    </w:p>
  </w:footnote>
  <w:footnote w:type="continuationSeparator" w:id="0">
    <w:p w14:paraId="451DE4F7" w14:textId="77777777" w:rsidR="00E707D3" w:rsidRDefault="00E70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9BE68" w14:textId="0F800A75" w:rsidR="003765FD" w:rsidRDefault="0016776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5706C74" wp14:editId="5AF8A287">
              <wp:simplePos x="0" y="0"/>
              <wp:positionH relativeFrom="column">
                <wp:posOffset>1271905</wp:posOffset>
              </wp:positionH>
              <wp:positionV relativeFrom="paragraph">
                <wp:posOffset>-257810</wp:posOffset>
              </wp:positionV>
              <wp:extent cx="3516630" cy="1133475"/>
              <wp:effectExtent l="0" t="0" r="0" b="0"/>
              <wp:wrapNone/>
              <wp:docPr id="1650128122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663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46516F" w14:textId="77777777" w:rsidR="00804DBB" w:rsidRDefault="00804DBB" w:rsidP="00804DBB">
                          <w:pPr>
                            <w:pStyle w:val="Cabealho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UNIVERSIDADE FEDERAL DE GOIÁS</w:t>
                          </w:r>
                        </w:p>
                        <w:p w14:paraId="56AEFF57" w14:textId="77777777" w:rsidR="00804DBB" w:rsidRDefault="00804DBB" w:rsidP="00804DBB">
                          <w:pPr>
                            <w:pStyle w:val="Cabealho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EMPRESA BRASILEIRA DE SERVIÇOS HOSPITALARES</w:t>
                          </w:r>
                        </w:p>
                        <w:p w14:paraId="12869BA7" w14:textId="77777777" w:rsidR="00804DBB" w:rsidRDefault="00804DBB" w:rsidP="00804DBB">
                          <w:pPr>
                            <w:pStyle w:val="Cabealho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HOSPITAL DAS CLÍNICAS</w:t>
                          </w:r>
                        </w:p>
                        <w:p w14:paraId="510E107C" w14:textId="77777777" w:rsidR="00804DBB" w:rsidRPr="00113641" w:rsidRDefault="00113641" w:rsidP="00804DBB">
                          <w:pPr>
                            <w:pStyle w:val="Cabealho"/>
                            <w:jc w:val="center"/>
                            <w:rPr>
                              <w:b/>
                              <w:sz w:val="18"/>
                            </w:rPr>
                          </w:pPr>
                          <w:r w:rsidRPr="00113641">
                            <w:rPr>
                              <w:b/>
                              <w:sz w:val="18"/>
                            </w:rPr>
                            <w:t>HEMODINÂMICA</w:t>
                          </w:r>
                        </w:p>
                        <w:p w14:paraId="239B5571" w14:textId="77777777" w:rsidR="00804DBB" w:rsidRDefault="00804DBB" w:rsidP="00804DBB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</w:p>
                        <w:p w14:paraId="19299536" w14:textId="77777777" w:rsidR="00804DBB" w:rsidRDefault="00804DBB" w:rsidP="00804DBB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Primeira Av. S/N, Setor Leste Universitário, </w:t>
                          </w:r>
                        </w:p>
                        <w:p w14:paraId="6B4E0531" w14:textId="77777777" w:rsidR="00804DBB" w:rsidRDefault="00804DBB" w:rsidP="00804DBB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CEP 74605-020 – Goiânia-Goiás</w:t>
                          </w:r>
                        </w:p>
                        <w:p w14:paraId="2B2A1B11" w14:textId="77777777" w:rsidR="00804DBB" w:rsidRDefault="00804DBB" w:rsidP="00804DBB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Telefone: 62</w:t>
                          </w:r>
                          <w:r w:rsidR="00113641">
                            <w:rPr>
                              <w:b/>
                              <w:sz w:val="18"/>
                            </w:rPr>
                            <w:t>-3269-8354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706C7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7" type="#_x0000_t202" style="position:absolute;margin-left:100.15pt;margin-top:-20.3pt;width:276.9pt;height:89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" filled="f" stroked="f">
              <v:textbox>
                <w:txbxContent>
                  <w:p w14:paraId="5A46516F" w14:textId="77777777" w:rsidR="00804DBB" w:rsidRDefault="00804DBB" w:rsidP="00804DBB">
                    <w:pPr>
                      <w:pStyle w:val="Cabealho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UNIVERSIDADE FEDERAL DE GOIÁS</w:t>
                    </w:r>
                  </w:p>
                  <w:p w14:paraId="56AEFF57" w14:textId="77777777" w:rsidR="00804DBB" w:rsidRDefault="00804DBB" w:rsidP="00804DBB">
                    <w:pPr>
                      <w:pStyle w:val="Cabealho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EMPRESA BRASILEIRA DE SERVIÇOS HOSPITALARES</w:t>
                    </w:r>
                  </w:p>
                  <w:p w14:paraId="12869BA7" w14:textId="77777777" w:rsidR="00804DBB" w:rsidRDefault="00804DBB" w:rsidP="00804DBB">
                    <w:pPr>
                      <w:pStyle w:val="Cabealho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HOSPITAL DAS CLÍNICAS</w:t>
                    </w:r>
                  </w:p>
                  <w:p w14:paraId="510E107C" w14:textId="77777777" w:rsidR="00804DBB" w:rsidRPr="00113641" w:rsidRDefault="00113641" w:rsidP="00804DBB">
                    <w:pPr>
                      <w:pStyle w:val="Cabealho"/>
                      <w:jc w:val="center"/>
                      <w:rPr>
                        <w:b/>
                        <w:sz w:val="18"/>
                      </w:rPr>
                    </w:pPr>
                    <w:r w:rsidRPr="00113641">
                      <w:rPr>
                        <w:b/>
                        <w:sz w:val="18"/>
                      </w:rPr>
                      <w:t>HEMODINÂMICA</w:t>
                    </w:r>
                  </w:p>
                  <w:p w14:paraId="239B5571" w14:textId="77777777" w:rsidR="00804DBB" w:rsidRDefault="00804DBB" w:rsidP="00804DBB">
                    <w:pPr>
                      <w:jc w:val="center"/>
                      <w:rPr>
                        <w:b/>
                        <w:sz w:val="18"/>
                      </w:rPr>
                    </w:pPr>
                  </w:p>
                  <w:p w14:paraId="19299536" w14:textId="77777777" w:rsidR="00804DBB" w:rsidRDefault="00804DBB" w:rsidP="00804DBB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Primeira Av. S/N, Setor Leste Universitário, </w:t>
                    </w:r>
                  </w:p>
                  <w:p w14:paraId="6B4E0531" w14:textId="77777777" w:rsidR="00804DBB" w:rsidRDefault="00804DBB" w:rsidP="00804DBB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CEP 74605-020 – Goiânia-Goiás</w:t>
                    </w:r>
                  </w:p>
                  <w:p w14:paraId="2B2A1B11" w14:textId="77777777" w:rsidR="00804DBB" w:rsidRDefault="00804DBB" w:rsidP="00804DBB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Telefone: 62</w:t>
                    </w:r>
                    <w:r w:rsidR="00113641">
                      <w:rPr>
                        <w:b/>
                        <w:sz w:val="18"/>
                      </w:rPr>
                      <w:t>-3269-8354</w:t>
                    </w:r>
                  </w:p>
                </w:txbxContent>
              </v:textbox>
            </v:shape>
          </w:pict>
        </mc:Fallback>
      </mc:AlternateContent>
    </w:r>
    <w:r w:rsidR="00A41166">
      <w:rPr>
        <w:noProof/>
      </w:rPr>
      <w:drawing>
        <wp:anchor distT="0" distB="0" distL="114300" distR="114300" simplePos="0" relativeHeight="251660800" behindDoc="0" locked="0" layoutInCell="1" allowOverlap="1" wp14:anchorId="494167C4" wp14:editId="6D36B50C">
          <wp:simplePos x="0" y="0"/>
          <wp:positionH relativeFrom="column">
            <wp:posOffset>5379720</wp:posOffset>
          </wp:positionH>
          <wp:positionV relativeFrom="paragraph">
            <wp:posOffset>-95250</wp:posOffset>
          </wp:positionV>
          <wp:extent cx="417195" cy="773430"/>
          <wp:effectExtent l="19050" t="0" r="1905" b="0"/>
          <wp:wrapNone/>
          <wp:docPr id="1" name="Imagem 1" descr="E:\Gestão de Pessoas\HC - UFG\1 - Coordenação de Desenv. de Pessoas\Logotipo\Logo UF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Gestão de Pessoas\HC - UFG\1 - Coordenação de Desenv. de Pessoas\Logotipo\Logo UF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195" cy="773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A690C">
      <w:rPr>
        <w:noProof/>
      </w:rPr>
      <w:drawing>
        <wp:anchor distT="0" distB="0" distL="114300" distR="114300" simplePos="0" relativeHeight="251658752" behindDoc="0" locked="0" layoutInCell="1" allowOverlap="1" wp14:anchorId="66CC8E4F" wp14:editId="507C5DC4">
          <wp:simplePos x="0" y="0"/>
          <wp:positionH relativeFrom="column">
            <wp:posOffset>-116840</wp:posOffset>
          </wp:positionH>
          <wp:positionV relativeFrom="paragraph">
            <wp:posOffset>-200660</wp:posOffset>
          </wp:positionV>
          <wp:extent cx="1186815" cy="984885"/>
          <wp:effectExtent l="19050" t="0" r="0" b="0"/>
          <wp:wrapNone/>
          <wp:docPr id="6" name="Imagem 6" descr="C:\Documents and Settings\sergiocdp\Desktop\Memorando - 2015\Logo HC - EBSERH-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Documents and Settings\sergiocdp\Desktop\Memorando - 2015\Logo HC - EBSERH-3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984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F0A6091" w14:textId="77777777" w:rsidR="003765FD" w:rsidRDefault="003765FD">
    <w:pPr>
      <w:pStyle w:val="Cabealho"/>
    </w:pPr>
  </w:p>
  <w:p w14:paraId="6C276AC6" w14:textId="77777777" w:rsidR="003765FD" w:rsidRDefault="003765FD">
    <w:pPr>
      <w:pStyle w:val="Cabealho"/>
    </w:pPr>
  </w:p>
  <w:p w14:paraId="3F380E70" w14:textId="77777777" w:rsidR="003765FD" w:rsidRDefault="003765FD">
    <w:pPr>
      <w:pStyle w:val="Cabealho"/>
    </w:pPr>
  </w:p>
  <w:p w14:paraId="648EB6BA" w14:textId="77777777" w:rsidR="007C3B1C" w:rsidRDefault="007C3B1C">
    <w:pPr>
      <w:pStyle w:val="Cabealho"/>
    </w:pPr>
  </w:p>
  <w:p w14:paraId="5204E7D1" w14:textId="77777777" w:rsidR="007C3B1C" w:rsidRDefault="007C3B1C">
    <w:pPr>
      <w:pStyle w:val="Cabealho"/>
    </w:pPr>
  </w:p>
  <w:p w14:paraId="213E2C7F" w14:textId="77777777" w:rsidR="003765FD" w:rsidRDefault="003765FD" w:rsidP="003765FD">
    <w:pPr>
      <w:pStyle w:val="Cabealho"/>
      <w:tabs>
        <w:tab w:val="clear" w:pos="8838"/>
        <w:tab w:val="right" w:pos="9214"/>
      </w:tabs>
      <w:jc w:val="center"/>
    </w:pPr>
    <w:r>
      <w:rPr>
        <w:b/>
        <w:i/>
      </w:rPr>
      <w:t>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7CE0"/>
    <w:multiLevelType w:val="hybridMultilevel"/>
    <w:tmpl w:val="4024FA3E"/>
    <w:lvl w:ilvl="0" w:tplc="C688D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414"/>
    <w:multiLevelType w:val="hybridMultilevel"/>
    <w:tmpl w:val="F45CFFC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67CB26E9"/>
    <w:multiLevelType w:val="hybridMultilevel"/>
    <w:tmpl w:val="B19C1F42"/>
    <w:lvl w:ilvl="0" w:tplc="708899BC">
      <w:start w:val="1"/>
      <w:numFmt w:val="decimal"/>
      <w:lvlText w:val="%1."/>
      <w:lvlJc w:val="left"/>
      <w:pPr>
        <w:ind w:left="2138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6A1B6040"/>
    <w:multiLevelType w:val="hybridMultilevel"/>
    <w:tmpl w:val="99BEB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02F91"/>
    <w:multiLevelType w:val="hybridMultilevel"/>
    <w:tmpl w:val="F01A95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896532">
    <w:abstractNumId w:val="4"/>
  </w:num>
  <w:num w:numId="2" w16cid:durableId="1731809528">
    <w:abstractNumId w:val="2"/>
  </w:num>
  <w:num w:numId="3" w16cid:durableId="360084420">
    <w:abstractNumId w:val="3"/>
  </w:num>
  <w:num w:numId="4" w16cid:durableId="1363819640">
    <w:abstractNumId w:val="1"/>
  </w:num>
  <w:num w:numId="5" w16cid:durableId="3334596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22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0B"/>
    <w:rsid w:val="00021BBA"/>
    <w:rsid w:val="000351A4"/>
    <w:rsid w:val="000353EB"/>
    <w:rsid w:val="000355EE"/>
    <w:rsid w:val="00036ABD"/>
    <w:rsid w:val="00044843"/>
    <w:rsid w:val="0005258A"/>
    <w:rsid w:val="00053112"/>
    <w:rsid w:val="0005550A"/>
    <w:rsid w:val="000602D5"/>
    <w:rsid w:val="00060472"/>
    <w:rsid w:val="000705C4"/>
    <w:rsid w:val="000840C6"/>
    <w:rsid w:val="00095A2D"/>
    <w:rsid w:val="000969E5"/>
    <w:rsid w:val="000A5415"/>
    <w:rsid w:val="000B3DFB"/>
    <w:rsid w:val="000C2DD5"/>
    <w:rsid w:val="000C7C42"/>
    <w:rsid w:val="000D0281"/>
    <w:rsid w:val="000D679D"/>
    <w:rsid w:val="000E087C"/>
    <w:rsid w:val="000E5FD1"/>
    <w:rsid w:val="0010146E"/>
    <w:rsid w:val="00113641"/>
    <w:rsid w:val="0011679F"/>
    <w:rsid w:val="001223DE"/>
    <w:rsid w:val="0013061A"/>
    <w:rsid w:val="00131D0C"/>
    <w:rsid w:val="00150E4D"/>
    <w:rsid w:val="001627B6"/>
    <w:rsid w:val="001646AF"/>
    <w:rsid w:val="001656EB"/>
    <w:rsid w:val="00165CF0"/>
    <w:rsid w:val="00167763"/>
    <w:rsid w:val="001A14E3"/>
    <w:rsid w:val="001A3CBC"/>
    <w:rsid w:val="001B3A3A"/>
    <w:rsid w:val="001B458A"/>
    <w:rsid w:val="001C65D4"/>
    <w:rsid w:val="001E50D8"/>
    <w:rsid w:val="002359E5"/>
    <w:rsid w:val="00237350"/>
    <w:rsid w:val="00240FD3"/>
    <w:rsid w:val="002471C0"/>
    <w:rsid w:val="002473B3"/>
    <w:rsid w:val="00252192"/>
    <w:rsid w:val="00254047"/>
    <w:rsid w:val="00262333"/>
    <w:rsid w:val="002735A7"/>
    <w:rsid w:val="00280D74"/>
    <w:rsid w:val="002A5C0D"/>
    <w:rsid w:val="002A6598"/>
    <w:rsid w:val="002F4375"/>
    <w:rsid w:val="00301323"/>
    <w:rsid w:val="00313909"/>
    <w:rsid w:val="0032069D"/>
    <w:rsid w:val="00331B64"/>
    <w:rsid w:val="003474A5"/>
    <w:rsid w:val="00372030"/>
    <w:rsid w:val="003765FD"/>
    <w:rsid w:val="003778A9"/>
    <w:rsid w:val="00380EF5"/>
    <w:rsid w:val="00383B3C"/>
    <w:rsid w:val="003861C4"/>
    <w:rsid w:val="00393820"/>
    <w:rsid w:val="003C2303"/>
    <w:rsid w:val="003F1EC0"/>
    <w:rsid w:val="003F28FD"/>
    <w:rsid w:val="00407CDD"/>
    <w:rsid w:val="00416117"/>
    <w:rsid w:val="004302A2"/>
    <w:rsid w:val="00441EC3"/>
    <w:rsid w:val="00452EA3"/>
    <w:rsid w:val="0045734C"/>
    <w:rsid w:val="00457E62"/>
    <w:rsid w:val="00463BF0"/>
    <w:rsid w:val="004944A9"/>
    <w:rsid w:val="004B0B28"/>
    <w:rsid w:val="004B3D08"/>
    <w:rsid w:val="004D1BEA"/>
    <w:rsid w:val="004D4A3B"/>
    <w:rsid w:val="004E2723"/>
    <w:rsid w:val="004E486E"/>
    <w:rsid w:val="004F101A"/>
    <w:rsid w:val="004F52C4"/>
    <w:rsid w:val="004F7DD9"/>
    <w:rsid w:val="005053F9"/>
    <w:rsid w:val="00506A44"/>
    <w:rsid w:val="00511B8A"/>
    <w:rsid w:val="00536663"/>
    <w:rsid w:val="005439FE"/>
    <w:rsid w:val="00551614"/>
    <w:rsid w:val="00556BBB"/>
    <w:rsid w:val="00577F26"/>
    <w:rsid w:val="00582ABE"/>
    <w:rsid w:val="00587DDD"/>
    <w:rsid w:val="005B0607"/>
    <w:rsid w:val="005B2717"/>
    <w:rsid w:val="005B2DF6"/>
    <w:rsid w:val="005B493A"/>
    <w:rsid w:val="005C1DE4"/>
    <w:rsid w:val="005C72FE"/>
    <w:rsid w:val="005C7D69"/>
    <w:rsid w:val="005F022B"/>
    <w:rsid w:val="005F4450"/>
    <w:rsid w:val="005F64FC"/>
    <w:rsid w:val="00611A60"/>
    <w:rsid w:val="006159E5"/>
    <w:rsid w:val="00634D0C"/>
    <w:rsid w:val="006455F8"/>
    <w:rsid w:val="00652623"/>
    <w:rsid w:val="00657FD0"/>
    <w:rsid w:val="00660930"/>
    <w:rsid w:val="00694A4D"/>
    <w:rsid w:val="006967E4"/>
    <w:rsid w:val="00696E22"/>
    <w:rsid w:val="006B0AC9"/>
    <w:rsid w:val="006C2ADC"/>
    <w:rsid w:val="006C3E7B"/>
    <w:rsid w:val="006D5102"/>
    <w:rsid w:val="006F3BB5"/>
    <w:rsid w:val="006F6561"/>
    <w:rsid w:val="00705AF1"/>
    <w:rsid w:val="007113E8"/>
    <w:rsid w:val="007205F0"/>
    <w:rsid w:val="00730FEC"/>
    <w:rsid w:val="007360CE"/>
    <w:rsid w:val="007422B5"/>
    <w:rsid w:val="00751049"/>
    <w:rsid w:val="00751BB5"/>
    <w:rsid w:val="00751EC4"/>
    <w:rsid w:val="0075514F"/>
    <w:rsid w:val="00766F77"/>
    <w:rsid w:val="00773E84"/>
    <w:rsid w:val="00773EA2"/>
    <w:rsid w:val="00775092"/>
    <w:rsid w:val="00776E0D"/>
    <w:rsid w:val="00784FBD"/>
    <w:rsid w:val="007A4134"/>
    <w:rsid w:val="007B1878"/>
    <w:rsid w:val="007B3092"/>
    <w:rsid w:val="007B35DC"/>
    <w:rsid w:val="007B6E10"/>
    <w:rsid w:val="007C3B1C"/>
    <w:rsid w:val="007C53D1"/>
    <w:rsid w:val="007E7C57"/>
    <w:rsid w:val="007F7FC4"/>
    <w:rsid w:val="00804DBB"/>
    <w:rsid w:val="008148E0"/>
    <w:rsid w:val="008240C9"/>
    <w:rsid w:val="00832497"/>
    <w:rsid w:val="0083284D"/>
    <w:rsid w:val="00842FB0"/>
    <w:rsid w:val="00854395"/>
    <w:rsid w:val="0085602D"/>
    <w:rsid w:val="00862EBC"/>
    <w:rsid w:val="008726BD"/>
    <w:rsid w:val="008A0715"/>
    <w:rsid w:val="008A113A"/>
    <w:rsid w:val="008C49B0"/>
    <w:rsid w:val="008D471B"/>
    <w:rsid w:val="00922B2F"/>
    <w:rsid w:val="0092710A"/>
    <w:rsid w:val="00945CF7"/>
    <w:rsid w:val="00975FB0"/>
    <w:rsid w:val="00990CDB"/>
    <w:rsid w:val="00997424"/>
    <w:rsid w:val="00997BE3"/>
    <w:rsid w:val="009A6943"/>
    <w:rsid w:val="009B5596"/>
    <w:rsid w:val="009C192C"/>
    <w:rsid w:val="009C62AB"/>
    <w:rsid w:val="009C762B"/>
    <w:rsid w:val="009D010B"/>
    <w:rsid w:val="00A053D2"/>
    <w:rsid w:val="00A12C7D"/>
    <w:rsid w:val="00A15E6C"/>
    <w:rsid w:val="00A20D5C"/>
    <w:rsid w:val="00A21541"/>
    <w:rsid w:val="00A41166"/>
    <w:rsid w:val="00A44665"/>
    <w:rsid w:val="00A52468"/>
    <w:rsid w:val="00A65C6D"/>
    <w:rsid w:val="00A85C83"/>
    <w:rsid w:val="00A9232F"/>
    <w:rsid w:val="00A97CAC"/>
    <w:rsid w:val="00AA32A8"/>
    <w:rsid w:val="00AD0844"/>
    <w:rsid w:val="00AD6D04"/>
    <w:rsid w:val="00AE63D4"/>
    <w:rsid w:val="00AE7518"/>
    <w:rsid w:val="00AF3FBB"/>
    <w:rsid w:val="00AF69B8"/>
    <w:rsid w:val="00B00EB5"/>
    <w:rsid w:val="00B06033"/>
    <w:rsid w:val="00B22296"/>
    <w:rsid w:val="00B26B28"/>
    <w:rsid w:val="00B37FDD"/>
    <w:rsid w:val="00B43E02"/>
    <w:rsid w:val="00B53CEC"/>
    <w:rsid w:val="00B54871"/>
    <w:rsid w:val="00B70148"/>
    <w:rsid w:val="00B72191"/>
    <w:rsid w:val="00B94CAB"/>
    <w:rsid w:val="00BB0310"/>
    <w:rsid w:val="00BB3AC0"/>
    <w:rsid w:val="00BB76DC"/>
    <w:rsid w:val="00BC7E2E"/>
    <w:rsid w:val="00BE383B"/>
    <w:rsid w:val="00BE4F57"/>
    <w:rsid w:val="00BF0789"/>
    <w:rsid w:val="00BF6D5D"/>
    <w:rsid w:val="00C02001"/>
    <w:rsid w:val="00C05C40"/>
    <w:rsid w:val="00C0779A"/>
    <w:rsid w:val="00C1106C"/>
    <w:rsid w:val="00C22EF7"/>
    <w:rsid w:val="00C23B22"/>
    <w:rsid w:val="00C31E47"/>
    <w:rsid w:val="00C34EB0"/>
    <w:rsid w:val="00C43FB3"/>
    <w:rsid w:val="00C45AFC"/>
    <w:rsid w:val="00C6286A"/>
    <w:rsid w:val="00C73946"/>
    <w:rsid w:val="00C93C17"/>
    <w:rsid w:val="00CA690C"/>
    <w:rsid w:val="00CB060D"/>
    <w:rsid w:val="00CC0606"/>
    <w:rsid w:val="00CC3D42"/>
    <w:rsid w:val="00CC5A21"/>
    <w:rsid w:val="00CE5C75"/>
    <w:rsid w:val="00CF52C8"/>
    <w:rsid w:val="00D02D50"/>
    <w:rsid w:val="00D05D3A"/>
    <w:rsid w:val="00D16808"/>
    <w:rsid w:val="00D24B15"/>
    <w:rsid w:val="00D27693"/>
    <w:rsid w:val="00D378EE"/>
    <w:rsid w:val="00D64034"/>
    <w:rsid w:val="00D712E8"/>
    <w:rsid w:val="00D72FCD"/>
    <w:rsid w:val="00DA3440"/>
    <w:rsid w:val="00DA63AA"/>
    <w:rsid w:val="00DB0B05"/>
    <w:rsid w:val="00DD1044"/>
    <w:rsid w:val="00DE444C"/>
    <w:rsid w:val="00DF0F87"/>
    <w:rsid w:val="00DF2655"/>
    <w:rsid w:val="00E005E2"/>
    <w:rsid w:val="00E0213C"/>
    <w:rsid w:val="00E33AA3"/>
    <w:rsid w:val="00E35CD1"/>
    <w:rsid w:val="00E57C61"/>
    <w:rsid w:val="00E707D3"/>
    <w:rsid w:val="00E70EDC"/>
    <w:rsid w:val="00EB16E9"/>
    <w:rsid w:val="00ED3B3F"/>
    <w:rsid w:val="00EE7AED"/>
    <w:rsid w:val="00EF42F8"/>
    <w:rsid w:val="00EF7162"/>
    <w:rsid w:val="00F04F43"/>
    <w:rsid w:val="00F07947"/>
    <w:rsid w:val="00F30567"/>
    <w:rsid w:val="00F44B0F"/>
    <w:rsid w:val="00F65DE9"/>
    <w:rsid w:val="00F67D69"/>
    <w:rsid w:val="00F8317D"/>
    <w:rsid w:val="00FA7D82"/>
    <w:rsid w:val="00FC2427"/>
    <w:rsid w:val="00FC7302"/>
    <w:rsid w:val="00FE1AF4"/>
    <w:rsid w:val="00FE2152"/>
    <w:rsid w:val="00FE5144"/>
    <w:rsid w:val="00FE76C5"/>
    <w:rsid w:val="00FF0294"/>
    <w:rsid w:val="00FF3EFA"/>
    <w:rsid w:val="00FF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4F0516"/>
  <w15:docId w15:val="{399EED4D-66CF-42E8-9987-DCC50837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010B"/>
  </w:style>
  <w:style w:type="paragraph" w:styleId="Ttulo1">
    <w:name w:val="heading 1"/>
    <w:basedOn w:val="Normal"/>
    <w:next w:val="Normal"/>
    <w:qFormat/>
    <w:rsid w:val="009D010B"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9D010B"/>
    <w:pPr>
      <w:keepNext/>
      <w:jc w:val="center"/>
      <w:outlineLvl w:val="1"/>
    </w:pPr>
    <w:rPr>
      <w:b/>
      <w:sz w:val="16"/>
    </w:rPr>
  </w:style>
  <w:style w:type="paragraph" w:styleId="Ttulo3">
    <w:name w:val="heading 3"/>
    <w:basedOn w:val="Normal"/>
    <w:next w:val="Normal"/>
    <w:qFormat/>
    <w:rsid w:val="009D010B"/>
    <w:pPr>
      <w:keepNext/>
      <w:spacing w:line="360" w:lineRule="auto"/>
      <w:jc w:val="center"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qFormat/>
    <w:rsid w:val="009D010B"/>
    <w:pPr>
      <w:keepNext/>
      <w:spacing w:line="360" w:lineRule="auto"/>
      <w:jc w:val="center"/>
      <w:outlineLvl w:val="3"/>
    </w:pPr>
    <w:rPr>
      <w:i/>
      <w:sz w:val="28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110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D010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D010B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rsid w:val="009D010B"/>
    <w:pPr>
      <w:ind w:firstLine="1418"/>
      <w:jc w:val="both"/>
    </w:pPr>
    <w:rPr>
      <w:sz w:val="28"/>
    </w:rPr>
  </w:style>
  <w:style w:type="character" w:styleId="Hyperlink">
    <w:name w:val="Hyperlink"/>
    <w:basedOn w:val="Fontepargpadro"/>
    <w:rsid w:val="00FA7D82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rsid w:val="003765FD"/>
  </w:style>
  <w:style w:type="paragraph" w:styleId="PargrafodaLista">
    <w:name w:val="List Paragraph"/>
    <w:basedOn w:val="Normal"/>
    <w:uiPriority w:val="34"/>
    <w:qFormat/>
    <w:rsid w:val="003C2303"/>
    <w:pPr>
      <w:ind w:left="720"/>
      <w:contextualSpacing/>
    </w:pPr>
  </w:style>
  <w:style w:type="character" w:customStyle="1" w:styleId="st">
    <w:name w:val="st"/>
    <w:basedOn w:val="Fontepargpadro"/>
    <w:rsid w:val="00611A60"/>
  </w:style>
  <w:style w:type="character" w:styleId="nfase">
    <w:name w:val="Emphasis"/>
    <w:basedOn w:val="Fontepargpadro"/>
    <w:uiPriority w:val="20"/>
    <w:qFormat/>
    <w:rsid w:val="00611A60"/>
    <w:rPr>
      <w:i/>
      <w:iCs/>
    </w:rPr>
  </w:style>
  <w:style w:type="paragraph" w:styleId="Textodebalo">
    <w:name w:val="Balloon Text"/>
    <w:basedOn w:val="Normal"/>
    <w:link w:val="TextodebaloChar"/>
    <w:rsid w:val="00C23B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23B22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link w:val="Ttulo6"/>
    <w:semiHidden/>
    <w:rsid w:val="00C1106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Refdecomentrio">
    <w:name w:val="annotation reference"/>
    <w:basedOn w:val="Fontepargpadro"/>
    <w:rsid w:val="0023735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37350"/>
  </w:style>
  <w:style w:type="character" w:customStyle="1" w:styleId="TextodecomentrioChar">
    <w:name w:val="Texto de comentário Char"/>
    <w:basedOn w:val="Fontepargpadro"/>
    <w:link w:val="Textodecomentrio"/>
    <w:rsid w:val="00237350"/>
  </w:style>
  <w:style w:type="paragraph" w:styleId="Assuntodocomentrio">
    <w:name w:val="annotation subject"/>
    <w:basedOn w:val="Textodecomentrio"/>
    <w:next w:val="Textodecomentrio"/>
    <w:link w:val="AssuntodocomentrioChar"/>
    <w:rsid w:val="002373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237350"/>
    <w:rPr>
      <w:b/>
      <w:bCs/>
    </w:rPr>
  </w:style>
  <w:style w:type="table" w:styleId="Tabelacomgrade">
    <w:name w:val="Table Grid"/>
    <w:basedOn w:val="Tabelanormal"/>
    <w:rsid w:val="008C4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outputpanel">
    <w:name w:val="ui-outputpanel"/>
    <w:basedOn w:val="Fontepargpadro"/>
    <w:rsid w:val="008A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Ofício N</vt:lpstr>
    </vt:vector>
  </TitlesOfParts>
  <Company>HCGO-UFG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Ofício N</dc:title>
  <dc:subject/>
  <dc:creator>UFG - Roberta Abrao Pacheco Rodrigues Queiroz</dc:creator>
  <cp:keywords/>
  <dc:description/>
  <cp:lastModifiedBy>UFG - Thaíne Inacio de Mendonça</cp:lastModifiedBy>
  <cp:revision>2</cp:revision>
  <cp:lastPrinted>2025-04-01T20:04:00Z</cp:lastPrinted>
  <dcterms:created xsi:type="dcterms:W3CDTF">2025-04-01T20:11:00Z</dcterms:created>
  <dcterms:modified xsi:type="dcterms:W3CDTF">2025-04-01T20:11:00Z</dcterms:modified>
</cp:coreProperties>
</file>