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FE" w:rsidRPr="002D25BB" w:rsidRDefault="000E27FE" w:rsidP="000E27FE">
      <w:pPr>
        <w:ind w:right="32"/>
        <w:jc w:val="right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2D25BB">
        <w:rPr>
          <w:rFonts w:ascii="Segoe UI" w:hAnsi="Segoe UI" w:cs="Segoe UI"/>
          <w:sz w:val="24"/>
          <w:szCs w:val="24"/>
        </w:rPr>
        <w:t xml:space="preserve">São Paulo, </w:t>
      </w:r>
      <w:r w:rsidRPr="002D25BB">
        <w:rPr>
          <w:rFonts w:ascii="Segoe UI" w:hAnsi="Segoe UI" w:cs="Segoe UI"/>
          <w:sz w:val="24"/>
          <w:szCs w:val="24"/>
        </w:rPr>
        <w:fldChar w:fldCharType="begin"/>
      </w:r>
      <w:r w:rsidRPr="002D25BB">
        <w:rPr>
          <w:rFonts w:ascii="Segoe UI" w:hAnsi="Segoe UI" w:cs="Segoe UI"/>
          <w:sz w:val="24"/>
          <w:szCs w:val="24"/>
        </w:rPr>
        <w:instrText xml:space="preserve"> DATE  \@ "d' de 'MMMM' de 'yyyy"  \* MERGEFORMAT </w:instrText>
      </w:r>
      <w:r w:rsidRPr="002D25BB">
        <w:rPr>
          <w:rFonts w:ascii="Segoe UI" w:hAnsi="Segoe UI" w:cs="Segoe UI"/>
          <w:sz w:val="24"/>
          <w:szCs w:val="24"/>
        </w:rPr>
        <w:fldChar w:fldCharType="separate"/>
      </w:r>
      <w:r w:rsidR="00D34E9B">
        <w:rPr>
          <w:rFonts w:ascii="Segoe UI" w:hAnsi="Segoe UI" w:cs="Segoe UI"/>
          <w:noProof/>
          <w:sz w:val="24"/>
          <w:szCs w:val="24"/>
        </w:rPr>
        <w:t>3 de janeiro de 2019</w:t>
      </w:r>
      <w:r w:rsidRPr="002D25BB">
        <w:rPr>
          <w:rFonts w:ascii="Segoe UI" w:hAnsi="Segoe UI" w:cs="Segoe UI"/>
          <w:sz w:val="24"/>
          <w:szCs w:val="24"/>
        </w:rPr>
        <w:fldChar w:fldCharType="end"/>
      </w: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  <w:r w:rsidRPr="002D25BB">
        <w:rPr>
          <w:rFonts w:ascii="Segoe UI" w:hAnsi="Segoe UI" w:cs="Segoe UI"/>
          <w:sz w:val="24"/>
          <w:szCs w:val="24"/>
        </w:rPr>
        <w:t>Ao</w:t>
      </w: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  <w:r w:rsidRPr="002D25BB">
        <w:rPr>
          <w:rFonts w:ascii="Segoe UI" w:hAnsi="Segoe UI" w:cs="Segoe UI"/>
          <w:sz w:val="24"/>
          <w:szCs w:val="24"/>
        </w:rPr>
        <w:t>SINDPD</w:t>
      </w: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  <w:u w:val="single"/>
        </w:rPr>
      </w:pPr>
      <w:r w:rsidRPr="002D25BB">
        <w:rPr>
          <w:rFonts w:ascii="Segoe UI" w:hAnsi="Segoe UI" w:cs="Segoe UI"/>
          <w:sz w:val="24"/>
          <w:szCs w:val="24"/>
          <w:u w:val="single"/>
        </w:rPr>
        <w:t>Em mãos</w:t>
      </w: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  <w:r w:rsidRPr="002D25BB">
        <w:rPr>
          <w:rFonts w:ascii="Segoe UI" w:hAnsi="Segoe UI" w:cs="Segoe UI"/>
          <w:sz w:val="24"/>
          <w:szCs w:val="24"/>
        </w:rPr>
        <w:t>REF.: OPOSIÇÃO ÀS CONTRIBUIÇÕES ASSISTENCIAL E SINDICAL</w:t>
      </w: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  <w:r w:rsidRPr="002D25BB">
        <w:rPr>
          <w:rFonts w:ascii="Segoe UI" w:hAnsi="Segoe UI" w:cs="Segoe UI"/>
          <w:sz w:val="24"/>
          <w:szCs w:val="24"/>
        </w:rPr>
        <w:t xml:space="preserve">Eu, </w:t>
      </w:r>
      <w:sdt>
        <w:sdtPr>
          <w:rPr>
            <w:rFonts w:ascii="Segoe UI" w:hAnsi="Segoe UI" w:cs="Segoe UI"/>
            <w:sz w:val="24"/>
            <w:szCs w:val="24"/>
          </w:rPr>
          <w:alias w:val="NOME"/>
          <w:tag w:val="NOME"/>
          <w:id w:val="1586497831"/>
          <w:lock w:val="sdtLocked"/>
          <w:placeholder>
            <w:docPart w:val="FFFC2FFC931E4E1EA1EF7E3A82AAEF72"/>
          </w:placeholder>
          <w15:color w:val="FF6600"/>
        </w:sdtPr>
        <w:sdtContent>
          <w:r w:rsidR="009A3657" w:rsidRPr="009A3657">
            <w:rPr>
              <w:rFonts w:ascii="Segoe UI" w:hAnsi="Segoe UI" w:cs="Segoe UI"/>
              <w:b/>
              <w:sz w:val="24"/>
              <w:szCs w:val="24"/>
            </w:rPr>
            <w:t>NOME</w:t>
          </w:r>
        </w:sdtContent>
      </w:sdt>
      <w:r w:rsidRPr="002D25BB">
        <w:rPr>
          <w:rFonts w:ascii="Segoe UI" w:hAnsi="Segoe UI" w:cs="Segoe UI"/>
          <w:sz w:val="24"/>
          <w:szCs w:val="24"/>
        </w:rPr>
        <w:t>, portador</w:t>
      </w:r>
      <w:r w:rsidR="00437DB0" w:rsidRPr="002D25BB">
        <w:rPr>
          <w:rFonts w:ascii="Segoe UI" w:hAnsi="Segoe UI" w:cs="Segoe UI"/>
          <w:sz w:val="24"/>
          <w:szCs w:val="24"/>
        </w:rPr>
        <w:t>(a)</w:t>
      </w:r>
      <w:r w:rsidRPr="002D25BB">
        <w:rPr>
          <w:rFonts w:ascii="Segoe UI" w:hAnsi="Segoe UI" w:cs="Segoe UI"/>
          <w:sz w:val="24"/>
          <w:szCs w:val="24"/>
        </w:rPr>
        <w:t xml:space="preserve"> do RG nº </w:t>
      </w:r>
      <w:sdt>
        <w:sdtPr>
          <w:rPr>
            <w:rFonts w:ascii="Segoe UI" w:hAnsi="Segoe UI" w:cs="Segoe UI"/>
            <w:sz w:val="24"/>
            <w:szCs w:val="24"/>
          </w:rPr>
          <w:alias w:val="RG"/>
          <w:tag w:val="RG"/>
          <w:id w:val="166753450"/>
          <w:lock w:val="sdtLocked"/>
          <w:placeholder>
            <w:docPart w:val="DefaultPlaceholder_-1854013440"/>
          </w:placeholder>
          <w15:color w:val="FF6600"/>
        </w:sdtPr>
        <w:sdtEndPr>
          <w:rPr>
            <w:b/>
            <w:bCs/>
          </w:rPr>
        </w:sdtEndPr>
        <w:sdtContent>
          <w:r w:rsidR="002D25BB" w:rsidRPr="002D25BB">
            <w:rPr>
              <w:rFonts w:ascii="Segoe UI" w:hAnsi="Segoe UI" w:cs="Segoe UI"/>
              <w:b/>
              <w:bCs/>
              <w:sz w:val="24"/>
              <w:szCs w:val="24"/>
            </w:rPr>
            <w:t>00000000</w:t>
          </w:r>
        </w:sdtContent>
      </w:sdt>
      <w:r w:rsidRPr="002D25BB">
        <w:rPr>
          <w:rFonts w:ascii="Segoe UI" w:hAnsi="Segoe UI" w:cs="Segoe UI"/>
          <w:sz w:val="24"/>
          <w:szCs w:val="24"/>
        </w:rPr>
        <w:t xml:space="preserve"> e do CPF nº </w:t>
      </w:r>
      <w:sdt>
        <w:sdtPr>
          <w:rPr>
            <w:rFonts w:ascii="Segoe UI" w:hAnsi="Segoe UI" w:cs="Segoe UI"/>
            <w:sz w:val="24"/>
            <w:szCs w:val="24"/>
          </w:rPr>
          <w:alias w:val="CPF"/>
          <w:tag w:val="CPF"/>
          <w:id w:val="-78216299"/>
          <w:placeholder>
            <w:docPart w:val="DefaultPlaceholder_-1854013440"/>
          </w:placeholder>
          <w15:color w:val="FF6600"/>
        </w:sdtPr>
        <w:sdtEndPr>
          <w:rPr>
            <w:b/>
            <w:bCs/>
          </w:rPr>
        </w:sdtEndPr>
        <w:sdtContent>
          <w:r w:rsidR="00437DB0" w:rsidRPr="002D25BB">
            <w:rPr>
              <w:rFonts w:ascii="Segoe UI" w:hAnsi="Segoe UI" w:cs="Segoe UI"/>
              <w:b/>
              <w:bCs/>
              <w:sz w:val="24"/>
              <w:szCs w:val="24"/>
            </w:rPr>
            <w:t>000</w:t>
          </w:r>
        </w:sdtContent>
      </w:sdt>
      <w:r w:rsidRPr="002D25BB">
        <w:rPr>
          <w:rFonts w:ascii="Segoe UI" w:hAnsi="Segoe UI" w:cs="Segoe UI"/>
          <w:b/>
          <w:bCs/>
          <w:sz w:val="24"/>
          <w:szCs w:val="24"/>
        </w:rPr>
        <w:t>.</w:t>
      </w:r>
      <w:sdt>
        <w:sdtPr>
          <w:rPr>
            <w:rFonts w:ascii="Segoe UI" w:hAnsi="Segoe UI" w:cs="Segoe UI"/>
            <w:b/>
            <w:bCs/>
            <w:sz w:val="24"/>
            <w:szCs w:val="24"/>
          </w:rPr>
          <w:alias w:val="CPF"/>
          <w:tag w:val="CPF"/>
          <w:id w:val="1459682007"/>
          <w:lock w:val="sdtLocked"/>
          <w:placeholder>
            <w:docPart w:val="DefaultPlaceholder_-1854013440"/>
          </w:placeholder>
          <w15:color w:val="FF6600"/>
        </w:sdtPr>
        <w:sdtContent>
          <w:r w:rsidR="002D25BB" w:rsidRPr="002D25BB">
            <w:rPr>
              <w:rFonts w:ascii="Segoe UI" w:hAnsi="Segoe UI" w:cs="Segoe UI"/>
              <w:b/>
              <w:bCs/>
              <w:sz w:val="24"/>
              <w:szCs w:val="24"/>
            </w:rPr>
            <w:t>000</w:t>
          </w:r>
        </w:sdtContent>
      </w:sdt>
      <w:r w:rsidRPr="002D25BB">
        <w:rPr>
          <w:rFonts w:ascii="Segoe UI" w:hAnsi="Segoe UI" w:cs="Segoe UI"/>
          <w:b/>
          <w:bCs/>
          <w:sz w:val="24"/>
          <w:szCs w:val="24"/>
        </w:rPr>
        <w:t>.</w:t>
      </w:r>
      <w:sdt>
        <w:sdtPr>
          <w:rPr>
            <w:rFonts w:ascii="Segoe UI" w:hAnsi="Segoe UI" w:cs="Segoe UI"/>
            <w:b/>
            <w:bCs/>
            <w:sz w:val="24"/>
            <w:szCs w:val="24"/>
          </w:rPr>
          <w:alias w:val="CPF"/>
          <w:tag w:val="CPF"/>
          <w:id w:val="1735188902"/>
          <w:lock w:val="sdtLocked"/>
          <w:placeholder>
            <w:docPart w:val="DefaultPlaceholder_-1854013440"/>
          </w:placeholder>
          <w15:color w:val="FF6600"/>
        </w:sdtPr>
        <w:sdtContent>
          <w:r w:rsidR="002D25BB" w:rsidRPr="002D25BB">
            <w:rPr>
              <w:rFonts w:ascii="Segoe UI" w:hAnsi="Segoe UI" w:cs="Segoe UI"/>
              <w:b/>
              <w:bCs/>
              <w:sz w:val="24"/>
              <w:szCs w:val="24"/>
            </w:rPr>
            <w:t>000</w:t>
          </w:r>
        </w:sdtContent>
      </w:sdt>
      <w:r w:rsidRPr="002D25BB">
        <w:rPr>
          <w:rFonts w:ascii="Segoe UI" w:hAnsi="Segoe UI" w:cs="Segoe UI"/>
          <w:b/>
          <w:bCs/>
          <w:sz w:val="24"/>
          <w:szCs w:val="24"/>
        </w:rPr>
        <w:t>-</w:t>
      </w:r>
      <w:sdt>
        <w:sdtPr>
          <w:rPr>
            <w:rFonts w:ascii="Segoe UI" w:hAnsi="Segoe UI" w:cs="Segoe UI"/>
            <w:b/>
            <w:bCs/>
            <w:sz w:val="24"/>
            <w:szCs w:val="24"/>
          </w:rPr>
          <w:id w:val="333267869"/>
          <w:lock w:val="sdtLocked"/>
          <w:placeholder>
            <w:docPart w:val="DefaultPlaceholder_-1854013440"/>
          </w:placeholder>
          <w15:color w:val="FF6600"/>
        </w:sdtPr>
        <w:sdtContent>
          <w:r w:rsidR="002D25BB" w:rsidRPr="002D25BB">
            <w:rPr>
              <w:rFonts w:ascii="Segoe UI" w:hAnsi="Segoe UI" w:cs="Segoe UI"/>
              <w:b/>
              <w:bCs/>
              <w:sz w:val="24"/>
              <w:szCs w:val="24"/>
            </w:rPr>
            <w:t>00</w:t>
          </w:r>
        </w:sdtContent>
      </w:sdt>
      <w:r w:rsidRPr="002D25BB">
        <w:rPr>
          <w:rFonts w:ascii="Segoe UI" w:hAnsi="Segoe UI" w:cs="Segoe UI"/>
          <w:sz w:val="24"/>
          <w:szCs w:val="24"/>
        </w:rPr>
        <w:t xml:space="preserve">, do e-mail </w:t>
      </w:r>
      <w:sdt>
        <w:sdtPr>
          <w:rPr>
            <w:rFonts w:ascii="Segoe UI" w:hAnsi="Segoe UI" w:cs="Segoe UI"/>
            <w:sz w:val="24"/>
            <w:szCs w:val="24"/>
          </w:rPr>
          <w:id w:val="953671246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9A3657">
            <w:rPr>
              <w:rFonts w:ascii="Segoe UI" w:hAnsi="Segoe UI" w:cs="Segoe UI"/>
              <w:b/>
              <w:bCs/>
              <w:sz w:val="24"/>
              <w:szCs w:val="24"/>
            </w:rPr>
            <w:t>nome.sobrenome</w:t>
          </w:r>
          <w:r w:rsidRPr="002D25BB">
            <w:rPr>
              <w:rFonts w:ascii="Segoe UI" w:hAnsi="Segoe UI" w:cs="Segoe UI"/>
              <w:b/>
              <w:bCs/>
              <w:sz w:val="24"/>
              <w:szCs w:val="24"/>
            </w:rPr>
            <w:t>@roff.com.br</w:t>
          </w:r>
        </w:sdtContent>
      </w:sdt>
      <w:r w:rsidRPr="002D25BB">
        <w:rPr>
          <w:rFonts w:ascii="Segoe UI" w:hAnsi="Segoe UI" w:cs="Segoe UI"/>
          <w:sz w:val="24"/>
          <w:szCs w:val="24"/>
        </w:rPr>
        <w:t>, empregado</w:t>
      </w:r>
      <w:r w:rsidR="00437DB0" w:rsidRPr="002D25BB">
        <w:rPr>
          <w:rFonts w:ascii="Segoe UI" w:hAnsi="Segoe UI" w:cs="Segoe UI"/>
          <w:sz w:val="24"/>
          <w:szCs w:val="24"/>
        </w:rPr>
        <w:t>(a)</w:t>
      </w:r>
      <w:r w:rsidRPr="002D25BB">
        <w:rPr>
          <w:rFonts w:ascii="Segoe UI" w:hAnsi="Segoe UI" w:cs="Segoe UI"/>
          <w:sz w:val="24"/>
          <w:szCs w:val="24"/>
        </w:rPr>
        <w:t xml:space="preserve"> da empresa </w:t>
      </w:r>
      <w:r w:rsidRPr="002D25BB">
        <w:rPr>
          <w:rFonts w:ascii="Segoe UI" w:hAnsi="Segoe UI" w:cs="Segoe UI"/>
          <w:b/>
          <w:bCs/>
          <w:sz w:val="24"/>
          <w:szCs w:val="24"/>
        </w:rPr>
        <w:t>ROFF BRASIL-CONSULTORIA EM SISTEMAS DE INFORMAÇÃO LTDA</w:t>
      </w:r>
      <w:r w:rsidRPr="002D25BB">
        <w:rPr>
          <w:rFonts w:ascii="Segoe UI" w:hAnsi="Segoe UI" w:cs="Segoe UI"/>
          <w:sz w:val="24"/>
          <w:szCs w:val="24"/>
        </w:rPr>
        <w:t xml:space="preserve">, inscrita no CNPJ nº </w:t>
      </w:r>
      <w:r w:rsidRPr="002D25BB">
        <w:rPr>
          <w:rFonts w:ascii="Segoe UI" w:hAnsi="Segoe UI" w:cs="Segoe UI"/>
          <w:b/>
          <w:bCs/>
          <w:sz w:val="24"/>
          <w:szCs w:val="24"/>
        </w:rPr>
        <w:t>15.323.818/0001-12</w:t>
      </w:r>
      <w:r w:rsidRPr="002D25BB">
        <w:rPr>
          <w:rFonts w:ascii="Segoe UI" w:hAnsi="Segoe UI" w:cs="Segoe UI"/>
          <w:sz w:val="24"/>
          <w:szCs w:val="24"/>
        </w:rPr>
        <w:t>, não associado dessa sociedade sindical, venho perante as V.s.as, em conformidade com deliberação das Assembleias Gerais Extraordinárias convocadas por edital publicado no jornal Folha de São Paulo, de 23/11/2018, EXERCER o direito de oposição à CONTRIBUIÇÃO ASSISTENCIAL 2019, prevista no artigo 513, alínea “e”, da CLT, combinado com o Termo de Ajustamento de Conduta nº 52/2000, firmado pelo sindicato com o Ministério Público do Trabalho e à Contribuição Sindical, prevista no artigo 578 e seguintes da CLT, combinados com o Enunciado nº 24/CCR, do Ministério Público do Trabalho, referentes ao exercício de 2019, e em razão deste ato, renunciar aos direitos conquistados em negociações coletivas de trabalho pelo SINDPD.</w:t>
      </w: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  <w:r w:rsidRPr="002D25BB">
        <w:rPr>
          <w:rFonts w:ascii="Segoe UI" w:hAnsi="Segoe UI" w:cs="Segoe UI"/>
          <w:sz w:val="24"/>
          <w:szCs w:val="24"/>
        </w:rPr>
        <w:t>Atenciosamente,</w:t>
      </w: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</w:rPr>
      </w:pPr>
    </w:p>
    <w:p w:rsidR="000E27FE" w:rsidRPr="002D25BB" w:rsidRDefault="000E27FE" w:rsidP="000E27FE">
      <w:pPr>
        <w:ind w:right="32"/>
        <w:jc w:val="both"/>
        <w:rPr>
          <w:rFonts w:ascii="Segoe UI" w:hAnsi="Segoe UI" w:cs="Segoe UI"/>
          <w:sz w:val="24"/>
          <w:szCs w:val="24"/>
          <w:u w:val="single"/>
        </w:rPr>
      </w:pPr>
      <w:r w:rsidRPr="002D25BB">
        <w:rPr>
          <w:rFonts w:ascii="Segoe UI" w:hAnsi="Segoe UI" w:cs="Segoe UI"/>
          <w:sz w:val="24"/>
          <w:szCs w:val="24"/>
          <w:u w:val="single"/>
        </w:rPr>
        <w:t xml:space="preserve">                                    __________________</w:t>
      </w:r>
    </w:p>
    <w:sdt>
      <w:sdtPr>
        <w:rPr>
          <w:rFonts w:ascii="Segoe UI" w:hAnsi="Segoe UI" w:cs="Segoe UI"/>
          <w:sz w:val="24"/>
          <w:szCs w:val="24"/>
        </w:rPr>
        <w:alias w:val="Nome"/>
        <w:tag w:val="Nome"/>
        <w:id w:val="-1334214844"/>
        <w:lock w:val="sdtLocked"/>
        <w:placeholder>
          <w:docPart w:val="054E034D4B1D44BE86797A40940773CA"/>
        </w:placeholder>
        <w15:color w:val="FF6600"/>
      </w:sdtPr>
      <w:sdtContent>
        <w:p w:rsidR="000E27FE" w:rsidRPr="002D25BB" w:rsidRDefault="00DE5942" w:rsidP="000E27FE">
          <w:pPr>
            <w:ind w:right="32"/>
            <w:jc w:val="both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NOME</w:t>
          </w:r>
        </w:p>
      </w:sdtContent>
    </w:sdt>
    <w:p w:rsidR="00F2291B" w:rsidRPr="002D25BB" w:rsidRDefault="00F2291B" w:rsidP="000E27FE">
      <w:pPr>
        <w:jc w:val="both"/>
        <w:rPr>
          <w:rFonts w:ascii="Segoe UI" w:hAnsi="Segoe UI" w:cs="Segoe UI"/>
          <w:sz w:val="24"/>
          <w:szCs w:val="24"/>
        </w:rPr>
      </w:pPr>
    </w:p>
    <w:sectPr w:rsidR="00F2291B" w:rsidRPr="002D25BB" w:rsidSect="00BF0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E"/>
    <w:rsid w:val="000E27FE"/>
    <w:rsid w:val="002D25BB"/>
    <w:rsid w:val="00437DB0"/>
    <w:rsid w:val="009A3657"/>
    <w:rsid w:val="00BF0C93"/>
    <w:rsid w:val="00D34E9B"/>
    <w:rsid w:val="00DE5942"/>
    <w:rsid w:val="00F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0E4B"/>
  <w15:chartTrackingRefBased/>
  <w15:docId w15:val="{C40B08C2-4193-4BC5-92EE-25CED84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7FE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FE"/>
    <w:rPr>
      <w:rFonts w:ascii="Segoe UI" w:hAnsi="Segoe UI" w:cs="Segoe UI"/>
      <w:sz w:val="18"/>
      <w:szCs w:val="18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2D2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C6AF2-1F31-480E-9DD5-C4F036B9CC77}"/>
      </w:docPartPr>
      <w:docPartBody>
        <w:p w:rsidR="00000000" w:rsidRDefault="00394987">
          <w:r w:rsidRPr="009C10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FC2FFC931E4E1EA1EF7E3A82A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33A6B-BF13-4DEE-9AE4-76A5CFD0CB2E}"/>
      </w:docPartPr>
      <w:docPartBody>
        <w:p w:rsidR="00000000" w:rsidRDefault="00394987" w:rsidP="00394987">
          <w:pPr>
            <w:pStyle w:val="FFFC2FFC931E4E1EA1EF7E3A82AAEF72"/>
          </w:pPr>
          <w:r>
            <w:rPr>
              <w:rFonts w:ascii="Segoe UI" w:hAnsi="Segoe UI" w:cs="Segoe UI"/>
              <w:sz w:val="24"/>
              <w:szCs w:val="24"/>
            </w:rPr>
            <w:t xml:space="preserve"> </w:t>
          </w:r>
        </w:p>
      </w:docPartBody>
    </w:docPart>
    <w:docPart>
      <w:docPartPr>
        <w:name w:val="054E034D4B1D44BE86797A409407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46E9E-F9FC-4CD2-9155-B49E0748A524}"/>
      </w:docPartPr>
      <w:docPartBody>
        <w:p w:rsidR="00000000" w:rsidRDefault="00394987" w:rsidP="00394987">
          <w:pPr>
            <w:pStyle w:val="054E034D4B1D44BE86797A40940773CA"/>
          </w:pPr>
          <w:r w:rsidRPr="002D25BB">
            <w:rPr>
              <w:rStyle w:val="PlaceholderText"/>
              <w:rFonts w:ascii="Segoe UI" w:hAnsi="Segoe UI" w:cs="Segoe UI"/>
              <w:sz w:val="24"/>
              <w:szCs w:val="24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87"/>
    <w:rsid w:val="00394987"/>
    <w:rsid w:val="007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987"/>
    <w:rPr>
      <w:color w:val="808080"/>
    </w:rPr>
  </w:style>
  <w:style w:type="paragraph" w:customStyle="1" w:styleId="FFFC2FFC931E4E1EA1EF7E3A82AAEF72">
    <w:name w:val="FFFC2FFC931E4E1EA1EF7E3A82AAEF72"/>
    <w:rsid w:val="00394987"/>
    <w:pPr>
      <w:spacing w:after="0" w:line="240" w:lineRule="auto"/>
    </w:pPr>
    <w:rPr>
      <w:rFonts w:ascii="Calibri" w:eastAsiaTheme="minorHAnsi" w:hAnsi="Calibri" w:cs="Calibri"/>
    </w:rPr>
  </w:style>
  <w:style w:type="paragraph" w:customStyle="1" w:styleId="054E034D4B1D44BE86797A40940773CA">
    <w:name w:val="054E034D4B1D44BE86797A40940773CA"/>
    <w:rsid w:val="00394987"/>
    <w:pPr>
      <w:spacing w:after="0" w:line="240" w:lineRule="auto"/>
    </w:pPr>
    <w:rPr>
      <w:rFonts w:ascii="Calibri" w:eastAsiaTheme="minorHAns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Sauer ROFF</dc:creator>
  <cp:keywords/>
  <dc:description/>
  <cp:lastModifiedBy>Victor Sauer ROFF</cp:lastModifiedBy>
  <cp:revision>6</cp:revision>
  <cp:lastPrinted>2019-01-03T18:46:00Z</cp:lastPrinted>
  <dcterms:created xsi:type="dcterms:W3CDTF">2019-01-03T18:40:00Z</dcterms:created>
  <dcterms:modified xsi:type="dcterms:W3CDTF">2019-01-03T18:59:00Z</dcterms:modified>
</cp:coreProperties>
</file>