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43A2E4" w14:textId="5E3FDF6A" w:rsidR="001558C9" w:rsidRDefault="00D53FEA">
      <w:r w:rsidRPr="00D53FEA">
        <w:t>Início</w:t>
      </w:r>
    </w:p>
    <w:p w14:paraId="333D0535" w14:textId="46531C67" w:rsidR="00D53FEA" w:rsidRPr="00D53FEA" w:rsidRDefault="005E6D2C" w:rsidP="00E71AA3">
      <w:pPr>
        <w:ind w:firstLine="708"/>
      </w:pPr>
      <w:r>
        <w:t>Desligar o disjuntor</w:t>
      </w:r>
    </w:p>
    <w:p w14:paraId="4CE5ED33" w14:textId="71278677" w:rsidR="00D53FEA" w:rsidRPr="00D53FEA" w:rsidRDefault="005E6D2C" w:rsidP="00E71AA3">
      <w:pPr>
        <w:ind w:firstLine="708"/>
      </w:pPr>
      <w:r>
        <w:t>Pegar a escada</w:t>
      </w:r>
    </w:p>
    <w:p w14:paraId="7EF66E77" w14:textId="43CA635F" w:rsidR="00D53FEA" w:rsidRDefault="005E6D2C" w:rsidP="00E71AA3">
      <w:pPr>
        <w:ind w:firstLine="708"/>
      </w:pPr>
      <w:r>
        <w:t>Posicionar a escada</w:t>
      </w:r>
    </w:p>
    <w:p w14:paraId="54642B3C" w14:textId="636C6AAD" w:rsidR="00D53FEA" w:rsidRDefault="005E6D2C" w:rsidP="00E71AA3">
      <w:pPr>
        <w:ind w:firstLine="708"/>
      </w:pPr>
      <w:r>
        <w:t>Pegar uma lâmpada nova</w:t>
      </w:r>
    </w:p>
    <w:p w14:paraId="53BA55AC" w14:textId="1575F975" w:rsidR="00D53FEA" w:rsidRDefault="005E6D2C" w:rsidP="00E71AA3">
      <w:pPr>
        <w:ind w:firstLine="708"/>
      </w:pPr>
      <w:r>
        <w:t>Subir a escada</w:t>
      </w:r>
    </w:p>
    <w:p w14:paraId="6B3DD543" w14:textId="2D16824E" w:rsidR="00D53FEA" w:rsidRDefault="005E6D2C" w:rsidP="00E71AA3">
      <w:pPr>
        <w:ind w:firstLine="708"/>
        <w:rPr>
          <w:rFonts w:ascii="Arial" w:hAnsi="Arial" w:cs="Arial"/>
        </w:rPr>
      </w:pPr>
      <w:r>
        <w:rPr>
          <w:rFonts w:ascii="Arial" w:hAnsi="Arial" w:cs="Arial"/>
        </w:rPr>
        <w:t>Desrosquear a lâmpada velha</w:t>
      </w:r>
    </w:p>
    <w:p w14:paraId="18C6D38B" w14:textId="3BD4A6FE" w:rsidR="005E6D2C" w:rsidRDefault="005E6D2C" w:rsidP="00E71AA3">
      <w:pPr>
        <w:ind w:firstLine="708"/>
        <w:rPr>
          <w:rFonts w:ascii="Arial" w:hAnsi="Arial" w:cs="Arial"/>
        </w:rPr>
      </w:pPr>
      <w:r>
        <w:rPr>
          <w:rFonts w:ascii="Arial" w:hAnsi="Arial" w:cs="Arial"/>
        </w:rPr>
        <w:t>Rosquear a lâmpada nova</w:t>
      </w:r>
    </w:p>
    <w:p w14:paraId="44F2CBA8" w14:textId="3FB40C8C" w:rsidR="00A4189E" w:rsidRDefault="00A4189E" w:rsidP="00E71AA3">
      <w:pPr>
        <w:ind w:firstLine="708"/>
        <w:rPr>
          <w:rFonts w:ascii="Arial" w:hAnsi="Arial" w:cs="Arial"/>
        </w:rPr>
      </w:pPr>
      <w:r>
        <w:rPr>
          <w:rFonts w:ascii="Arial" w:hAnsi="Arial" w:cs="Arial"/>
        </w:rPr>
        <w:t>Descer a escada</w:t>
      </w:r>
    </w:p>
    <w:p w14:paraId="5DE4A14D" w14:textId="177F2400" w:rsidR="005E6D2C" w:rsidRDefault="005E6D2C" w:rsidP="00E71AA3">
      <w:pPr>
        <w:ind w:firstLine="708"/>
        <w:rPr>
          <w:rFonts w:ascii="Arial" w:hAnsi="Arial" w:cs="Arial"/>
        </w:rPr>
      </w:pPr>
      <w:r>
        <w:rPr>
          <w:rFonts w:ascii="Arial" w:hAnsi="Arial" w:cs="Arial"/>
        </w:rPr>
        <w:t>Religar o disjuntor</w:t>
      </w:r>
    </w:p>
    <w:p w14:paraId="5DFB590A" w14:textId="1A5DD282" w:rsidR="00A4189E" w:rsidRPr="00DF37C3" w:rsidRDefault="00A4189E" w:rsidP="00E71AA3">
      <w:pPr>
        <w:ind w:firstLine="708"/>
        <w:rPr>
          <w:rFonts w:ascii="Arial" w:hAnsi="Arial" w:cs="Arial"/>
        </w:rPr>
      </w:pPr>
      <w:r>
        <w:rPr>
          <w:rFonts w:ascii="Arial" w:hAnsi="Arial" w:cs="Arial"/>
        </w:rPr>
        <w:t>Testar se a lâmpada funcionou</w:t>
      </w:r>
    </w:p>
    <w:p w14:paraId="4CBAE322" w14:textId="135859A0" w:rsidR="00D53FEA" w:rsidRDefault="00D53FEA">
      <w:r w:rsidRPr="00D53FEA">
        <w:t>Fim</w:t>
      </w:r>
    </w:p>
    <w:sectPr w:rsidR="00D53FE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5C34"/>
    <w:rsid w:val="00113BE8"/>
    <w:rsid w:val="001558C9"/>
    <w:rsid w:val="00281F42"/>
    <w:rsid w:val="0057745E"/>
    <w:rsid w:val="005E6D2C"/>
    <w:rsid w:val="00A4189E"/>
    <w:rsid w:val="00CC5C34"/>
    <w:rsid w:val="00D53FEA"/>
    <w:rsid w:val="00E71AA3"/>
    <w:rsid w:val="00F63B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6ABCCC"/>
  <w15:chartTrackingRefBased/>
  <w15:docId w15:val="{413985FA-377B-4C7B-80FF-553528909C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CC5C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CC5C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CC5C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C5C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C5C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C5C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C5C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C5C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C5C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C5C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CC5C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CC5C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C5C3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C5C34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C5C34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C5C34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C5C34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C5C3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CC5C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C5C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CC5C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CC5C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CC5C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CC5C3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CC5C34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CC5C34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C5C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C5C34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CC5C3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35</Words>
  <Characters>188</Characters>
  <Application>Microsoft Office Word</Application>
  <DocSecurity>0</DocSecurity>
  <Lines>8</Lines>
  <Paragraphs>9</Paragraphs>
  <ScaleCrop>false</ScaleCrop>
  <Company/>
  <LinksUpToDate>false</LinksUpToDate>
  <CharactersWithSpaces>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CFP 118 Escola SENAI - Santo Andre</dc:creator>
  <cp:keywords/>
  <dc:description/>
  <cp:lastModifiedBy>CFP 118 Escola SENAI - Santo Andre</cp:lastModifiedBy>
  <cp:revision>5</cp:revision>
  <dcterms:created xsi:type="dcterms:W3CDTF">2026-04-06T13:49:00Z</dcterms:created>
  <dcterms:modified xsi:type="dcterms:W3CDTF">2026-04-06T17:15:00Z</dcterms:modified>
</cp:coreProperties>
</file>