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FA" w:rsidRDefault="00A679DE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-571499</wp:posOffset>
            </wp:positionH>
            <wp:positionV relativeFrom="paragraph">
              <wp:posOffset>114300</wp:posOffset>
            </wp:positionV>
            <wp:extent cx="1738313" cy="972627"/>
            <wp:effectExtent l="0" t="0" r="0" b="0"/>
            <wp:wrapSquare wrapText="bothSides" distT="114300" distB="114300" distL="114300" distR="114300"/>
            <wp:docPr id="1" name="image1.png" descr="im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972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INSTITUTO FEDERAL DE ALAGOAS-CAMPUS RIO LARGO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João Vitor de Lima Rodrigues</w:t>
      </w:r>
    </w:p>
    <w:p w:rsidR="00B466FA" w:rsidRDefault="00A679DE">
      <w:pPr>
        <w:contextualSpacing w:val="0"/>
        <w:jc w:val="center"/>
      </w:pPr>
      <w:r>
        <w:t>Débora Áurea Matias</w:t>
      </w:r>
    </w:p>
    <w:p w:rsidR="00B466FA" w:rsidRDefault="00A679DE">
      <w:pPr>
        <w:contextualSpacing w:val="0"/>
        <w:jc w:val="center"/>
      </w:pPr>
      <w:r>
        <w:t xml:space="preserve">Eliabe Francelino da Silva 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Sistema de Gestão de Tarefas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A679DE">
      <w:pPr>
        <w:contextualSpacing w:val="0"/>
        <w:jc w:val="center"/>
      </w:pPr>
      <w:r>
        <w:t>Rio Largo</w:t>
      </w:r>
    </w:p>
    <w:p w:rsidR="00B466FA" w:rsidRDefault="00A679DE">
      <w:pPr>
        <w:contextualSpacing w:val="0"/>
        <w:jc w:val="center"/>
        <w:rPr>
          <w:sz w:val="24"/>
          <w:szCs w:val="24"/>
          <w:highlight w:val="white"/>
        </w:rPr>
      </w:pPr>
      <w:r>
        <w:t>2018</w:t>
      </w:r>
    </w:p>
    <w:p w:rsidR="00B466FA" w:rsidRDefault="00A679DE">
      <w:pPr>
        <w:contextualSpacing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Introdução</w:t>
      </w:r>
    </w:p>
    <w:p w:rsidR="00B466FA" w:rsidRDefault="00B466FA">
      <w:pPr>
        <w:contextualSpacing w:val="0"/>
        <w:rPr>
          <w:sz w:val="24"/>
          <w:szCs w:val="24"/>
          <w:highlight w:val="white"/>
        </w:rPr>
      </w:pPr>
    </w:p>
    <w:p w:rsidR="00B466FA" w:rsidRDefault="00A679DE">
      <w:pPr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 w:rsidR="00036B81">
        <w:rPr>
          <w:sz w:val="24"/>
          <w:szCs w:val="24"/>
          <w:highlight w:val="white"/>
        </w:rPr>
        <w:t>Grencia</w:t>
      </w:r>
      <w:proofErr w:type="spellEnd"/>
      <w:r w:rsidR="00036B81">
        <w:rPr>
          <w:sz w:val="24"/>
          <w:szCs w:val="24"/>
          <w:highlight w:val="white"/>
        </w:rPr>
        <w:t xml:space="preserve">+ é um </w:t>
      </w:r>
      <w:r>
        <w:rPr>
          <w:sz w:val="24"/>
          <w:szCs w:val="24"/>
          <w:highlight w:val="white"/>
        </w:rPr>
        <w:t>sistema de gestão de tarefas</w:t>
      </w:r>
      <w:r w:rsidR="00036B81">
        <w:rPr>
          <w:sz w:val="24"/>
          <w:szCs w:val="24"/>
          <w:highlight w:val="white"/>
        </w:rPr>
        <w:t xml:space="preserve"> que serve para criar e listar tarefas de forma organizada</w:t>
      </w:r>
      <w:r w:rsidR="000E208C">
        <w:rPr>
          <w:sz w:val="24"/>
          <w:szCs w:val="24"/>
          <w:highlight w:val="white"/>
        </w:rPr>
        <w:t xml:space="preserve">, </w:t>
      </w:r>
      <w:r w:rsidR="00036B81">
        <w:rPr>
          <w:sz w:val="24"/>
          <w:szCs w:val="24"/>
          <w:highlight w:val="white"/>
        </w:rPr>
        <w:t>que serão realizadas no dia a dia do usuário</w:t>
      </w:r>
      <w:r w:rsidR="000E208C">
        <w:rPr>
          <w:sz w:val="24"/>
          <w:szCs w:val="24"/>
          <w:highlight w:val="white"/>
        </w:rPr>
        <w:t>. Com ele o usuário tem total liberdade para criar tarefas no sistema para qualquer proposito, desde trabalhos escolares, tarefas de casa, tarefas empresariais etc.</w:t>
      </w:r>
    </w:p>
    <w:p w:rsidR="000E208C" w:rsidRDefault="000E208C">
      <w:pPr>
        <w:contextualSpacing w:val="0"/>
        <w:rPr>
          <w:rFonts w:ascii="Roboto" w:eastAsia="Roboto" w:hAnsi="Roboto" w:cs="Roboto"/>
          <w:sz w:val="24"/>
          <w:szCs w:val="24"/>
          <w:highlight w:val="white"/>
        </w:rPr>
      </w:pPr>
    </w:p>
    <w:p w:rsidR="000E208C" w:rsidRDefault="000E208C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0E208C">
        <w:rPr>
          <w:rFonts w:eastAsia="Roboto"/>
          <w:b/>
          <w:sz w:val="24"/>
          <w:szCs w:val="24"/>
          <w:highlight w:val="white"/>
        </w:rPr>
        <w:t>Funcionalidades</w:t>
      </w:r>
      <w:r>
        <w:rPr>
          <w:rFonts w:eastAsia="Roboto"/>
          <w:b/>
          <w:sz w:val="24"/>
          <w:szCs w:val="24"/>
          <w:highlight w:val="white"/>
        </w:rPr>
        <w:t xml:space="preserve"> do </w:t>
      </w:r>
      <w:r w:rsidRPr="00CF447A">
        <w:rPr>
          <w:rFonts w:eastAsia="Roboto"/>
          <w:b/>
          <w:sz w:val="24"/>
          <w:szCs w:val="24"/>
          <w:highlight w:val="white"/>
        </w:rPr>
        <w:t>G</w:t>
      </w:r>
      <w:bookmarkStart w:id="0" w:name="_GoBack"/>
      <w:bookmarkEnd w:id="0"/>
      <w:r w:rsidRPr="00CF447A">
        <w:rPr>
          <w:rFonts w:eastAsia="Roboto"/>
          <w:b/>
          <w:sz w:val="24"/>
          <w:szCs w:val="24"/>
          <w:highlight w:val="white"/>
        </w:rPr>
        <w:t>rencia</w:t>
      </w:r>
      <w:r>
        <w:rPr>
          <w:rFonts w:eastAsia="Roboto"/>
          <w:b/>
          <w:sz w:val="24"/>
          <w:szCs w:val="24"/>
          <w:highlight w:val="white"/>
        </w:rPr>
        <w:t>+</w:t>
      </w:r>
      <w:r w:rsidRPr="000E208C">
        <w:rPr>
          <w:rFonts w:ascii="Roboto" w:eastAsia="Roboto" w:hAnsi="Roboto" w:cs="Roboto"/>
          <w:b/>
          <w:sz w:val="24"/>
          <w:szCs w:val="24"/>
          <w:highlight w:val="white"/>
        </w:rPr>
        <w:t>: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Criar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Editar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Excluir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Listas tarefa;</w:t>
      </w:r>
    </w:p>
    <w:p w:rsidR="00024483" w:rsidRDefault="00024483" w:rsidP="00024483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REPRESENTAÇÃO DO SISTEMA</w:t>
      </w: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sz w:val="24"/>
          <w:szCs w:val="24"/>
        </w:rPr>
        <w:drawing>
          <wp:inline distT="0" distB="0" distL="0" distR="0" wp14:anchorId="49498AD9" wp14:editId="25609175">
            <wp:extent cx="3971925" cy="4848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asode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 w:rsidRPr="007033FC">
        <w:rPr>
          <w:rFonts w:ascii="Roboto" w:eastAsia="Roboto" w:hAnsi="Roboto" w:cs="Roboto"/>
          <w:sz w:val="24"/>
          <w:szCs w:val="24"/>
          <w:highlight w:val="white"/>
        </w:rPr>
        <w:t>Diagrama de Caso de Uso</w:t>
      </w:r>
    </w:p>
    <w:p w:rsidR="00024483" w:rsidRDefault="00024483" w:rsidP="00024483">
      <w:pPr>
        <w:contextualSpacing w:val="0"/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</w:rPr>
        <w:lastRenderedPageBreak/>
        <w:drawing>
          <wp:inline distT="0" distB="0" distL="0" distR="0" wp14:anchorId="04B8FB31" wp14:editId="4789376E">
            <wp:extent cx="5733415" cy="234505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l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83" w:rsidRPr="007033FC" w:rsidRDefault="00024483" w:rsidP="00024483">
      <w:pPr>
        <w:contextualSpacing w:val="0"/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Diagrama de Classes</w:t>
      </w:r>
    </w:p>
    <w:p w:rsidR="00024483" w:rsidRDefault="00024483" w:rsidP="00024483"/>
    <w:p w:rsidR="00024483" w:rsidRPr="00024483" w:rsidRDefault="00024483" w:rsidP="00024483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  <w:u w:val="single"/>
        </w:rPr>
      </w:pPr>
    </w:p>
    <w:sectPr w:rsidR="00024483" w:rsidRPr="00024483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D62" w:rsidRDefault="00DB6D62">
      <w:pPr>
        <w:spacing w:line="240" w:lineRule="auto"/>
      </w:pPr>
      <w:r>
        <w:separator/>
      </w:r>
    </w:p>
  </w:endnote>
  <w:endnote w:type="continuationSeparator" w:id="0">
    <w:p w:rsidR="00DB6D62" w:rsidRDefault="00DB6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D62" w:rsidRDefault="00DB6D62">
      <w:pPr>
        <w:spacing w:line="240" w:lineRule="auto"/>
      </w:pPr>
      <w:r>
        <w:separator/>
      </w:r>
    </w:p>
  </w:footnote>
  <w:footnote w:type="continuationSeparator" w:id="0">
    <w:p w:rsidR="00DB6D62" w:rsidRDefault="00DB6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FA" w:rsidRDefault="00B466FA">
    <w:pPr>
      <w:contextualSpacing w:val="0"/>
    </w:pPr>
  </w:p>
  <w:p w:rsidR="00B466FA" w:rsidRDefault="00B466FA">
    <w:pPr>
      <w:contextualSpacing w:val="0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AAE"/>
    <w:multiLevelType w:val="hybridMultilevel"/>
    <w:tmpl w:val="F0A6B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6FA"/>
    <w:rsid w:val="00024483"/>
    <w:rsid w:val="00036B81"/>
    <w:rsid w:val="000E208C"/>
    <w:rsid w:val="007F1243"/>
    <w:rsid w:val="00A679DE"/>
    <w:rsid w:val="00B466FA"/>
    <w:rsid w:val="00CF447A"/>
    <w:rsid w:val="00D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0A8B"/>
  <w15:docId w15:val="{6BD2778F-C949-4002-AB08-EE09153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E20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lima</cp:lastModifiedBy>
  <cp:revision>5</cp:revision>
  <dcterms:created xsi:type="dcterms:W3CDTF">2018-10-17T00:15:00Z</dcterms:created>
  <dcterms:modified xsi:type="dcterms:W3CDTF">2018-10-21T21:15:00Z</dcterms:modified>
</cp:coreProperties>
</file>