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clientes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idClientes_pk primary key (idClientes),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 xml:space="preserve">nome </w:t>
      </w:r>
      <w:proofErr w:type="gramStart"/>
      <w:r w:rsidRPr="00E130D0">
        <w:rPr>
          <w:lang w:val="en-US"/>
        </w:rPr>
        <w:t>varchar(</w:t>
      </w:r>
      <w:proofErr w:type="gramEnd"/>
      <w:r w:rsidRPr="00E130D0">
        <w:rPr>
          <w:lang w:val="en-US"/>
        </w:rPr>
        <w:t>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 xml:space="preserve">cpf </w:t>
      </w:r>
      <w:proofErr w:type="gramStart"/>
      <w:r w:rsidRPr="00E130D0">
        <w:rPr>
          <w:lang w:val="en-US"/>
        </w:rPr>
        <w:t>varchar(</w:t>
      </w:r>
      <w:proofErr w:type="gramEnd"/>
      <w:r w:rsidRPr="00E130D0">
        <w:rPr>
          <w:lang w:val="en-US"/>
        </w:rPr>
        <w:t>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telefone varchar(40)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enderecos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idEnderecos_pk primary key (idEnderecos),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rua varchar(100)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bairro varchar(100)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cep number not null,</w:t>
      </w:r>
    </w:p>
    <w:p w:rsidR="00E130D0" w:rsidRDefault="00E130D0" w:rsidP="00E130D0">
      <w:r>
        <w:t xml:space="preserve">pais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130D0" w:rsidRDefault="00E130D0" w:rsidP="00E130D0">
      <w:r>
        <w:t xml:space="preserve">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E130D0" w:rsidRDefault="00E130D0" w:rsidP="00E130D0">
      <w:proofErr w:type="spellStart"/>
      <w:r>
        <w:t>numero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projeto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idProjeto_pk primary key (idProjeto),</w:t>
      </w:r>
    </w:p>
    <w:p w:rsidR="00E130D0" w:rsidRDefault="00E130D0" w:rsidP="00E130D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130D0" w:rsidRDefault="00E130D0" w:rsidP="00E130D0">
      <w:proofErr w:type="spellStart"/>
      <w:r>
        <w:t>data_inicio</w:t>
      </w:r>
      <w:proofErr w:type="spellEnd"/>
      <w:r>
        <w:t xml:space="preserve"> date,</w:t>
      </w:r>
    </w:p>
    <w:p w:rsidR="00E130D0" w:rsidRDefault="00E130D0" w:rsidP="00E130D0">
      <w:proofErr w:type="spellStart"/>
      <w:r>
        <w:t>data_fim</w:t>
      </w:r>
      <w:proofErr w:type="spellEnd"/>
      <w:r>
        <w:t xml:space="preserve"> date,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enderecos_id number,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clientes_id number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gerente_id number,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telefone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idTelefone_pk primary key (idTelefone),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telefone varchar(30)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idClientes constraint,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gerentes_projeto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idGerente_pk primary key (idGerente),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idFuncionario constraint,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idProjeto constraint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atribuicoes varchar(100)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funcionarios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idFuncionarios_pk primary key (idFuncionarios),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nome varchar(100) not null,</w:t>
      </w:r>
    </w:p>
    <w:p w:rsidR="00E130D0" w:rsidRDefault="00E130D0" w:rsidP="00E130D0">
      <w:proofErr w:type="spellStart"/>
      <w:r>
        <w:t>data_nascimento</w:t>
      </w:r>
      <w:proofErr w:type="spellEnd"/>
      <w:r>
        <w:t xml:space="preserve"> date,</w:t>
      </w:r>
    </w:p>
    <w:p w:rsidR="00E130D0" w:rsidRDefault="00E130D0" w:rsidP="00E130D0">
      <w:proofErr w:type="spellStart"/>
      <w:r>
        <w:t>idFuncionairos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idProjeto constraint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rg varchar(50)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engenheiro civil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idEngenheiro_Civil_pk primary key (idEngenheiro_Civil),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nome varchar(100)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cpf varchar(40)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arquitetos</w:t>
      </w:r>
    </w:p>
    <w:p w:rsidR="00E130D0" w:rsidRPr="00E130D0" w:rsidRDefault="00E130D0" w:rsidP="00E130D0">
      <w:pPr>
        <w:rPr>
          <w:lang w:val="en-US"/>
        </w:rPr>
      </w:pPr>
    </w:p>
    <w:p w:rsidR="00E130D0" w:rsidRDefault="00E130D0" w:rsidP="00E130D0">
      <w:r>
        <w:lastRenderedPageBreak/>
        <w:t>(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idArquitetos_pk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idArquitetos</w:t>
      </w:r>
      <w:proofErr w:type="spellEnd"/>
      <w:r>
        <w:t>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nome varchar(50)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cpf varchar(20)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eletricistas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idEletricistas_pk primary key (idEletricistas),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nome varchar(50)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cpf varchar(50)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idade number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pedreiros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idPedreiros_pk primary key (idPedreiros),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nome varchar(100)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cpf varchar(100),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ajudantes_Pedreiro</w:t>
      </w:r>
    </w:p>
    <w:p w:rsidR="00E130D0" w:rsidRPr="00E130D0" w:rsidRDefault="00E130D0" w:rsidP="00E130D0">
      <w:pPr>
        <w:rPr>
          <w:lang w:val="en-US"/>
        </w:rPr>
      </w:pPr>
    </w:p>
    <w:p w:rsidR="00E130D0" w:rsidRDefault="00E130D0" w:rsidP="00E130D0">
      <w:r>
        <w:t>(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idAjudantes_Pedreiro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idAjudantes_Pedreiro</w:t>
      </w:r>
      <w:proofErr w:type="spellEnd"/>
      <w:r>
        <w:t>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nome varchar(100) not null,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cpf varchar(40),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tarefas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idTarefas_pk primary key (idTarefas),</w:t>
      </w:r>
    </w:p>
    <w:p w:rsidR="00E130D0" w:rsidRDefault="00E130D0" w:rsidP="00E130D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E130D0" w:rsidRDefault="00E130D0" w:rsidP="00E130D0">
      <w:proofErr w:type="spellStart"/>
      <w:r>
        <w:lastRenderedPageBreak/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E130D0" w:rsidRDefault="00E130D0" w:rsidP="00E130D0">
      <w:proofErr w:type="spellStart"/>
      <w:r>
        <w:t>satus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E130D0" w:rsidRDefault="00E130D0" w:rsidP="00E130D0">
      <w:proofErr w:type="spellStart"/>
      <w:r>
        <w:t>data_concluida</w:t>
      </w:r>
      <w:proofErr w:type="spellEnd"/>
      <w:r>
        <w:t xml:space="preserve"> date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create table fases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(constraint idFases_pk (idFases),</w:t>
      </w:r>
    </w:p>
    <w:p w:rsidR="00E130D0" w:rsidRDefault="00E130D0" w:rsidP="00E130D0">
      <w:proofErr w:type="spellStart"/>
      <w:r>
        <w:t>data_inicio</w:t>
      </w:r>
      <w:proofErr w:type="spellEnd"/>
      <w:r>
        <w:t xml:space="preserve"> date,</w:t>
      </w:r>
    </w:p>
    <w:p w:rsidR="00E130D0" w:rsidRDefault="00E130D0" w:rsidP="00E130D0">
      <w:proofErr w:type="spellStart"/>
      <w:r>
        <w:t>data_fim</w:t>
      </w:r>
      <w:proofErr w:type="spellEnd"/>
      <w:r>
        <w:t xml:space="preserve"> date,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status varchar(100),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data_concluida date</w:t>
      </w: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>);</w:t>
      </w:r>
    </w:p>
    <w:p w:rsidR="00E130D0" w:rsidRPr="00E130D0" w:rsidRDefault="00E130D0" w:rsidP="00E130D0">
      <w:pPr>
        <w:rPr>
          <w:lang w:val="en-US"/>
        </w:rPr>
      </w:pPr>
    </w:p>
    <w:p w:rsidR="00E130D0" w:rsidRPr="00E130D0" w:rsidRDefault="00E130D0" w:rsidP="00E130D0">
      <w:pPr>
        <w:rPr>
          <w:lang w:val="en-US"/>
        </w:rPr>
      </w:pPr>
      <w:r w:rsidRPr="00E130D0">
        <w:rPr>
          <w:lang w:val="en-US"/>
        </w:rPr>
        <w:t xml:space="preserve">create table equipes </w:t>
      </w:r>
    </w:p>
    <w:p w:rsidR="00E130D0" w:rsidRDefault="00E130D0" w:rsidP="00E130D0">
      <w:r>
        <w:t>(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idEquipes_pk</w:t>
      </w:r>
      <w:proofErr w:type="spellEnd"/>
      <w:r>
        <w:t xml:space="preserve"> (</w:t>
      </w:r>
      <w:proofErr w:type="spellStart"/>
      <w:r>
        <w:t>idEquipes</w:t>
      </w:r>
      <w:proofErr w:type="spellEnd"/>
      <w:r>
        <w:t>),</w:t>
      </w:r>
    </w:p>
    <w:p w:rsidR="00E130D0" w:rsidRDefault="00E130D0" w:rsidP="00E130D0">
      <w:proofErr w:type="spellStart"/>
      <w:r>
        <w:t>identificadorEquipe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:rsidR="00E130D0" w:rsidRDefault="00E130D0" w:rsidP="00E130D0">
      <w:proofErr w:type="spellStart"/>
      <w:r>
        <w:t>numero_integrantes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9525F8" w:rsidRDefault="00E130D0" w:rsidP="00E130D0">
      <w:r>
        <w:t>);</w:t>
      </w:r>
      <w:bookmarkStart w:id="0" w:name="_GoBack"/>
      <w:bookmarkEnd w:id="0"/>
    </w:p>
    <w:sectPr w:rsidR="00952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D0"/>
    <w:rsid w:val="009525F8"/>
    <w:rsid w:val="00E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071BD-9409-40CD-9082-9766443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Antenor</dc:creator>
  <cp:keywords/>
  <dc:description/>
  <cp:lastModifiedBy>Vitor Antenor</cp:lastModifiedBy>
  <cp:revision>1</cp:revision>
  <dcterms:created xsi:type="dcterms:W3CDTF">2021-03-08T13:32:00Z</dcterms:created>
  <dcterms:modified xsi:type="dcterms:W3CDTF">2021-03-08T13:33:00Z</dcterms:modified>
</cp:coreProperties>
</file>