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DA582" w14:textId="22F49EB0" w:rsidR="008E479E" w:rsidRPr="004935BD" w:rsidRDefault="0026405B" w:rsidP="004935BD">
      <w:pPr>
        <w:spacing w:after="0"/>
        <w:jc w:val="center"/>
        <w:rPr>
          <w:rFonts w:ascii="Arial" w:hAnsi="Arial" w:cs="Arial"/>
          <w:b/>
        </w:rPr>
      </w:pPr>
      <w:r>
        <w:rPr>
          <w:rFonts w:ascii="Arial" w:hAnsi="Arial" w:cs="Arial"/>
          <w:b/>
        </w:rPr>
        <w:t>APLICAÇÃO DE OBSERVAÇÕES SOBRE CONSTRUÇÃO DE TELAS</w:t>
      </w:r>
    </w:p>
    <w:p w14:paraId="01132DF1" w14:textId="4FAE0744" w:rsidR="00766AE7" w:rsidRPr="004935BD" w:rsidRDefault="0026405B" w:rsidP="004935BD">
      <w:pPr>
        <w:spacing w:after="0"/>
        <w:jc w:val="center"/>
        <w:rPr>
          <w:rFonts w:ascii="Arial" w:hAnsi="Arial" w:cs="Arial"/>
          <w:b/>
        </w:rPr>
      </w:pPr>
      <w:r>
        <w:rPr>
          <w:rFonts w:ascii="Arial" w:hAnsi="Arial" w:cs="Arial"/>
          <w:b/>
        </w:rPr>
        <w:t>EM UMA APLICAÇÃO DE GERÊNCIA FINANCEIRA PESSOAL</w:t>
      </w:r>
      <w:r w:rsidR="00E83E2E" w:rsidRPr="004935BD">
        <w:rPr>
          <w:rFonts w:ascii="Arial" w:hAnsi="Arial" w:cs="Arial"/>
          <w:b/>
        </w:rPr>
        <w:t>:</w:t>
      </w:r>
    </w:p>
    <w:p w14:paraId="4FCEEC6E" w14:textId="77777777" w:rsidR="00FD0FA7" w:rsidRPr="004935BD" w:rsidRDefault="00FD0FA7" w:rsidP="004935BD">
      <w:pPr>
        <w:spacing w:after="0"/>
        <w:jc w:val="right"/>
        <w:rPr>
          <w:rFonts w:ascii="Arial" w:hAnsi="Arial" w:cs="Arial"/>
        </w:rPr>
      </w:pPr>
    </w:p>
    <w:p w14:paraId="50510C1B" w14:textId="3032C7F7" w:rsidR="00766AE7" w:rsidRDefault="008F0F73" w:rsidP="004935BD">
      <w:pPr>
        <w:spacing w:after="0"/>
        <w:jc w:val="right"/>
        <w:rPr>
          <w:rFonts w:ascii="Arial" w:hAnsi="Arial" w:cs="Arial"/>
        </w:rPr>
      </w:pPr>
      <w:r>
        <w:rPr>
          <w:rFonts w:ascii="Arial" w:hAnsi="Arial" w:cs="Arial"/>
        </w:rPr>
        <w:t>Vitor Araújo Oliveira</w:t>
      </w:r>
    </w:p>
    <w:p w14:paraId="504A40F9" w14:textId="1117660E" w:rsidR="004935BD" w:rsidRPr="004935BD" w:rsidRDefault="004935BD" w:rsidP="004935BD">
      <w:pPr>
        <w:spacing w:after="0"/>
        <w:jc w:val="right"/>
        <w:rPr>
          <w:rFonts w:ascii="Arial" w:hAnsi="Arial" w:cs="Arial"/>
        </w:rPr>
      </w:pPr>
      <w:r w:rsidRPr="004935BD">
        <w:rPr>
          <w:rFonts w:ascii="Arial" w:hAnsi="Arial" w:cs="Arial"/>
        </w:rPr>
        <w:t>Graduand</w:t>
      </w:r>
      <w:r w:rsidR="008F0F73">
        <w:rPr>
          <w:rFonts w:ascii="Arial" w:hAnsi="Arial" w:cs="Arial"/>
        </w:rPr>
        <w:t>o</w:t>
      </w:r>
      <w:r w:rsidRPr="004935BD">
        <w:rPr>
          <w:rFonts w:ascii="Arial" w:hAnsi="Arial" w:cs="Arial"/>
        </w:rPr>
        <w:t xml:space="preserve"> em</w:t>
      </w:r>
      <w:r w:rsidR="008F0F73">
        <w:rPr>
          <w:rFonts w:ascii="Arial" w:hAnsi="Arial" w:cs="Arial"/>
        </w:rPr>
        <w:t xml:space="preserve"> Engenharia de Software </w:t>
      </w:r>
      <w:r w:rsidRPr="004935BD">
        <w:rPr>
          <w:rFonts w:ascii="Arial" w:hAnsi="Arial" w:cs="Arial"/>
        </w:rPr>
        <w:t>– Uni-FACEF</w:t>
      </w:r>
    </w:p>
    <w:p w14:paraId="4BAB7024" w14:textId="54495098" w:rsidR="004935BD" w:rsidRDefault="008F0F73" w:rsidP="004935BD">
      <w:pPr>
        <w:spacing w:after="0"/>
        <w:jc w:val="right"/>
        <w:rPr>
          <w:rFonts w:ascii="Arial" w:hAnsi="Arial" w:cs="Arial"/>
        </w:rPr>
      </w:pPr>
      <w:r>
        <w:rPr>
          <w:rFonts w:ascii="Arial" w:hAnsi="Arial" w:cs="Arial"/>
        </w:rPr>
        <w:t>vitor.araujo934@hotmail.com</w:t>
      </w:r>
    </w:p>
    <w:p w14:paraId="0AF9ED33" w14:textId="77777777" w:rsidR="004935BD" w:rsidRPr="004935BD" w:rsidRDefault="004935BD" w:rsidP="004935BD">
      <w:pPr>
        <w:spacing w:after="0"/>
        <w:jc w:val="right"/>
        <w:rPr>
          <w:rFonts w:ascii="Arial" w:hAnsi="Arial" w:cs="Arial"/>
        </w:rPr>
      </w:pPr>
    </w:p>
    <w:p w14:paraId="310D6205" w14:textId="2F8C8594" w:rsidR="00766AE7" w:rsidRDefault="008F0F73" w:rsidP="004935BD">
      <w:pPr>
        <w:spacing w:after="0"/>
        <w:jc w:val="right"/>
        <w:rPr>
          <w:rFonts w:ascii="Arial" w:hAnsi="Arial" w:cs="Arial"/>
        </w:rPr>
      </w:pPr>
      <w:r>
        <w:rPr>
          <w:rFonts w:ascii="Arial" w:hAnsi="Arial" w:cs="Arial"/>
        </w:rPr>
        <w:t>Carlos Eduardo de França Roland</w:t>
      </w:r>
    </w:p>
    <w:p w14:paraId="69761EE6" w14:textId="34152A4E" w:rsidR="004935BD" w:rsidRPr="004935BD" w:rsidRDefault="001121D1" w:rsidP="004935BD">
      <w:pPr>
        <w:spacing w:after="0"/>
        <w:jc w:val="right"/>
        <w:rPr>
          <w:rFonts w:ascii="Arial" w:hAnsi="Arial" w:cs="Arial"/>
        </w:rPr>
      </w:pPr>
      <w:r>
        <w:rPr>
          <w:rFonts w:ascii="Arial" w:hAnsi="Arial" w:cs="Arial"/>
        </w:rPr>
        <w:t>Mestre</w:t>
      </w:r>
      <w:r w:rsidR="004935BD" w:rsidRPr="004935BD">
        <w:rPr>
          <w:rFonts w:ascii="Arial" w:hAnsi="Arial" w:cs="Arial"/>
        </w:rPr>
        <w:t xml:space="preserve"> em </w:t>
      </w:r>
      <w:r w:rsidR="00AE33FD">
        <w:rPr>
          <w:rFonts w:ascii="Arial" w:hAnsi="Arial" w:cs="Arial"/>
        </w:rPr>
        <w:t>Desenvolvimento Regional</w:t>
      </w:r>
      <w:bookmarkStart w:id="0" w:name="_GoBack"/>
      <w:bookmarkEnd w:id="0"/>
      <w:r w:rsidR="004935BD" w:rsidRPr="004935BD">
        <w:rPr>
          <w:rFonts w:ascii="Arial" w:hAnsi="Arial" w:cs="Arial"/>
        </w:rPr>
        <w:t xml:space="preserve"> – Uni-FACEF</w:t>
      </w:r>
    </w:p>
    <w:p w14:paraId="738C4986" w14:textId="0F1962EF" w:rsidR="004935BD" w:rsidRPr="000446D9" w:rsidRDefault="000446D9" w:rsidP="000446D9">
      <w:pPr>
        <w:spacing w:after="0"/>
        <w:jc w:val="right"/>
        <w:rPr>
          <w:rFonts w:ascii="Arial" w:hAnsi="Arial" w:cs="Arial"/>
        </w:rPr>
      </w:pPr>
      <w:r w:rsidRPr="000446D9">
        <w:rPr>
          <w:rFonts w:ascii="Arial" w:hAnsi="Arial" w:cs="Arial"/>
        </w:rPr>
        <w:t>roland@facef.br</w:t>
      </w: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259409A5" w14:textId="77777777" w:rsidR="00766AE7" w:rsidRPr="004935BD" w:rsidRDefault="00C65C77" w:rsidP="00C65C77">
      <w:pPr>
        <w:spacing w:after="0"/>
        <w:rPr>
          <w:rFonts w:ascii="Arial" w:hAnsi="Arial" w:cs="Arial"/>
        </w:rPr>
      </w:pPr>
      <w:r w:rsidRPr="004935BD">
        <w:rPr>
          <w:rFonts w:ascii="Arial" w:hAnsi="Arial" w:cs="Arial"/>
        </w:rPr>
        <w:t>T</w:t>
      </w:r>
      <w:r w:rsidR="00766AE7" w:rsidRPr="004935BD">
        <w:rPr>
          <w:rFonts w:ascii="Arial" w:hAnsi="Arial" w:cs="Arial"/>
        </w:rPr>
        <w: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B131B" w:rsidRPr="004935BD">
        <w:rPr>
          <w:rFonts w:ascii="Arial" w:hAnsi="Arial" w:cs="Arial"/>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B42C274" w14:textId="77777777" w:rsidR="00DF694C" w:rsidRPr="004935BD" w:rsidRDefault="00DF694C" w:rsidP="00C65C77">
      <w:pPr>
        <w:spacing w:after="0"/>
        <w:rPr>
          <w:rFonts w:ascii="Arial" w:hAnsi="Arial" w:cs="Arial"/>
        </w:rPr>
      </w:pPr>
    </w:p>
    <w:p w14:paraId="0B2AA8DF" w14:textId="77777777"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Texto. T</w:t>
      </w:r>
      <w:r w:rsidRPr="004935BD">
        <w:rPr>
          <w:rFonts w:ascii="Arial" w:hAnsi="Arial" w:cs="Arial"/>
        </w:rPr>
        <w:t>exto</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6CE50E2A" w14:textId="77777777" w:rsidR="00766AE7" w:rsidRPr="004935BD" w:rsidRDefault="00C65C77" w:rsidP="00C65C77">
      <w:pPr>
        <w:spacing w:after="0"/>
        <w:rPr>
          <w:rFonts w:ascii="Arial" w:hAnsi="Arial" w:cs="Arial"/>
          <w:i/>
          <w:lang w:val="en-US"/>
        </w:rPr>
      </w:pPr>
      <w:r w:rsidRPr="004935BD">
        <w:rPr>
          <w:rFonts w:ascii="Arial" w:hAnsi="Arial" w:cs="Arial"/>
          <w:i/>
          <w:lang w:val="en-US"/>
        </w:rPr>
        <w:t>T</w:t>
      </w:r>
      <w:r w:rsidR="00DB131B" w:rsidRPr="004935BD">
        <w:rPr>
          <w:rFonts w:ascii="Arial" w:hAnsi="Arial" w:cs="Arial"/>
          <w:i/>
          <w:lang w:val="en-US"/>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Pr="004935BD">
        <w:rPr>
          <w:rFonts w:ascii="Arial" w:hAnsi="Arial" w:cs="Arial"/>
          <w:i/>
          <w:lang w:val="en-US"/>
        </w:rPr>
        <w:t>.</w:t>
      </w:r>
    </w:p>
    <w:p w14:paraId="2A5D63DC" w14:textId="77777777" w:rsidR="00DF694C" w:rsidRPr="004935BD" w:rsidRDefault="00DF694C" w:rsidP="00C65C77">
      <w:pPr>
        <w:spacing w:after="0"/>
        <w:rPr>
          <w:rFonts w:ascii="Arial" w:hAnsi="Arial" w:cs="Arial"/>
          <w:lang w:val="en-US"/>
        </w:rPr>
      </w:pPr>
    </w:p>
    <w:p w14:paraId="5BCCB979" w14:textId="7777777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5236C349" w14:textId="77777777"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Introdução</w:t>
      </w:r>
    </w:p>
    <w:p w14:paraId="19EE960C"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0FF0B9F"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36DB49F" w14:textId="77777777" w:rsidR="00737045" w:rsidRPr="004935BD" w:rsidRDefault="00737045" w:rsidP="00E83E2E">
      <w:pPr>
        <w:ind w:firstLine="1418"/>
        <w:rPr>
          <w:rFonts w:ascii="Arial" w:hAnsi="Arial" w:cs="Arial"/>
        </w:rPr>
      </w:pPr>
      <w:r w:rsidRPr="004935BD">
        <w:rPr>
          <w:rFonts w:ascii="Arial" w:hAnsi="Arial" w:cs="Arial"/>
        </w:rPr>
        <w:t xml:space="preserve">Texto texto texto texto texto texto texto texto texto texto texto texto texto texto texto texto texto texto texto texto texto texto texto texto texto texto texto texto </w:t>
      </w:r>
      <w:r w:rsidRPr="004935BD">
        <w:rPr>
          <w:rFonts w:ascii="Arial" w:hAnsi="Arial" w:cs="Arial"/>
        </w:rPr>
        <w:lastRenderedPageBreak/>
        <w:t>texto texto texto texto texto texto texto texto texto texto texto texto texto texto texto texto texto texto texto texto texto.</w:t>
      </w:r>
    </w:p>
    <w:p w14:paraId="22B6F3EE" w14:textId="77777777" w:rsidR="00BD7FE6" w:rsidRPr="004935BD" w:rsidRDefault="00BD7FE6" w:rsidP="00E83E2E">
      <w:pPr>
        <w:ind w:firstLine="1418"/>
        <w:rPr>
          <w:rFonts w:ascii="Arial" w:hAnsi="Arial" w:cs="Arial"/>
        </w:rPr>
      </w:pPr>
    </w:p>
    <w:p w14:paraId="5FB8C5D4" w14:textId="07D50294"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Referencial Teórico</w:t>
      </w:r>
      <w:r w:rsidR="00607926">
        <w:rPr>
          <w:rFonts w:ascii="Arial" w:hAnsi="Arial" w:cs="Arial"/>
          <w:b/>
        </w:rPr>
        <w:t xml:space="preserve"> de Engenharia de Software</w:t>
      </w:r>
    </w:p>
    <w:p w14:paraId="4E8A4416"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2962D350" w14:textId="77777777"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Tema 1</w:t>
      </w:r>
    </w:p>
    <w:p w14:paraId="4F517D4D"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440D9A1" w14:textId="77777777"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Tema 2</w:t>
      </w:r>
    </w:p>
    <w:p w14:paraId="46E9A31F" w14:textId="77777777" w:rsidR="00737045" w:rsidRPr="004935BD" w:rsidRDefault="00737045"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C23A77E" w14:textId="77777777" w:rsidR="00BD7FE6" w:rsidRPr="004935BD" w:rsidRDefault="00BD7FE6" w:rsidP="00E83E2E">
      <w:pPr>
        <w:ind w:firstLine="1418"/>
        <w:rPr>
          <w:rFonts w:ascii="Arial" w:hAnsi="Arial" w:cs="Arial"/>
        </w:rPr>
      </w:pPr>
    </w:p>
    <w:p w14:paraId="4EDD4E56" w14:textId="58DFFE59" w:rsidR="00973390" w:rsidRPr="004935BD" w:rsidRDefault="00607926" w:rsidP="00E83E2E">
      <w:pPr>
        <w:pStyle w:val="PargrafodaLista"/>
        <w:numPr>
          <w:ilvl w:val="0"/>
          <w:numId w:val="1"/>
        </w:numPr>
        <w:contextualSpacing w:val="0"/>
        <w:rPr>
          <w:rFonts w:ascii="Arial" w:hAnsi="Arial" w:cs="Arial"/>
          <w:b/>
        </w:rPr>
      </w:pPr>
      <w:r>
        <w:rPr>
          <w:rFonts w:ascii="Arial" w:hAnsi="Arial" w:cs="Arial"/>
          <w:b/>
        </w:rPr>
        <w:t>Referencial Teórico de um tema específico da Engenharia de Software</w:t>
      </w:r>
    </w:p>
    <w:p w14:paraId="1B13109C"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5710292" w14:textId="77777777"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Tema 1</w:t>
      </w:r>
    </w:p>
    <w:p w14:paraId="1B7C62F9"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DEDAC53" w14:textId="77777777"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Tema 2</w:t>
      </w:r>
    </w:p>
    <w:p w14:paraId="71F892AA" w14:textId="77777777" w:rsidR="00737045" w:rsidRPr="004935BD" w:rsidRDefault="00737045"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81F6B88" w14:textId="77777777" w:rsidR="00BD7FE6" w:rsidRPr="004935BD" w:rsidRDefault="00BD7FE6" w:rsidP="00E83E2E">
      <w:pPr>
        <w:ind w:firstLine="1418"/>
        <w:rPr>
          <w:rFonts w:ascii="Arial" w:hAnsi="Arial" w:cs="Arial"/>
        </w:rPr>
      </w:pPr>
    </w:p>
    <w:p w14:paraId="186D3047" w14:textId="7159FF1F" w:rsidR="00973390" w:rsidRPr="004935BD" w:rsidRDefault="0064702A" w:rsidP="00E83E2E">
      <w:pPr>
        <w:pStyle w:val="PargrafodaLista"/>
        <w:numPr>
          <w:ilvl w:val="0"/>
          <w:numId w:val="1"/>
        </w:numPr>
        <w:contextualSpacing w:val="0"/>
        <w:rPr>
          <w:rFonts w:ascii="Arial" w:hAnsi="Arial" w:cs="Arial"/>
          <w:b/>
        </w:rPr>
      </w:pPr>
      <w:r>
        <w:rPr>
          <w:rFonts w:ascii="Arial" w:hAnsi="Arial" w:cs="Arial"/>
          <w:b/>
        </w:rPr>
        <w:t>Resultados da Análise e Projeto</w:t>
      </w:r>
    </w:p>
    <w:p w14:paraId="2FE1CE8A" w14:textId="59F75A58" w:rsidR="00973390"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964F170"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Assunto 1</w:t>
      </w:r>
    </w:p>
    <w:p w14:paraId="708F3020" w14:textId="77777777" w:rsidR="00C720B1" w:rsidRPr="004935BD" w:rsidRDefault="00C720B1" w:rsidP="00C720B1">
      <w:pPr>
        <w:ind w:firstLine="1418"/>
        <w:rPr>
          <w:rFonts w:ascii="Arial" w:hAnsi="Arial" w:cs="Arial"/>
        </w:rPr>
      </w:pPr>
      <w:r w:rsidRPr="004935BD">
        <w:rPr>
          <w:rFonts w:ascii="Arial" w:hAnsi="Arial" w:cs="Arial"/>
        </w:rPr>
        <w:lastRenderedPageBreak/>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0362A25"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78FBA448" w14:textId="77777777" w:rsidR="00C720B1" w:rsidRPr="004935BD" w:rsidRDefault="00C720B1" w:rsidP="00C720B1">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151C7A7" w14:textId="77777777" w:rsidR="00C720B1" w:rsidRPr="004935BD" w:rsidRDefault="00C720B1" w:rsidP="00E83E2E">
      <w:pPr>
        <w:ind w:firstLine="1418"/>
        <w:rPr>
          <w:rFonts w:ascii="Arial" w:hAnsi="Arial" w:cs="Arial"/>
        </w:rPr>
      </w:pPr>
    </w:p>
    <w:p w14:paraId="5DE8F997" w14:textId="1DEC36D7" w:rsidR="00607926" w:rsidRDefault="0064702A" w:rsidP="00E83E2E">
      <w:pPr>
        <w:pStyle w:val="PargrafodaLista"/>
        <w:numPr>
          <w:ilvl w:val="0"/>
          <w:numId w:val="1"/>
        </w:numPr>
        <w:contextualSpacing w:val="0"/>
        <w:rPr>
          <w:rFonts w:ascii="Arial" w:hAnsi="Arial" w:cs="Arial"/>
          <w:b/>
        </w:rPr>
      </w:pPr>
      <w:r>
        <w:rPr>
          <w:rFonts w:ascii="Arial" w:hAnsi="Arial" w:cs="Arial"/>
          <w:b/>
        </w:rPr>
        <w:t>Resultados da Implementação</w:t>
      </w:r>
    </w:p>
    <w:p w14:paraId="3EFDD77D" w14:textId="4C8BA546" w:rsidR="00607926" w:rsidRDefault="00607926" w:rsidP="00607926">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7A388B9"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Assunto 1</w:t>
      </w:r>
    </w:p>
    <w:p w14:paraId="17C0E146" w14:textId="77777777" w:rsidR="00607926" w:rsidRPr="004935BD" w:rsidRDefault="00607926" w:rsidP="00607926">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D8EF985"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51073AE8" w14:textId="77777777" w:rsidR="00607926" w:rsidRPr="004935BD" w:rsidRDefault="00607926" w:rsidP="00607926">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24504CEB" w14:textId="77777777" w:rsidR="00607926" w:rsidRDefault="00607926" w:rsidP="00607926">
      <w:pPr>
        <w:ind w:firstLine="1418"/>
        <w:rPr>
          <w:rFonts w:ascii="Arial" w:hAnsi="Arial" w:cs="Arial"/>
          <w:b/>
        </w:rPr>
      </w:pPr>
    </w:p>
    <w:p w14:paraId="5EC3C6DB" w14:textId="66AB8A64" w:rsidR="00973390" w:rsidRPr="004935BD" w:rsidRDefault="00737045" w:rsidP="00E83E2E">
      <w:pPr>
        <w:pStyle w:val="PargrafodaLista"/>
        <w:numPr>
          <w:ilvl w:val="0"/>
          <w:numId w:val="1"/>
        </w:numPr>
        <w:contextualSpacing w:val="0"/>
        <w:rPr>
          <w:rFonts w:ascii="Arial" w:hAnsi="Arial" w:cs="Arial"/>
          <w:b/>
        </w:rPr>
      </w:pPr>
      <w:r w:rsidRPr="004935BD">
        <w:rPr>
          <w:rFonts w:ascii="Arial" w:hAnsi="Arial" w:cs="Arial"/>
          <w:b/>
        </w:rPr>
        <w:t>Conclusão</w:t>
      </w:r>
    </w:p>
    <w:p w14:paraId="17B0A6D0"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EFC3893" w14:textId="77777777" w:rsidR="00973390" w:rsidRPr="004935BD" w:rsidRDefault="00973390" w:rsidP="00E83E2E">
      <w:pPr>
        <w:ind w:firstLine="1418"/>
        <w:rPr>
          <w:rFonts w:ascii="Arial" w:hAnsi="Arial" w:cs="Arial"/>
        </w:rPr>
      </w:pPr>
      <w:r w:rsidRPr="004935BD">
        <w:rPr>
          <w:rFonts w:ascii="Arial" w:hAnsi="Arial" w:cs="Arial"/>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D135663" w14:textId="77777777" w:rsidR="00BD7FE6" w:rsidRPr="004935BD" w:rsidRDefault="00BD7FE6" w:rsidP="00E83E2E">
      <w:pPr>
        <w:ind w:firstLine="1418"/>
        <w:rPr>
          <w:rFonts w:ascii="Arial" w:hAnsi="Arial" w:cs="Arial"/>
        </w:rPr>
      </w:pPr>
    </w:p>
    <w:p w14:paraId="49E5FEE3" w14:textId="77777777" w:rsidR="00973390" w:rsidRPr="004935BD" w:rsidRDefault="00973390" w:rsidP="00E83E2E">
      <w:pPr>
        <w:rPr>
          <w:rFonts w:ascii="Arial" w:hAnsi="Arial" w:cs="Arial"/>
          <w:b/>
        </w:rPr>
      </w:pPr>
      <w:r w:rsidRPr="004935BD">
        <w:rPr>
          <w:rFonts w:ascii="Arial" w:hAnsi="Arial" w:cs="Arial"/>
          <w:b/>
        </w:rPr>
        <w:t>Referências</w:t>
      </w:r>
    </w:p>
    <w:p w14:paraId="17702C06" w14:textId="77777777" w:rsidR="008733E1" w:rsidRPr="004935BD" w:rsidRDefault="008733E1" w:rsidP="00E60F5B">
      <w:pPr>
        <w:spacing w:after="0"/>
        <w:rPr>
          <w:rFonts w:ascii="Arial" w:hAnsi="Arial" w:cs="Arial"/>
        </w:rPr>
      </w:pPr>
      <w:r w:rsidRPr="004935BD">
        <w:rPr>
          <w:rFonts w:ascii="Arial" w:hAnsi="Arial" w:cs="Arial"/>
        </w:rPr>
        <w:t xml:space="preserve">Texto texto texto texto texto texto texto texto texto texto texto texto texto texto texto texto texto texto texto texto texto texto texto texto texto texto texto texto texto </w:t>
      </w:r>
    </w:p>
    <w:p w14:paraId="4555A8B0" w14:textId="77777777" w:rsidR="004479EB" w:rsidRPr="004935BD" w:rsidRDefault="004479EB" w:rsidP="00E60F5B">
      <w:pPr>
        <w:spacing w:after="0"/>
        <w:rPr>
          <w:rFonts w:ascii="Arial" w:hAnsi="Arial" w:cs="Arial"/>
        </w:rPr>
      </w:pPr>
    </w:p>
    <w:p w14:paraId="0CF3FB64" w14:textId="4941B08F" w:rsidR="004479EB" w:rsidRPr="004935BD" w:rsidRDefault="008733E1" w:rsidP="00E60F5B">
      <w:pPr>
        <w:spacing w:after="0"/>
        <w:rPr>
          <w:rFonts w:ascii="Arial" w:hAnsi="Arial" w:cs="Arial"/>
        </w:rPr>
      </w:pPr>
      <w:r w:rsidRPr="004935BD">
        <w:rPr>
          <w:rFonts w:ascii="Arial" w:hAnsi="Arial" w:cs="Arial"/>
        </w:rPr>
        <w:t xml:space="preserve">Texto texto texto texto texto texto texto texto texto texto texto texto texto texto texto texto texto texto texto texto texto texto texto texto texto texto texto texto texto </w:t>
      </w:r>
    </w:p>
    <w:sectPr w:rsidR="004479EB" w:rsidRPr="004935BD" w:rsidSect="00E83E2E">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BC464" w14:textId="77777777" w:rsidR="006F35D8" w:rsidRDefault="006F35D8" w:rsidP="00766AE7">
      <w:pPr>
        <w:spacing w:after="0"/>
      </w:pPr>
      <w:r>
        <w:separator/>
      </w:r>
    </w:p>
  </w:endnote>
  <w:endnote w:type="continuationSeparator" w:id="0">
    <w:p w14:paraId="1EE87BB5" w14:textId="77777777" w:rsidR="006F35D8" w:rsidRDefault="006F35D8"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78893" w14:textId="77777777" w:rsidR="006F35D8" w:rsidRDefault="006F35D8" w:rsidP="00766AE7">
      <w:pPr>
        <w:spacing w:after="0"/>
      </w:pPr>
      <w:r>
        <w:separator/>
      </w:r>
    </w:p>
  </w:footnote>
  <w:footnote w:type="continuationSeparator" w:id="0">
    <w:p w14:paraId="4FDAFFC7" w14:textId="77777777" w:rsidR="006F35D8" w:rsidRDefault="006F35D8"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7F20B" w14:textId="15333A0F" w:rsidR="00737045" w:rsidRDefault="006F35D8">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lang w:eastAsia="pt-BR"/>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AE33FD">
          <w:rPr>
            <w:noProof/>
          </w:rPr>
          <w:t>1</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4AA"/>
    <w:rsid w:val="000446D9"/>
    <w:rsid w:val="000C483C"/>
    <w:rsid w:val="001121D1"/>
    <w:rsid w:val="0013752B"/>
    <w:rsid w:val="001B251E"/>
    <w:rsid w:val="00210AB5"/>
    <w:rsid w:val="00211925"/>
    <w:rsid w:val="00211CB6"/>
    <w:rsid w:val="0025649A"/>
    <w:rsid w:val="0026405B"/>
    <w:rsid w:val="004479EB"/>
    <w:rsid w:val="004935BD"/>
    <w:rsid w:val="005E778E"/>
    <w:rsid w:val="00607926"/>
    <w:rsid w:val="0064702A"/>
    <w:rsid w:val="0065106C"/>
    <w:rsid w:val="006E56A4"/>
    <w:rsid w:val="006F35D8"/>
    <w:rsid w:val="00733991"/>
    <w:rsid w:val="00737045"/>
    <w:rsid w:val="00766AE7"/>
    <w:rsid w:val="0086244A"/>
    <w:rsid w:val="008733E1"/>
    <w:rsid w:val="008905F6"/>
    <w:rsid w:val="008D102E"/>
    <w:rsid w:val="008E479E"/>
    <w:rsid w:val="008F0F73"/>
    <w:rsid w:val="009263E9"/>
    <w:rsid w:val="009325ED"/>
    <w:rsid w:val="009369C9"/>
    <w:rsid w:val="00973390"/>
    <w:rsid w:val="009D0DB3"/>
    <w:rsid w:val="00A15BE6"/>
    <w:rsid w:val="00A448AF"/>
    <w:rsid w:val="00AE33FD"/>
    <w:rsid w:val="00B12CAF"/>
    <w:rsid w:val="00B36313"/>
    <w:rsid w:val="00BC0EBC"/>
    <w:rsid w:val="00BD7FE6"/>
    <w:rsid w:val="00C40ED4"/>
    <w:rsid w:val="00C51C75"/>
    <w:rsid w:val="00C65C77"/>
    <w:rsid w:val="00C720B1"/>
    <w:rsid w:val="00CE103C"/>
    <w:rsid w:val="00D434AA"/>
    <w:rsid w:val="00D47D75"/>
    <w:rsid w:val="00D64282"/>
    <w:rsid w:val="00DB131B"/>
    <w:rsid w:val="00DF694C"/>
    <w:rsid w:val="00DF6A78"/>
    <w:rsid w:val="00E60F5B"/>
    <w:rsid w:val="00E83E2E"/>
    <w:rsid w:val="00EC6016"/>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D4A87AD5-4AFE-41A2-9B57-B60F8620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1208</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Usuario</cp:lastModifiedBy>
  <cp:revision>23</cp:revision>
  <dcterms:created xsi:type="dcterms:W3CDTF">2019-09-06T03:58:00Z</dcterms:created>
  <dcterms:modified xsi:type="dcterms:W3CDTF">2020-08-12T00:47:00Z</dcterms:modified>
</cp:coreProperties>
</file>