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06" w:rsidRDefault="00ED5F06" w:rsidP="00ED5F06">
      <w:pPr>
        <w:spacing w:line="240" w:lineRule="auto"/>
      </w:pPr>
      <w:proofErr w:type="gramStart"/>
      <w:r w:rsidRPr="00ED5F06">
        <w:t>UC15  -</w:t>
      </w:r>
      <w:proofErr w:type="gramEnd"/>
      <w:r w:rsidRPr="00ED5F06">
        <w:t xml:space="preserve"> Calcular valor FCT</w:t>
      </w:r>
    </w:p>
    <w:p w:rsidR="00ED5F06" w:rsidRDefault="00ED5F06" w:rsidP="00ED5F06">
      <w:pPr>
        <w:spacing w:line="240" w:lineRule="auto"/>
      </w:pPr>
      <w:bookmarkStart w:id="0" w:name="_GoBack"/>
      <w:bookmarkEnd w:id="0"/>
      <w:r>
        <w:t>Formato breve:</w:t>
      </w:r>
    </w:p>
    <w:p w:rsidR="00ED5F06" w:rsidRDefault="00ED5F06" w:rsidP="00ED5F06">
      <w:pPr>
        <w:spacing w:line="240" w:lineRule="auto"/>
      </w:pPr>
      <w:r>
        <w:t xml:space="preserve">O utilizador solicita o valor da sua </w:t>
      </w:r>
      <w:proofErr w:type="spellStart"/>
      <w:r>
        <w:t>Frequencia</w:t>
      </w:r>
      <w:proofErr w:type="spellEnd"/>
      <w:r>
        <w:t xml:space="preserve"> </w:t>
      </w:r>
      <w:proofErr w:type="spellStart"/>
      <w:r>
        <w:t>Cardiaca</w:t>
      </w:r>
      <w:proofErr w:type="spellEnd"/>
      <w:r>
        <w:t xml:space="preserve"> de Trabalho. O sistema questiona qual a </w:t>
      </w:r>
      <w:proofErr w:type="spellStart"/>
      <w:r>
        <w:t>frequencia</w:t>
      </w:r>
      <w:proofErr w:type="spellEnd"/>
      <w:r>
        <w:t xml:space="preserve"> </w:t>
      </w:r>
      <w:proofErr w:type="spellStart"/>
      <w:r>
        <w:t>cardiaca</w:t>
      </w:r>
      <w:proofErr w:type="spellEnd"/>
      <w:r>
        <w:t xml:space="preserve"> em repouso, o FCM e o </w:t>
      </w:r>
      <w:proofErr w:type="spellStart"/>
      <w:r>
        <w:t>objetivo</w:t>
      </w:r>
      <w:proofErr w:type="spellEnd"/>
      <w:r>
        <w:t xml:space="preserve"> de treino (queima de gordura ou trabalhar a capacidade </w:t>
      </w:r>
      <w:proofErr w:type="spellStart"/>
      <w:r>
        <w:t>cardiorespiratoria</w:t>
      </w:r>
      <w:proofErr w:type="spellEnd"/>
      <w:r>
        <w:t xml:space="preserve">) do atleta. O utilizador disponibiliza a </w:t>
      </w:r>
      <w:proofErr w:type="spellStart"/>
      <w:r>
        <w:t>informacao</w:t>
      </w:r>
      <w:proofErr w:type="spellEnd"/>
      <w:r>
        <w:t xml:space="preserve"> solicitada e o sistema calcula e indica a FCT do atleta.</w:t>
      </w:r>
    </w:p>
    <w:p w:rsidR="00ED5F06" w:rsidRDefault="00ED5F06" w:rsidP="00ED5F06">
      <w:pPr>
        <w:spacing w:line="240" w:lineRule="auto"/>
      </w:pPr>
      <w:r>
        <w:t>Formato completo:</w:t>
      </w:r>
    </w:p>
    <w:p w:rsidR="00ED5F06" w:rsidRDefault="00ED5F06" w:rsidP="00ED5F06">
      <w:pPr>
        <w:spacing w:line="240" w:lineRule="auto"/>
      </w:pPr>
      <w:r>
        <w:t xml:space="preserve">    Actor primário: </w:t>
      </w:r>
    </w:p>
    <w:p w:rsidR="00ED5F06" w:rsidRDefault="00ED5F06" w:rsidP="00ED5F06">
      <w:pPr>
        <w:spacing w:line="240" w:lineRule="auto"/>
      </w:pPr>
      <w:r>
        <w:t xml:space="preserve">        Utilizador do sistema</w:t>
      </w:r>
    </w:p>
    <w:p w:rsidR="00ED5F06" w:rsidRDefault="00ED5F06" w:rsidP="00ED5F06">
      <w:pPr>
        <w:spacing w:line="240" w:lineRule="auto"/>
      </w:pPr>
      <w:r>
        <w:t xml:space="preserve">    Partes interessadas e seus interesses:</w:t>
      </w:r>
    </w:p>
    <w:p w:rsidR="00ED5F06" w:rsidRDefault="00ED5F06" w:rsidP="00ED5F06">
      <w:pPr>
        <w:spacing w:line="240" w:lineRule="auto"/>
      </w:pPr>
      <w:r>
        <w:t xml:space="preserve">        Clube Desportivo: saber as capacidades </w:t>
      </w:r>
      <w:proofErr w:type="spellStart"/>
      <w:r>
        <w:t>fisicas</w:t>
      </w:r>
      <w:proofErr w:type="spellEnd"/>
      <w:r>
        <w:t xml:space="preserve"> dos seus atletas e </w:t>
      </w:r>
      <w:proofErr w:type="spellStart"/>
      <w:r>
        <w:t>respetiva</w:t>
      </w:r>
      <w:proofErr w:type="spellEnd"/>
      <w:r>
        <w:t xml:space="preserve"> </w:t>
      </w:r>
      <w:proofErr w:type="spellStart"/>
      <w:r>
        <w:t>saude</w:t>
      </w:r>
      <w:proofErr w:type="spellEnd"/>
      <w:r>
        <w:t>.</w:t>
      </w:r>
    </w:p>
    <w:p w:rsidR="00ED5F06" w:rsidRDefault="00ED5F06" w:rsidP="00ED5F06">
      <w:pPr>
        <w:spacing w:line="240" w:lineRule="auto"/>
      </w:pPr>
      <w:r>
        <w:t xml:space="preserve">        Atleta: conhecer as suas capacidades </w:t>
      </w:r>
      <w:proofErr w:type="spellStart"/>
      <w:r>
        <w:t>fisicas</w:t>
      </w:r>
      <w:proofErr w:type="spellEnd"/>
      <w:r>
        <w:t xml:space="preserve"> e </w:t>
      </w:r>
      <w:proofErr w:type="spellStart"/>
      <w:r>
        <w:t>saude</w:t>
      </w:r>
      <w:proofErr w:type="spellEnd"/>
      <w:r>
        <w:t>.</w:t>
      </w:r>
    </w:p>
    <w:p w:rsidR="00ED5F06" w:rsidRDefault="00ED5F06" w:rsidP="00ED5F06">
      <w:pPr>
        <w:spacing w:line="240" w:lineRule="auto"/>
      </w:pPr>
      <w:r>
        <w:t xml:space="preserve">    Pré-condições:</w:t>
      </w:r>
    </w:p>
    <w:p w:rsidR="00ED5F06" w:rsidRDefault="00ED5F06" w:rsidP="00ED5F06">
      <w:pPr>
        <w:spacing w:line="240" w:lineRule="auto"/>
      </w:pPr>
      <w:r>
        <w:t xml:space="preserve">        O atleta tem de estar registado no sistema e ser conhecedor da sua FCR, FCM e IT.</w:t>
      </w:r>
    </w:p>
    <w:p w:rsidR="00ED5F06" w:rsidRDefault="00ED5F06" w:rsidP="00ED5F06">
      <w:pPr>
        <w:spacing w:line="240" w:lineRule="auto"/>
      </w:pPr>
      <w:r>
        <w:t xml:space="preserve">    Pós-condições:</w:t>
      </w:r>
    </w:p>
    <w:p w:rsidR="00ED5F06" w:rsidRDefault="00ED5F06" w:rsidP="00ED5F06">
      <w:pPr>
        <w:spacing w:line="240" w:lineRule="auto"/>
      </w:pPr>
      <w:r>
        <w:t xml:space="preserve">        O utilizador calcular o valor FCT do atleta.</w:t>
      </w:r>
    </w:p>
    <w:p w:rsidR="00ED5F06" w:rsidRDefault="00ED5F06" w:rsidP="00ED5F06">
      <w:pPr>
        <w:spacing w:line="240" w:lineRule="auto"/>
      </w:pPr>
      <w:r>
        <w:t xml:space="preserve">    Cenário de sucesso principal:</w:t>
      </w:r>
    </w:p>
    <w:p w:rsidR="00ED5F06" w:rsidRDefault="00ED5F06" w:rsidP="00ED5F06">
      <w:pPr>
        <w:spacing w:line="240" w:lineRule="auto"/>
      </w:pPr>
      <w:proofErr w:type="gramStart"/>
      <w:r>
        <w:t>1.    O</w:t>
      </w:r>
      <w:proofErr w:type="gramEnd"/>
      <w:r>
        <w:t xml:space="preserve"> utilizador inicia o cálculo da FCT.</w:t>
      </w:r>
    </w:p>
    <w:p w:rsidR="00ED5F06" w:rsidRDefault="00ED5F06" w:rsidP="00ED5F06">
      <w:pPr>
        <w:spacing w:line="240" w:lineRule="auto"/>
      </w:pPr>
      <w:proofErr w:type="gramStart"/>
      <w:r>
        <w:t>2.    O</w:t>
      </w:r>
      <w:proofErr w:type="gramEnd"/>
      <w:r>
        <w:t xml:space="preserve"> sistema solicita o FCM, FCR e </w:t>
      </w:r>
      <w:proofErr w:type="spellStart"/>
      <w:r>
        <w:t>objetivo</w:t>
      </w:r>
      <w:proofErr w:type="spellEnd"/>
      <w:r>
        <w:t xml:space="preserve"> de treino do atleta.</w:t>
      </w:r>
    </w:p>
    <w:p w:rsidR="00ED5F06" w:rsidRDefault="00ED5F06" w:rsidP="00ED5F06">
      <w:pPr>
        <w:spacing w:line="240" w:lineRule="auto"/>
      </w:pPr>
      <w:proofErr w:type="gramStart"/>
      <w:r>
        <w:t>3.    O</w:t>
      </w:r>
      <w:proofErr w:type="gramEnd"/>
      <w:r>
        <w:t xml:space="preserve"> utilizador introduz as </w:t>
      </w:r>
      <w:proofErr w:type="spellStart"/>
      <w:r>
        <w:t>informacoes</w:t>
      </w:r>
      <w:proofErr w:type="spellEnd"/>
      <w:r>
        <w:t xml:space="preserve"> solicitadas.</w:t>
      </w:r>
    </w:p>
    <w:p w:rsidR="00ED5F06" w:rsidRDefault="00ED5F06" w:rsidP="00ED5F06">
      <w:pPr>
        <w:spacing w:line="240" w:lineRule="auto"/>
      </w:pPr>
      <w:proofErr w:type="gramStart"/>
      <w:r>
        <w:t>4.    O</w:t>
      </w:r>
      <w:proofErr w:type="gramEnd"/>
      <w:r>
        <w:t xml:space="preserve"> sistema calcula e mostra o FCM </w:t>
      </w:r>
      <w:proofErr w:type="spellStart"/>
      <w:r>
        <w:t>respetivo</w:t>
      </w:r>
      <w:proofErr w:type="spellEnd"/>
      <w:r>
        <w:t>.</w:t>
      </w:r>
    </w:p>
    <w:p w:rsidR="00ED5F06" w:rsidRDefault="00ED5F06" w:rsidP="00ED5F06">
      <w:pPr>
        <w:spacing w:line="240" w:lineRule="auto"/>
      </w:pPr>
      <w:proofErr w:type="gramStart"/>
      <w:r>
        <w:t>5.    O</w:t>
      </w:r>
      <w:proofErr w:type="gramEnd"/>
      <w:r>
        <w:t xml:space="preserve"> caso de uso termina.</w:t>
      </w:r>
    </w:p>
    <w:p w:rsidR="00ED5F06" w:rsidRDefault="00ED5F06" w:rsidP="00ED5F06">
      <w:pPr>
        <w:spacing w:line="240" w:lineRule="auto"/>
      </w:pPr>
      <w:r>
        <w:t>Extensões (ou fluxos alternativos):</w:t>
      </w:r>
    </w:p>
    <w:p w:rsidR="00ED5F06" w:rsidRDefault="00ED5F06" w:rsidP="00ED5F06">
      <w:pPr>
        <w:spacing w:line="240" w:lineRule="auto"/>
      </w:pPr>
      <w:proofErr w:type="gramStart"/>
      <w:r>
        <w:t>1.    O</w:t>
      </w:r>
      <w:proofErr w:type="gramEnd"/>
      <w:r>
        <w:t xml:space="preserve"> utilizador cancela a consulta de valores pagos ao atleta. O caso de uso termina.</w:t>
      </w:r>
    </w:p>
    <w:p w:rsidR="00ED5F06" w:rsidRDefault="00ED5F06" w:rsidP="00ED5F06">
      <w:pPr>
        <w:spacing w:line="240" w:lineRule="auto"/>
      </w:pPr>
      <w:proofErr w:type="gramStart"/>
      <w:r>
        <w:t>2.    Dados</w:t>
      </w:r>
      <w:proofErr w:type="gramEnd"/>
      <w:r>
        <w:t xml:space="preserve"> introduzidos errados ou vazios</w:t>
      </w:r>
    </w:p>
    <w:p w:rsidR="00ED5F06" w:rsidRDefault="00ED5F06" w:rsidP="00ED5F06">
      <w:pPr>
        <w:spacing w:line="240" w:lineRule="auto"/>
      </w:pPr>
      <w:proofErr w:type="gramStart"/>
      <w:r>
        <w:t>a</w:t>
      </w:r>
      <w:proofErr w:type="gramEnd"/>
      <w:r>
        <w:t xml:space="preserve">.    O utilizador introduz um FCR ou FCM irreal ou </w:t>
      </w:r>
      <w:proofErr w:type="spellStart"/>
      <w:r>
        <w:t>impossivel</w:t>
      </w:r>
      <w:proofErr w:type="spellEnd"/>
      <w:r>
        <w:t xml:space="preserve"> para a </w:t>
      </w:r>
      <w:proofErr w:type="spellStart"/>
      <w:r>
        <w:t>condicao</w:t>
      </w:r>
      <w:proofErr w:type="spellEnd"/>
      <w:r>
        <w:t xml:space="preserve"> humana. </w:t>
      </w:r>
    </w:p>
    <w:p w:rsidR="00ED5F06" w:rsidRDefault="00ED5F06" w:rsidP="00ED5F06">
      <w:pPr>
        <w:spacing w:line="240" w:lineRule="auto"/>
        <w:rPr>
          <w:noProof/>
          <w:lang w:eastAsia="pt-PT"/>
        </w:rPr>
      </w:pPr>
      <w:proofErr w:type="gramStart"/>
      <w:r>
        <w:t>b</w:t>
      </w:r>
      <w:proofErr w:type="gramEnd"/>
      <w:r>
        <w:t>.    O sistema informa o utilizador do problema e permite a reintrodução dos dados solicitados.</w:t>
      </w:r>
      <w:r w:rsidRPr="00ED5F06">
        <w:rPr>
          <w:noProof/>
          <w:lang w:eastAsia="pt-PT"/>
        </w:rPr>
        <w:t xml:space="preserve"> </w:t>
      </w:r>
    </w:p>
    <w:p w:rsidR="00ED5F06" w:rsidRDefault="00ED5F06">
      <w:pPr>
        <w:rPr>
          <w:noProof/>
          <w:lang w:eastAsia="pt-PT"/>
        </w:rPr>
      </w:pPr>
    </w:p>
    <w:p w:rsidR="00ED5F06" w:rsidRDefault="00ED5F06">
      <w:pPr>
        <w:rPr>
          <w:noProof/>
          <w:lang w:eastAsia="pt-PT"/>
        </w:rPr>
      </w:pPr>
    </w:p>
    <w:p w:rsidR="00ED5F06" w:rsidRDefault="00ED5F06">
      <w:pPr>
        <w:rPr>
          <w:noProof/>
          <w:lang w:eastAsia="pt-PT"/>
        </w:rPr>
      </w:pPr>
    </w:p>
    <w:p w:rsidR="00ED5F06" w:rsidRDefault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935850B" wp14:editId="753DD494">
            <wp:simplePos x="0" y="0"/>
            <wp:positionH relativeFrom="column">
              <wp:posOffset>32385</wp:posOffset>
            </wp:positionH>
            <wp:positionV relativeFrom="paragraph">
              <wp:posOffset>-486410</wp:posOffset>
            </wp:positionV>
            <wp:extent cx="2606040" cy="2453640"/>
            <wp:effectExtent l="0" t="0" r="3810" b="3810"/>
            <wp:wrapThrough wrapText="bothSides">
              <wp:wrapPolygon edited="0">
                <wp:start x="0" y="0"/>
                <wp:lineTo x="0" y="21466"/>
                <wp:lineTo x="21474" y="21466"/>
                <wp:lineTo x="2147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@startuml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User-&gt;Sistema: Calcular FCM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activate Sistema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Sistema--&gt;User:Questiona FCR,FCM e IT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deactivate Sistema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User-&gt;Sistema: Insere dados solicitados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activate Sistema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Sistema--&gt;User:Calcula e mostra FCT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deactivate Sistema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ED5F06" w:rsidRDefault="00ED5F06" w:rsidP="00ED5F06">
      <w:pPr>
        <w:rPr>
          <w:noProof/>
          <w:lang w:eastAsia="pt-PT"/>
        </w:rPr>
      </w:pPr>
      <w:r>
        <w:rPr>
          <w:noProof/>
          <w:lang w:eastAsia="pt-PT"/>
        </w:rPr>
        <w:t>@enduml</w:t>
      </w:r>
    </w:p>
    <w:p w:rsidR="004055C0" w:rsidRDefault="00ED5F06" w:rsidP="00ED5F06">
      <w:pPr>
        <w:rPr>
          <w:noProof/>
          <w:lang w:eastAsia="pt-PT"/>
        </w:rPr>
      </w:pPr>
    </w:p>
    <w:sectPr w:rsidR="0040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06"/>
    <w:rsid w:val="00007A93"/>
    <w:rsid w:val="00B81E71"/>
    <w:rsid w:val="00E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5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5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1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26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2020-11-26T23:45:00Z</dcterms:created>
  <dcterms:modified xsi:type="dcterms:W3CDTF">2020-11-26T23:51:00Z</dcterms:modified>
</cp:coreProperties>
</file>