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73DA3" w14:textId="1D5AF2C6" w:rsidR="005D1E52" w:rsidRPr="001F783D" w:rsidRDefault="005D1E52" w:rsidP="00B81FF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F783D">
        <w:rPr>
          <w:rFonts w:ascii="Times New Roman" w:hAnsi="Times New Roman" w:cs="Times New Roman"/>
          <w:b/>
          <w:bCs/>
        </w:rPr>
        <w:t xml:space="preserve">Tarefa </w:t>
      </w:r>
      <w:r w:rsidR="000E0EDB">
        <w:rPr>
          <w:rFonts w:ascii="Times New Roman" w:hAnsi="Times New Roman" w:cs="Times New Roman"/>
          <w:b/>
          <w:bCs/>
        </w:rPr>
        <w:t>3</w:t>
      </w:r>
      <w:r w:rsidRPr="001F783D">
        <w:rPr>
          <w:rFonts w:ascii="Times New Roman" w:hAnsi="Times New Roman" w:cs="Times New Roman"/>
          <w:b/>
          <w:bCs/>
        </w:rPr>
        <w:t>: Séries Temporais</w:t>
      </w:r>
    </w:p>
    <w:p w14:paraId="0C858935" w14:textId="594D7641" w:rsidR="005D1E52" w:rsidRPr="00B81FF7" w:rsidRDefault="005D1E52" w:rsidP="00B81FF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1FF7">
        <w:rPr>
          <w:rFonts w:ascii="Times New Roman" w:hAnsi="Times New Roman" w:cs="Times New Roman"/>
        </w:rPr>
        <w:t xml:space="preserve">Entrega: </w:t>
      </w:r>
      <w:r w:rsidR="00925151" w:rsidRPr="00B81FF7">
        <w:rPr>
          <w:rFonts w:ascii="Times New Roman" w:hAnsi="Times New Roman" w:cs="Times New Roman"/>
        </w:rPr>
        <w:t xml:space="preserve">até </w:t>
      </w:r>
      <w:r w:rsidR="001A26AD">
        <w:rPr>
          <w:rFonts w:ascii="Times New Roman" w:hAnsi="Times New Roman" w:cs="Times New Roman"/>
        </w:rPr>
        <w:t>09</w:t>
      </w:r>
      <w:r w:rsidRPr="00B81FF7">
        <w:rPr>
          <w:rFonts w:ascii="Times New Roman" w:hAnsi="Times New Roman" w:cs="Times New Roman"/>
        </w:rPr>
        <w:t>/</w:t>
      </w:r>
      <w:r w:rsidR="001A26AD">
        <w:rPr>
          <w:rFonts w:ascii="Times New Roman" w:hAnsi="Times New Roman" w:cs="Times New Roman"/>
        </w:rPr>
        <w:t>09</w:t>
      </w:r>
      <w:r w:rsidRPr="00B81FF7">
        <w:rPr>
          <w:rFonts w:ascii="Times New Roman" w:hAnsi="Times New Roman" w:cs="Times New Roman"/>
        </w:rPr>
        <w:t>/24</w:t>
      </w:r>
      <w:r w:rsidR="00925151" w:rsidRPr="00B81FF7">
        <w:rPr>
          <w:rFonts w:ascii="Times New Roman" w:hAnsi="Times New Roman" w:cs="Times New Roman"/>
        </w:rPr>
        <w:t xml:space="preserve"> as 23:59h. Após será descontado um ponto por dia de atraso.</w:t>
      </w:r>
    </w:p>
    <w:p w14:paraId="12BD0A37" w14:textId="05B47DA9" w:rsidR="00925151" w:rsidRPr="00B81FF7" w:rsidRDefault="00925151" w:rsidP="00B81FF7">
      <w:pPr>
        <w:spacing w:after="0" w:line="360" w:lineRule="auto"/>
        <w:rPr>
          <w:rFonts w:ascii="Times New Roman" w:hAnsi="Times New Roman" w:cs="Times New Roman"/>
        </w:rPr>
      </w:pPr>
      <w:r w:rsidRPr="00B81FF7">
        <w:rPr>
          <w:rFonts w:ascii="Times New Roman" w:hAnsi="Times New Roman" w:cs="Times New Roman"/>
        </w:rPr>
        <w:t>Valor: 10 pontos</w:t>
      </w:r>
    </w:p>
    <w:p w14:paraId="1B04C838" w14:textId="74B491E6" w:rsidR="00925151" w:rsidRPr="00B81FF7" w:rsidRDefault="00925151" w:rsidP="00B81FF7">
      <w:pPr>
        <w:spacing w:after="0" w:line="360" w:lineRule="auto"/>
        <w:rPr>
          <w:rFonts w:ascii="Times New Roman" w:hAnsi="Times New Roman" w:cs="Times New Roman"/>
        </w:rPr>
      </w:pPr>
      <w:r w:rsidRPr="00B81FF7">
        <w:rPr>
          <w:rFonts w:ascii="Times New Roman" w:hAnsi="Times New Roman" w:cs="Times New Roman"/>
        </w:rPr>
        <w:t xml:space="preserve">Anexar arquivo em </w:t>
      </w:r>
      <w:r w:rsidR="00062832" w:rsidRPr="00B81FF7">
        <w:rPr>
          <w:rFonts w:ascii="Times New Roman" w:hAnsi="Times New Roman" w:cs="Times New Roman"/>
        </w:rPr>
        <w:t>PDF</w:t>
      </w:r>
      <w:r w:rsidRPr="00B81FF7">
        <w:rPr>
          <w:rFonts w:ascii="Times New Roman" w:hAnsi="Times New Roman" w:cs="Times New Roman"/>
        </w:rPr>
        <w:t>.</w:t>
      </w:r>
    </w:p>
    <w:p w14:paraId="5A200FA3" w14:textId="77777777" w:rsidR="00925151" w:rsidRPr="00B81FF7" w:rsidRDefault="00925151" w:rsidP="00B81FF7">
      <w:pPr>
        <w:spacing w:after="0" w:line="360" w:lineRule="auto"/>
        <w:rPr>
          <w:rFonts w:ascii="Times New Roman" w:hAnsi="Times New Roman" w:cs="Times New Roman"/>
        </w:rPr>
      </w:pPr>
    </w:p>
    <w:p w14:paraId="453E7A93" w14:textId="111D72F0" w:rsidR="005D1E52" w:rsidRPr="001A26AD" w:rsidRDefault="001A26AD" w:rsidP="001A26A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A26AD">
        <w:rPr>
          <w:rFonts w:ascii="Times New Roman" w:hAnsi="Times New Roman" w:cs="Times New Roman"/>
        </w:rPr>
        <w:t>Utilize os modelos para série estacionária</w:t>
      </w:r>
      <w:r w:rsidR="003F4C6C">
        <w:rPr>
          <w:rFonts w:ascii="Times New Roman" w:hAnsi="Times New Roman" w:cs="Times New Roman"/>
        </w:rPr>
        <w:t>: ARMA</w:t>
      </w:r>
      <w:r w:rsidRPr="001A26AD">
        <w:rPr>
          <w:rFonts w:ascii="Times New Roman" w:hAnsi="Times New Roman" w:cs="Times New Roman"/>
        </w:rPr>
        <w:t xml:space="preserve"> e não estacionária</w:t>
      </w:r>
      <w:r w:rsidR="003F4C6C">
        <w:rPr>
          <w:rFonts w:ascii="Times New Roman" w:hAnsi="Times New Roman" w:cs="Times New Roman"/>
        </w:rPr>
        <w:t>: Alisamento (aquele que se enquadra conforme os componentes existentes na sua série), ARIMA e SARIMA,</w:t>
      </w:r>
      <w:r w:rsidRPr="001A26AD">
        <w:rPr>
          <w:rFonts w:ascii="Times New Roman" w:hAnsi="Times New Roman" w:cs="Times New Roman"/>
        </w:rPr>
        <w:t xml:space="preserve"> visto em aula para modelar a série </w:t>
      </w:r>
      <w:r w:rsidR="003F4C6C">
        <w:rPr>
          <w:rFonts w:ascii="Times New Roman" w:hAnsi="Times New Roman" w:cs="Times New Roman"/>
        </w:rPr>
        <w:t>em</w:t>
      </w:r>
      <w:r w:rsidRPr="001A26AD">
        <w:rPr>
          <w:rFonts w:ascii="Times New Roman" w:hAnsi="Times New Roman" w:cs="Times New Roman"/>
        </w:rPr>
        <w:t xml:space="preserve"> estudo e responder os itens abaixo:</w:t>
      </w:r>
    </w:p>
    <w:p w14:paraId="0CB8FFC4" w14:textId="6EA09878" w:rsidR="003C3668" w:rsidRDefault="001A26AD" w:rsidP="00B81F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Verifique as pressuposições de cada modelo e descreva se a sua série se enquadra.</w:t>
      </w:r>
    </w:p>
    <w:p w14:paraId="10ACDF9F" w14:textId="1405FEC5" w:rsidR="001A26AD" w:rsidRDefault="001A26AD" w:rsidP="00B81F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caso de não </w:t>
      </w:r>
      <w:proofErr w:type="spellStart"/>
      <w:r>
        <w:rPr>
          <w:rFonts w:ascii="Times New Roman" w:hAnsi="Times New Roman" w:cs="Times New Roman"/>
        </w:rPr>
        <w:t>estacionariedade</w:t>
      </w:r>
      <w:proofErr w:type="spellEnd"/>
      <w:r>
        <w:rPr>
          <w:rFonts w:ascii="Times New Roman" w:hAnsi="Times New Roman" w:cs="Times New Roman"/>
        </w:rPr>
        <w:t xml:space="preserve"> indique o método de transformação.</w:t>
      </w:r>
    </w:p>
    <w:p w14:paraId="246C134B" w14:textId="364D4628" w:rsidR="001A26AD" w:rsidRDefault="001A26AD" w:rsidP="00B81F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Identifique os parâmetros de ordem de cada modelo</w:t>
      </w:r>
      <w:r w:rsidR="00E63814">
        <w:rPr>
          <w:rFonts w:ascii="Times New Roman" w:hAnsi="Times New Roman" w:cs="Times New Roman"/>
        </w:rPr>
        <w:t>. Justifique a escolha</w:t>
      </w:r>
    </w:p>
    <w:p w14:paraId="6141367C" w14:textId="7FB5768F" w:rsidR="001A26AD" w:rsidRDefault="001A26AD" w:rsidP="00B81F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Ajuste o modelo com os parâmetros escolhidos</w:t>
      </w:r>
    </w:p>
    <w:p w14:paraId="7F7DFDF2" w14:textId="294CF81B" w:rsidR="001A26AD" w:rsidRDefault="001A26AD" w:rsidP="00B81F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Valide o modelo e descreva se o modelo escolhido é adequando ou não aos dados. </w:t>
      </w:r>
      <w:r w:rsidR="00E63814">
        <w:rPr>
          <w:rFonts w:ascii="Times New Roman" w:hAnsi="Times New Roman" w:cs="Times New Roman"/>
        </w:rPr>
        <w:t>O modelo é adequando para modelar os</w:t>
      </w:r>
      <w:r>
        <w:rPr>
          <w:rFonts w:ascii="Times New Roman" w:hAnsi="Times New Roman" w:cs="Times New Roman"/>
        </w:rPr>
        <w:t xml:space="preserve"> componentes presentes na série</w:t>
      </w:r>
      <w:r w:rsidR="00E63814">
        <w:rPr>
          <w:rFonts w:ascii="Times New Roman" w:hAnsi="Times New Roman" w:cs="Times New Roman"/>
        </w:rPr>
        <w:t xml:space="preserve">? </w:t>
      </w:r>
    </w:p>
    <w:p w14:paraId="1DDC4107" w14:textId="77777777" w:rsidR="00F67860" w:rsidRDefault="00F67860" w:rsidP="0067638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67860">
        <w:rPr>
          <w:rFonts w:ascii="Times New Roman" w:hAnsi="Times New Roman" w:cs="Times New Roman"/>
        </w:rPr>
        <w:t>A</w:t>
      </w:r>
      <w:r w:rsidR="00E63814" w:rsidRPr="00F67860">
        <w:rPr>
          <w:rFonts w:ascii="Times New Roman" w:hAnsi="Times New Roman" w:cs="Times New Roman"/>
        </w:rPr>
        <w:t>presente o gráfico</w:t>
      </w:r>
      <w:r w:rsidRPr="00F67860">
        <w:rPr>
          <w:rFonts w:ascii="Times New Roman" w:hAnsi="Times New Roman" w:cs="Times New Roman"/>
        </w:rPr>
        <w:t xml:space="preserve"> das previsões e as </w:t>
      </w:r>
      <w:r w:rsidR="00E63814" w:rsidRPr="00F67860">
        <w:rPr>
          <w:rFonts w:ascii="Times New Roman" w:hAnsi="Times New Roman" w:cs="Times New Roman"/>
        </w:rPr>
        <w:t xml:space="preserve">métricas do erro de previsão: RMSE e MAE.  </w:t>
      </w:r>
      <w:r w:rsidRPr="00F67860">
        <w:rPr>
          <w:rFonts w:ascii="Times New Roman" w:hAnsi="Times New Roman" w:cs="Times New Roman"/>
        </w:rPr>
        <w:t xml:space="preserve">O modelo é adequado para fazer previsões? </w:t>
      </w:r>
    </w:p>
    <w:p w14:paraId="60176B49" w14:textId="7EC86CD3" w:rsidR="00F67860" w:rsidRDefault="00E63814" w:rsidP="00F6786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67860">
        <w:rPr>
          <w:rFonts w:ascii="Times New Roman" w:hAnsi="Times New Roman" w:cs="Times New Roman"/>
        </w:rPr>
        <w:t>Qual modelo apresentou o menor erro? D</w:t>
      </w:r>
      <w:r w:rsidR="00F67860" w:rsidRPr="00F67860">
        <w:rPr>
          <w:rFonts w:ascii="Times New Roman" w:hAnsi="Times New Roman" w:cs="Times New Roman"/>
        </w:rPr>
        <w:t>iscorra</w:t>
      </w:r>
      <w:r w:rsidRPr="00F67860">
        <w:rPr>
          <w:rFonts w:ascii="Times New Roman" w:hAnsi="Times New Roman" w:cs="Times New Roman"/>
        </w:rPr>
        <w:t xml:space="preserve"> sobre o</w:t>
      </w:r>
      <w:r w:rsidR="00F72AD6">
        <w:rPr>
          <w:rFonts w:ascii="Times New Roman" w:hAnsi="Times New Roman" w:cs="Times New Roman"/>
        </w:rPr>
        <w:t>s</w:t>
      </w:r>
      <w:r w:rsidRPr="00F67860">
        <w:rPr>
          <w:rFonts w:ascii="Times New Roman" w:hAnsi="Times New Roman" w:cs="Times New Roman"/>
        </w:rPr>
        <w:t xml:space="preserve"> resultado</w:t>
      </w:r>
      <w:r w:rsidR="00F72AD6">
        <w:rPr>
          <w:rFonts w:ascii="Times New Roman" w:hAnsi="Times New Roman" w:cs="Times New Roman"/>
        </w:rPr>
        <w:t>s</w:t>
      </w:r>
      <w:r w:rsidRPr="00F67860">
        <w:rPr>
          <w:rFonts w:ascii="Times New Roman" w:hAnsi="Times New Roman" w:cs="Times New Roman"/>
        </w:rPr>
        <w:t>.</w:t>
      </w:r>
      <w:r w:rsidR="00F67860">
        <w:rPr>
          <w:rFonts w:ascii="Times New Roman" w:hAnsi="Times New Roman" w:cs="Times New Roman"/>
        </w:rPr>
        <w:t xml:space="preserve"> </w:t>
      </w:r>
    </w:p>
    <w:p w14:paraId="47A5CEB0" w14:textId="4A471DC8" w:rsidR="00F67860" w:rsidRPr="00F67860" w:rsidRDefault="00F67860" w:rsidP="00F6786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arriscaria utilizar esse modelo para fazer extrapolação? Justifique a sua resposta.</w:t>
      </w:r>
    </w:p>
    <w:p w14:paraId="0739D312" w14:textId="057EB304" w:rsidR="00513943" w:rsidRPr="00B81FF7" w:rsidRDefault="00513943" w:rsidP="00513943">
      <w:pPr>
        <w:jc w:val="center"/>
        <w:rPr>
          <w:rFonts w:ascii="Times New Roman" w:hAnsi="Times New Roman" w:cs="Times New Roman"/>
        </w:rPr>
      </w:pPr>
    </w:p>
    <w:p w14:paraId="0DCE1C04" w14:textId="1BAAB86C" w:rsidR="00513943" w:rsidRPr="00B81FF7" w:rsidRDefault="00513943" w:rsidP="00513943">
      <w:pPr>
        <w:jc w:val="both"/>
        <w:rPr>
          <w:rFonts w:ascii="Times New Roman" w:hAnsi="Times New Roman" w:cs="Times New Roman"/>
        </w:rPr>
      </w:pPr>
    </w:p>
    <w:sectPr w:rsidR="00513943" w:rsidRPr="00B8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04ED"/>
    <w:multiLevelType w:val="multilevel"/>
    <w:tmpl w:val="622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54466"/>
    <w:multiLevelType w:val="hybridMultilevel"/>
    <w:tmpl w:val="562EB0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42556"/>
    <w:multiLevelType w:val="hybridMultilevel"/>
    <w:tmpl w:val="521E9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931397">
    <w:abstractNumId w:val="2"/>
  </w:num>
  <w:num w:numId="2" w16cid:durableId="522322810">
    <w:abstractNumId w:val="0"/>
  </w:num>
  <w:num w:numId="3" w16cid:durableId="82536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2"/>
    <w:rsid w:val="00062832"/>
    <w:rsid w:val="000900A1"/>
    <w:rsid w:val="000E0EDB"/>
    <w:rsid w:val="001304DC"/>
    <w:rsid w:val="001A26AD"/>
    <w:rsid w:val="001F783D"/>
    <w:rsid w:val="003618A1"/>
    <w:rsid w:val="00376244"/>
    <w:rsid w:val="003841B5"/>
    <w:rsid w:val="003C3668"/>
    <w:rsid w:val="003F460C"/>
    <w:rsid w:val="003F4C6C"/>
    <w:rsid w:val="00513943"/>
    <w:rsid w:val="00517C8C"/>
    <w:rsid w:val="005D1E52"/>
    <w:rsid w:val="006C0A60"/>
    <w:rsid w:val="00700B63"/>
    <w:rsid w:val="007A3FF4"/>
    <w:rsid w:val="007A5621"/>
    <w:rsid w:val="00876AA9"/>
    <w:rsid w:val="00925151"/>
    <w:rsid w:val="00995F8F"/>
    <w:rsid w:val="00B73922"/>
    <w:rsid w:val="00B81FF7"/>
    <w:rsid w:val="00E04036"/>
    <w:rsid w:val="00E63814"/>
    <w:rsid w:val="00F67860"/>
    <w:rsid w:val="00F72AD6"/>
    <w:rsid w:val="00F8069F"/>
    <w:rsid w:val="00F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66DA"/>
  <w15:chartTrackingRefBased/>
  <w15:docId w15:val="{A43931CC-112C-4E34-96E3-F99C60A4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1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E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1E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1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1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1E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1E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1E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1E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1E52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B73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Ilambwetsi</dc:creator>
  <cp:keywords/>
  <dc:description/>
  <cp:lastModifiedBy>Patricia Ilambwetsi</cp:lastModifiedBy>
  <cp:revision>5</cp:revision>
  <cp:lastPrinted>2024-08-23T15:10:00Z</cp:lastPrinted>
  <dcterms:created xsi:type="dcterms:W3CDTF">2024-08-23T14:44:00Z</dcterms:created>
  <dcterms:modified xsi:type="dcterms:W3CDTF">2024-08-23T16:40:00Z</dcterms:modified>
</cp:coreProperties>
</file>