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73FB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B62B2C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19BCB4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12E603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C32D66" w14:textId="3BE764CD" w:rsidR="008D3E14" w:rsidRP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 xml:space="preserve">VITOR </w:t>
      </w:r>
      <w:r>
        <w:rPr>
          <w:rFonts w:ascii="Arial" w:hAnsi="Arial" w:cs="Arial"/>
          <w:b/>
          <w:bCs/>
          <w:sz w:val="28"/>
          <w:szCs w:val="28"/>
        </w:rPr>
        <w:t>DANIEL</w:t>
      </w:r>
      <w:r>
        <w:rPr>
          <w:rFonts w:ascii="Arial" w:hAnsi="Arial" w:cs="Arial"/>
          <w:b/>
          <w:bCs/>
          <w:sz w:val="28"/>
          <w:szCs w:val="28"/>
        </w:rPr>
        <w:t xml:space="preserve"> MACEDO </w:t>
      </w:r>
      <w:r w:rsidRPr="008D3E14">
        <w:rPr>
          <w:rFonts w:ascii="Arial" w:hAnsi="Arial" w:cs="Arial"/>
          <w:b/>
          <w:bCs/>
          <w:sz w:val="28"/>
          <w:szCs w:val="28"/>
        </w:rPr>
        <w:t>GULICZ</w:t>
      </w:r>
    </w:p>
    <w:p w14:paraId="17152919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8600E1" w14:textId="77777777" w:rsidR="00404AF4" w:rsidRPr="008D3E14" w:rsidRDefault="00404AF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498C90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53DBC7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F56658F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C23CD7" w14:textId="77777777" w:rsidR="008D3E14" w:rsidRDefault="008D3E14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A751E85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626FCA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46CDBA" w14:textId="77777777" w:rsidR="008D3E14" w:rsidRP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TEORIA DOS CONJUNTOS</w:t>
      </w:r>
    </w:p>
    <w:p w14:paraId="4244EFDB" w14:textId="77777777" w:rsidR="00404AF4" w:rsidRDefault="00404AF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D3FE1C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B3A415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019093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EC14A6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FB5DAF" w14:textId="77777777" w:rsidR="008D3E14" w:rsidRDefault="008D3E14" w:rsidP="008D3E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F1E5A6" w14:textId="77777777" w:rsidR="008D3E14" w:rsidRDefault="008D3E14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82DD7FE" w14:textId="77777777" w:rsidR="008D3E14" w:rsidRDefault="008D3E14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114F04E" w14:textId="2C03C874" w:rsidR="00404AF4" w:rsidRPr="008D3E14" w:rsidRDefault="00404AF4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lastRenderedPageBreak/>
        <w:t>O que é</w:t>
      </w:r>
      <w:r w:rsidR="006D2D50" w:rsidRPr="008D3E14">
        <w:rPr>
          <w:rFonts w:ascii="Arial" w:hAnsi="Arial" w:cs="Arial"/>
          <w:b/>
          <w:bCs/>
          <w:sz w:val="28"/>
          <w:szCs w:val="28"/>
        </w:rPr>
        <w:t xml:space="preserve"> teoria dos conjuntos</w:t>
      </w:r>
      <w:r w:rsidRPr="008D3E14">
        <w:rPr>
          <w:rFonts w:ascii="Arial" w:hAnsi="Arial" w:cs="Arial"/>
          <w:b/>
          <w:bCs/>
          <w:sz w:val="28"/>
          <w:szCs w:val="28"/>
        </w:rPr>
        <w:t>?</w:t>
      </w:r>
    </w:p>
    <w:p w14:paraId="5B586464" w14:textId="606C2F59" w:rsidR="00404AF4" w:rsidRPr="008D3E14" w:rsidRDefault="00404AF4" w:rsidP="008D3E1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A teoria dos conjuntos é estudada na álgebra, que é uma área da Matemática. </w:t>
      </w:r>
      <w:r w:rsidRPr="008D3E14">
        <w:rPr>
          <w:rFonts w:ascii="Arial" w:hAnsi="Arial" w:cs="Arial"/>
          <w:b/>
          <w:bCs/>
        </w:rPr>
        <w:t>Um conjunto é um agrupamento de elementos que possuem uma determinada característica em comum</w:t>
      </w:r>
      <w:r w:rsidRPr="008D3E14">
        <w:rPr>
          <w:rFonts w:ascii="Arial" w:hAnsi="Arial" w:cs="Arial"/>
        </w:rPr>
        <w:t>, como o conjunto de vogais, conjunto de números, conjunto de pessoas, entre outros.</w:t>
      </w:r>
    </w:p>
    <w:p w14:paraId="47AFAB47" w14:textId="4889A24A" w:rsidR="006D2D50" w:rsidRPr="008D3E14" w:rsidRDefault="006D2D50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Característica da teoria dos conjuntos</w:t>
      </w:r>
    </w:p>
    <w:p w14:paraId="2383EEED" w14:textId="11B031B1" w:rsidR="006D2D50" w:rsidRPr="008D3E14" w:rsidRDefault="006D2D50" w:rsidP="008D3E1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Enquanto os elementos do conjunto são indicados por letra minúscula, os conjuntos, são representados por letras maiúsculas e, normalmente, com chaves </w:t>
      </w:r>
      <w:proofErr w:type="gramStart"/>
      <w:r w:rsidRPr="008D3E14">
        <w:rPr>
          <w:rFonts w:ascii="Arial" w:hAnsi="Arial" w:cs="Arial"/>
        </w:rPr>
        <w:t>{ }</w:t>
      </w:r>
      <w:proofErr w:type="gramEnd"/>
      <w:r w:rsidRPr="008D3E14">
        <w:rPr>
          <w:rFonts w:ascii="Arial" w:hAnsi="Arial" w:cs="Arial"/>
        </w:rPr>
        <w:t>.</w:t>
      </w:r>
    </w:p>
    <w:p w14:paraId="30DCD7D2" w14:textId="77777777" w:rsidR="006D2D50" w:rsidRPr="008D3E14" w:rsidRDefault="006D2D50" w:rsidP="008D3E14">
      <w:pPr>
        <w:spacing w:line="360" w:lineRule="auto"/>
        <w:ind w:firstLine="708"/>
        <w:rPr>
          <w:rFonts w:ascii="Arial" w:hAnsi="Arial" w:cs="Arial"/>
          <w:b/>
          <w:bCs/>
        </w:rPr>
      </w:pPr>
    </w:p>
    <w:p w14:paraId="2F233C39" w14:textId="77777777" w:rsidR="006D2D50" w:rsidRPr="008D3E14" w:rsidRDefault="006D2D50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Representação dos conjuntos</w:t>
      </w:r>
    </w:p>
    <w:p w14:paraId="5EBF64EF" w14:textId="75CA1C8A" w:rsidR="006D2D50" w:rsidRPr="008D3E14" w:rsidRDefault="006D2D50" w:rsidP="008D3E1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Um conjunto pode ser representado de algumas maneiras. Cada uma delas têm vantagens e desvantagens, a depender do problema ou da situação em sejam usados.</w:t>
      </w:r>
    </w:p>
    <w:p w14:paraId="1FF40F5E" w14:textId="77777777" w:rsidR="006D2D50" w:rsidRPr="008D3E14" w:rsidRDefault="006D2D50" w:rsidP="008D3E14">
      <w:pPr>
        <w:spacing w:line="360" w:lineRule="auto"/>
        <w:rPr>
          <w:rFonts w:ascii="Arial" w:hAnsi="Arial" w:cs="Arial"/>
        </w:rPr>
      </w:pPr>
    </w:p>
    <w:p w14:paraId="240281F5" w14:textId="77777777" w:rsidR="006D2D50" w:rsidRPr="008D3E14" w:rsidRDefault="006D2D50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Diagrama de Euler-</w:t>
      </w:r>
      <w:proofErr w:type="spellStart"/>
      <w:r w:rsidRPr="008D3E14">
        <w:rPr>
          <w:rFonts w:ascii="Arial" w:hAnsi="Arial" w:cs="Arial"/>
          <w:b/>
          <w:bCs/>
          <w:sz w:val="28"/>
          <w:szCs w:val="28"/>
        </w:rPr>
        <w:t>Venn</w:t>
      </w:r>
      <w:proofErr w:type="spellEnd"/>
    </w:p>
    <w:p w14:paraId="0F4055B8" w14:textId="77777777" w:rsidR="006D2D50" w:rsidRPr="008D3E14" w:rsidRDefault="006D2D50" w:rsidP="008D3E1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No modelo de Diagrama de Euler-</w:t>
      </w:r>
      <w:proofErr w:type="spellStart"/>
      <w:r w:rsidRPr="008D3E14">
        <w:rPr>
          <w:rFonts w:ascii="Arial" w:hAnsi="Arial" w:cs="Arial"/>
        </w:rPr>
        <w:t>Venn</w:t>
      </w:r>
      <w:proofErr w:type="spellEnd"/>
      <w:r w:rsidRPr="008D3E14">
        <w:rPr>
          <w:rFonts w:ascii="Arial" w:hAnsi="Arial" w:cs="Arial"/>
        </w:rPr>
        <w:t xml:space="preserve"> (Diagrama de </w:t>
      </w:r>
      <w:proofErr w:type="spellStart"/>
      <w:r w:rsidRPr="008D3E14">
        <w:rPr>
          <w:rFonts w:ascii="Arial" w:hAnsi="Arial" w:cs="Arial"/>
        </w:rPr>
        <w:t>Venn</w:t>
      </w:r>
      <w:proofErr w:type="spellEnd"/>
      <w:r w:rsidRPr="008D3E14">
        <w:rPr>
          <w:rFonts w:ascii="Arial" w:hAnsi="Arial" w:cs="Arial"/>
        </w:rPr>
        <w:t>), os conjuntos são representados graficamente. Imagens como círculos, elipses e retângulos formam uma área que “guarda” seus elementos.</w:t>
      </w:r>
    </w:p>
    <w:p w14:paraId="44C2CF2C" w14:textId="38F3C0AF" w:rsidR="00B6195F" w:rsidRPr="008D3E14" w:rsidRDefault="00B6195F" w:rsidP="008D3E14">
      <w:pPr>
        <w:spacing w:line="360" w:lineRule="auto"/>
        <w:ind w:left="708"/>
        <w:rPr>
          <w:rFonts w:ascii="Arial" w:hAnsi="Arial" w:cs="Arial"/>
        </w:rPr>
      </w:pPr>
      <w:r w:rsidRPr="008D3E14">
        <w:rPr>
          <w:rFonts w:ascii="Arial" w:hAnsi="Arial" w:cs="Arial"/>
          <w:b/>
          <w:bCs/>
        </w:rPr>
        <w:t>Exemplo do conjunto</w:t>
      </w:r>
      <w:r w:rsidRPr="008D3E14">
        <w:rPr>
          <w:rFonts w:ascii="Arial" w:hAnsi="Arial" w:cs="Arial"/>
        </w:rPr>
        <w:t xml:space="preserve">: A = {1, 2, 3, 4} e B = {5, 6, 7, 8} no diagrama de </w:t>
      </w:r>
      <w:proofErr w:type="spellStart"/>
      <w:r w:rsidRPr="008D3E14">
        <w:rPr>
          <w:rFonts w:ascii="Arial" w:hAnsi="Arial" w:cs="Arial"/>
        </w:rPr>
        <w:t>Venn</w:t>
      </w:r>
      <w:proofErr w:type="spellEnd"/>
      <w:r w:rsidRPr="008D3E14">
        <w:rPr>
          <w:rFonts w:ascii="Arial" w:hAnsi="Arial" w:cs="Arial"/>
        </w:rPr>
        <w:t>.</w:t>
      </w:r>
    </w:p>
    <w:p w14:paraId="4E4AF570" w14:textId="2A3B1659" w:rsidR="00B6195F" w:rsidRDefault="00B6195F" w:rsidP="008D3E14">
      <w:pPr>
        <w:pStyle w:val="PargrafodaLista"/>
        <w:spacing w:line="360" w:lineRule="auto"/>
        <w:ind w:left="1428"/>
      </w:pPr>
      <w:r>
        <w:rPr>
          <w:noProof/>
        </w:rPr>
        <w:drawing>
          <wp:inline distT="0" distB="0" distL="0" distR="0" wp14:anchorId="0EDA080D" wp14:editId="75B7AE9D">
            <wp:extent cx="2877560" cy="1495425"/>
            <wp:effectExtent l="0" t="0" r="0" b="0"/>
            <wp:docPr id="1" name="Imagem 1" descr="Representação do conjunto A e do conjunto B no diagrama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ção do conjunto A e do conjunto B no diagrama de Ven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62" cy="149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32C9" w14:textId="3B5AFE34" w:rsidR="006D2D50" w:rsidRDefault="00B6195F" w:rsidP="008D3E14">
      <w:pPr>
        <w:spacing w:line="360" w:lineRule="auto"/>
      </w:pPr>
      <w:r>
        <w:lastRenderedPageBreak/>
        <w:tab/>
      </w:r>
      <w:r>
        <w:tab/>
      </w:r>
    </w:p>
    <w:p w14:paraId="581A12AC" w14:textId="6589CB5B" w:rsidR="006D2D50" w:rsidRPr="008D3E14" w:rsidRDefault="006D2D50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Esta figura plana fechada é chamada de </w:t>
      </w:r>
      <w:r w:rsidRPr="008D3E14">
        <w:rPr>
          <w:rFonts w:ascii="Arial" w:hAnsi="Arial" w:cs="Arial"/>
          <w:b/>
          <w:bCs/>
        </w:rPr>
        <w:t>diagrama</w:t>
      </w:r>
      <w:r w:rsidR="00B6195F" w:rsidRPr="008D3E14">
        <w:rPr>
          <w:rFonts w:ascii="Arial" w:hAnsi="Arial" w:cs="Arial"/>
          <w:b/>
          <w:bCs/>
        </w:rPr>
        <w:t>.</w:t>
      </w:r>
    </w:p>
    <w:p w14:paraId="7B4B3F86" w14:textId="77777777" w:rsidR="006D2D50" w:rsidRPr="008D3E14" w:rsidRDefault="006D2D50" w:rsidP="008D3E14">
      <w:pPr>
        <w:spacing w:line="360" w:lineRule="auto"/>
        <w:rPr>
          <w:rFonts w:ascii="Arial" w:hAnsi="Arial" w:cs="Arial"/>
        </w:rPr>
      </w:pPr>
    </w:p>
    <w:p w14:paraId="64BBF40B" w14:textId="10D0FF3A" w:rsidR="006D2D50" w:rsidRPr="008D3E14" w:rsidRDefault="006D2D50" w:rsidP="008D3E1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8D3E14">
        <w:rPr>
          <w:rFonts w:ascii="Arial" w:hAnsi="Arial" w:cs="Arial"/>
        </w:rPr>
        <w:t xml:space="preserve">Os diagramas de </w:t>
      </w:r>
      <w:proofErr w:type="spellStart"/>
      <w:r w:rsidRPr="008D3E14">
        <w:rPr>
          <w:rFonts w:ascii="Arial" w:hAnsi="Arial" w:cs="Arial"/>
        </w:rPr>
        <w:t>Venn</w:t>
      </w:r>
      <w:proofErr w:type="spellEnd"/>
      <w:r w:rsidRPr="008D3E14">
        <w:rPr>
          <w:rFonts w:ascii="Arial" w:hAnsi="Arial" w:cs="Arial"/>
        </w:rPr>
        <w:t xml:space="preserve"> são úteis para </w:t>
      </w:r>
      <w:r w:rsidRPr="008D3E14">
        <w:rPr>
          <w:rFonts w:ascii="Arial" w:hAnsi="Arial" w:cs="Arial"/>
          <w:b/>
          <w:bCs/>
        </w:rPr>
        <w:t xml:space="preserve">representar conjuntos disjuntos </w:t>
      </w:r>
      <w:r w:rsidRPr="008D3E14">
        <w:rPr>
          <w:rFonts w:ascii="Arial" w:hAnsi="Arial" w:cs="Arial"/>
        </w:rPr>
        <w:t xml:space="preserve">(nenhum elemento em comum), assim como, </w:t>
      </w:r>
      <w:r w:rsidRPr="008D3E14">
        <w:rPr>
          <w:rFonts w:ascii="Arial" w:hAnsi="Arial" w:cs="Arial"/>
          <w:b/>
          <w:bCs/>
        </w:rPr>
        <w:t>conjuntos com elementos que se repetem.</w:t>
      </w:r>
    </w:p>
    <w:p w14:paraId="637E7079" w14:textId="57F7EDF6" w:rsidR="006D2D50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  <w:noProof/>
        </w:rPr>
        <w:drawing>
          <wp:inline distT="0" distB="0" distL="0" distR="0" wp14:anchorId="55C928CD" wp14:editId="12D6E9D1">
            <wp:extent cx="5400040" cy="2026285"/>
            <wp:effectExtent l="0" t="0" r="0" b="0"/>
            <wp:docPr id="2" name="Imagem 2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3A19" w14:textId="67E5F7BF" w:rsidR="006D2D50" w:rsidRPr="008D3E14" w:rsidRDefault="006D2D50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Representação de conjuntos na forma tabular</w:t>
      </w:r>
    </w:p>
    <w:p w14:paraId="30C6AA2C" w14:textId="77777777" w:rsidR="006D2D50" w:rsidRPr="008D3E14" w:rsidRDefault="006D2D50" w:rsidP="008D3E1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A forma tabular utiliza os símbolos de chaves </w:t>
      </w:r>
      <w:proofErr w:type="gramStart"/>
      <w:r w:rsidRPr="008D3E14">
        <w:rPr>
          <w:rFonts w:ascii="Arial" w:hAnsi="Arial" w:cs="Arial"/>
        </w:rPr>
        <w:t>{ }</w:t>
      </w:r>
      <w:proofErr w:type="gramEnd"/>
      <w:r w:rsidRPr="008D3E14">
        <w:rPr>
          <w:rFonts w:ascii="Arial" w:hAnsi="Arial" w:cs="Arial"/>
        </w:rPr>
        <w:t xml:space="preserve"> para representar conjuntos. Seus elementos devem estar separados por vírgulas.</w:t>
      </w:r>
    </w:p>
    <w:p w14:paraId="507B32B3" w14:textId="77777777" w:rsidR="006D2D50" w:rsidRPr="008D3E14" w:rsidRDefault="006D2D50" w:rsidP="008D3E14">
      <w:pPr>
        <w:spacing w:line="360" w:lineRule="auto"/>
        <w:rPr>
          <w:rFonts w:ascii="Arial" w:hAnsi="Arial" w:cs="Arial"/>
        </w:rPr>
      </w:pPr>
    </w:p>
    <w:p w14:paraId="2154D944" w14:textId="77777777" w:rsidR="006D2D50" w:rsidRPr="008D3E14" w:rsidRDefault="006D2D50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Exemplos</w:t>
      </w:r>
    </w:p>
    <w:p w14:paraId="4F1FD02E" w14:textId="43AA71D5" w:rsidR="006D2D50" w:rsidRPr="008D3E14" w:rsidRDefault="006D2D50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A = {1, </w:t>
      </w:r>
      <w:r w:rsidR="00B6195F" w:rsidRPr="008D3E14">
        <w:rPr>
          <w:rFonts w:ascii="Arial" w:hAnsi="Arial" w:cs="Arial"/>
        </w:rPr>
        <w:t>2</w:t>
      </w:r>
      <w:r w:rsidRPr="008D3E14">
        <w:rPr>
          <w:rFonts w:ascii="Arial" w:hAnsi="Arial" w:cs="Arial"/>
        </w:rPr>
        <w:t xml:space="preserve">, </w:t>
      </w:r>
      <w:r w:rsidR="00B6195F" w:rsidRPr="008D3E14">
        <w:rPr>
          <w:rFonts w:ascii="Arial" w:hAnsi="Arial" w:cs="Arial"/>
        </w:rPr>
        <w:t>3</w:t>
      </w:r>
      <w:r w:rsidRPr="008D3E14">
        <w:rPr>
          <w:rFonts w:ascii="Arial" w:hAnsi="Arial" w:cs="Arial"/>
        </w:rPr>
        <w:t>,</w:t>
      </w:r>
      <w:r w:rsidR="00B6195F" w:rsidRPr="008D3E14">
        <w:rPr>
          <w:rFonts w:ascii="Arial" w:hAnsi="Arial" w:cs="Arial"/>
        </w:rPr>
        <w:t xml:space="preserve"> 4</w:t>
      </w:r>
      <w:r w:rsidRPr="008D3E14">
        <w:rPr>
          <w:rFonts w:ascii="Arial" w:hAnsi="Arial" w:cs="Arial"/>
        </w:rPr>
        <w:t>}</w:t>
      </w:r>
    </w:p>
    <w:p w14:paraId="128263AF" w14:textId="77777777" w:rsidR="006D2D50" w:rsidRPr="008D3E14" w:rsidRDefault="006D2D50" w:rsidP="008D3E14">
      <w:pPr>
        <w:spacing w:line="360" w:lineRule="auto"/>
        <w:rPr>
          <w:rFonts w:ascii="Arial" w:hAnsi="Arial" w:cs="Arial"/>
        </w:rPr>
      </w:pPr>
    </w:p>
    <w:p w14:paraId="18C95E93" w14:textId="31263EA4" w:rsidR="006D2D50" w:rsidRPr="008D3E14" w:rsidRDefault="006D2D50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B = {</w:t>
      </w:r>
      <w:r w:rsidR="00B6195F" w:rsidRPr="008D3E14">
        <w:rPr>
          <w:rFonts w:ascii="Arial" w:hAnsi="Arial" w:cs="Arial"/>
        </w:rPr>
        <w:t>Fernando</w:t>
      </w:r>
      <w:r w:rsidRPr="008D3E14">
        <w:rPr>
          <w:rFonts w:ascii="Arial" w:hAnsi="Arial" w:cs="Arial"/>
        </w:rPr>
        <w:t xml:space="preserve">, </w:t>
      </w:r>
      <w:r w:rsidR="00B6195F" w:rsidRPr="008D3E14">
        <w:rPr>
          <w:rFonts w:ascii="Arial" w:hAnsi="Arial" w:cs="Arial"/>
        </w:rPr>
        <w:t>Monique,</w:t>
      </w:r>
      <w:r w:rsidRPr="008D3E14">
        <w:rPr>
          <w:rFonts w:ascii="Arial" w:hAnsi="Arial" w:cs="Arial"/>
        </w:rPr>
        <w:t xml:space="preserve"> </w:t>
      </w:r>
      <w:r w:rsidR="00B6195F" w:rsidRPr="008D3E14">
        <w:rPr>
          <w:rFonts w:ascii="Arial" w:hAnsi="Arial" w:cs="Arial"/>
        </w:rPr>
        <w:t>Maria</w:t>
      </w:r>
      <w:r w:rsidRPr="008D3E14">
        <w:rPr>
          <w:rFonts w:ascii="Arial" w:hAnsi="Arial" w:cs="Arial"/>
        </w:rPr>
        <w:t xml:space="preserve">, </w:t>
      </w:r>
      <w:r w:rsidR="00B6195F" w:rsidRPr="008D3E14">
        <w:rPr>
          <w:rFonts w:ascii="Arial" w:hAnsi="Arial" w:cs="Arial"/>
        </w:rPr>
        <w:t>Otavio</w:t>
      </w:r>
      <w:r w:rsidRPr="008D3E14">
        <w:rPr>
          <w:rFonts w:ascii="Arial" w:hAnsi="Arial" w:cs="Arial"/>
        </w:rPr>
        <w:t>}</w:t>
      </w:r>
    </w:p>
    <w:p w14:paraId="12E49EC5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Relação de pertinência</w:t>
      </w:r>
    </w:p>
    <w:p w14:paraId="67ABB598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Um conjunto é composto por elementos. Quando o elemento está no conjunto, dizemos que esse elemento pertence ao conjunto. O símbolo para representar isso é </w:t>
      </w:r>
      <w:r w:rsidRPr="008D3E14">
        <w:rPr>
          <w:rFonts w:ascii="Cambria Math" w:hAnsi="Cambria Math" w:cs="Cambria Math"/>
        </w:rPr>
        <w:t>∈</w:t>
      </w:r>
    </w:p>
    <w:p w14:paraId="416273BE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lastRenderedPageBreak/>
        <w:t xml:space="preserve"> (lê-se: pertence). Quando um elemento não está no conjunto, dizemos que esse elemento não pertence ao conjunto. A não pertinência é representada por </w:t>
      </w:r>
      <w:r w:rsidRPr="008D3E14">
        <w:rPr>
          <w:rFonts w:ascii="Cambria Math" w:hAnsi="Cambria Math" w:cs="Cambria Math"/>
        </w:rPr>
        <w:t>∉</w:t>
      </w:r>
    </w:p>
    <w:p w14:paraId="78FF0C99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.</w:t>
      </w:r>
    </w:p>
    <w:p w14:paraId="6B933BD8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</w:p>
    <w:p w14:paraId="0A6BCDD3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Exemplos:</w:t>
      </w:r>
    </w:p>
    <w:p w14:paraId="64C3D0F8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</w:p>
    <w:p w14:paraId="4C99AA41" w14:textId="18AFDE07" w:rsidR="00B6195F" w:rsidRPr="008D3E14" w:rsidRDefault="00B6195F" w:rsidP="008D3E1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  <w:b/>
          <w:bCs/>
        </w:rPr>
        <w:t xml:space="preserve">i </w:t>
      </w:r>
      <w:r w:rsidRPr="008D3E14">
        <w:rPr>
          <w:rFonts w:ascii="Cambria Math" w:hAnsi="Cambria Math" w:cs="Cambria Math"/>
          <w:b/>
          <w:bCs/>
        </w:rPr>
        <w:t>∈</w:t>
      </w:r>
      <w:r w:rsidRPr="008D3E14">
        <w:rPr>
          <w:rFonts w:ascii="Arial" w:hAnsi="Arial" w:cs="Arial"/>
        </w:rPr>
        <w:t xml:space="preserve"> ao conjunto das vogais {a, e, i, o, u}.</w:t>
      </w:r>
    </w:p>
    <w:p w14:paraId="3E256B10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</w:p>
    <w:p w14:paraId="7061A141" w14:textId="57815D37" w:rsidR="00B6195F" w:rsidRPr="008D3E14" w:rsidRDefault="00B6195F" w:rsidP="008D3E1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  <w:b/>
          <w:bCs/>
        </w:rPr>
        <w:t xml:space="preserve">4 </w:t>
      </w:r>
      <w:r w:rsidRPr="008D3E14">
        <w:rPr>
          <w:rFonts w:ascii="Cambria Math" w:hAnsi="Cambria Math" w:cs="Cambria Math"/>
          <w:b/>
          <w:bCs/>
        </w:rPr>
        <w:t>∈</w:t>
      </w:r>
      <w:r w:rsidRPr="008D3E14">
        <w:rPr>
          <w:rFonts w:ascii="Arial" w:hAnsi="Arial" w:cs="Arial"/>
        </w:rPr>
        <w:t xml:space="preserve"> ao conjunto dos números pares.</w:t>
      </w:r>
    </w:p>
    <w:p w14:paraId="6C743A83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</w:p>
    <w:p w14:paraId="0A5B405C" w14:textId="7083D71E" w:rsidR="00B6195F" w:rsidRPr="008D3E14" w:rsidRDefault="00B6195F" w:rsidP="008D3E1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  <w:b/>
          <w:bCs/>
        </w:rPr>
        <w:t xml:space="preserve">i </w:t>
      </w:r>
      <w:r w:rsidRPr="008D3E14">
        <w:rPr>
          <w:rFonts w:ascii="Cambria Math" w:hAnsi="Cambria Math" w:cs="Cambria Math"/>
          <w:b/>
          <w:bCs/>
        </w:rPr>
        <w:t>∉</w:t>
      </w:r>
      <w:r w:rsidRPr="008D3E14">
        <w:rPr>
          <w:rFonts w:ascii="Arial" w:hAnsi="Arial" w:cs="Arial"/>
        </w:rPr>
        <w:t xml:space="preserve"> ao conjunto das consoantes {b, c, d, f, g, h, j, k, l, m, n, p, q, r, s, t, v, w, x, y, z}.</w:t>
      </w:r>
    </w:p>
    <w:p w14:paraId="69C0B2A1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</w:p>
    <w:p w14:paraId="665D856E" w14:textId="1DEF5B81" w:rsidR="00B6195F" w:rsidRPr="008D3E14" w:rsidRDefault="00B6195F" w:rsidP="008D3E1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  <w:b/>
          <w:bCs/>
        </w:rPr>
        <w:t xml:space="preserve">4 </w:t>
      </w:r>
      <w:r w:rsidRPr="008D3E14">
        <w:rPr>
          <w:rFonts w:ascii="Cambria Math" w:hAnsi="Cambria Math" w:cs="Cambria Math"/>
          <w:b/>
          <w:bCs/>
        </w:rPr>
        <w:t>∉</w:t>
      </w:r>
      <w:r w:rsidRPr="008D3E14">
        <w:rPr>
          <w:rFonts w:ascii="Arial" w:hAnsi="Arial" w:cs="Arial"/>
        </w:rPr>
        <w:t xml:space="preserve"> ao conjunto dos números ímpares.</w:t>
      </w:r>
    </w:p>
    <w:p w14:paraId="55E7354C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</w:p>
    <w:p w14:paraId="132DA113" w14:textId="4B04F737" w:rsidR="00B6195F" w:rsidRPr="008D3E14" w:rsidRDefault="00B6195F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Relação de continência ou de inclusão</w:t>
      </w:r>
    </w:p>
    <w:p w14:paraId="5888FE70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Quando fazemos a comparação de dois conjuntos, notamos uma relação importante chamada de continência. Dizemos que um conjunto A está contido no conjunto B quando todos os elementos do conjunto A são também elementos do conjunto B. Podemos dizer também que o conjunto B contém o conjunto A. </w:t>
      </w:r>
      <w:r w:rsidRPr="008D3E14">
        <w:rPr>
          <w:rFonts w:ascii="Arial" w:hAnsi="Arial" w:cs="Arial"/>
          <w:b/>
          <w:bCs/>
        </w:rPr>
        <w:t>Para expressar essa relação, utilizamos os símbolos a seguir</w:t>
      </w:r>
      <w:r w:rsidRPr="008D3E14">
        <w:rPr>
          <w:rFonts w:ascii="Arial" w:hAnsi="Arial" w:cs="Arial"/>
        </w:rPr>
        <w:t>:</w:t>
      </w:r>
    </w:p>
    <w:p w14:paraId="1A95F2CB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Cambria Math" w:hAnsi="Cambria Math" w:cs="Cambria Math"/>
        </w:rPr>
        <w:t>⊃</w:t>
      </w:r>
      <w:r w:rsidRPr="008D3E14">
        <w:rPr>
          <w:rFonts w:ascii="Arial" w:hAnsi="Arial" w:cs="Arial"/>
        </w:rPr>
        <w:t xml:space="preserve"> — contém</w:t>
      </w:r>
      <w:r w:rsidRPr="008D3E14">
        <w:rPr>
          <w:rFonts w:ascii="Arial" w:hAnsi="Arial" w:cs="Arial"/>
        </w:rPr>
        <w:br/>
      </w:r>
      <w:r w:rsidRPr="008D3E14">
        <w:rPr>
          <w:rFonts w:ascii="Cambria Math" w:hAnsi="Cambria Math" w:cs="Cambria Math"/>
        </w:rPr>
        <w:t>⊂</w:t>
      </w:r>
      <w:r w:rsidRPr="008D3E14">
        <w:rPr>
          <w:rFonts w:ascii="Arial" w:hAnsi="Arial" w:cs="Arial"/>
        </w:rPr>
        <w:t xml:space="preserve"> — está contido</w:t>
      </w:r>
      <w:r w:rsidRPr="008D3E14">
        <w:rPr>
          <w:rFonts w:ascii="Arial" w:hAnsi="Arial" w:cs="Arial"/>
        </w:rPr>
        <w:br/>
      </w:r>
      <w:r w:rsidRPr="008D3E14">
        <w:rPr>
          <w:rFonts w:ascii="Cambria Math" w:hAnsi="Cambria Math" w:cs="Cambria Math"/>
        </w:rPr>
        <w:t>⊅</w:t>
      </w:r>
      <w:r w:rsidRPr="008D3E14">
        <w:rPr>
          <w:rFonts w:ascii="Arial" w:hAnsi="Arial" w:cs="Arial"/>
        </w:rPr>
        <w:t xml:space="preserve"> — não contém</w:t>
      </w:r>
      <w:r w:rsidRPr="008D3E14">
        <w:rPr>
          <w:rFonts w:ascii="Arial" w:hAnsi="Arial" w:cs="Arial"/>
        </w:rPr>
        <w:br/>
      </w:r>
      <w:r w:rsidRPr="008D3E14">
        <w:rPr>
          <w:rFonts w:ascii="Cambria Math" w:hAnsi="Cambria Math" w:cs="Cambria Math"/>
        </w:rPr>
        <w:t>⊄</w:t>
      </w:r>
      <w:r w:rsidRPr="008D3E14">
        <w:rPr>
          <w:rFonts w:ascii="Arial" w:hAnsi="Arial" w:cs="Arial"/>
        </w:rPr>
        <w:t xml:space="preserve"> — não está contido</w:t>
      </w:r>
    </w:p>
    <w:p w14:paraId="05902300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Exemplo:</w:t>
      </w:r>
    </w:p>
    <w:p w14:paraId="059B74E5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lastRenderedPageBreak/>
        <w:t>Dados os conjuntos A = {0, 5, 10} e B = {0, 1, 2, 3, 4, 5, 6, 7, 8, 9, 10}, podemos dizer que:</w:t>
      </w:r>
    </w:p>
    <w:p w14:paraId="37E02A04" w14:textId="77777777" w:rsidR="00B6195F" w:rsidRPr="008D3E14" w:rsidRDefault="00B6195F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B </w:t>
      </w:r>
      <w:r w:rsidRPr="008D3E14">
        <w:rPr>
          <w:rFonts w:ascii="Cambria Math" w:hAnsi="Cambria Math" w:cs="Cambria Math"/>
        </w:rPr>
        <w:t>⊃</w:t>
      </w:r>
      <w:r w:rsidRPr="008D3E14">
        <w:rPr>
          <w:rFonts w:ascii="Arial" w:hAnsi="Arial" w:cs="Arial"/>
        </w:rPr>
        <w:t xml:space="preserve"> A (B contém A) ou também que A </w:t>
      </w:r>
      <w:r w:rsidRPr="008D3E14">
        <w:rPr>
          <w:rFonts w:ascii="Cambria Math" w:hAnsi="Cambria Math" w:cs="Cambria Math"/>
        </w:rPr>
        <w:t>⊂</w:t>
      </w:r>
      <w:r w:rsidRPr="008D3E14">
        <w:rPr>
          <w:rFonts w:ascii="Arial" w:hAnsi="Arial" w:cs="Arial"/>
        </w:rPr>
        <w:t xml:space="preserve"> B (A está contido em B).</w:t>
      </w:r>
    </w:p>
    <w:p w14:paraId="4CA08619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Subconjuntos</w:t>
      </w:r>
    </w:p>
    <w:p w14:paraId="45454007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Chamamos de subconjunto de um conjunto B o conjunto A que está contido no conjunto B. Em um determinado conjunto, podemos ter vários subconjuntos.</w:t>
      </w:r>
    </w:p>
    <w:p w14:paraId="0CB6294F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</w:p>
    <w:p w14:paraId="25072B8F" w14:textId="71A26B48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</w:rPr>
      </w:pPr>
      <w:r w:rsidRPr="008D3E14">
        <w:rPr>
          <w:rFonts w:ascii="Arial" w:hAnsi="Arial" w:cs="Arial"/>
          <w:b/>
          <w:bCs/>
        </w:rPr>
        <w:t xml:space="preserve">Exemplo: </w:t>
      </w:r>
    </w:p>
    <w:p w14:paraId="7A3BE218" w14:textId="04D16F2B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B = {1, 2, 3, 4, 5, 6, 7, 8, 9, 10}</w:t>
      </w:r>
    </w:p>
    <w:p w14:paraId="31DFADEA" w14:textId="7EFA9EDD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Alguns subconjuntos de B são:</w:t>
      </w:r>
    </w:p>
    <w:p w14:paraId="777B040F" w14:textId="589C299B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A = {1, 2, 3, 4, 5}</w:t>
      </w:r>
    </w:p>
    <w:p w14:paraId="516E5596" w14:textId="79F5111F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C = {2, 4, 6, 8, 10}</w:t>
      </w:r>
    </w:p>
    <w:p w14:paraId="189B388A" w14:textId="10D6358F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D = {10}</w:t>
      </w:r>
    </w:p>
    <w:p w14:paraId="10FC0772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</w:p>
    <w:p w14:paraId="07C7BDDF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Casos particulares de conjuntos</w:t>
      </w:r>
    </w:p>
    <w:p w14:paraId="043B1B49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4CBC205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Conjunto vazio</w:t>
      </w:r>
    </w:p>
    <w:p w14:paraId="67DF0185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Um conjunto é conhecido como vazio quando ele não possui nenhum elemento. Ele pode ser representado por { } ou pelo símbolo </w:t>
      </w:r>
      <w:r w:rsidRPr="008D3E14">
        <w:rPr>
          <w:rFonts w:ascii="Cambria Math" w:hAnsi="Cambria Math" w:cs="Cambria Math"/>
        </w:rPr>
        <w:t>∅</w:t>
      </w:r>
    </w:p>
    <w:p w14:paraId="714A44FF" w14:textId="0CE86E1E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  — Ambos possuem o mesmo significado. O conjunto vazio está contido em todo e qualquer conjunto.</w:t>
      </w:r>
    </w:p>
    <w:p w14:paraId="4945EA3D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</w:p>
    <w:p w14:paraId="1A380CE4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Conjunto unitário</w:t>
      </w:r>
    </w:p>
    <w:p w14:paraId="73533B6D" w14:textId="4473E98C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lastRenderedPageBreak/>
        <w:t>Conhecemos como conjunto unitário aquele que possui somente um único elemento pertencente a ele — por exemplo, os conjuntos A = {0}, B = {1} e C = {2}.</w:t>
      </w:r>
    </w:p>
    <w:p w14:paraId="5B1BB211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</w:p>
    <w:p w14:paraId="508B1E8D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Conjunto universo</w:t>
      </w:r>
    </w:p>
    <w:p w14:paraId="041FE20A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O conjunto universo é definido como o conjunto formado por todos os elementos que devem ser considerados para uma determinada situação. Todo elemento pertence ao conjunto universo e todo conjunto está contido nele.</w:t>
      </w:r>
    </w:p>
    <w:p w14:paraId="562F52CD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</w:p>
    <w:p w14:paraId="70887303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Operações entre os conjuntos</w:t>
      </w:r>
    </w:p>
    <w:p w14:paraId="3DB1338D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Existem três importantes operações entre os conjuntos: </w:t>
      </w:r>
      <w:r w:rsidRPr="008D3E14">
        <w:rPr>
          <w:rFonts w:ascii="Arial" w:hAnsi="Arial" w:cs="Arial"/>
          <w:b/>
          <w:bCs/>
        </w:rPr>
        <w:t>a união, a intersecção e a diferença entre conjuntos</w:t>
      </w:r>
      <w:r w:rsidRPr="008D3E14">
        <w:rPr>
          <w:rFonts w:ascii="Arial" w:hAnsi="Arial" w:cs="Arial"/>
        </w:rPr>
        <w:t>. Veja a seguir cada uma delas.</w:t>
      </w:r>
    </w:p>
    <w:p w14:paraId="52136CA2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</w:p>
    <w:p w14:paraId="4E3B5679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União de conjuntos</w:t>
      </w:r>
    </w:p>
    <w:p w14:paraId="55712EB5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Conhecemos como união de dois (ou mais) conjuntos o conjunto formado por todos os elementos de ambos. Para representar a união de dois conjuntos, utilizamos a notação A </w:t>
      </w:r>
      <w:r w:rsidRPr="008D3E14">
        <w:rPr>
          <w:rFonts w:ascii="Cambria Math" w:hAnsi="Cambria Math" w:cs="Cambria Math"/>
        </w:rPr>
        <w:t>∪</w:t>
      </w:r>
    </w:p>
    <w:p w14:paraId="7219ABEB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  B (lê-se: A união com B).</w:t>
      </w:r>
    </w:p>
    <w:p w14:paraId="5DE5523A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</w:p>
    <w:p w14:paraId="5A8BEF81" w14:textId="686AF078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</w:rPr>
      </w:pPr>
      <w:r w:rsidRPr="008D3E14">
        <w:rPr>
          <w:rFonts w:ascii="Arial" w:hAnsi="Arial" w:cs="Arial"/>
          <w:b/>
          <w:bCs/>
        </w:rPr>
        <w:t xml:space="preserve">Exemplo:  </w:t>
      </w:r>
    </w:p>
    <w:p w14:paraId="5EE2BC57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Seja A = {2, 4, 6, 8, 10} e B = {1, 2, 3, 4, 5, 6}, a união entre ambos será:</w:t>
      </w:r>
    </w:p>
    <w:p w14:paraId="00A0BDE5" w14:textId="3B604D31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A </w:t>
      </w:r>
      <w:proofErr w:type="gramStart"/>
      <w:r w:rsidRPr="008D3E14">
        <w:rPr>
          <w:rFonts w:ascii="Cambria Math" w:hAnsi="Cambria Math" w:cs="Cambria Math"/>
        </w:rPr>
        <w:t>∪</w:t>
      </w:r>
      <w:r w:rsidRPr="008D3E14">
        <w:rPr>
          <w:rFonts w:ascii="Arial" w:hAnsi="Arial" w:cs="Arial"/>
        </w:rPr>
        <w:t xml:space="preserve">  B</w:t>
      </w:r>
      <w:proofErr w:type="gramEnd"/>
      <w:r w:rsidRPr="008D3E14">
        <w:rPr>
          <w:rFonts w:ascii="Arial" w:hAnsi="Arial" w:cs="Arial"/>
        </w:rPr>
        <w:t xml:space="preserve"> = {1, 2, 3, 4, 5, 6, 8, 10}.</w:t>
      </w:r>
    </w:p>
    <w:p w14:paraId="2292DD84" w14:textId="31A1A6A0" w:rsidR="00B6195F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Veja a seguir a representação da união no diagrama de </w:t>
      </w:r>
      <w:proofErr w:type="spellStart"/>
      <w:r w:rsidRPr="008D3E14">
        <w:rPr>
          <w:rFonts w:ascii="Arial" w:hAnsi="Arial" w:cs="Arial"/>
        </w:rPr>
        <w:t>Venn</w:t>
      </w:r>
      <w:proofErr w:type="spellEnd"/>
      <w:r w:rsidRPr="008D3E14">
        <w:rPr>
          <w:rFonts w:ascii="Arial" w:hAnsi="Arial" w:cs="Arial"/>
        </w:rPr>
        <w:t>:</w:t>
      </w:r>
    </w:p>
    <w:p w14:paraId="259D11F1" w14:textId="6D4EDBD1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  <w:noProof/>
        </w:rPr>
        <w:lastRenderedPageBreak/>
        <w:drawing>
          <wp:inline distT="0" distB="0" distL="0" distR="0" wp14:anchorId="64068212" wp14:editId="6A27FCE5">
            <wp:extent cx="2482058" cy="2266950"/>
            <wp:effectExtent l="0" t="0" r="0" b="0"/>
            <wp:docPr id="3" name="Imagem 3" descr="Representação da uni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presentação da uni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06" cy="226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06E8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Intersecção de conjuntos</w:t>
      </w:r>
    </w:p>
    <w:p w14:paraId="4590EAFE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A intersecção de dois (ou mais) conjuntos é formada pelos elementos que pertencem a ambos ao mesmo tempo. A intersecção é representada por A ∩</w:t>
      </w:r>
    </w:p>
    <w:p w14:paraId="6393DDA6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 B (lê-se: A intersecção com B).</w:t>
      </w:r>
    </w:p>
    <w:p w14:paraId="3AAB1F2B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</w:rPr>
      </w:pPr>
    </w:p>
    <w:p w14:paraId="51D783BF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</w:rPr>
      </w:pPr>
      <w:r w:rsidRPr="008D3E14">
        <w:rPr>
          <w:rFonts w:ascii="Arial" w:hAnsi="Arial" w:cs="Arial"/>
          <w:b/>
          <w:bCs/>
        </w:rPr>
        <w:t>Exemplo:</w:t>
      </w:r>
    </w:p>
    <w:p w14:paraId="53E60908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</w:p>
    <w:p w14:paraId="1188C945" w14:textId="787E26BE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Seja A = {2, 4, 6, 8, 10} e B = {1, 2, 3, 4, 5, 6}, temos que: A ∩ B = {2, 4, 6}.</w:t>
      </w:r>
    </w:p>
    <w:p w14:paraId="14A47BAB" w14:textId="479E20A0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Veja a seguir a representação da intersecção de dois conjuntos no diagrama:</w:t>
      </w:r>
    </w:p>
    <w:p w14:paraId="346D997A" w14:textId="3097BA9B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  <w:noProof/>
        </w:rPr>
        <w:drawing>
          <wp:inline distT="0" distB="0" distL="0" distR="0" wp14:anchorId="18A3A78C" wp14:editId="62455851">
            <wp:extent cx="2516844" cy="2181225"/>
            <wp:effectExtent l="0" t="0" r="0" b="0"/>
            <wp:docPr id="4" name="Imagem 4" descr="Representação da intersecç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presentação da intersecç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45" cy="21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73A6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D3E14">
        <w:rPr>
          <w:rFonts w:ascii="Arial" w:hAnsi="Arial" w:cs="Arial"/>
          <w:b/>
          <w:bCs/>
          <w:sz w:val="28"/>
          <w:szCs w:val="28"/>
        </w:rPr>
        <w:t>Diferença entre conjuntos</w:t>
      </w:r>
    </w:p>
    <w:p w14:paraId="1A726785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lastRenderedPageBreak/>
        <w:t>A diferença entre os conjuntos A e B é representada por A – B. Calcular essa diferença é encontrar os elementos que pertencem exclusivamente ao conjunto A, ou seja, pertencem ao A e não pertencem ao B.</w:t>
      </w:r>
    </w:p>
    <w:p w14:paraId="31FA2659" w14:textId="77777777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</w:rPr>
      </w:pPr>
    </w:p>
    <w:p w14:paraId="184CFC47" w14:textId="19732729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</w:rPr>
      </w:pPr>
      <w:r w:rsidRPr="008D3E14">
        <w:rPr>
          <w:rFonts w:ascii="Arial" w:hAnsi="Arial" w:cs="Arial"/>
          <w:b/>
          <w:bCs/>
        </w:rPr>
        <w:t>Exemplo:</w:t>
      </w:r>
    </w:p>
    <w:p w14:paraId="58417C81" w14:textId="4E4C17F4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Seja A = {2, 4, 6, 8, 10} e B = {1, 2, 3, 4, 5, 6}, a diferença entre os conjuntos A e B é igual a:</w:t>
      </w:r>
    </w:p>
    <w:p w14:paraId="300861FE" w14:textId="63524650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A – B = {8, 10}</w:t>
      </w:r>
    </w:p>
    <w:p w14:paraId="1F8B0840" w14:textId="258D3966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  <w:noProof/>
        </w:rPr>
        <w:drawing>
          <wp:inline distT="0" distB="0" distL="0" distR="0" wp14:anchorId="66B4EBD8" wp14:editId="12FA409B">
            <wp:extent cx="2409825" cy="1895475"/>
            <wp:effectExtent l="0" t="0" r="9525" b="9525"/>
            <wp:docPr id="7" name="Imagem 7" descr="Operações com conjuntos: quais são, exemplos - Escola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erações com conjuntos: quais são, exemplos - Escola Ki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5F14" w14:textId="0C26351B" w:rsidR="00BD4408" w:rsidRPr="008D3E14" w:rsidRDefault="00BD4408" w:rsidP="008D3E14">
      <w:pPr>
        <w:spacing w:line="360" w:lineRule="auto"/>
        <w:rPr>
          <w:rFonts w:ascii="Arial" w:hAnsi="Arial" w:cs="Arial"/>
          <w:b/>
          <w:bCs/>
        </w:rPr>
      </w:pPr>
      <w:r w:rsidRPr="008D3E14">
        <w:rPr>
          <w:rFonts w:ascii="Arial" w:hAnsi="Arial" w:cs="Arial"/>
          <w:b/>
          <w:bCs/>
          <w:sz w:val="28"/>
          <w:szCs w:val="28"/>
        </w:rPr>
        <w:t>DIFERENÇA SIMETRICA</w:t>
      </w:r>
    </w:p>
    <w:p w14:paraId="545CEC41" w14:textId="1A167234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A </w:t>
      </w:r>
      <w:r w:rsidRPr="008D3E14">
        <w:rPr>
          <w:rFonts w:ascii="Arial" w:hAnsi="Arial" w:cs="Arial"/>
          <w:b/>
          <w:bCs/>
        </w:rPr>
        <w:t>diferença simétrica</w:t>
      </w:r>
      <w:r w:rsidRPr="008D3E14">
        <w:rPr>
          <w:rFonts w:ascii="Arial" w:hAnsi="Arial" w:cs="Arial"/>
        </w:rPr>
        <w:t xml:space="preserve"> dos conjuntos A e B consiste em todos os elementos que pertençam a </w:t>
      </w:r>
      <w:proofErr w:type="spellStart"/>
      <w:r w:rsidRPr="008D3E14">
        <w:rPr>
          <w:rFonts w:ascii="Arial" w:hAnsi="Arial" w:cs="Arial"/>
        </w:rPr>
        <w:t>A</w:t>
      </w:r>
      <w:proofErr w:type="spellEnd"/>
      <w:r w:rsidRPr="008D3E14">
        <w:rPr>
          <w:rFonts w:ascii="Arial" w:hAnsi="Arial" w:cs="Arial"/>
        </w:rPr>
        <w:t xml:space="preserve"> ou B, mas não a ambos </w:t>
      </w:r>
    </w:p>
    <w:p w14:paraId="0BE05A93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 xml:space="preserve">Uma outra definição da diferença simétrica é que ela é a união das diferenças, ou, a união entre A e B menos a interseção entre a </w:t>
      </w:r>
      <w:proofErr w:type="spellStart"/>
      <w:r w:rsidRPr="008D3E14">
        <w:rPr>
          <w:rFonts w:ascii="Arial" w:hAnsi="Arial" w:cs="Arial"/>
        </w:rPr>
        <w:t>A</w:t>
      </w:r>
      <w:proofErr w:type="spellEnd"/>
      <w:r w:rsidRPr="008D3E14">
        <w:rPr>
          <w:rFonts w:ascii="Arial" w:hAnsi="Arial" w:cs="Arial"/>
        </w:rPr>
        <w:t xml:space="preserve"> e B. Podemos representar essa operação das seguintes formas:</w:t>
      </w:r>
    </w:p>
    <w:p w14:paraId="38FF6E87" w14:textId="77777777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t>AΔB=(A</w:t>
      </w:r>
      <w:r w:rsidRPr="008D3E14">
        <w:rPr>
          <w:rFonts w:ascii="Cambria Math" w:hAnsi="Cambria Math" w:cs="Cambria Math"/>
        </w:rPr>
        <w:t>∪</w:t>
      </w:r>
      <w:proofErr w:type="gramStart"/>
      <w:r w:rsidRPr="008D3E14">
        <w:rPr>
          <w:rFonts w:ascii="Arial" w:hAnsi="Arial" w:cs="Arial"/>
        </w:rPr>
        <w:t>B)−</w:t>
      </w:r>
      <w:proofErr w:type="gramEnd"/>
      <w:r w:rsidRPr="008D3E14">
        <w:rPr>
          <w:rFonts w:ascii="Arial" w:hAnsi="Arial" w:cs="Arial"/>
        </w:rPr>
        <w:t>(A∩B)AΔB=(A</w:t>
      </w:r>
      <w:r w:rsidRPr="008D3E14">
        <w:rPr>
          <w:rFonts w:ascii="Cambria Math" w:hAnsi="Cambria Math" w:cs="Cambria Math"/>
        </w:rPr>
        <w:t>∪</w:t>
      </w:r>
      <w:r w:rsidRPr="008D3E14">
        <w:rPr>
          <w:rFonts w:ascii="Arial" w:hAnsi="Arial" w:cs="Arial"/>
        </w:rPr>
        <w:t>B)−(A∩B)</w:t>
      </w:r>
      <w:r w:rsidRPr="008D3E14">
        <w:rPr>
          <w:rFonts w:ascii="Arial" w:hAnsi="Arial" w:cs="Arial"/>
        </w:rPr>
        <w:br/>
        <w:t xml:space="preserve">A delta B é igual a </w:t>
      </w:r>
      <w:proofErr w:type="spellStart"/>
      <w:r w:rsidRPr="008D3E14">
        <w:rPr>
          <w:rFonts w:ascii="Arial" w:hAnsi="Arial" w:cs="Arial"/>
        </w:rPr>
        <w:t>A</w:t>
      </w:r>
      <w:proofErr w:type="spellEnd"/>
      <w:r w:rsidRPr="008D3E14">
        <w:rPr>
          <w:rFonts w:ascii="Arial" w:hAnsi="Arial" w:cs="Arial"/>
        </w:rPr>
        <w:t xml:space="preserve"> união B menos A </w:t>
      </w:r>
      <w:proofErr w:type="spellStart"/>
      <w:r w:rsidRPr="008D3E14">
        <w:rPr>
          <w:rFonts w:ascii="Arial" w:hAnsi="Arial" w:cs="Arial"/>
        </w:rPr>
        <w:t>inter</w:t>
      </w:r>
      <w:proofErr w:type="spellEnd"/>
      <w:r w:rsidRPr="008D3E14">
        <w:rPr>
          <w:rFonts w:ascii="Arial" w:hAnsi="Arial" w:cs="Arial"/>
        </w:rPr>
        <w:t xml:space="preserve"> B.</w:t>
      </w:r>
      <w:r w:rsidRPr="008D3E14">
        <w:rPr>
          <w:rFonts w:ascii="Arial" w:hAnsi="Arial" w:cs="Arial"/>
        </w:rPr>
        <w:br/>
      </w:r>
      <w:r w:rsidRPr="008D3E14">
        <w:rPr>
          <w:rFonts w:ascii="Arial" w:hAnsi="Arial" w:cs="Arial"/>
        </w:rPr>
        <w:br/>
        <w:t>AΔB=(A−B)</w:t>
      </w:r>
      <w:r w:rsidRPr="008D3E14">
        <w:rPr>
          <w:rFonts w:ascii="Cambria Math" w:hAnsi="Cambria Math" w:cs="Cambria Math"/>
        </w:rPr>
        <w:t>∪</w:t>
      </w:r>
      <w:r w:rsidRPr="008D3E14">
        <w:rPr>
          <w:rFonts w:ascii="Arial" w:hAnsi="Arial" w:cs="Arial"/>
        </w:rPr>
        <w:t>(B−A)AΔB=(A−B)</w:t>
      </w:r>
      <w:r w:rsidRPr="008D3E14">
        <w:rPr>
          <w:rFonts w:ascii="Cambria Math" w:hAnsi="Cambria Math" w:cs="Cambria Math"/>
        </w:rPr>
        <w:t>∪</w:t>
      </w:r>
      <w:r w:rsidRPr="008D3E14">
        <w:rPr>
          <w:rFonts w:ascii="Arial" w:hAnsi="Arial" w:cs="Arial"/>
        </w:rPr>
        <w:t>(B−A)</w:t>
      </w:r>
      <w:r w:rsidRPr="008D3E14">
        <w:rPr>
          <w:rFonts w:ascii="Arial" w:hAnsi="Arial" w:cs="Arial"/>
        </w:rPr>
        <w:br/>
        <w:t xml:space="preserve">A delta B é igual a </w:t>
      </w:r>
      <w:proofErr w:type="spellStart"/>
      <w:r w:rsidRPr="008D3E14">
        <w:rPr>
          <w:rFonts w:ascii="Arial" w:hAnsi="Arial" w:cs="Arial"/>
        </w:rPr>
        <w:t>A</w:t>
      </w:r>
      <w:proofErr w:type="spellEnd"/>
      <w:r w:rsidRPr="008D3E14">
        <w:rPr>
          <w:rFonts w:ascii="Arial" w:hAnsi="Arial" w:cs="Arial"/>
        </w:rPr>
        <w:t xml:space="preserve"> menos B união B menos A.</w:t>
      </w:r>
      <w:r w:rsidRPr="008D3E14">
        <w:rPr>
          <w:rFonts w:ascii="Arial" w:hAnsi="Arial" w:cs="Arial"/>
        </w:rPr>
        <w:br/>
      </w:r>
    </w:p>
    <w:p w14:paraId="671401BE" w14:textId="2394F449" w:rsidR="00BD4408" w:rsidRPr="008D3E14" w:rsidRDefault="00BD4408" w:rsidP="008D3E14">
      <w:pPr>
        <w:spacing w:line="360" w:lineRule="auto"/>
        <w:rPr>
          <w:rFonts w:ascii="Arial" w:hAnsi="Arial" w:cs="Arial"/>
        </w:rPr>
      </w:pPr>
      <w:r w:rsidRPr="008D3E14">
        <w:rPr>
          <w:rFonts w:ascii="Arial" w:hAnsi="Arial" w:cs="Arial"/>
        </w:rPr>
        <w:br/>
        <w:t>Ambas são equivalentes. Um exemplo de diferença simétrica:</w:t>
      </w:r>
      <w:r w:rsidRPr="008D3E14">
        <w:rPr>
          <w:rFonts w:ascii="Arial" w:hAnsi="Arial" w:cs="Arial"/>
        </w:rPr>
        <w:br/>
      </w:r>
      <w:r w:rsidRPr="008D3E14">
        <w:rPr>
          <w:rFonts w:ascii="Arial" w:hAnsi="Arial" w:cs="Arial"/>
        </w:rPr>
        <w:lastRenderedPageBreak/>
        <w:t>A</w:t>
      </w:r>
      <w:r w:rsidR="00D8649F" w:rsidRPr="008D3E14">
        <w:rPr>
          <w:rFonts w:ascii="Arial" w:hAnsi="Arial" w:cs="Arial"/>
        </w:rPr>
        <w:t xml:space="preserve"> </w:t>
      </w:r>
      <w:r w:rsidRPr="008D3E14">
        <w:rPr>
          <w:rFonts w:ascii="Arial" w:hAnsi="Arial" w:cs="Arial"/>
        </w:rPr>
        <w:t>=</w:t>
      </w:r>
      <w:r w:rsidR="00D8649F" w:rsidRPr="008D3E14">
        <w:rPr>
          <w:rFonts w:ascii="Arial" w:hAnsi="Arial" w:cs="Arial"/>
        </w:rPr>
        <w:t xml:space="preserve"> </w:t>
      </w:r>
      <w:r w:rsidRPr="008D3E14">
        <w:rPr>
          <w:rFonts w:ascii="Arial" w:hAnsi="Arial" w:cs="Arial"/>
        </w:rPr>
        <w:t>{0,1,2,3}</w:t>
      </w:r>
      <w:r w:rsidR="00D8649F" w:rsidRPr="008D3E14">
        <w:rPr>
          <w:rFonts w:ascii="Arial" w:hAnsi="Arial" w:cs="Arial"/>
        </w:rPr>
        <w:t xml:space="preserve"> </w:t>
      </w:r>
      <w:r w:rsidRPr="008D3E14">
        <w:rPr>
          <w:rFonts w:ascii="Arial" w:hAnsi="Arial" w:cs="Arial"/>
        </w:rPr>
        <w:t>A=</w:t>
      </w:r>
      <w:r w:rsidR="00D8649F" w:rsidRPr="008D3E14">
        <w:rPr>
          <w:rFonts w:ascii="Arial" w:hAnsi="Arial" w:cs="Arial"/>
        </w:rPr>
        <w:t xml:space="preserve"> </w:t>
      </w:r>
      <w:r w:rsidRPr="008D3E14">
        <w:rPr>
          <w:rFonts w:ascii="Arial" w:hAnsi="Arial" w:cs="Arial"/>
        </w:rPr>
        <w:t>{0,1,2,3}</w:t>
      </w:r>
      <w:r w:rsidRPr="008D3E14">
        <w:rPr>
          <w:rFonts w:ascii="Arial" w:hAnsi="Arial" w:cs="Arial"/>
        </w:rPr>
        <w:br/>
        <w:t>B</w:t>
      </w:r>
      <w:r w:rsidR="00D8649F" w:rsidRPr="008D3E14">
        <w:rPr>
          <w:rFonts w:ascii="Arial" w:hAnsi="Arial" w:cs="Arial"/>
        </w:rPr>
        <w:t xml:space="preserve"> </w:t>
      </w:r>
      <w:r w:rsidRPr="008D3E14">
        <w:rPr>
          <w:rFonts w:ascii="Arial" w:hAnsi="Arial" w:cs="Arial"/>
        </w:rPr>
        <w:t>=</w:t>
      </w:r>
      <w:r w:rsidR="00D8649F" w:rsidRPr="008D3E14">
        <w:rPr>
          <w:rFonts w:ascii="Arial" w:hAnsi="Arial" w:cs="Arial"/>
        </w:rPr>
        <w:t xml:space="preserve"> </w:t>
      </w:r>
      <w:r w:rsidRPr="008D3E14">
        <w:rPr>
          <w:rFonts w:ascii="Arial" w:hAnsi="Arial" w:cs="Arial"/>
        </w:rPr>
        <w:t>{−1,0,1}</w:t>
      </w:r>
      <w:r w:rsidR="00D8649F" w:rsidRPr="008D3E14">
        <w:rPr>
          <w:rFonts w:ascii="Arial" w:hAnsi="Arial" w:cs="Arial"/>
        </w:rPr>
        <w:t xml:space="preserve"> </w:t>
      </w:r>
      <w:r w:rsidRPr="008D3E14">
        <w:rPr>
          <w:rFonts w:ascii="Arial" w:hAnsi="Arial" w:cs="Arial"/>
        </w:rPr>
        <w:t>B=</w:t>
      </w:r>
      <w:r w:rsidR="00D8649F" w:rsidRPr="008D3E14">
        <w:rPr>
          <w:rFonts w:ascii="Arial" w:hAnsi="Arial" w:cs="Arial"/>
        </w:rPr>
        <w:t xml:space="preserve"> </w:t>
      </w:r>
      <w:r w:rsidRPr="008D3E14">
        <w:rPr>
          <w:rFonts w:ascii="Arial" w:hAnsi="Arial" w:cs="Arial"/>
        </w:rPr>
        <w:t>{−1,0,1}</w:t>
      </w:r>
      <w:r w:rsidRPr="008D3E14">
        <w:rPr>
          <w:rFonts w:ascii="Arial" w:hAnsi="Arial" w:cs="Arial"/>
        </w:rPr>
        <w:br/>
        <w:t>AΔB=({0,1,2,</w:t>
      </w:r>
      <w:proofErr w:type="gramStart"/>
      <w:r w:rsidRPr="008D3E14">
        <w:rPr>
          <w:rFonts w:ascii="Arial" w:hAnsi="Arial" w:cs="Arial"/>
        </w:rPr>
        <w:t>3}</w:t>
      </w:r>
      <w:r w:rsidRPr="008D3E14">
        <w:rPr>
          <w:rFonts w:ascii="Cambria Math" w:hAnsi="Cambria Math" w:cs="Cambria Math"/>
        </w:rPr>
        <w:t>∪</w:t>
      </w:r>
      <w:proofErr w:type="gramEnd"/>
      <w:r w:rsidRPr="008D3E14">
        <w:rPr>
          <w:rFonts w:ascii="Arial" w:hAnsi="Arial" w:cs="Arial"/>
        </w:rPr>
        <w:t>{−1,0,1})AΔB=({0,1,2,3}</w:t>
      </w:r>
      <w:r w:rsidRPr="008D3E14">
        <w:rPr>
          <w:rFonts w:ascii="Cambria Math" w:hAnsi="Cambria Math" w:cs="Cambria Math"/>
        </w:rPr>
        <w:t>∪</w:t>
      </w:r>
      <w:r w:rsidRPr="008D3E14">
        <w:rPr>
          <w:rFonts w:ascii="Arial" w:hAnsi="Arial" w:cs="Arial"/>
        </w:rPr>
        <w:t>{−1,0,1}) −− ({0,1,2,3}∩{−1,0,1})({0,1,2,3}∩{−1,0,1}) == {−1,2,3}{−1,2,3}</w:t>
      </w:r>
    </w:p>
    <w:p w14:paraId="6971AF0A" w14:textId="3E36AD1B" w:rsidR="00D8649F" w:rsidRPr="008D3E14" w:rsidRDefault="00D8649F" w:rsidP="00BD4408">
      <w:pPr>
        <w:rPr>
          <w:rFonts w:ascii="Arial" w:hAnsi="Arial" w:cs="Arial"/>
        </w:rPr>
      </w:pPr>
      <w:r w:rsidRPr="008D3E14">
        <w:rPr>
          <w:rFonts w:ascii="Arial" w:hAnsi="Arial" w:cs="Arial"/>
          <w:noProof/>
        </w:rPr>
        <w:drawing>
          <wp:inline distT="0" distB="0" distL="0" distR="0" wp14:anchorId="3F473FE0" wp14:editId="269B0A1C">
            <wp:extent cx="2289791" cy="1438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480" cy="14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F1DB" w14:textId="77777777" w:rsidR="00D8649F" w:rsidRPr="008D3E14" w:rsidRDefault="00D8649F" w:rsidP="00BD4408">
      <w:pPr>
        <w:rPr>
          <w:rFonts w:ascii="Arial" w:hAnsi="Arial" w:cs="Arial"/>
        </w:rPr>
      </w:pPr>
    </w:p>
    <w:sectPr w:rsidR="00D8649F" w:rsidRPr="008D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D86"/>
    <w:multiLevelType w:val="hybridMultilevel"/>
    <w:tmpl w:val="E8EC4E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B00762"/>
    <w:multiLevelType w:val="hybridMultilevel"/>
    <w:tmpl w:val="8FEE3F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A13B92"/>
    <w:multiLevelType w:val="hybridMultilevel"/>
    <w:tmpl w:val="2382B2C6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60932BD8"/>
    <w:multiLevelType w:val="multilevel"/>
    <w:tmpl w:val="58D0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E0205"/>
    <w:multiLevelType w:val="hybridMultilevel"/>
    <w:tmpl w:val="06DA20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643955">
    <w:abstractNumId w:val="3"/>
  </w:num>
  <w:num w:numId="2" w16cid:durableId="1458454642">
    <w:abstractNumId w:val="0"/>
  </w:num>
  <w:num w:numId="3" w16cid:durableId="980501968">
    <w:abstractNumId w:val="1"/>
  </w:num>
  <w:num w:numId="4" w16cid:durableId="1801679877">
    <w:abstractNumId w:val="2"/>
  </w:num>
  <w:num w:numId="5" w16cid:durableId="188372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F4"/>
    <w:rsid w:val="00404AF4"/>
    <w:rsid w:val="00661C55"/>
    <w:rsid w:val="006D2D50"/>
    <w:rsid w:val="008D3E14"/>
    <w:rsid w:val="009A1B6C"/>
    <w:rsid w:val="00A04ED3"/>
    <w:rsid w:val="00B6195F"/>
    <w:rsid w:val="00BD4408"/>
    <w:rsid w:val="00D8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C9B9"/>
  <w15:chartTrackingRefBased/>
  <w15:docId w15:val="{DEC2E773-3ACD-4E8F-96CA-1AA71948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4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04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4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A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A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A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A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A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A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4A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A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4A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A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4A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A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12063-F09A-40B1-BAE3-B39BBFF1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DANIEL MACEDO GULICZ</dc:creator>
  <cp:keywords/>
  <dc:description/>
  <cp:lastModifiedBy>VITOR DANIEL MACEDO GULICZ</cp:lastModifiedBy>
  <cp:revision>3</cp:revision>
  <dcterms:created xsi:type="dcterms:W3CDTF">2025-03-18T01:03:00Z</dcterms:created>
  <dcterms:modified xsi:type="dcterms:W3CDTF">2025-03-18T23:09:00Z</dcterms:modified>
</cp:coreProperties>
</file>