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78E1C136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4A3DF6">
        <w:rPr>
          <w:sz w:val="24"/>
          <w:szCs w:val="24"/>
        </w:rPr>
        <w:t>1</w:t>
      </w:r>
      <w:r w:rsidR="003445C3">
        <w:rPr>
          <w:sz w:val="24"/>
          <w:szCs w:val="24"/>
        </w:rPr>
        <w:t>0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4A3DF6">
        <w:rPr>
          <w:sz w:val="24"/>
          <w:szCs w:val="24"/>
        </w:rPr>
        <w:t>1</w:t>
      </w:r>
      <w:r w:rsidR="002F0DBB">
        <w:rPr>
          <w:sz w:val="24"/>
          <w:szCs w:val="24"/>
        </w:rPr>
        <w:t>/</w:t>
      </w:r>
      <w:r w:rsidR="00FE2D38">
        <w:rPr>
          <w:sz w:val="24"/>
          <w:szCs w:val="24"/>
        </w:rPr>
        <w:t>2023</w:t>
      </w:r>
    </w:p>
    <w:p w14:paraId="2B2DE617" w14:textId="0ED3C489" w:rsidR="00161FF7" w:rsidRPr="00F71EF4" w:rsidRDefault="00F71EF4">
      <w:pPr>
        <w:rPr>
          <w:sz w:val="24"/>
          <w:szCs w:val="24"/>
        </w:rPr>
      </w:pPr>
      <w:r w:rsidRPr="00F71EF4">
        <w:rPr>
          <w:b/>
          <w:bCs/>
          <w:sz w:val="24"/>
          <w:szCs w:val="24"/>
        </w:rPr>
        <w:t>Horario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20:00</w:t>
      </w:r>
      <w:r w:rsidR="00F31B62">
        <w:rPr>
          <w:sz w:val="24"/>
          <w:szCs w:val="24"/>
        </w:rPr>
        <w:t xml:space="preserve"> – 21:</w:t>
      </w:r>
      <w:r w:rsidR="008F01F4">
        <w:rPr>
          <w:sz w:val="24"/>
          <w:szCs w:val="24"/>
        </w:rPr>
        <w:t>30</w:t>
      </w:r>
    </w:p>
    <w:p w14:paraId="6F01DCC7" w14:textId="77777777" w:rsidR="00F71EF4" w:rsidRDefault="00F71E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B173272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75A2D221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</w:p>
    <w:p w14:paraId="3DB18478" w14:textId="2C01C890" w:rsidR="002F0DBB" w:rsidRPr="00714D7B" w:rsidRDefault="00161FF7" w:rsidP="00714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</w:t>
      </w:r>
    </w:p>
    <w:p w14:paraId="674F2193" w14:textId="4DBF066D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566A4">
        <w:rPr>
          <w:sz w:val="24"/>
          <w:szCs w:val="24"/>
        </w:rPr>
        <w:t xml:space="preserve"> – (20:10);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6FD5DC4" w14:textId="350C3064" w:rsidR="00B34CA0" w:rsidRDefault="00B34CA0" w:rsidP="004A3DF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A3DF6">
        <w:rPr>
          <w:bCs/>
          <w:sz w:val="24"/>
          <w:szCs w:val="24"/>
        </w:rPr>
        <w:t>João Henrique</w:t>
      </w:r>
      <w:r w:rsidR="007566A4">
        <w:rPr>
          <w:bCs/>
          <w:sz w:val="24"/>
          <w:szCs w:val="24"/>
        </w:rPr>
        <w:t xml:space="preserve"> (justificado)</w:t>
      </w:r>
    </w:p>
    <w:p w14:paraId="2EBD3062" w14:textId="1C27FE4B" w:rsidR="00161FF7" w:rsidRDefault="004A3DF6" w:rsidP="00161FF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Gabriel Lopes</w:t>
      </w:r>
      <w:r w:rsidR="007566A4">
        <w:rPr>
          <w:bCs/>
          <w:sz w:val="24"/>
          <w:szCs w:val="24"/>
        </w:rPr>
        <w:t xml:space="preserve"> (justificado)</w:t>
      </w:r>
    </w:p>
    <w:p w14:paraId="00069C32" w14:textId="77777777" w:rsidR="004A3DF6" w:rsidRPr="004A3DF6" w:rsidRDefault="004A3DF6" w:rsidP="004A3DF6">
      <w:pPr>
        <w:pStyle w:val="ListParagraph"/>
        <w:rPr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66B9A947" w14:textId="77777777" w:rsidR="005B759E" w:rsidRDefault="005B759E" w:rsidP="00161FF7">
      <w:pPr>
        <w:rPr>
          <w:b/>
          <w:bCs/>
          <w:sz w:val="24"/>
          <w:szCs w:val="24"/>
        </w:rPr>
      </w:pPr>
    </w:p>
    <w:p w14:paraId="5403D7A8" w14:textId="3C120B3D" w:rsidR="00815532" w:rsidRDefault="00815532" w:rsidP="00161F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Projeto:</w:t>
      </w:r>
    </w:p>
    <w:p w14:paraId="653EAF3C" w14:textId="18B78E6A" w:rsidR="00815532" w:rsidRPr="005B759E" w:rsidRDefault="008E5D73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Será feito o monitoramento de apenas um tipo de vaca, (holandesa), também será especificado isso dentro do  site e dashboards</w:t>
      </w:r>
    </w:p>
    <w:p w14:paraId="7C379E5C" w14:textId="140C9045" w:rsidR="00772DCD" w:rsidRPr="005B759E" w:rsidRDefault="00D71833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Os dados que estão na dashboard do excel serão inseridos no banco de dados</w:t>
      </w:r>
    </w:p>
    <w:p w14:paraId="3126590C" w14:textId="77777777" w:rsidR="005B759E" w:rsidRPr="005B759E" w:rsidRDefault="005B759E" w:rsidP="005B759E">
      <w:pPr>
        <w:pStyle w:val="ListParagraph"/>
        <w:rPr>
          <w:sz w:val="24"/>
          <w:szCs w:val="24"/>
        </w:rPr>
      </w:pPr>
    </w:p>
    <w:p w14:paraId="73576241" w14:textId="08F4B6E4" w:rsidR="00F566C5" w:rsidRPr="004072B5" w:rsidRDefault="00B34CA0" w:rsidP="004072B5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Site e sistema:</w:t>
      </w:r>
    </w:p>
    <w:p w14:paraId="03AF1BE3" w14:textId="7F6CEBC1" w:rsidR="00F566C5" w:rsidRPr="005B759E" w:rsidRDefault="008127B6" w:rsidP="00F566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Será removido o gr</w:t>
      </w:r>
      <w:r w:rsidR="009E333C">
        <w:rPr>
          <w:sz w:val="24"/>
          <w:szCs w:val="24"/>
        </w:rPr>
        <w:t xml:space="preserve">áfico </w:t>
      </w:r>
      <w:r>
        <w:rPr>
          <w:sz w:val="24"/>
          <w:szCs w:val="24"/>
        </w:rPr>
        <w:t>de temperatura e umidade da tela do sistema</w:t>
      </w:r>
    </w:p>
    <w:p w14:paraId="00304177" w14:textId="77777777" w:rsidR="009E333C" w:rsidRDefault="009E333C" w:rsidP="004072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Será removido a tela “confirmação de email” do cadastro de usuário, os campos e-mail e senha serão cadastrados juntos com as informações da empresa</w:t>
      </w:r>
    </w:p>
    <w:p w14:paraId="3F27A6C5" w14:textId="7C2674FA" w:rsidR="009E333C" w:rsidRPr="00D71833" w:rsidRDefault="009E333C" w:rsidP="00D7183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1833">
        <w:rPr>
          <w:sz w:val="24"/>
          <w:szCs w:val="24"/>
        </w:rPr>
        <w:t>Será adicionado um botão no sistema para adicionar fazenda</w:t>
      </w:r>
    </w:p>
    <w:p w14:paraId="44915FBD" w14:textId="0C656678" w:rsidR="009E333C" w:rsidRDefault="009E333C" w:rsidP="00D7183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1833">
        <w:rPr>
          <w:sz w:val="24"/>
          <w:szCs w:val="24"/>
        </w:rPr>
        <w:t>O cadastro de endereço será movido para a tela “adicionar fazenda”</w:t>
      </w:r>
    </w:p>
    <w:p w14:paraId="48F6CCB9" w14:textId="77777777" w:rsidR="00B500A6" w:rsidRDefault="00B500A6" w:rsidP="00D7183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Será removida a tela “validação de número de telefone” do cadastro de usuário</w:t>
      </w:r>
    </w:p>
    <w:p w14:paraId="32AC7DC3" w14:textId="276164A5" w:rsidR="00B500A6" w:rsidRPr="003445C3" w:rsidRDefault="00B500A6" w:rsidP="003445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5C3">
        <w:rPr>
          <w:sz w:val="24"/>
          <w:szCs w:val="24"/>
        </w:rPr>
        <w:t>A tela “Redefinição de senha” pode ser removida futuramente</w:t>
      </w:r>
    </w:p>
    <w:p w14:paraId="1CB8B50D" w14:textId="53A94A48" w:rsidR="00B500A6" w:rsidRPr="00B500A6" w:rsidRDefault="00B500A6" w:rsidP="00B500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00A6">
        <w:rPr>
          <w:sz w:val="24"/>
          <w:szCs w:val="24"/>
        </w:rPr>
        <w:t>Dentro da tela de dashboards, o usuário poderá escolher por meio de um select qual fazenda ele deseja verificar</w:t>
      </w:r>
    </w:p>
    <w:p w14:paraId="471DC2CE" w14:textId="04D46532" w:rsidR="00B500A6" w:rsidRPr="003445C3" w:rsidRDefault="00B500A6" w:rsidP="003445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5C3">
        <w:rPr>
          <w:sz w:val="24"/>
          <w:szCs w:val="24"/>
        </w:rPr>
        <w:t>Será adicionado um footer na tela do sistema</w:t>
      </w:r>
    </w:p>
    <w:p w14:paraId="629D1BB3" w14:textId="77777777" w:rsidR="003445C3" w:rsidRDefault="003445C3" w:rsidP="00B34CA0">
      <w:pPr>
        <w:rPr>
          <w:sz w:val="24"/>
          <w:szCs w:val="24"/>
        </w:rPr>
      </w:pPr>
    </w:p>
    <w:p w14:paraId="215F0DA7" w14:textId="633AD22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lastRenderedPageBreak/>
        <w:t>Banco de dados:</w:t>
      </w:r>
    </w:p>
    <w:p w14:paraId="4E90917D" w14:textId="72F27B66" w:rsidR="002E3504" w:rsidRDefault="00460159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Será removida a tabela “métricas ideais”</w:t>
      </w:r>
    </w:p>
    <w:p w14:paraId="3E793A78" w14:textId="4CB930C3" w:rsidR="00460159" w:rsidRDefault="00460159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Será removida a tabela “funcionários”</w:t>
      </w:r>
    </w:p>
    <w:p w14:paraId="612848D8" w14:textId="41FE774A" w:rsidR="008F01F4" w:rsidRPr="003445C3" w:rsidRDefault="00AB3808" w:rsidP="008F01F4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Foi enviada a nova modelagem lógica do banco de dados para a professora Vivian </w:t>
      </w:r>
    </w:p>
    <w:sectPr w:rsidR="008F01F4" w:rsidRPr="00344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84A"/>
    <w:multiLevelType w:val="hybridMultilevel"/>
    <w:tmpl w:val="914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691"/>
    <w:multiLevelType w:val="hybridMultilevel"/>
    <w:tmpl w:val="1550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24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CA7"/>
    <w:multiLevelType w:val="hybridMultilevel"/>
    <w:tmpl w:val="9E2C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C84"/>
    <w:multiLevelType w:val="hybridMultilevel"/>
    <w:tmpl w:val="6F2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434D"/>
    <w:multiLevelType w:val="hybridMultilevel"/>
    <w:tmpl w:val="39D4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172F8"/>
    <w:multiLevelType w:val="hybridMultilevel"/>
    <w:tmpl w:val="BCC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709">
    <w:abstractNumId w:val="1"/>
  </w:num>
  <w:num w:numId="2" w16cid:durableId="464546407">
    <w:abstractNumId w:val="4"/>
  </w:num>
  <w:num w:numId="3" w16cid:durableId="550460730">
    <w:abstractNumId w:val="3"/>
  </w:num>
  <w:num w:numId="4" w16cid:durableId="531653798">
    <w:abstractNumId w:val="0"/>
  </w:num>
  <w:num w:numId="5" w16cid:durableId="1388647130">
    <w:abstractNumId w:val="5"/>
  </w:num>
  <w:num w:numId="6" w16cid:durableId="182029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85718"/>
    <w:rsid w:val="000B1A9E"/>
    <w:rsid w:val="00161FF7"/>
    <w:rsid w:val="002E3504"/>
    <w:rsid w:val="002F0DBB"/>
    <w:rsid w:val="003445C3"/>
    <w:rsid w:val="004072B5"/>
    <w:rsid w:val="0045142F"/>
    <w:rsid w:val="00460159"/>
    <w:rsid w:val="004A3DF6"/>
    <w:rsid w:val="00523B9F"/>
    <w:rsid w:val="005B759E"/>
    <w:rsid w:val="0066333E"/>
    <w:rsid w:val="00714D7B"/>
    <w:rsid w:val="007566A4"/>
    <w:rsid w:val="00772DCD"/>
    <w:rsid w:val="008127B6"/>
    <w:rsid w:val="008138B0"/>
    <w:rsid w:val="00815532"/>
    <w:rsid w:val="008E5D73"/>
    <w:rsid w:val="008F01F4"/>
    <w:rsid w:val="009B3AFE"/>
    <w:rsid w:val="009E333C"/>
    <w:rsid w:val="00AB3808"/>
    <w:rsid w:val="00B34CA0"/>
    <w:rsid w:val="00B500A6"/>
    <w:rsid w:val="00D71833"/>
    <w:rsid w:val="00DC7188"/>
    <w:rsid w:val="00F31B62"/>
    <w:rsid w:val="00F566C5"/>
    <w:rsid w:val="00F71EF4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leGrid">
    <w:name w:val="Table Grid"/>
    <w:basedOn w:val="Table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MATHEUS RABELLO DOS SANTOS .</cp:lastModifiedBy>
  <cp:revision>2</cp:revision>
  <dcterms:created xsi:type="dcterms:W3CDTF">2023-11-13T00:42:00Z</dcterms:created>
  <dcterms:modified xsi:type="dcterms:W3CDTF">2023-11-13T00:42:00Z</dcterms:modified>
</cp:coreProperties>
</file>